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A8D" w:rsidRPr="00765A8D" w:rsidRDefault="00765A8D" w:rsidP="00765A8D">
      <w:pPr>
        <w:textAlignment w:val="baseline"/>
        <w:outlineLvl w:val="0"/>
        <w:rPr>
          <w:rFonts w:ascii="Calibri" w:eastAsia="Times New Roman" w:hAnsi="Calibri"/>
          <w:b/>
          <w:bCs/>
          <w:kern w:val="36"/>
          <w:sz w:val="28"/>
          <w:szCs w:val="28"/>
        </w:rPr>
      </w:pPr>
      <w:r w:rsidRPr="00765A8D">
        <w:rPr>
          <w:rFonts w:ascii="Calibri" w:eastAsia="Times New Roman" w:hAnsi="Calibri"/>
          <w:b/>
          <w:bCs/>
          <w:kern w:val="36"/>
          <w:sz w:val="28"/>
          <w:szCs w:val="28"/>
        </w:rPr>
        <w:t>Gonzalo Marin’s in vivo neural recording setup</w:t>
      </w:r>
    </w:p>
    <w:p w:rsidR="00765A8D" w:rsidRPr="00765A8D" w:rsidRDefault="00765A8D" w:rsidP="00765A8D">
      <w:pPr>
        <w:textAlignment w:val="baseline"/>
        <w:rPr>
          <w:rFonts w:ascii="Calibri" w:eastAsia="Times New Roman" w:hAnsi="Calibri"/>
        </w:rPr>
      </w:pPr>
      <w:r w:rsidRPr="00765A8D">
        <w:rPr>
          <w:rFonts w:ascii="Calibri" w:eastAsia="Times New Roman" w:hAnsi="Calibri"/>
          <w:bdr w:val="none" w:sz="0" w:space="0" w:color="auto" w:frame="1"/>
        </w:rPr>
        <w:t>Posted on </w:t>
      </w:r>
      <w:hyperlink r:id="rId5" w:tooltip="5:45 pm" w:history="1">
        <w:r w:rsidRPr="00765A8D">
          <w:rPr>
            <w:rFonts w:ascii="Calibri" w:eastAsia="Times New Roman" w:hAnsi="Calibri"/>
            <w:bCs/>
            <w:bdr w:val="none" w:sz="0" w:space="0" w:color="auto" w:frame="1"/>
          </w:rPr>
          <w:t>February 6, 2017</w:t>
        </w:r>
      </w:hyperlink>
      <w:r w:rsidRPr="00765A8D">
        <w:rPr>
          <w:rFonts w:ascii="Calibri" w:eastAsia="Times New Roman" w:hAnsi="Calibri"/>
          <w:bdr w:val="none" w:sz="0" w:space="0" w:color="auto" w:frame="1"/>
        </w:rPr>
        <w:t> by </w:t>
      </w:r>
      <w:hyperlink r:id="rId6" w:tooltip="View all posts by Graham Smyth" w:history="1">
        <w:r w:rsidRPr="00765A8D">
          <w:rPr>
            <w:rFonts w:ascii="Calibri" w:eastAsia="Times New Roman" w:hAnsi="Calibri"/>
            <w:bCs/>
            <w:bdr w:val="none" w:sz="0" w:space="0" w:color="auto" w:frame="1"/>
          </w:rPr>
          <w:t>Graham Smyth</w:t>
        </w:r>
      </w:hyperlink>
    </w:p>
    <w:p w:rsidR="00765A8D" w:rsidRDefault="00765A8D" w:rsidP="00765A8D">
      <w:pPr>
        <w:rPr>
          <w:rFonts w:ascii="Calibri" w:hAnsi="Calibri"/>
        </w:rPr>
      </w:pPr>
    </w:p>
    <w:p w:rsidR="00765A8D" w:rsidRDefault="00765A8D" w:rsidP="00765A8D">
      <w:pPr>
        <w:rPr>
          <w:rFonts w:ascii="Calibri" w:hAnsi="Calibri"/>
          <w:noProof/>
        </w:rPr>
      </w:pPr>
      <w:r w:rsidRPr="00765A8D">
        <w:rPr>
          <w:rFonts w:ascii="Calibri" w:hAnsi="Calibri"/>
        </w:rPr>
        <w:t>The whole idea is to slide a tube inside another, using a resin or silicone to provide friction, so the electrode do not move as the bird moves around, but you can push it or pull it to change its position. I adapted the method from a paper that used tungsten wires embedded in silicon (</w:t>
      </w:r>
      <w:proofErr w:type="spellStart"/>
      <w:r w:rsidRPr="00765A8D">
        <w:rPr>
          <w:rFonts w:ascii="Calibri" w:hAnsi="Calibri"/>
        </w:rPr>
        <w:t>KWIK-Sil</w:t>
      </w:r>
      <w:proofErr w:type="spellEnd"/>
      <w:r w:rsidRPr="00765A8D">
        <w:rPr>
          <w:rFonts w:ascii="Calibri" w:hAnsi="Calibri"/>
        </w:rPr>
        <w:t xml:space="preserve">, </w:t>
      </w:r>
      <w:proofErr w:type="spellStart"/>
      <w:r w:rsidRPr="00765A8D">
        <w:rPr>
          <w:rFonts w:ascii="Calibri" w:hAnsi="Calibri"/>
        </w:rPr>
        <w:t>WPI</w:t>
      </w:r>
      <w:proofErr w:type="spellEnd"/>
      <w:r w:rsidRPr="00765A8D">
        <w:rPr>
          <w:rFonts w:ascii="Calibri" w:hAnsi="Calibri"/>
        </w:rPr>
        <w:t xml:space="preserve">), changing it for electrodes glued inside metal tubing and using the resin that comes with the typical Glue Gun instead of silicone. In the original method you moved the electrodes with a forceps, but that is too inaccurate. By gluing the electrode </w:t>
      </w:r>
      <w:proofErr w:type="gramStart"/>
      <w:r w:rsidRPr="00765A8D">
        <w:rPr>
          <w:rFonts w:ascii="Calibri" w:hAnsi="Calibri"/>
        </w:rPr>
        <w:t>inside a tubing</w:t>
      </w:r>
      <w:proofErr w:type="gramEnd"/>
      <w:r w:rsidRPr="00765A8D">
        <w:rPr>
          <w:rFonts w:ascii="Calibri" w:hAnsi="Calibri"/>
        </w:rPr>
        <w:t xml:space="preserve"> (a needle) which is bent in the extreme (the tip of the needle) you can push or pull the electrode with a micromanipulator. In that case, though, the bird has to be placed back in the stereotaxic. I had some mini-bolts attached to the skull s</w:t>
      </w:r>
      <w:r>
        <w:rPr>
          <w:rFonts w:ascii="Calibri" w:hAnsi="Calibri"/>
        </w:rPr>
        <w:t>o I could fix the head to the s</w:t>
      </w:r>
      <w:r w:rsidRPr="00765A8D">
        <w:rPr>
          <w:rFonts w:ascii="Calibri" w:hAnsi="Calibri"/>
        </w:rPr>
        <w:t>ter</w:t>
      </w:r>
      <w:r>
        <w:rPr>
          <w:rFonts w:ascii="Calibri" w:hAnsi="Calibri"/>
        </w:rPr>
        <w:t>e</w:t>
      </w:r>
      <w:r w:rsidRPr="00765A8D">
        <w:rPr>
          <w:rFonts w:ascii="Calibri" w:hAnsi="Calibri"/>
        </w:rPr>
        <w:t>otaxic to move the electrodes, without the need to anesthetize the animal.</w:t>
      </w:r>
      <w:r w:rsidRPr="00765A8D">
        <w:rPr>
          <w:rFonts w:ascii="Calibri" w:hAnsi="Calibri"/>
          <w:noProof/>
        </w:rPr>
        <w:t xml:space="preserve"> </w:t>
      </w:r>
      <w:bookmarkStart w:id="0" w:name="_GoBack"/>
      <w:bookmarkEnd w:id="0"/>
    </w:p>
    <w:p w:rsidR="00765A8D" w:rsidRDefault="00765A8D">
      <w:pPr>
        <w:rPr>
          <w:rFonts w:ascii="Calibri" w:hAnsi="Calibri"/>
          <w:noProof/>
        </w:rPr>
      </w:pPr>
    </w:p>
    <w:p w:rsidR="00C25666" w:rsidRPr="00765A8D" w:rsidRDefault="00765A8D">
      <w:pPr>
        <w:rPr>
          <w:rFonts w:ascii="inherit" w:hAnsi="inherit"/>
          <w:noProof/>
          <w:color w:val="373737"/>
          <w:sz w:val="23"/>
          <w:szCs w:val="23"/>
        </w:rPr>
      </w:pPr>
      <w:r>
        <w:rPr>
          <w:rFonts w:ascii="inherit" w:hAnsi="inherit"/>
          <w:noProof/>
          <w:color w:val="373737"/>
          <w:sz w:val="23"/>
          <w:szCs w:val="23"/>
        </w:rPr>
        <w:drawing>
          <wp:inline distT="0" distB="0" distL="0" distR="0" wp14:anchorId="75DB8180" wp14:editId="0103FD05">
            <wp:extent cx="4457700" cy="4960989"/>
            <wp:effectExtent l="0" t="0" r="0" b="0"/>
            <wp:docPr id="3" name="Picture 3" descr="Macintosh HD:Users:joannaenns:Desktop:Tetrode-set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annaenns:Desktop:Tetrode-setu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8445" cy="4961818"/>
                    </a:xfrm>
                    <a:prstGeom prst="rect">
                      <a:avLst/>
                    </a:prstGeom>
                    <a:noFill/>
                    <a:ln>
                      <a:noFill/>
                    </a:ln>
                  </pic:spPr>
                </pic:pic>
              </a:graphicData>
            </a:graphic>
          </wp:inline>
        </w:drawing>
      </w:r>
    </w:p>
    <w:sectPr w:rsidR="00C25666" w:rsidRPr="00765A8D" w:rsidSect="00A4239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8D"/>
    <w:rsid w:val="00765A8D"/>
    <w:rsid w:val="00A4239A"/>
    <w:rsid w:val="00C25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4B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5A8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8D"/>
    <w:rPr>
      <w:rFonts w:ascii="Times" w:hAnsi="Times"/>
      <w:b/>
      <w:bCs/>
      <w:kern w:val="36"/>
      <w:sz w:val="48"/>
      <w:szCs w:val="48"/>
    </w:rPr>
  </w:style>
  <w:style w:type="paragraph" w:styleId="NormalWeb">
    <w:name w:val="Normal (Web)"/>
    <w:basedOn w:val="Normal"/>
    <w:uiPriority w:val="99"/>
    <w:semiHidden/>
    <w:unhideWhenUsed/>
    <w:rsid w:val="00765A8D"/>
    <w:pPr>
      <w:spacing w:before="100" w:beforeAutospacing="1" w:after="100" w:afterAutospacing="1"/>
    </w:pPr>
    <w:rPr>
      <w:rFonts w:ascii="Times" w:hAnsi="Times"/>
      <w:sz w:val="20"/>
      <w:szCs w:val="20"/>
    </w:rPr>
  </w:style>
  <w:style w:type="character" w:customStyle="1" w:styleId="sep">
    <w:name w:val="sep"/>
    <w:basedOn w:val="DefaultParagraphFont"/>
    <w:rsid w:val="00765A8D"/>
  </w:style>
  <w:style w:type="character" w:styleId="Hyperlink">
    <w:name w:val="Hyperlink"/>
    <w:basedOn w:val="DefaultParagraphFont"/>
    <w:uiPriority w:val="99"/>
    <w:semiHidden/>
    <w:unhideWhenUsed/>
    <w:rsid w:val="00765A8D"/>
    <w:rPr>
      <w:color w:val="0000FF"/>
      <w:u w:val="single"/>
    </w:rPr>
  </w:style>
  <w:style w:type="character" w:customStyle="1" w:styleId="by-author">
    <w:name w:val="by-author"/>
    <w:basedOn w:val="DefaultParagraphFont"/>
    <w:rsid w:val="00765A8D"/>
  </w:style>
  <w:style w:type="character" w:customStyle="1" w:styleId="author">
    <w:name w:val="author"/>
    <w:basedOn w:val="DefaultParagraphFont"/>
    <w:rsid w:val="00765A8D"/>
  </w:style>
  <w:style w:type="paragraph" w:styleId="BalloonText">
    <w:name w:val="Balloon Text"/>
    <w:basedOn w:val="Normal"/>
    <w:link w:val="BalloonTextChar"/>
    <w:uiPriority w:val="99"/>
    <w:semiHidden/>
    <w:unhideWhenUsed/>
    <w:rsid w:val="00765A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A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5A8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8D"/>
    <w:rPr>
      <w:rFonts w:ascii="Times" w:hAnsi="Times"/>
      <w:b/>
      <w:bCs/>
      <w:kern w:val="36"/>
      <w:sz w:val="48"/>
      <w:szCs w:val="48"/>
    </w:rPr>
  </w:style>
  <w:style w:type="paragraph" w:styleId="NormalWeb">
    <w:name w:val="Normal (Web)"/>
    <w:basedOn w:val="Normal"/>
    <w:uiPriority w:val="99"/>
    <w:semiHidden/>
    <w:unhideWhenUsed/>
    <w:rsid w:val="00765A8D"/>
    <w:pPr>
      <w:spacing w:before="100" w:beforeAutospacing="1" w:after="100" w:afterAutospacing="1"/>
    </w:pPr>
    <w:rPr>
      <w:rFonts w:ascii="Times" w:hAnsi="Times"/>
      <w:sz w:val="20"/>
      <w:szCs w:val="20"/>
    </w:rPr>
  </w:style>
  <w:style w:type="character" w:customStyle="1" w:styleId="sep">
    <w:name w:val="sep"/>
    <w:basedOn w:val="DefaultParagraphFont"/>
    <w:rsid w:val="00765A8D"/>
  </w:style>
  <w:style w:type="character" w:styleId="Hyperlink">
    <w:name w:val="Hyperlink"/>
    <w:basedOn w:val="DefaultParagraphFont"/>
    <w:uiPriority w:val="99"/>
    <w:semiHidden/>
    <w:unhideWhenUsed/>
    <w:rsid w:val="00765A8D"/>
    <w:rPr>
      <w:color w:val="0000FF"/>
      <w:u w:val="single"/>
    </w:rPr>
  </w:style>
  <w:style w:type="character" w:customStyle="1" w:styleId="by-author">
    <w:name w:val="by-author"/>
    <w:basedOn w:val="DefaultParagraphFont"/>
    <w:rsid w:val="00765A8D"/>
  </w:style>
  <w:style w:type="character" w:customStyle="1" w:styleId="author">
    <w:name w:val="author"/>
    <w:basedOn w:val="DefaultParagraphFont"/>
    <w:rsid w:val="00765A8D"/>
  </w:style>
  <w:style w:type="paragraph" w:styleId="BalloonText">
    <w:name w:val="Balloon Text"/>
    <w:basedOn w:val="Normal"/>
    <w:link w:val="BalloonTextChar"/>
    <w:uiPriority w:val="99"/>
    <w:semiHidden/>
    <w:unhideWhenUsed/>
    <w:rsid w:val="00765A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A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70993">
      <w:bodyDiv w:val="1"/>
      <w:marLeft w:val="0"/>
      <w:marRight w:val="0"/>
      <w:marTop w:val="0"/>
      <w:marBottom w:val="0"/>
      <w:divBdr>
        <w:top w:val="none" w:sz="0" w:space="0" w:color="auto"/>
        <w:left w:val="none" w:sz="0" w:space="0" w:color="auto"/>
        <w:bottom w:val="none" w:sz="0" w:space="0" w:color="auto"/>
        <w:right w:val="none" w:sz="0" w:space="0" w:color="auto"/>
      </w:divBdr>
      <w:divsChild>
        <w:div w:id="1690251449">
          <w:marLeft w:val="0"/>
          <w:marRight w:val="0"/>
          <w:marTop w:val="0"/>
          <w:marBottom w:val="0"/>
          <w:divBdr>
            <w:top w:val="none" w:sz="0" w:space="0" w:color="auto"/>
            <w:left w:val="none" w:sz="0" w:space="0" w:color="auto"/>
            <w:bottom w:val="none" w:sz="0" w:space="0" w:color="auto"/>
            <w:right w:val="none" w:sz="0" w:space="0" w:color="auto"/>
          </w:divBdr>
        </w:div>
        <w:div w:id="898438107">
          <w:marLeft w:val="0"/>
          <w:marRight w:val="0"/>
          <w:marTop w:val="0"/>
          <w:marBottom w:val="0"/>
          <w:divBdr>
            <w:top w:val="none" w:sz="0" w:space="0" w:color="auto"/>
            <w:left w:val="none" w:sz="0" w:space="0" w:color="auto"/>
            <w:bottom w:val="none" w:sz="0" w:space="0" w:color="auto"/>
            <w:right w:val="none" w:sz="0" w:space="0" w:color="auto"/>
          </w:divBdr>
        </w:div>
      </w:divsChild>
    </w:div>
    <w:div w:id="1984194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ltshuler.zoology.ubc.ca/lab_manual/?p=15111" TargetMode="External"/><Relationship Id="rId6" Type="http://schemas.openxmlformats.org/officeDocument/2006/relationships/hyperlink" Target="http://altshuler.zoology.ubc.ca/lab_manual/?author=91"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179</Words>
  <Characters>1023</Characters>
  <Application>Microsoft Macintosh Word</Application>
  <DocSecurity>0</DocSecurity>
  <Lines>8</Lines>
  <Paragraphs>2</Paragraphs>
  <ScaleCrop>false</ScaleCrop>
  <Company>UBC</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Enns</dc:creator>
  <cp:keywords/>
  <dc:description/>
  <cp:lastModifiedBy>Joanna Enns</cp:lastModifiedBy>
  <cp:revision>1</cp:revision>
  <dcterms:created xsi:type="dcterms:W3CDTF">2017-08-15T18:18:00Z</dcterms:created>
  <dcterms:modified xsi:type="dcterms:W3CDTF">2017-08-15T19:55:00Z</dcterms:modified>
</cp:coreProperties>
</file>