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7D3BF" w14:textId="77777777" w:rsidR="005974E6" w:rsidRDefault="005974E6">
      <w:pPr>
        <w:rPr>
          <w:rFonts w:ascii="Arial" w:hAnsi="Arial" w:cs="Arial"/>
          <w:sz w:val="32"/>
        </w:rPr>
      </w:pPr>
      <w:r w:rsidRPr="005974E6">
        <w:rPr>
          <w:rFonts w:ascii="Arial" w:hAnsi="Arial" w:cs="Arial"/>
          <w:sz w:val="32"/>
        </w:rPr>
        <w:t>Sam</w:t>
      </w:r>
      <w:r>
        <w:rPr>
          <w:rFonts w:ascii="Arial" w:hAnsi="Arial" w:cs="Arial"/>
          <w:sz w:val="32"/>
        </w:rPr>
        <w:t>ple Preparation Technical Note for Fixed Frozen Tissue Using RNAscope</w:t>
      </w:r>
      <w:r w:rsidRPr="005974E6">
        <w:rPr>
          <w:rFonts w:ascii="Arial" w:hAnsi="Arial" w:cs="Arial"/>
          <w:sz w:val="32"/>
          <w:vertAlign w:val="superscript"/>
        </w:rPr>
        <w:t>®</w:t>
      </w:r>
      <w:r>
        <w:rPr>
          <w:rFonts w:ascii="Arial" w:hAnsi="Arial" w:cs="Arial"/>
          <w:sz w:val="32"/>
        </w:rPr>
        <w:t xml:space="preserve"> 2.5 Chromogenic Assay – </w:t>
      </w:r>
      <w:r w:rsidRPr="005974E6">
        <w:rPr>
          <w:rFonts w:ascii="Arial" w:hAnsi="Arial" w:cs="Arial"/>
          <w:b/>
          <w:sz w:val="32"/>
        </w:rPr>
        <w:t>PART 1</w:t>
      </w:r>
    </w:p>
    <w:p w14:paraId="56B6A464" w14:textId="7A9828CB" w:rsidR="005974E6" w:rsidRPr="001C6104" w:rsidRDefault="005974E6" w:rsidP="002E4382">
      <w:pPr>
        <w:spacing w:after="0"/>
        <w:rPr>
          <w:rFonts w:ascii="Arial" w:hAnsi="Arial" w:cs="Arial"/>
          <w:b/>
          <w:color w:val="0070C0"/>
          <w:sz w:val="28"/>
        </w:rPr>
      </w:pPr>
      <w:r w:rsidRPr="001C6104">
        <w:rPr>
          <w:rFonts w:ascii="Arial" w:hAnsi="Arial" w:cs="Arial"/>
          <w:b/>
          <w:color w:val="0070C0"/>
          <w:sz w:val="28"/>
        </w:rPr>
        <w:t>Tissue Section</w:t>
      </w:r>
      <w:r w:rsidR="001C6104" w:rsidRPr="001C6104">
        <w:rPr>
          <w:rFonts w:ascii="Arial" w:hAnsi="Arial" w:cs="Arial"/>
          <w:b/>
          <w:color w:val="0070C0"/>
          <w:sz w:val="28"/>
        </w:rPr>
        <w:t xml:space="preserve"> Prep and P</w:t>
      </w:r>
      <w:r w:rsidR="001C6104">
        <w:rPr>
          <w:rFonts w:ascii="Arial" w:hAnsi="Arial" w:cs="Arial"/>
          <w:b/>
          <w:color w:val="0070C0"/>
          <w:sz w:val="28"/>
        </w:rPr>
        <w:t>retreatment</w:t>
      </w:r>
    </w:p>
    <w:p w14:paraId="58DA7A60" w14:textId="2FC0DB99" w:rsidR="005974E6" w:rsidRPr="001C6104" w:rsidRDefault="005974E6">
      <w:pPr>
        <w:rPr>
          <w:rFonts w:ascii="Arial" w:hAnsi="Arial" w:cs="Arial"/>
          <w:sz w:val="32"/>
        </w:rPr>
      </w:pPr>
      <w:r w:rsidRPr="001C6104">
        <w:rPr>
          <w:rFonts w:ascii="Arial" w:hAnsi="Arial" w:cs="Arial"/>
          <w:b/>
          <w:i/>
          <w:sz w:val="24"/>
        </w:rPr>
        <w:t>Fix Sample</w:t>
      </w:r>
      <w:r w:rsidRPr="001C6104">
        <w:rPr>
          <w:rFonts w:ascii="Arial" w:hAnsi="Arial" w:cs="Arial"/>
          <w:sz w:val="32"/>
        </w:rPr>
        <w:t xml:space="preserve"> </w:t>
      </w:r>
    </w:p>
    <w:p w14:paraId="14B55A3F" w14:textId="7EABED1B" w:rsidR="005974E6" w:rsidRDefault="005974E6" w:rsidP="005974E6">
      <w:pPr>
        <w:pStyle w:val="ListParagraph"/>
        <w:numPr>
          <w:ilvl w:val="0"/>
          <w:numId w:val="1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Perfuse tissue with freshly prepared </w:t>
      </w:r>
      <w:r>
        <w:rPr>
          <w:rFonts w:ascii="Arial" w:hAnsi="Arial" w:cs="Arial"/>
          <w:b/>
        </w:rPr>
        <w:t xml:space="preserve">RNAse-free </w:t>
      </w:r>
      <w:r w:rsidRPr="00865B18">
        <w:rPr>
          <w:rFonts w:ascii="Arial" w:hAnsi="Arial" w:cs="Arial"/>
          <w:b/>
        </w:rPr>
        <w:t xml:space="preserve">4% </w:t>
      </w:r>
      <w:r w:rsidRPr="00865B18">
        <w:rPr>
          <w:rFonts w:ascii="Arial" w:hAnsi="Arial" w:cs="Arial"/>
        </w:rPr>
        <w:t>paraformaldehyde</w:t>
      </w:r>
      <w:r w:rsidRPr="00865B18">
        <w:rPr>
          <w:rFonts w:ascii="Arial" w:hAnsi="Arial" w:cs="Arial"/>
          <w:b/>
        </w:rPr>
        <w:t xml:space="preserve"> (PFA)</w:t>
      </w:r>
      <w:r>
        <w:rPr>
          <w:rFonts w:ascii="Arial" w:hAnsi="Arial" w:cs="Arial"/>
        </w:rPr>
        <w:t xml:space="preserve"> in 1X PBS.</w:t>
      </w:r>
    </w:p>
    <w:p w14:paraId="24B423E4" w14:textId="5502C270" w:rsidR="005974E6" w:rsidRDefault="005974E6" w:rsidP="005974E6">
      <w:pPr>
        <w:pStyle w:val="ListParagraph"/>
        <w:numPr>
          <w:ilvl w:val="0"/>
          <w:numId w:val="1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Dissect tissue and place in freshly prepared </w:t>
      </w:r>
      <w:r>
        <w:rPr>
          <w:rFonts w:ascii="Arial" w:hAnsi="Arial" w:cs="Arial"/>
          <w:b/>
        </w:rPr>
        <w:t xml:space="preserve">RNAse-free </w:t>
      </w:r>
      <w:r w:rsidRPr="00865B18">
        <w:rPr>
          <w:rFonts w:ascii="Arial" w:hAnsi="Arial" w:cs="Arial"/>
          <w:b/>
        </w:rPr>
        <w:t>4% PFA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b/>
        </w:rPr>
        <w:t>24 HRS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>4°C</w:t>
      </w:r>
      <w:r>
        <w:rPr>
          <w:rFonts w:ascii="Arial" w:hAnsi="Arial" w:cs="Arial"/>
        </w:rPr>
        <w:t>.</w:t>
      </w:r>
    </w:p>
    <w:p w14:paraId="65EA2537" w14:textId="0D5D3510" w:rsidR="005974E6" w:rsidRDefault="005974E6" w:rsidP="005974E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Freeze Tissue</w:t>
      </w:r>
    </w:p>
    <w:p w14:paraId="4BC97004" w14:textId="0A4B59D0" w:rsidR="005974E6" w:rsidRDefault="005974E6" w:rsidP="005974E6">
      <w:pPr>
        <w:pStyle w:val="ListParagraph"/>
        <w:numPr>
          <w:ilvl w:val="0"/>
          <w:numId w:val="2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Immerse the tissue in </w:t>
      </w:r>
      <w:r w:rsidRPr="005974E6">
        <w:rPr>
          <w:rFonts w:ascii="Arial" w:hAnsi="Arial" w:cs="Arial"/>
          <w:b/>
        </w:rPr>
        <w:t>10% sucrose</w:t>
      </w:r>
      <w:r>
        <w:rPr>
          <w:rFonts w:ascii="Arial" w:hAnsi="Arial" w:cs="Arial"/>
        </w:rPr>
        <w:t xml:space="preserve"> in 1X PBS at </w:t>
      </w:r>
      <w:r>
        <w:rPr>
          <w:rFonts w:ascii="Arial" w:hAnsi="Arial" w:cs="Arial"/>
          <w:b/>
        </w:rPr>
        <w:t>4°C</w:t>
      </w:r>
      <w:r>
        <w:rPr>
          <w:rFonts w:ascii="Arial" w:hAnsi="Arial" w:cs="Arial"/>
        </w:rPr>
        <w:t xml:space="preserve"> </w:t>
      </w:r>
      <w:r w:rsidRPr="00865B18">
        <w:rPr>
          <w:rFonts w:ascii="Arial" w:hAnsi="Arial" w:cs="Arial"/>
          <w:b/>
        </w:rPr>
        <w:t>until the tissue sinks</w:t>
      </w:r>
      <w:r>
        <w:rPr>
          <w:rFonts w:ascii="Arial" w:hAnsi="Arial" w:cs="Arial"/>
        </w:rPr>
        <w:t xml:space="preserve"> to the bottom of the container (~</w:t>
      </w:r>
      <w:r w:rsidRPr="005974E6">
        <w:rPr>
          <w:rFonts w:ascii="Arial" w:hAnsi="Arial" w:cs="Arial"/>
        </w:rPr>
        <w:t>18 HRS</w:t>
      </w:r>
      <w:r>
        <w:rPr>
          <w:rFonts w:ascii="Arial" w:hAnsi="Arial" w:cs="Arial"/>
        </w:rPr>
        <w:t xml:space="preserve"> for brain tissue).</w:t>
      </w:r>
    </w:p>
    <w:p w14:paraId="07C12847" w14:textId="3587CB94" w:rsidR="005974E6" w:rsidRDefault="005974E6" w:rsidP="005974E6">
      <w:pPr>
        <w:pStyle w:val="ListParagraph"/>
        <w:numPr>
          <w:ilvl w:val="0"/>
          <w:numId w:val="2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Immerse the tissue in </w:t>
      </w:r>
      <w:r w:rsidRPr="005974E6">
        <w:rPr>
          <w:rFonts w:ascii="Arial" w:hAnsi="Arial" w:cs="Arial"/>
          <w:b/>
        </w:rPr>
        <w:t>20% sucrose</w:t>
      </w:r>
      <w:r>
        <w:rPr>
          <w:rFonts w:ascii="Arial" w:hAnsi="Arial" w:cs="Arial"/>
        </w:rPr>
        <w:t xml:space="preserve"> in 1X PBS at </w:t>
      </w:r>
      <w:r>
        <w:rPr>
          <w:rFonts w:ascii="Arial" w:hAnsi="Arial" w:cs="Arial"/>
          <w:b/>
        </w:rPr>
        <w:t>4°C</w:t>
      </w:r>
      <w:r>
        <w:rPr>
          <w:rFonts w:ascii="Arial" w:hAnsi="Arial" w:cs="Arial"/>
        </w:rPr>
        <w:t xml:space="preserve"> </w:t>
      </w:r>
      <w:r w:rsidRPr="00865B18">
        <w:rPr>
          <w:rFonts w:ascii="Arial" w:hAnsi="Arial" w:cs="Arial"/>
          <w:b/>
        </w:rPr>
        <w:t>until the tissue sinks</w:t>
      </w:r>
      <w:r>
        <w:rPr>
          <w:rFonts w:ascii="Arial" w:hAnsi="Arial" w:cs="Arial"/>
        </w:rPr>
        <w:t xml:space="preserve"> to the bottom of the container.</w:t>
      </w:r>
    </w:p>
    <w:p w14:paraId="3599B7B2" w14:textId="4DECF9B5" w:rsidR="005974E6" w:rsidRDefault="005974E6" w:rsidP="005974E6">
      <w:pPr>
        <w:pStyle w:val="ListParagraph"/>
        <w:numPr>
          <w:ilvl w:val="0"/>
          <w:numId w:val="2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Immerse the tissue in </w:t>
      </w:r>
      <w:r>
        <w:rPr>
          <w:rFonts w:ascii="Arial" w:hAnsi="Arial" w:cs="Arial"/>
          <w:b/>
        </w:rPr>
        <w:t>3</w:t>
      </w:r>
      <w:r w:rsidRPr="005974E6">
        <w:rPr>
          <w:rFonts w:ascii="Arial" w:hAnsi="Arial" w:cs="Arial"/>
          <w:b/>
        </w:rPr>
        <w:t>0% sucrose</w:t>
      </w:r>
      <w:r>
        <w:rPr>
          <w:rFonts w:ascii="Arial" w:hAnsi="Arial" w:cs="Arial"/>
        </w:rPr>
        <w:t xml:space="preserve"> in 1X PBS at </w:t>
      </w:r>
      <w:r>
        <w:rPr>
          <w:rFonts w:ascii="Arial" w:hAnsi="Arial" w:cs="Arial"/>
          <w:b/>
        </w:rPr>
        <w:t>4°C</w:t>
      </w:r>
      <w:r>
        <w:rPr>
          <w:rFonts w:ascii="Arial" w:hAnsi="Arial" w:cs="Arial"/>
        </w:rPr>
        <w:t xml:space="preserve"> </w:t>
      </w:r>
      <w:r w:rsidRPr="00865B18">
        <w:rPr>
          <w:rFonts w:ascii="Arial" w:hAnsi="Arial" w:cs="Arial"/>
          <w:b/>
        </w:rPr>
        <w:t>until the tissue sinks</w:t>
      </w:r>
      <w:r>
        <w:rPr>
          <w:rFonts w:ascii="Arial" w:hAnsi="Arial" w:cs="Arial"/>
        </w:rPr>
        <w:t xml:space="preserve"> to the bottom of the container.</w:t>
      </w:r>
    </w:p>
    <w:p w14:paraId="17347E2E" w14:textId="05A4DE70" w:rsidR="005974E6" w:rsidRDefault="005974E6" w:rsidP="005974E6">
      <w:pPr>
        <w:pStyle w:val="ListParagraph"/>
        <w:numPr>
          <w:ilvl w:val="0"/>
          <w:numId w:val="2"/>
        </w:numPr>
        <w:ind w:left="567"/>
        <w:rPr>
          <w:rFonts w:ascii="Arial" w:hAnsi="Arial" w:cs="Arial"/>
        </w:rPr>
      </w:pPr>
      <w:r w:rsidRPr="00E4756C">
        <w:rPr>
          <w:rFonts w:ascii="Arial" w:hAnsi="Arial" w:cs="Arial"/>
          <w:b/>
        </w:rPr>
        <w:t>F</w:t>
      </w:r>
      <w:r w:rsidR="00E4756C" w:rsidRPr="00E4756C">
        <w:rPr>
          <w:rFonts w:ascii="Arial" w:hAnsi="Arial" w:cs="Arial"/>
          <w:b/>
        </w:rPr>
        <w:t>lash f</w:t>
      </w:r>
      <w:r w:rsidRPr="00E4756C">
        <w:rPr>
          <w:rFonts w:ascii="Arial" w:hAnsi="Arial" w:cs="Arial"/>
          <w:b/>
        </w:rPr>
        <w:t>reeze</w:t>
      </w:r>
      <w:r>
        <w:rPr>
          <w:rFonts w:ascii="Arial" w:hAnsi="Arial" w:cs="Arial"/>
        </w:rPr>
        <w:t xml:space="preserve"> the tissue in </w:t>
      </w:r>
      <w:r w:rsidRPr="00E4756C">
        <w:rPr>
          <w:rFonts w:ascii="Arial" w:hAnsi="Arial" w:cs="Arial"/>
          <w:b/>
        </w:rPr>
        <w:t>OCT</w:t>
      </w:r>
      <w:r>
        <w:rPr>
          <w:rFonts w:ascii="Arial" w:hAnsi="Arial" w:cs="Arial"/>
        </w:rPr>
        <w:t xml:space="preserve"> (Optimal Cutting Temperature</w:t>
      </w:r>
      <w:r w:rsidR="00E4756C">
        <w:rPr>
          <w:rFonts w:ascii="Arial" w:hAnsi="Arial" w:cs="Arial"/>
        </w:rPr>
        <w:t xml:space="preserve">) embedding media with crushed </w:t>
      </w:r>
      <w:r w:rsidR="00E4756C" w:rsidRPr="00E4756C">
        <w:rPr>
          <w:rFonts w:ascii="Arial" w:hAnsi="Arial" w:cs="Arial"/>
          <w:b/>
        </w:rPr>
        <w:t>dry ice</w:t>
      </w:r>
      <w:r w:rsidR="00E4756C">
        <w:rPr>
          <w:rFonts w:ascii="Arial" w:hAnsi="Arial" w:cs="Arial"/>
        </w:rPr>
        <w:t xml:space="preserve"> (or liquid nitrogen).</w:t>
      </w:r>
    </w:p>
    <w:p w14:paraId="20F634E6" w14:textId="2EDB7F35" w:rsidR="00E4756C" w:rsidRDefault="00E4756C" w:rsidP="005974E6">
      <w:pPr>
        <w:pStyle w:val="ListParagraph"/>
        <w:numPr>
          <w:ilvl w:val="0"/>
          <w:numId w:val="2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Store tissue blocks in an airtight container at </w:t>
      </w:r>
      <w:r>
        <w:rPr>
          <w:rFonts w:ascii="Arial" w:hAnsi="Arial" w:cs="Arial"/>
          <w:b/>
        </w:rPr>
        <w:t>-80°C</w:t>
      </w:r>
      <w:r>
        <w:rPr>
          <w:rFonts w:ascii="Arial" w:hAnsi="Arial" w:cs="Arial"/>
        </w:rPr>
        <w:t>.</w:t>
      </w:r>
    </w:p>
    <w:p w14:paraId="35ABD3B8" w14:textId="437DE306" w:rsidR="00E4756C" w:rsidRDefault="00E4756C" w:rsidP="00E4756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Prepare Sections</w:t>
      </w:r>
    </w:p>
    <w:p w14:paraId="4F7B28EE" w14:textId="6E2EB674" w:rsidR="00E4756C" w:rsidRDefault="00E4756C" w:rsidP="00E4756C">
      <w:pPr>
        <w:pStyle w:val="ListParagraph"/>
        <w:numPr>
          <w:ilvl w:val="0"/>
          <w:numId w:val="3"/>
        </w:numPr>
        <w:ind w:left="567"/>
        <w:rPr>
          <w:rFonts w:ascii="Arial" w:hAnsi="Arial" w:cs="Arial"/>
        </w:rPr>
      </w:pPr>
      <w:r>
        <w:rPr>
          <w:rFonts w:ascii="Arial" w:hAnsi="Arial" w:cs="Arial"/>
          <w:u w:val="single"/>
        </w:rPr>
        <w:t>Before sectioning</w:t>
      </w:r>
      <w:r>
        <w:rPr>
          <w:rFonts w:ascii="Arial" w:hAnsi="Arial" w:cs="Arial"/>
        </w:rPr>
        <w:t xml:space="preserve">, </w:t>
      </w:r>
      <w:r w:rsidRPr="00E4756C">
        <w:rPr>
          <w:rFonts w:ascii="Arial" w:hAnsi="Arial" w:cs="Arial"/>
          <w:b/>
        </w:rPr>
        <w:t>equilibrate</w:t>
      </w:r>
      <w:r>
        <w:rPr>
          <w:rFonts w:ascii="Arial" w:hAnsi="Arial" w:cs="Arial"/>
        </w:rPr>
        <w:t xml:space="preserve"> the tissue blocks </w:t>
      </w:r>
      <w:r w:rsidRPr="00E4756C">
        <w:rPr>
          <w:rFonts w:ascii="Arial" w:hAnsi="Arial" w:cs="Arial"/>
          <w:u w:val="single"/>
        </w:rPr>
        <w:t xml:space="preserve">at </w:t>
      </w:r>
      <w:r w:rsidRPr="00E4756C">
        <w:rPr>
          <w:rFonts w:ascii="Arial" w:hAnsi="Arial" w:cs="Arial"/>
          <w:b/>
          <w:u w:val="single"/>
        </w:rPr>
        <w:t>-20°C</w:t>
      </w:r>
      <w:r w:rsidRPr="00E4756C">
        <w:rPr>
          <w:rFonts w:ascii="Arial" w:hAnsi="Arial" w:cs="Arial"/>
          <w:u w:val="single"/>
        </w:rPr>
        <w:t xml:space="preserve"> for at least </w:t>
      </w:r>
      <w:r w:rsidRPr="00E4756C">
        <w:rPr>
          <w:rFonts w:ascii="Arial" w:hAnsi="Arial" w:cs="Arial"/>
          <w:b/>
          <w:u w:val="single"/>
        </w:rPr>
        <w:t>1 HR</w:t>
      </w:r>
      <w:r>
        <w:rPr>
          <w:rFonts w:ascii="Arial" w:hAnsi="Arial" w:cs="Arial"/>
        </w:rPr>
        <w:t xml:space="preserve"> in a cryostat.</w:t>
      </w:r>
    </w:p>
    <w:p w14:paraId="111A6599" w14:textId="4DCB3914" w:rsidR="00865B18" w:rsidRDefault="00865B18" w:rsidP="00E4756C">
      <w:pPr>
        <w:pStyle w:val="ListParagraph"/>
        <w:numPr>
          <w:ilvl w:val="0"/>
          <w:numId w:val="3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Section the blocks by cutting the sections to a thickness of </w:t>
      </w:r>
      <w:r w:rsidRPr="00865B18">
        <w:rPr>
          <w:rFonts w:ascii="Arial" w:hAnsi="Arial" w:cs="Arial"/>
          <w:b/>
        </w:rPr>
        <w:t>20 µm</w:t>
      </w:r>
      <w:r>
        <w:rPr>
          <w:rFonts w:ascii="Arial" w:hAnsi="Arial" w:cs="Arial"/>
        </w:rPr>
        <w:t>.</w:t>
      </w:r>
      <w:r w:rsidR="00B74E17">
        <w:rPr>
          <w:rFonts w:ascii="Arial" w:hAnsi="Arial" w:cs="Arial"/>
        </w:rPr>
        <w:t xml:space="preserve"> Mount the sections on SuperFrost</w:t>
      </w:r>
      <w:r w:rsidR="00B74E17" w:rsidRPr="00B74E17">
        <w:rPr>
          <w:rFonts w:ascii="Arial" w:hAnsi="Arial" w:cs="Arial"/>
          <w:vertAlign w:val="superscript"/>
        </w:rPr>
        <w:t>®</w:t>
      </w:r>
      <w:r w:rsidR="00B74E17">
        <w:rPr>
          <w:rFonts w:ascii="Arial" w:hAnsi="Arial" w:cs="Arial"/>
        </w:rPr>
        <w:t xml:space="preserve"> Plus slides.</w:t>
      </w:r>
    </w:p>
    <w:p w14:paraId="2E047ACA" w14:textId="3945A90E" w:rsidR="00E62BD2" w:rsidRDefault="00EB2170" w:rsidP="00E4756C">
      <w:pPr>
        <w:pStyle w:val="ListParagraph"/>
        <w:numPr>
          <w:ilvl w:val="0"/>
          <w:numId w:val="3"/>
        </w:numPr>
        <w:ind w:left="567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35DFF" wp14:editId="65410732">
                <wp:simplePos x="0" y="0"/>
                <wp:positionH relativeFrom="column">
                  <wp:posOffset>-76200</wp:posOffset>
                </wp:positionH>
                <wp:positionV relativeFrom="paragraph">
                  <wp:posOffset>382270</wp:posOffset>
                </wp:positionV>
                <wp:extent cx="6084000" cy="12700"/>
                <wp:effectExtent l="0" t="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1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CB6E9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30.1pt" to="473.0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B74E17">
        <w:rPr>
          <w:rFonts w:ascii="Arial" w:hAnsi="Arial" w:cs="Arial"/>
          <w:u w:val="single"/>
        </w:rPr>
        <w:t xml:space="preserve">Air dry the slides </w:t>
      </w:r>
      <w:r w:rsidR="00AA2CC5">
        <w:rPr>
          <w:rFonts w:ascii="Arial" w:hAnsi="Arial" w:cs="Arial"/>
          <w:u w:val="single"/>
        </w:rPr>
        <w:t xml:space="preserve">at </w:t>
      </w:r>
      <w:r w:rsidR="00AA2CC5" w:rsidRPr="00AA2CC5">
        <w:rPr>
          <w:rFonts w:ascii="Arial" w:hAnsi="Arial" w:cs="Arial"/>
          <w:b/>
          <w:bCs/>
          <w:u w:val="single"/>
        </w:rPr>
        <w:t>RT</w:t>
      </w:r>
      <w:r w:rsidR="00AA2CC5">
        <w:rPr>
          <w:rFonts w:ascii="Arial" w:hAnsi="Arial" w:cs="Arial"/>
          <w:b/>
          <w:bCs/>
          <w:u w:val="single"/>
        </w:rPr>
        <w:t xml:space="preserve"> while sectioning</w:t>
      </w:r>
      <w:r w:rsidR="00B74E17">
        <w:rPr>
          <w:rFonts w:ascii="Arial" w:hAnsi="Arial" w:cs="Arial"/>
          <w:b/>
        </w:rPr>
        <w:t xml:space="preserve"> </w:t>
      </w:r>
      <w:r w:rsidR="00B74E17">
        <w:rPr>
          <w:rFonts w:ascii="Arial" w:hAnsi="Arial" w:cs="Arial"/>
        </w:rPr>
        <w:t xml:space="preserve">and </w:t>
      </w:r>
      <w:r w:rsidR="00B74E17">
        <w:rPr>
          <w:rFonts w:ascii="Arial" w:hAnsi="Arial" w:cs="Arial"/>
          <w:u w:val="single"/>
        </w:rPr>
        <w:t xml:space="preserve">overnight at </w:t>
      </w:r>
      <w:r w:rsidR="00B74E17">
        <w:rPr>
          <w:rFonts w:ascii="Arial" w:hAnsi="Arial" w:cs="Arial"/>
          <w:b/>
          <w:u w:val="single"/>
        </w:rPr>
        <w:t>-80</w:t>
      </w:r>
      <w:r w:rsidR="00B74E17" w:rsidRPr="00B74E17">
        <w:rPr>
          <w:rFonts w:ascii="Arial" w:hAnsi="Arial" w:cs="Arial"/>
          <w:b/>
          <w:u w:val="single"/>
        </w:rPr>
        <w:t>°C</w:t>
      </w:r>
      <w:r w:rsidR="00B74E17" w:rsidRPr="00E62BD2">
        <w:rPr>
          <w:rFonts w:ascii="Arial" w:hAnsi="Arial" w:cs="Arial"/>
        </w:rPr>
        <w:t>.</w:t>
      </w:r>
      <w:r w:rsidR="00E62BD2">
        <w:rPr>
          <w:rFonts w:ascii="Arial" w:hAnsi="Arial" w:cs="Arial"/>
        </w:rPr>
        <w:t xml:space="preserve"> If all the slides are not used immediately, store them at </w:t>
      </w:r>
      <w:r w:rsidR="00E62BD2">
        <w:rPr>
          <w:rFonts w:ascii="Arial" w:hAnsi="Arial" w:cs="Arial"/>
          <w:b/>
        </w:rPr>
        <w:t>-80°C</w:t>
      </w:r>
      <w:r w:rsidR="00E62BD2">
        <w:rPr>
          <w:rFonts w:ascii="Arial" w:hAnsi="Arial" w:cs="Arial"/>
        </w:rPr>
        <w:t xml:space="preserve"> for up to </w:t>
      </w:r>
      <w:r w:rsidR="00E62BD2">
        <w:rPr>
          <w:rFonts w:ascii="Arial" w:hAnsi="Arial" w:cs="Arial"/>
          <w:b/>
        </w:rPr>
        <w:t>3 MONTHS</w:t>
      </w:r>
      <w:r w:rsidR="00E62BD2">
        <w:rPr>
          <w:rFonts w:ascii="Arial" w:hAnsi="Arial" w:cs="Arial"/>
        </w:rPr>
        <w:t>.</w:t>
      </w:r>
    </w:p>
    <w:p w14:paraId="1E11C959" w14:textId="02B8A41D" w:rsidR="00AA2CC5" w:rsidRPr="00AA2CC5" w:rsidRDefault="00AA2CC5" w:rsidP="00AA2CC5">
      <w:pPr>
        <w:rPr>
          <w:rFonts w:ascii="Arial" w:hAnsi="Arial" w:cs="Arial"/>
          <w:b/>
          <w:bCs/>
          <w:i/>
          <w:iCs/>
        </w:rPr>
      </w:pPr>
      <w:r w:rsidRPr="00EB2170">
        <w:rPr>
          <w:rFonts w:ascii="Arial" w:hAnsi="Arial" w:cs="Arial"/>
          <w:b/>
          <w:bCs/>
          <w:i/>
          <w:iCs/>
          <w:highlight w:val="lightGray"/>
        </w:rPr>
        <w:t>Run the Assay</w:t>
      </w:r>
    </w:p>
    <w:p w14:paraId="0C2CC244" w14:textId="7636AFF5" w:rsidR="00900C9D" w:rsidRDefault="00E62BD2" w:rsidP="00AA2CC5">
      <w:pPr>
        <w:pStyle w:val="ListParagraph"/>
        <w:numPr>
          <w:ilvl w:val="0"/>
          <w:numId w:val="13"/>
        </w:numPr>
        <w:ind w:left="567"/>
        <w:rPr>
          <w:rFonts w:ascii="Arial" w:hAnsi="Arial" w:cs="Arial"/>
        </w:rPr>
      </w:pPr>
      <w:r>
        <w:rPr>
          <w:rFonts w:ascii="Arial" w:hAnsi="Arial" w:cs="Arial"/>
          <w:u w:val="single"/>
        </w:rPr>
        <w:t>Day of RNAscope</w:t>
      </w:r>
      <w:r w:rsidRPr="00E62BD2">
        <w:rPr>
          <w:rFonts w:ascii="Arial" w:hAnsi="Arial" w:cs="Arial"/>
          <w:u w:val="single"/>
          <w:vertAlign w:val="superscript"/>
        </w:rPr>
        <w:t>®</w:t>
      </w:r>
      <w:r w:rsidRPr="00E62BD2">
        <w:rPr>
          <w:rFonts w:ascii="Arial" w:hAnsi="Arial" w:cs="Arial"/>
          <w:u w:val="single"/>
        </w:rPr>
        <w:t xml:space="preserve"> assay</w:t>
      </w:r>
      <w:r>
        <w:rPr>
          <w:rFonts w:ascii="Arial" w:hAnsi="Arial" w:cs="Arial"/>
        </w:rPr>
        <w:t xml:space="preserve">: </w:t>
      </w:r>
      <w:r w:rsidRPr="00E62BD2">
        <w:rPr>
          <w:rFonts w:ascii="Arial" w:hAnsi="Arial" w:cs="Arial"/>
          <w:b/>
        </w:rPr>
        <w:t>Turn on HybEZ</w:t>
      </w:r>
      <w:r w:rsidR="00222121" w:rsidRPr="00222121">
        <w:rPr>
          <w:rFonts w:ascii="Arial" w:hAnsi="Arial" w:cs="Arial"/>
          <w:b/>
          <w:vertAlign w:val="superscript"/>
        </w:rPr>
        <w:t>TM</w:t>
      </w:r>
      <w:r w:rsidRPr="00E62BD2">
        <w:rPr>
          <w:rFonts w:ascii="Arial" w:hAnsi="Arial" w:cs="Arial"/>
          <w:b/>
        </w:rPr>
        <w:t xml:space="preserve"> oven</w:t>
      </w:r>
      <w:r>
        <w:rPr>
          <w:rFonts w:ascii="Arial" w:hAnsi="Arial" w:cs="Arial"/>
        </w:rPr>
        <w:t xml:space="preserve"> and switch to </w:t>
      </w:r>
      <w:r w:rsidRPr="00E62BD2">
        <w:rPr>
          <w:rFonts w:ascii="Arial" w:hAnsi="Arial" w:cs="Arial"/>
          <w:b/>
        </w:rPr>
        <w:t>“</w:t>
      </w:r>
      <w:r w:rsidR="00AA2CC5">
        <w:rPr>
          <w:rFonts w:ascii="Arial" w:hAnsi="Arial" w:cs="Arial"/>
          <w:b/>
        </w:rPr>
        <w:t>Hold T</w:t>
      </w:r>
      <w:r w:rsidRPr="00E62BD2">
        <w:rPr>
          <w:rFonts w:ascii="Arial" w:hAnsi="Arial" w:cs="Arial"/>
          <w:b/>
        </w:rPr>
        <w:t>” mode</w:t>
      </w:r>
      <w:r>
        <w:rPr>
          <w:rFonts w:ascii="Arial" w:hAnsi="Arial" w:cs="Arial"/>
        </w:rPr>
        <w:t xml:space="preserve"> </w:t>
      </w:r>
      <w:r w:rsidR="00AA2CC5">
        <w:rPr>
          <w:rFonts w:ascii="Arial" w:hAnsi="Arial" w:cs="Arial"/>
        </w:rPr>
        <w:t xml:space="preserve">and set at </w:t>
      </w:r>
      <w:r>
        <w:rPr>
          <w:rFonts w:ascii="Arial" w:hAnsi="Arial" w:cs="Arial"/>
          <w:b/>
        </w:rPr>
        <w:t>60°C</w:t>
      </w:r>
      <w:r w:rsidR="00900C9D">
        <w:rPr>
          <w:rFonts w:ascii="Arial" w:hAnsi="Arial" w:cs="Arial"/>
        </w:rPr>
        <w:t xml:space="preserve">. </w:t>
      </w:r>
    </w:p>
    <w:p w14:paraId="08599DD8" w14:textId="594A22FA" w:rsidR="00B74E17" w:rsidRDefault="00900C9D" w:rsidP="00AA2CC5">
      <w:pPr>
        <w:pStyle w:val="ListParagraph"/>
        <w:numPr>
          <w:ilvl w:val="0"/>
          <w:numId w:val="13"/>
        </w:numPr>
        <w:ind w:left="567"/>
        <w:rPr>
          <w:rFonts w:ascii="Arial" w:hAnsi="Arial" w:cs="Arial"/>
        </w:rPr>
      </w:pPr>
      <w:r w:rsidRPr="00900C9D">
        <w:rPr>
          <w:rFonts w:ascii="Arial" w:hAnsi="Arial" w:cs="Arial"/>
          <w:u w:val="single"/>
        </w:rPr>
        <w:t>Once oven reaches 60°C</w:t>
      </w:r>
      <w:r>
        <w:rPr>
          <w:rFonts w:ascii="Arial" w:hAnsi="Arial" w:cs="Arial"/>
        </w:rPr>
        <w:t>,</w:t>
      </w:r>
      <w:r w:rsidR="00E62BD2">
        <w:rPr>
          <w:rFonts w:ascii="Arial" w:hAnsi="Arial" w:cs="Arial"/>
        </w:rPr>
        <w:t xml:space="preserve"> </w:t>
      </w:r>
      <w:r w:rsidR="00E62BD2" w:rsidRPr="00E62BD2">
        <w:rPr>
          <w:rFonts w:ascii="Arial" w:hAnsi="Arial" w:cs="Arial"/>
          <w:b/>
        </w:rPr>
        <w:t>wash slides</w:t>
      </w:r>
      <w:r w:rsidR="00E62BD2">
        <w:rPr>
          <w:rFonts w:ascii="Arial" w:hAnsi="Arial" w:cs="Arial"/>
        </w:rPr>
        <w:t xml:space="preserve"> with 200 mL </w:t>
      </w:r>
      <w:r w:rsidR="00E62BD2" w:rsidRPr="00E62BD2">
        <w:rPr>
          <w:rFonts w:ascii="Arial" w:hAnsi="Arial" w:cs="Arial"/>
          <w:b/>
        </w:rPr>
        <w:t>1X PBS</w:t>
      </w:r>
      <w:r w:rsidR="00E62BD2">
        <w:rPr>
          <w:rFonts w:ascii="Arial" w:hAnsi="Arial" w:cs="Arial"/>
        </w:rPr>
        <w:t xml:space="preserve"> in a Tissue-Tek</w:t>
      </w:r>
      <w:r w:rsidR="00E62BD2" w:rsidRPr="00B74E17">
        <w:rPr>
          <w:rFonts w:ascii="Arial" w:hAnsi="Arial" w:cs="Arial"/>
          <w:vertAlign w:val="superscript"/>
        </w:rPr>
        <w:t>®</w:t>
      </w:r>
      <w:r w:rsidR="00E62BD2">
        <w:rPr>
          <w:rFonts w:ascii="Arial" w:hAnsi="Arial" w:cs="Arial"/>
        </w:rPr>
        <w:t xml:space="preserve"> slide rack for </w:t>
      </w:r>
      <w:r w:rsidR="00E62BD2">
        <w:rPr>
          <w:rFonts w:ascii="Arial" w:hAnsi="Arial" w:cs="Arial"/>
          <w:b/>
        </w:rPr>
        <w:t>5 MIN</w:t>
      </w:r>
      <w:r w:rsidR="00E62BD2">
        <w:rPr>
          <w:rFonts w:ascii="Arial" w:hAnsi="Arial" w:cs="Arial"/>
        </w:rPr>
        <w:t xml:space="preserve"> while </w:t>
      </w:r>
      <w:r w:rsidR="00E62BD2" w:rsidRPr="00E62BD2">
        <w:rPr>
          <w:rFonts w:ascii="Arial" w:hAnsi="Arial" w:cs="Arial"/>
          <w:b/>
        </w:rPr>
        <w:t xml:space="preserve">moving the rack </w:t>
      </w:r>
      <w:r w:rsidR="00E62BD2">
        <w:rPr>
          <w:rFonts w:ascii="Arial" w:hAnsi="Arial" w:cs="Arial"/>
          <w:b/>
        </w:rPr>
        <w:t xml:space="preserve">GENTLY </w:t>
      </w:r>
      <w:r w:rsidR="00E62BD2" w:rsidRPr="00E62BD2">
        <w:rPr>
          <w:rFonts w:ascii="Arial" w:hAnsi="Arial" w:cs="Arial"/>
          <w:b/>
        </w:rPr>
        <w:t>up and down</w:t>
      </w:r>
      <w:r w:rsidR="00E62BD2">
        <w:rPr>
          <w:rFonts w:ascii="Arial" w:hAnsi="Arial" w:cs="Arial"/>
        </w:rPr>
        <w:t xml:space="preserve"> to remove OCT.</w:t>
      </w:r>
    </w:p>
    <w:p w14:paraId="4622988F" w14:textId="588C0136" w:rsidR="00900C9D" w:rsidRDefault="00E62BD2" w:rsidP="00AA2CC5">
      <w:pPr>
        <w:pStyle w:val="ListParagraph"/>
        <w:numPr>
          <w:ilvl w:val="0"/>
          <w:numId w:val="13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>Bake slides for</w:t>
      </w:r>
      <w:r w:rsidR="00900C9D">
        <w:rPr>
          <w:rFonts w:ascii="Arial" w:hAnsi="Arial" w:cs="Arial"/>
        </w:rPr>
        <w:t xml:space="preserve"> </w:t>
      </w:r>
      <w:r w:rsidR="00900C9D">
        <w:rPr>
          <w:rFonts w:ascii="Arial" w:hAnsi="Arial" w:cs="Arial"/>
          <w:b/>
        </w:rPr>
        <w:t>30 MIN</w:t>
      </w:r>
      <w:r w:rsidR="00900C9D">
        <w:rPr>
          <w:rFonts w:ascii="Arial" w:hAnsi="Arial" w:cs="Arial"/>
        </w:rPr>
        <w:t xml:space="preserve"> at </w:t>
      </w:r>
      <w:r w:rsidR="00900C9D">
        <w:rPr>
          <w:rFonts w:ascii="Arial" w:hAnsi="Arial" w:cs="Arial"/>
          <w:b/>
        </w:rPr>
        <w:t xml:space="preserve">60°C </w:t>
      </w:r>
      <w:r w:rsidR="00900C9D">
        <w:rPr>
          <w:rFonts w:ascii="Arial" w:hAnsi="Arial" w:cs="Arial"/>
        </w:rPr>
        <w:t xml:space="preserve">in oven tray </w:t>
      </w:r>
      <w:r w:rsidR="00900C9D" w:rsidRPr="00900C9D">
        <w:rPr>
          <w:rFonts w:ascii="Arial" w:hAnsi="Arial" w:cs="Arial"/>
          <w:u w:val="single"/>
        </w:rPr>
        <w:t>with</w:t>
      </w:r>
      <w:r w:rsidR="00AA2CC5">
        <w:rPr>
          <w:rFonts w:ascii="Arial" w:hAnsi="Arial" w:cs="Arial"/>
          <w:u w:val="single"/>
        </w:rPr>
        <w:t>out</w:t>
      </w:r>
      <w:r w:rsidR="00900C9D" w:rsidRPr="00900C9D">
        <w:rPr>
          <w:rFonts w:ascii="Arial" w:hAnsi="Arial" w:cs="Arial"/>
          <w:u w:val="single"/>
        </w:rPr>
        <w:t xml:space="preserve"> humidifying paper</w:t>
      </w:r>
      <w:r w:rsidR="00900C9D">
        <w:rPr>
          <w:rFonts w:ascii="Arial" w:hAnsi="Arial" w:cs="Arial"/>
        </w:rPr>
        <w:t>.</w:t>
      </w:r>
    </w:p>
    <w:p w14:paraId="1B9BC39C" w14:textId="25C8E668" w:rsidR="00900C9D" w:rsidRDefault="00900C9D" w:rsidP="00AA2CC5">
      <w:pPr>
        <w:pStyle w:val="ListParagraph"/>
        <w:numPr>
          <w:ilvl w:val="0"/>
          <w:numId w:val="13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Post-fix the slides by immersing them in prechilled 4% PFA in 1X PBS for </w:t>
      </w:r>
      <w:r>
        <w:rPr>
          <w:rFonts w:ascii="Arial" w:hAnsi="Arial" w:cs="Arial"/>
          <w:b/>
        </w:rPr>
        <w:t>15 MIN</w:t>
      </w:r>
      <w:r w:rsidR="00AA2CC5">
        <w:rPr>
          <w:rFonts w:ascii="Arial" w:hAnsi="Arial" w:cs="Arial"/>
          <w:b/>
        </w:rPr>
        <w:t>*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at </w:t>
      </w:r>
      <w:r w:rsidR="00AA2CC5">
        <w:rPr>
          <w:rFonts w:ascii="Arial" w:hAnsi="Arial" w:cs="Arial"/>
          <w:b/>
        </w:rPr>
        <w:t>RT</w:t>
      </w:r>
      <w:r w:rsidRPr="00AA2CC5">
        <w:rPr>
          <w:rFonts w:ascii="Arial" w:hAnsi="Arial" w:cs="Arial"/>
        </w:rPr>
        <w:t>.</w:t>
      </w:r>
    </w:p>
    <w:p w14:paraId="273BDAB5" w14:textId="1FFEFB31" w:rsidR="00AA2CC5" w:rsidRPr="00AA2CC5" w:rsidRDefault="00AA2CC5" w:rsidP="00AA2CC5">
      <w:pPr>
        <w:pStyle w:val="ListParagraph"/>
        <w:rPr>
          <w:rFonts w:ascii="Arial" w:hAnsi="Arial" w:cs="Arial"/>
        </w:rPr>
      </w:pPr>
      <w:r w:rsidRPr="00AA2CC5">
        <w:rPr>
          <w:rFonts w:ascii="Arial" w:hAnsi="Arial" w:cs="Arial"/>
          <w:b/>
          <w:bCs/>
        </w:rPr>
        <w:t>*</w:t>
      </w:r>
      <w:r>
        <w:rPr>
          <w:rFonts w:ascii="Arial" w:hAnsi="Arial" w:cs="Arial"/>
        </w:rPr>
        <w:t xml:space="preserve">Post-fix slides for </w:t>
      </w:r>
      <w:r>
        <w:rPr>
          <w:rFonts w:ascii="Arial" w:hAnsi="Arial" w:cs="Arial"/>
          <w:b/>
          <w:bCs/>
        </w:rPr>
        <w:t>30 MIN</w:t>
      </w:r>
      <w:r>
        <w:rPr>
          <w:rFonts w:ascii="Arial" w:hAnsi="Arial" w:cs="Arial"/>
        </w:rPr>
        <w:t xml:space="preserve"> if underfixed.</w:t>
      </w:r>
    </w:p>
    <w:p w14:paraId="554A4D4F" w14:textId="77777777" w:rsidR="001C6104" w:rsidRPr="001C6104" w:rsidRDefault="001C6104" w:rsidP="001C6104">
      <w:pPr>
        <w:rPr>
          <w:rFonts w:ascii="Arial" w:hAnsi="Arial" w:cs="Arial"/>
          <w:b/>
          <w:i/>
        </w:rPr>
      </w:pPr>
      <w:r w:rsidRPr="001C6104">
        <w:rPr>
          <w:rFonts w:ascii="Arial" w:hAnsi="Arial" w:cs="Arial"/>
          <w:b/>
          <w:i/>
        </w:rPr>
        <w:t>Prepare Materials</w:t>
      </w:r>
    </w:p>
    <w:p w14:paraId="47DA7A70" w14:textId="16C43F85" w:rsidR="001C6104" w:rsidRDefault="001C6104" w:rsidP="001C6104">
      <w:pPr>
        <w:pStyle w:val="ListParagraph"/>
        <w:numPr>
          <w:ilvl w:val="0"/>
          <w:numId w:val="8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Prepare </w:t>
      </w:r>
      <w:r w:rsidRPr="00900C9D">
        <w:rPr>
          <w:rFonts w:ascii="Arial" w:hAnsi="Arial" w:cs="Arial"/>
          <w:b/>
        </w:rPr>
        <w:t>2</w:t>
      </w:r>
      <w:r w:rsidR="00EE19D6">
        <w:rPr>
          <w:rFonts w:ascii="Arial" w:hAnsi="Arial" w:cs="Arial"/>
          <w:b/>
        </w:rPr>
        <w:t>5</w:t>
      </w:r>
      <w:r w:rsidRPr="00900C9D">
        <w:rPr>
          <w:rFonts w:ascii="Arial" w:hAnsi="Arial" w:cs="Arial"/>
          <w:b/>
        </w:rPr>
        <w:t>0 mL</w:t>
      </w:r>
      <w:r>
        <w:rPr>
          <w:rFonts w:ascii="Arial" w:hAnsi="Arial" w:cs="Arial"/>
        </w:rPr>
        <w:t xml:space="preserve"> each of </w:t>
      </w:r>
      <w:r w:rsidRPr="00900C9D">
        <w:rPr>
          <w:rFonts w:ascii="Arial" w:hAnsi="Arial" w:cs="Arial"/>
          <w:b/>
        </w:rPr>
        <w:t>50% EtOH</w:t>
      </w:r>
      <w:r>
        <w:rPr>
          <w:rFonts w:ascii="Arial" w:hAnsi="Arial" w:cs="Arial"/>
        </w:rPr>
        <w:t xml:space="preserve"> and </w:t>
      </w:r>
      <w:r w:rsidRPr="00900C9D">
        <w:rPr>
          <w:rFonts w:ascii="Arial" w:hAnsi="Arial" w:cs="Arial"/>
          <w:b/>
        </w:rPr>
        <w:t>70% EtOH</w:t>
      </w:r>
      <w:r>
        <w:rPr>
          <w:rFonts w:ascii="Arial" w:hAnsi="Arial" w:cs="Arial"/>
        </w:rPr>
        <w:t xml:space="preserve">, and </w:t>
      </w:r>
      <w:r w:rsidRPr="00900C9D">
        <w:rPr>
          <w:rFonts w:ascii="Arial" w:hAnsi="Arial" w:cs="Arial"/>
          <w:b/>
        </w:rPr>
        <w:t>2X 2</w:t>
      </w:r>
      <w:r w:rsidR="00EE19D6">
        <w:rPr>
          <w:rFonts w:ascii="Arial" w:hAnsi="Arial" w:cs="Arial"/>
          <w:b/>
        </w:rPr>
        <w:t>5</w:t>
      </w:r>
      <w:r w:rsidRPr="00900C9D">
        <w:rPr>
          <w:rFonts w:ascii="Arial" w:hAnsi="Arial" w:cs="Arial"/>
          <w:b/>
        </w:rPr>
        <w:t>0 mL</w:t>
      </w:r>
      <w:r>
        <w:rPr>
          <w:rFonts w:ascii="Arial" w:hAnsi="Arial" w:cs="Arial"/>
        </w:rPr>
        <w:t xml:space="preserve"> of </w:t>
      </w:r>
      <w:r w:rsidRPr="00900C9D">
        <w:rPr>
          <w:rFonts w:ascii="Arial" w:hAnsi="Arial" w:cs="Arial"/>
          <w:b/>
        </w:rPr>
        <w:t>100% EtOH</w:t>
      </w:r>
      <w:r>
        <w:rPr>
          <w:rFonts w:ascii="Arial" w:hAnsi="Arial" w:cs="Arial"/>
        </w:rPr>
        <w:t>.</w:t>
      </w:r>
    </w:p>
    <w:p w14:paraId="01C5852C" w14:textId="6E8B10F5" w:rsidR="001217AC" w:rsidRPr="001C6104" w:rsidRDefault="001217AC" w:rsidP="001C6104">
      <w:pPr>
        <w:pStyle w:val="ListParagraph"/>
        <w:numPr>
          <w:ilvl w:val="0"/>
          <w:numId w:val="8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>Fill food steamer with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 and plug it in – DO NOT turn it on yet!</w:t>
      </w:r>
    </w:p>
    <w:p w14:paraId="57FE63DF" w14:textId="16486700" w:rsidR="001C6104" w:rsidRPr="008C69D7" w:rsidRDefault="001C6104" w:rsidP="001C6104">
      <w:pPr>
        <w:pStyle w:val="ListParagraph"/>
        <w:numPr>
          <w:ilvl w:val="0"/>
          <w:numId w:val="8"/>
        </w:numPr>
        <w:ind w:left="567"/>
        <w:rPr>
          <w:rFonts w:ascii="Arial" w:hAnsi="Arial" w:cs="Arial"/>
          <w:b/>
          <w:i/>
        </w:rPr>
      </w:pPr>
      <w:r w:rsidRPr="001C6104">
        <w:rPr>
          <w:rFonts w:ascii="Arial" w:hAnsi="Arial" w:cs="Arial"/>
        </w:rPr>
        <w:t xml:space="preserve">Prepare </w:t>
      </w:r>
      <w:r w:rsidR="00EE19D6" w:rsidRPr="00EE19D6">
        <w:rPr>
          <w:rFonts w:ascii="Arial" w:hAnsi="Arial" w:cs="Arial"/>
          <w:b/>
          <w:bCs/>
        </w:rPr>
        <w:t>25</w:t>
      </w:r>
      <w:r w:rsidRPr="00EE19D6">
        <w:rPr>
          <w:rFonts w:ascii="Arial" w:hAnsi="Arial" w:cs="Arial"/>
          <w:b/>
          <w:bCs/>
        </w:rPr>
        <w:t>0 mL</w:t>
      </w:r>
      <w:r w:rsidRPr="001C6104">
        <w:rPr>
          <w:rFonts w:ascii="Arial" w:hAnsi="Arial" w:cs="Arial"/>
        </w:rPr>
        <w:t xml:space="preserve"> fresh </w:t>
      </w:r>
      <w:r w:rsidRPr="001C6104">
        <w:rPr>
          <w:rFonts w:ascii="Arial" w:hAnsi="Arial" w:cs="Arial"/>
          <w:b/>
        </w:rPr>
        <w:t>1X Target Retrieval</w:t>
      </w:r>
      <w:r w:rsidRPr="001C6104">
        <w:rPr>
          <w:rFonts w:ascii="Arial" w:hAnsi="Arial" w:cs="Arial"/>
        </w:rPr>
        <w:t xml:space="preserve"> (</w:t>
      </w:r>
      <w:r w:rsidR="00EE19D6">
        <w:rPr>
          <w:rFonts w:ascii="Arial" w:hAnsi="Arial" w:cs="Arial"/>
          <w:b/>
        </w:rPr>
        <w:t>225</w:t>
      </w:r>
      <w:r w:rsidRPr="001C6104">
        <w:rPr>
          <w:rFonts w:ascii="Arial" w:hAnsi="Arial" w:cs="Arial"/>
          <w:b/>
        </w:rPr>
        <w:t xml:space="preserve"> mL dH</w:t>
      </w:r>
      <w:r w:rsidRPr="001C6104">
        <w:rPr>
          <w:rFonts w:ascii="Arial" w:hAnsi="Arial" w:cs="Arial"/>
          <w:b/>
          <w:vertAlign w:val="subscript"/>
        </w:rPr>
        <w:t>2</w:t>
      </w:r>
      <w:r w:rsidRPr="001C6104">
        <w:rPr>
          <w:rFonts w:ascii="Arial" w:hAnsi="Arial" w:cs="Arial"/>
          <w:b/>
        </w:rPr>
        <w:t xml:space="preserve">O + </w:t>
      </w:r>
      <w:r w:rsidR="001217AC">
        <w:rPr>
          <w:rFonts w:ascii="Arial" w:hAnsi="Arial" w:cs="Arial"/>
          <w:b/>
        </w:rPr>
        <w:t>25</w:t>
      </w:r>
      <w:r w:rsidRPr="001C6104">
        <w:rPr>
          <w:rFonts w:ascii="Arial" w:hAnsi="Arial" w:cs="Arial"/>
          <w:b/>
        </w:rPr>
        <w:t xml:space="preserve"> mL 10X Target Retrieval</w:t>
      </w:r>
      <w:r w:rsidRPr="001C6104">
        <w:rPr>
          <w:rFonts w:ascii="Arial" w:hAnsi="Arial" w:cs="Arial"/>
        </w:rPr>
        <w:t xml:space="preserve">) in a </w:t>
      </w:r>
      <w:r w:rsidR="001217AC" w:rsidRPr="001217AC">
        <w:rPr>
          <w:rFonts w:ascii="Arial" w:hAnsi="Arial" w:cs="Arial"/>
          <w:b/>
        </w:rPr>
        <w:t>staining dish</w:t>
      </w:r>
      <w:r w:rsidR="001217AC">
        <w:rPr>
          <w:rFonts w:ascii="Arial" w:hAnsi="Arial" w:cs="Arial"/>
        </w:rPr>
        <w:t xml:space="preserve">.  </w:t>
      </w:r>
    </w:p>
    <w:p w14:paraId="4F906ABA" w14:textId="6BA6AD1A" w:rsidR="008C69D7" w:rsidRPr="001217AC" w:rsidRDefault="008C69D7" w:rsidP="001C6104">
      <w:pPr>
        <w:pStyle w:val="ListParagraph"/>
        <w:numPr>
          <w:ilvl w:val="0"/>
          <w:numId w:val="8"/>
        </w:numPr>
        <w:ind w:left="567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Prepare </w:t>
      </w:r>
      <w:r w:rsidR="00AC4677">
        <w:rPr>
          <w:rFonts w:ascii="Arial" w:hAnsi="Arial" w:cs="Arial"/>
          <w:b/>
        </w:rPr>
        <w:t>3</w:t>
      </w:r>
      <w:r w:rsidRPr="008C69D7">
        <w:rPr>
          <w:rFonts w:ascii="Arial" w:hAnsi="Arial" w:cs="Arial"/>
          <w:b/>
        </w:rPr>
        <w:t>X staining dish</w:t>
      </w:r>
      <w:r>
        <w:rPr>
          <w:rFonts w:ascii="Arial" w:hAnsi="Arial" w:cs="Arial"/>
        </w:rPr>
        <w:t xml:space="preserve"> filled with </w:t>
      </w:r>
      <w:r w:rsidRPr="008C69D7">
        <w:rPr>
          <w:rFonts w:ascii="Arial" w:hAnsi="Arial" w:cs="Arial"/>
          <w:b/>
        </w:rPr>
        <w:t>dH</w:t>
      </w:r>
      <w:r w:rsidRPr="008C69D7">
        <w:rPr>
          <w:rFonts w:ascii="Arial" w:hAnsi="Arial" w:cs="Arial"/>
          <w:b/>
          <w:vertAlign w:val="subscript"/>
        </w:rPr>
        <w:t>2</w:t>
      </w:r>
      <w:r w:rsidRPr="008C69D7">
        <w:rPr>
          <w:rFonts w:ascii="Arial" w:hAnsi="Arial" w:cs="Arial"/>
          <w:b/>
        </w:rPr>
        <w:t>O</w:t>
      </w:r>
      <w:r>
        <w:rPr>
          <w:rFonts w:ascii="Arial" w:hAnsi="Arial" w:cs="Arial"/>
        </w:rPr>
        <w:t xml:space="preserve"> and </w:t>
      </w:r>
      <w:r w:rsidRPr="008C69D7">
        <w:rPr>
          <w:rFonts w:ascii="Arial" w:hAnsi="Arial" w:cs="Arial"/>
          <w:b/>
        </w:rPr>
        <w:t>1X staining dish</w:t>
      </w:r>
      <w:r>
        <w:rPr>
          <w:rFonts w:ascii="Arial" w:hAnsi="Arial" w:cs="Arial"/>
        </w:rPr>
        <w:t xml:space="preserve"> filled with </w:t>
      </w:r>
      <w:r w:rsidRPr="00900C9D">
        <w:rPr>
          <w:rFonts w:ascii="Arial" w:hAnsi="Arial" w:cs="Arial"/>
          <w:b/>
        </w:rPr>
        <w:t>100% EtOH</w:t>
      </w:r>
      <w:r>
        <w:rPr>
          <w:rFonts w:ascii="Arial" w:hAnsi="Arial" w:cs="Arial"/>
        </w:rPr>
        <w:t>.</w:t>
      </w:r>
    </w:p>
    <w:p w14:paraId="1CE6A2EF" w14:textId="77777777" w:rsidR="005904C5" w:rsidRPr="005904C5" w:rsidRDefault="001217AC" w:rsidP="001C6104">
      <w:pPr>
        <w:pStyle w:val="ListParagraph"/>
        <w:numPr>
          <w:ilvl w:val="0"/>
          <w:numId w:val="8"/>
        </w:numPr>
        <w:ind w:left="567"/>
        <w:rPr>
          <w:rFonts w:ascii="Arial" w:hAnsi="Arial" w:cs="Arial"/>
          <w:b/>
          <w:i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lace </w:t>
      </w:r>
      <w:r w:rsidR="005904C5" w:rsidRPr="005904C5">
        <w:rPr>
          <w:rFonts w:ascii="Arial" w:hAnsi="Arial" w:cs="Arial"/>
          <w:b/>
          <w:bCs/>
        </w:rPr>
        <w:t>one</w:t>
      </w:r>
      <w:r w:rsidR="005904C5">
        <w:rPr>
          <w:rFonts w:ascii="Arial" w:hAnsi="Arial" w:cs="Arial"/>
        </w:rPr>
        <w:t xml:space="preserve"> </w:t>
      </w:r>
      <w:r w:rsidR="005904C5">
        <w:rPr>
          <w:rFonts w:ascii="Arial" w:hAnsi="Arial" w:cs="Arial"/>
          <w:b/>
          <w:bCs/>
        </w:rPr>
        <w:t>dH</w:t>
      </w:r>
      <w:r w:rsidR="005904C5">
        <w:rPr>
          <w:rFonts w:ascii="Arial" w:hAnsi="Arial" w:cs="Arial"/>
          <w:b/>
          <w:bCs/>
          <w:vertAlign w:val="subscript"/>
        </w:rPr>
        <w:t>2</w:t>
      </w:r>
      <w:r w:rsidR="005904C5">
        <w:rPr>
          <w:rFonts w:ascii="Arial" w:hAnsi="Arial" w:cs="Arial"/>
          <w:b/>
          <w:bCs/>
        </w:rPr>
        <w:t>O</w:t>
      </w:r>
      <w:r w:rsidR="005904C5">
        <w:rPr>
          <w:rFonts w:ascii="Arial" w:hAnsi="Arial" w:cs="Arial"/>
        </w:rPr>
        <w:t xml:space="preserve"> staining dish and </w:t>
      </w:r>
      <w:r w:rsidR="005904C5" w:rsidRPr="005904C5">
        <w:rPr>
          <w:rFonts w:ascii="Arial" w:hAnsi="Arial" w:cs="Arial"/>
          <w:b/>
          <w:bCs/>
        </w:rPr>
        <w:t xml:space="preserve">1X </w:t>
      </w:r>
      <w:r w:rsidRPr="005904C5">
        <w:rPr>
          <w:rFonts w:ascii="Arial" w:hAnsi="Arial" w:cs="Arial"/>
          <w:b/>
          <w:bCs/>
        </w:rPr>
        <w:t>Target Retrieval</w:t>
      </w:r>
      <w:r w:rsidR="005904C5">
        <w:rPr>
          <w:rFonts w:ascii="Arial" w:hAnsi="Arial" w:cs="Arial"/>
        </w:rPr>
        <w:t xml:space="preserve"> staining dish</w:t>
      </w:r>
      <w:r>
        <w:rPr>
          <w:rFonts w:ascii="Arial" w:hAnsi="Arial" w:cs="Arial"/>
        </w:rPr>
        <w:t xml:space="preserve"> </w:t>
      </w:r>
      <w:r w:rsidRPr="005904C5">
        <w:rPr>
          <w:rFonts w:ascii="Arial" w:hAnsi="Arial" w:cs="Arial"/>
          <w:b/>
          <w:bCs/>
        </w:rPr>
        <w:t>in</w:t>
      </w:r>
      <w:r w:rsidR="005904C5" w:rsidRPr="005904C5">
        <w:rPr>
          <w:rFonts w:ascii="Arial" w:hAnsi="Arial" w:cs="Arial"/>
          <w:b/>
          <w:bCs/>
        </w:rPr>
        <w:t>side</w:t>
      </w:r>
      <w:r w:rsidRPr="005904C5">
        <w:rPr>
          <w:rFonts w:ascii="Arial" w:hAnsi="Arial" w:cs="Arial"/>
          <w:b/>
          <w:bCs/>
        </w:rPr>
        <w:t xml:space="preserve"> food steamer</w:t>
      </w:r>
      <w:r>
        <w:rPr>
          <w:rFonts w:ascii="Arial" w:hAnsi="Arial" w:cs="Arial"/>
        </w:rPr>
        <w:t xml:space="preserve"> and </w:t>
      </w:r>
      <w:r w:rsidR="005904C5">
        <w:rPr>
          <w:rFonts w:ascii="Arial" w:hAnsi="Arial" w:cs="Arial"/>
        </w:rPr>
        <w:t>replace</w:t>
      </w:r>
      <w:r>
        <w:rPr>
          <w:rFonts w:ascii="Arial" w:hAnsi="Arial" w:cs="Arial"/>
        </w:rPr>
        <w:t xml:space="preserve"> food steamer</w:t>
      </w:r>
      <w:r w:rsidR="005904C5">
        <w:rPr>
          <w:rFonts w:ascii="Arial" w:hAnsi="Arial" w:cs="Arial"/>
        </w:rPr>
        <w:t xml:space="preserve"> lid</w:t>
      </w:r>
      <w:r>
        <w:rPr>
          <w:rFonts w:ascii="Arial" w:hAnsi="Arial" w:cs="Arial"/>
        </w:rPr>
        <w:t xml:space="preserve">. </w:t>
      </w:r>
    </w:p>
    <w:p w14:paraId="1F6B2663" w14:textId="29E04C94" w:rsidR="001217AC" w:rsidRPr="001C6104" w:rsidRDefault="001217AC" w:rsidP="001C6104">
      <w:pPr>
        <w:pStyle w:val="ListParagraph"/>
        <w:numPr>
          <w:ilvl w:val="0"/>
          <w:numId w:val="8"/>
        </w:numPr>
        <w:ind w:left="567"/>
        <w:rPr>
          <w:rFonts w:ascii="Arial" w:hAnsi="Arial" w:cs="Arial"/>
          <w:b/>
          <w:i/>
        </w:rPr>
      </w:pPr>
      <w:r>
        <w:rPr>
          <w:rFonts w:ascii="Arial" w:hAnsi="Arial" w:cs="Arial"/>
        </w:rPr>
        <w:t>Insert thermometer probe into 1X Target Retrieval (through hole in food steamer lid).</w:t>
      </w:r>
    </w:p>
    <w:p w14:paraId="4BB8DF57" w14:textId="3A61E0EB" w:rsidR="00900C9D" w:rsidRDefault="00900C9D" w:rsidP="00900C9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Dehydrate the tissue</w:t>
      </w:r>
    </w:p>
    <w:p w14:paraId="166272D7" w14:textId="1591B3CE" w:rsidR="009D141A" w:rsidRPr="005904C5" w:rsidRDefault="009D141A" w:rsidP="00900C9D">
      <w:pPr>
        <w:pStyle w:val="ListParagraph"/>
        <w:numPr>
          <w:ilvl w:val="0"/>
          <w:numId w:val="4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Remove slides from 4% PFA, and immerse them in </w:t>
      </w:r>
      <w:r>
        <w:rPr>
          <w:rFonts w:ascii="Arial" w:hAnsi="Arial" w:cs="Arial"/>
          <w:b/>
        </w:rPr>
        <w:t>50% EtOH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b/>
        </w:rPr>
        <w:t>5 MIN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>RT.</w:t>
      </w:r>
    </w:p>
    <w:p w14:paraId="11ABAAEC" w14:textId="3D7B9745" w:rsidR="005904C5" w:rsidRPr="00AA0F15" w:rsidRDefault="005904C5" w:rsidP="005904C5">
      <w:pPr>
        <w:pStyle w:val="ListParagraph"/>
        <w:ind w:left="-426"/>
        <w:jc w:val="center"/>
        <w:rPr>
          <w:rFonts w:ascii="Arial" w:hAnsi="Arial" w:cs="Arial"/>
        </w:rPr>
      </w:pPr>
      <w:r w:rsidRPr="002D7870">
        <w:rPr>
          <w:rFonts w:ascii="Arial" w:hAnsi="Arial" w:cs="Arial"/>
          <w:b/>
          <w:highlight w:val="lightGray"/>
          <w:u w:val="single"/>
        </w:rPr>
        <w:t>TURN ON FOOD STEAMER AS SOON AS SLIDES ARE IN 50% EtOH</w:t>
      </w:r>
    </w:p>
    <w:p w14:paraId="5FA6A264" w14:textId="27143822" w:rsidR="00AA0F15" w:rsidRPr="00900C9D" w:rsidRDefault="00AA0F15" w:rsidP="00AA0F15">
      <w:pPr>
        <w:pStyle w:val="ListParagraph"/>
        <w:numPr>
          <w:ilvl w:val="0"/>
          <w:numId w:val="4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Remove slides from 50% EtOH, and immerse them in </w:t>
      </w:r>
      <w:r w:rsidRPr="00AA0F15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0% EtOH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b/>
        </w:rPr>
        <w:t>5 MIN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>RT.</w:t>
      </w:r>
    </w:p>
    <w:p w14:paraId="7959498C" w14:textId="59AE008F" w:rsidR="00AA0F15" w:rsidRPr="00900C9D" w:rsidRDefault="00AA0F15" w:rsidP="00AA0F15">
      <w:pPr>
        <w:pStyle w:val="ListParagraph"/>
        <w:numPr>
          <w:ilvl w:val="0"/>
          <w:numId w:val="4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Remove slides from 70% EtOH, and immerse them in </w:t>
      </w:r>
      <w:r>
        <w:rPr>
          <w:rFonts w:ascii="Arial" w:hAnsi="Arial" w:cs="Arial"/>
          <w:b/>
        </w:rPr>
        <w:t>100% EtOH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b/>
        </w:rPr>
        <w:t>5 MIN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>RT.</w:t>
      </w:r>
    </w:p>
    <w:p w14:paraId="6F425AE9" w14:textId="6373DF88" w:rsidR="00AA0F15" w:rsidRPr="001A2E4A" w:rsidRDefault="00AA0F15" w:rsidP="00AA0F15">
      <w:pPr>
        <w:pStyle w:val="ListParagraph"/>
        <w:numPr>
          <w:ilvl w:val="0"/>
          <w:numId w:val="4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Remove slides from 100% EtOH, and immerse them in </w:t>
      </w:r>
      <w:r>
        <w:rPr>
          <w:rFonts w:ascii="Arial" w:hAnsi="Arial" w:cs="Arial"/>
          <w:b/>
        </w:rPr>
        <w:t>fresh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100% EtOH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b/>
        </w:rPr>
        <w:t>5 MIN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>RT.</w:t>
      </w:r>
    </w:p>
    <w:p w14:paraId="1A6AF028" w14:textId="2BCFF196" w:rsidR="001A2E4A" w:rsidRDefault="006C71B3" w:rsidP="001A2E4A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>Dry the slides</w:t>
      </w:r>
      <w:r w:rsidR="001A2E4A">
        <w:rPr>
          <w:rFonts w:ascii="Arial" w:hAnsi="Arial" w:cs="Arial"/>
          <w:b/>
          <w:i/>
        </w:rPr>
        <w:t xml:space="preserve"> </w:t>
      </w:r>
    </w:p>
    <w:p w14:paraId="5906D631" w14:textId="5742344A" w:rsidR="006C71B3" w:rsidRPr="00330B01" w:rsidRDefault="006C71B3" w:rsidP="001A2E4A">
      <w:pPr>
        <w:pStyle w:val="ListParagraph"/>
        <w:numPr>
          <w:ilvl w:val="0"/>
          <w:numId w:val="7"/>
        </w:numPr>
        <w:ind w:left="567"/>
        <w:rPr>
          <w:rFonts w:ascii="Arial" w:hAnsi="Arial" w:cs="Arial"/>
        </w:rPr>
      </w:pPr>
      <w:r w:rsidRPr="001A2E4A">
        <w:rPr>
          <w:rFonts w:ascii="Arial" w:hAnsi="Arial" w:cs="Arial"/>
        </w:rPr>
        <w:t xml:space="preserve">Remove slides from 100% EtOH, and let them </w:t>
      </w:r>
      <w:r w:rsidRPr="001A2E4A">
        <w:rPr>
          <w:rFonts w:ascii="Arial" w:hAnsi="Arial" w:cs="Arial"/>
          <w:b/>
        </w:rPr>
        <w:t>air dry</w:t>
      </w:r>
      <w:r w:rsidRPr="001A2E4A">
        <w:rPr>
          <w:rFonts w:ascii="Arial" w:hAnsi="Arial" w:cs="Arial"/>
        </w:rPr>
        <w:t xml:space="preserve"> for </w:t>
      </w:r>
      <w:r w:rsidRPr="001A2E4A">
        <w:rPr>
          <w:rFonts w:ascii="Arial" w:hAnsi="Arial" w:cs="Arial"/>
          <w:b/>
        </w:rPr>
        <w:t>5 MIN</w:t>
      </w:r>
      <w:r w:rsidRPr="001A2E4A">
        <w:rPr>
          <w:rFonts w:ascii="Arial" w:hAnsi="Arial" w:cs="Arial"/>
        </w:rPr>
        <w:t xml:space="preserve"> at </w:t>
      </w:r>
      <w:r w:rsidRPr="001A2E4A">
        <w:rPr>
          <w:rFonts w:ascii="Arial" w:hAnsi="Arial" w:cs="Arial"/>
          <w:b/>
        </w:rPr>
        <w:t>RT.</w:t>
      </w:r>
    </w:p>
    <w:p w14:paraId="21DCE3C9" w14:textId="1C46F6A8" w:rsidR="00330B01" w:rsidRDefault="00330B01" w:rsidP="00330B01">
      <w:pPr>
        <w:rPr>
          <w:rFonts w:ascii="Arial" w:hAnsi="Arial" w:cs="Arial"/>
        </w:rPr>
      </w:pPr>
      <w:bookmarkStart w:id="0" w:name="_Hlk4433344"/>
      <w:r>
        <w:rPr>
          <w:rFonts w:ascii="Arial" w:hAnsi="Arial" w:cs="Arial"/>
          <w:b/>
          <w:i/>
        </w:rPr>
        <w:t>Apply RNAscope</w:t>
      </w:r>
      <w:r w:rsidR="00F1502F" w:rsidRPr="00F1502F">
        <w:rPr>
          <w:rFonts w:ascii="Arial" w:hAnsi="Arial" w:cs="Arial"/>
          <w:b/>
          <w:i/>
          <w:vertAlign w:val="superscript"/>
        </w:rPr>
        <w:t>®</w:t>
      </w:r>
      <w:bookmarkEnd w:id="0"/>
      <w:r w:rsidR="00F1502F">
        <w:rPr>
          <w:rFonts w:ascii="Arial" w:hAnsi="Arial" w:cs="Arial"/>
          <w:b/>
          <w:i/>
        </w:rPr>
        <w:t xml:space="preserve"> Hydrogen Peroxide</w:t>
      </w:r>
    </w:p>
    <w:p w14:paraId="106FEEDA" w14:textId="30D87BC1" w:rsidR="00F1502F" w:rsidRDefault="00F1502F" w:rsidP="00F1502F">
      <w:pPr>
        <w:pStyle w:val="ListParagraph"/>
        <w:numPr>
          <w:ilvl w:val="0"/>
          <w:numId w:val="10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Pr="00F1502F">
        <w:rPr>
          <w:rFonts w:ascii="Arial" w:hAnsi="Arial" w:cs="Arial"/>
          <w:b/>
        </w:rPr>
        <w:t>2-4 drops</w:t>
      </w:r>
      <w:r>
        <w:rPr>
          <w:rFonts w:ascii="Arial" w:hAnsi="Arial" w:cs="Arial"/>
          <w:b/>
        </w:rPr>
        <w:t xml:space="preserve"> H</w:t>
      </w:r>
      <w:r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>O</w:t>
      </w:r>
      <w:r>
        <w:rPr>
          <w:rFonts w:ascii="Arial" w:hAnsi="Arial" w:cs="Arial"/>
          <w:b/>
          <w:vertAlign w:val="subscript"/>
        </w:rPr>
        <w:t>2</w:t>
      </w:r>
      <w:r>
        <w:rPr>
          <w:rFonts w:ascii="Arial" w:hAnsi="Arial" w:cs="Arial"/>
          <w:b/>
        </w:rPr>
        <w:t xml:space="preserve"> to each section</w:t>
      </w:r>
      <w:r>
        <w:rPr>
          <w:rFonts w:ascii="Arial" w:hAnsi="Arial" w:cs="Arial"/>
        </w:rPr>
        <w:t xml:space="preserve"> </w:t>
      </w:r>
      <w:r w:rsidR="00873999">
        <w:rPr>
          <w:rFonts w:ascii="Arial" w:hAnsi="Arial" w:cs="Arial"/>
        </w:rPr>
        <w:t xml:space="preserve">and let sit </w:t>
      </w:r>
      <w:r>
        <w:rPr>
          <w:rFonts w:ascii="Arial" w:hAnsi="Arial" w:cs="Arial"/>
        </w:rPr>
        <w:t xml:space="preserve">for </w:t>
      </w:r>
      <w:r>
        <w:rPr>
          <w:rFonts w:ascii="Arial" w:hAnsi="Arial" w:cs="Arial"/>
          <w:b/>
        </w:rPr>
        <w:t>10 MIN</w:t>
      </w:r>
      <w:r w:rsidR="00877935">
        <w:rPr>
          <w:rFonts w:ascii="Arial" w:hAnsi="Arial" w:cs="Arial"/>
          <w:b/>
        </w:rPr>
        <w:t>*</w:t>
      </w:r>
      <w:r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>RT</w:t>
      </w:r>
      <w:r>
        <w:rPr>
          <w:rFonts w:ascii="Arial" w:hAnsi="Arial" w:cs="Arial"/>
        </w:rPr>
        <w:t xml:space="preserve">. Use enough solution to completely cover the sections. Then </w:t>
      </w:r>
      <w:r w:rsidRPr="00F1502F">
        <w:rPr>
          <w:rFonts w:ascii="Arial" w:hAnsi="Arial" w:cs="Arial"/>
          <w:u w:val="single"/>
        </w:rPr>
        <w:t>rinse 1X in</w:t>
      </w:r>
      <w:r w:rsidRPr="006B3BB6">
        <w:rPr>
          <w:rFonts w:ascii="Arial" w:hAnsi="Arial" w:cs="Arial"/>
        </w:rPr>
        <w:t xml:space="preserve"> </w:t>
      </w:r>
      <w:r w:rsidR="006B3BB6" w:rsidRPr="006B3BB6">
        <w:rPr>
          <w:rFonts w:ascii="Arial" w:hAnsi="Arial" w:cs="Arial"/>
        </w:rPr>
        <w:t>1</w:t>
      </w:r>
      <w:r w:rsidR="006B3BB6" w:rsidRPr="006B3BB6">
        <w:rPr>
          <w:rFonts w:ascii="Arial" w:hAnsi="Arial" w:cs="Arial"/>
          <w:vertAlign w:val="superscript"/>
        </w:rPr>
        <w:t>st</w:t>
      </w:r>
      <w:r w:rsidR="006B3BB6" w:rsidRPr="006B3BB6">
        <w:rPr>
          <w:rFonts w:ascii="Arial" w:hAnsi="Arial" w:cs="Arial"/>
        </w:rPr>
        <w:t xml:space="preserve"> staining dish with</w:t>
      </w:r>
      <w:r w:rsidR="006B3BB6">
        <w:rPr>
          <w:rFonts w:ascii="Arial" w:hAnsi="Arial" w:cs="Arial"/>
          <w:u w:val="single"/>
        </w:rPr>
        <w:t xml:space="preserve"> </w:t>
      </w:r>
      <w:r w:rsidR="00877935">
        <w:rPr>
          <w:rFonts w:ascii="Arial" w:hAnsi="Arial" w:cs="Arial"/>
          <w:u w:val="single"/>
        </w:rPr>
        <w:t xml:space="preserve">RT </w:t>
      </w:r>
      <w:r w:rsidRPr="00F1502F">
        <w:rPr>
          <w:rFonts w:ascii="Arial" w:hAnsi="Arial" w:cs="Arial"/>
          <w:u w:val="single"/>
        </w:rPr>
        <w:t>dH</w:t>
      </w:r>
      <w:r w:rsidRPr="00F1502F">
        <w:rPr>
          <w:rFonts w:ascii="Arial" w:hAnsi="Arial" w:cs="Arial"/>
          <w:u w:val="single"/>
          <w:vertAlign w:val="subscript"/>
        </w:rPr>
        <w:t>2</w:t>
      </w:r>
      <w:r w:rsidRPr="00F1502F">
        <w:rPr>
          <w:rFonts w:ascii="Arial" w:hAnsi="Arial" w:cs="Arial"/>
          <w:u w:val="single"/>
        </w:rPr>
        <w:t>O</w:t>
      </w:r>
      <w:r w:rsidRPr="00F1502F">
        <w:rPr>
          <w:rFonts w:ascii="Arial" w:hAnsi="Arial" w:cs="Arial"/>
        </w:rPr>
        <w:t xml:space="preserve">. </w:t>
      </w:r>
    </w:p>
    <w:p w14:paraId="246E8504" w14:textId="17C47456" w:rsidR="00873999" w:rsidRDefault="00877935" w:rsidP="00873999">
      <w:pPr>
        <w:pStyle w:val="ListParagraph"/>
        <w:rPr>
          <w:rFonts w:ascii="Arial" w:hAnsi="Arial" w:cs="Arial"/>
        </w:rPr>
      </w:pPr>
      <w:r w:rsidRPr="00AA2CC5">
        <w:rPr>
          <w:rFonts w:ascii="Arial" w:hAnsi="Arial" w:cs="Arial"/>
          <w:b/>
          <w:bCs/>
        </w:rPr>
        <w:t>*</w:t>
      </w:r>
      <w:r w:rsidRPr="00877935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MIN</w:t>
      </w:r>
      <w:r>
        <w:rPr>
          <w:rFonts w:ascii="Arial" w:hAnsi="Arial" w:cs="Arial"/>
        </w:rPr>
        <w:t xml:space="preserve"> </w:t>
      </w:r>
      <w:r w:rsidR="00873999">
        <w:rPr>
          <w:rFonts w:ascii="Arial" w:hAnsi="Arial" w:cs="Arial"/>
        </w:rPr>
        <w:t xml:space="preserve">with </w:t>
      </w:r>
      <w:r w:rsidR="00873999">
        <w:rPr>
          <w:rFonts w:ascii="Arial" w:hAnsi="Arial" w:cs="Arial"/>
          <w:b/>
          <w:bCs/>
        </w:rPr>
        <w:t>H</w:t>
      </w:r>
      <w:r w:rsidR="00873999">
        <w:rPr>
          <w:rFonts w:ascii="Arial" w:hAnsi="Arial" w:cs="Arial"/>
          <w:b/>
          <w:bCs/>
          <w:vertAlign w:val="subscript"/>
        </w:rPr>
        <w:t>2</w:t>
      </w:r>
      <w:r w:rsidR="00873999">
        <w:rPr>
          <w:rFonts w:ascii="Arial" w:hAnsi="Arial" w:cs="Arial"/>
          <w:b/>
          <w:bCs/>
        </w:rPr>
        <w:t>O</w:t>
      </w:r>
      <w:r w:rsidR="00873999">
        <w:rPr>
          <w:rFonts w:ascii="Arial" w:hAnsi="Arial" w:cs="Arial"/>
          <w:b/>
          <w:bCs/>
          <w:vertAlign w:val="subscript"/>
        </w:rPr>
        <w:t>2</w:t>
      </w:r>
      <w:r w:rsidR="00873999">
        <w:rPr>
          <w:rFonts w:ascii="Arial" w:hAnsi="Arial" w:cs="Arial"/>
          <w:b/>
          <w:bCs/>
        </w:rPr>
        <w:t xml:space="preserve"> </w:t>
      </w:r>
      <w:r w:rsidR="00873999">
        <w:rPr>
          <w:rFonts w:ascii="Arial" w:hAnsi="Arial" w:cs="Arial"/>
        </w:rPr>
        <w:t xml:space="preserve">may be sufficient for </w:t>
      </w:r>
      <w:r w:rsidR="00873999" w:rsidRPr="00824BBC">
        <w:rPr>
          <w:rFonts w:ascii="Arial" w:hAnsi="Arial" w:cs="Arial"/>
          <w:i/>
          <w:iCs/>
        </w:rPr>
        <w:t>newer tissue</w:t>
      </w:r>
      <w:r w:rsidR="00873999">
        <w:rPr>
          <w:rFonts w:ascii="Arial" w:hAnsi="Arial" w:cs="Arial"/>
        </w:rPr>
        <w:t xml:space="preserve"> – use </w:t>
      </w:r>
      <w:r w:rsidR="00873999" w:rsidRPr="00824BBC">
        <w:rPr>
          <w:rFonts w:ascii="Arial" w:hAnsi="Arial" w:cs="Arial"/>
          <w:i/>
          <w:iCs/>
        </w:rPr>
        <w:t>half Target Retrieval time</w:t>
      </w:r>
      <w:r w:rsidR="00873999">
        <w:rPr>
          <w:rFonts w:ascii="Arial" w:hAnsi="Arial" w:cs="Arial"/>
        </w:rPr>
        <w:t xml:space="preserve"> too</w:t>
      </w:r>
      <w:r>
        <w:rPr>
          <w:rFonts w:ascii="Arial" w:hAnsi="Arial" w:cs="Arial"/>
        </w:rPr>
        <w:t>.</w:t>
      </w:r>
    </w:p>
    <w:p w14:paraId="5DCA93FA" w14:textId="0F2F4824" w:rsidR="00873999" w:rsidRPr="00873999" w:rsidRDefault="00873999" w:rsidP="00873999">
      <w:pPr>
        <w:pStyle w:val="ListParagraph"/>
        <w:numPr>
          <w:ilvl w:val="0"/>
          <w:numId w:val="10"/>
        </w:num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Remove </w:t>
      </w:r>
      <w:r>
        <w:rPr>
          <w:rFonts w:ascii="Arial" w:hAnsi="Arial" w:cs="Arial"/>
          <w:b/>
          <w:bCs/>
        </w:rPr>
        <w:t>dH</w:t>
      </w:r>
      <w:r>
        <w:rPr>
          <w:rFonts w:ascii="Arial" w:hAnsi="Arial" w:cs="Arial"/>
          <w:b/>
          <w:bCs/>
          <w:vertAlign w:val="subscript"/>
        </w:rPr>
        <w:t>2</w:t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 xml:space="preserve"> staining dish from food steamer.</w:t>
      </w:r>
    </w:p>
    <w:p w14:paraId="0805EAE7" w14:textId="3DD84FEC" w:rsidR="00C356B3" w:rsidRDefault="00C356B3" w:rsidP="00C356B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Apply RNAscope</w:t>
      </w:r>
      <w:r w:rsidRPr="00F1502F">
        <w:rPr>
          <w:rFonts w:ascii="Arial" w:hAnsi="Arial" w:cs="Arial"/>
          <w:b/>
          <w:i/>
          <w:vertAlign w:val="superscript"/>
        </w:rPr>
        <w:t>®</w:t>
      </w:r>
      <w:r w:rsidRPr="00C356B3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Target Retrieval</w:t>
      </w:r>
    </w:p>
    <w:p w14:paraId="2E7EF0B8" w14:textId="0FF70526" w:rsidR="00C356B3" w:rsidRDefault="00873999" w:rsidP="00C356B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73999">
        <w:rPr>
          <w:rFonts w:ascii="Arial" w:hAnsi="Arial" w:cs="Arial"/>
          <w:b/>
          <w:bCs/>
        </w:rPr>
        <w:t>S</w:t>
      </w:r>
      <w:r w:rsidR="00C356B3" w:rsidRPr="00C356B3">
        <w:rPr>
          <w:rFonts w:ascii="Arial" w:hAnsi="Arial" w:cs="Arial"/>
          <w:b/>
        </w:rPr>
        <w:t>lowly submerge</w:t>
      </w:r>
      <w:r w:rsidR="00C356B3">
        <w:rPr>
          <w:rFonts w:ascii="Arial" w:hAnsi="Arial" w:cs="Arial"/>
        </w:rPr>
        <w:t xml:space="preserve"> Tissue-Tek</w:t>
      </w:r>
      <w:r w:rsidR="00C356B3" w:rsidRPr="00F1502F">
        <w:rPr>
          <w:rFonts w:ascii="Arial" w:hAnsi="Arial" w:cs="Arial"/>
          <w:b/>
          <w:i/>
          <w:vertAlign w:val="superscript"/>
        </w:rPr>
        <w:t>®</w:t>
      </w:r>
      <w:r w:rsidR="00C356B3">
        <w:rPr>
          <w:rFonts w:ascii="Arial" w:hAnsi="Arial" w:cs="Arial"/>
        </w:rPr>
        <w:t xml:space="preserve"> slide rack containing </w:t>
      </w:r>
      <w:r w:rsidR="00C356B3" w:rsidRPr="00C356B3">
        <w:rPr>
          <w:rFonts w:ascii="Arial" w:hAnsi="Arial" w:cs="Arial"/>
          <w:b/>
        </w:rPr>
        <w:t>slides</w:t>
      </w:r>
      <w:r w:rsidR="00C356B3">
        <w:rPr>
          <w:rFonts w:ascii="Arial" w:hAnsi="Arial" w:cs="Arial"/>
          <w:b/>
        </w:rPr>
        <w:t xml:space="preserve"> </w:t>
      </w:r>
      <w:r w:rsidR="00C356B3" w:rsidRPr="007249C4">
        <w:rPr>
          <w:rFonts w:ascii="Arial" w:hAnsi="Arial" w:cs="Arial"/>
          <w:b/>
        </w:rPr>
        <w:t>into</w:t>
      </w:r>
      <w:r w:rsidR="00C356B3">
        <w:rPr>
          <w:rFonts w:ascii="Arial" w:hAnsi="Arial" w:cs="Arial"/>
        </w:rPr>
        <w:t xml:space="preserve"> </w:t>
      </w:r>
      <w:r w:rsidR="00C356B3" w:rsidRPr="00C356B3">
        <w:rPr>
          <w:rFonts w:ascii="Arial" w:hAnsi="Arial" w:cs="Arial"/>
          <w:b/>
        </w:rPr>
        <w:t>boiling 1X Target Retrieval</w:t>
      </w:r>
      <w:r w:rsidR="00C356B3">
        <w:rPr>
          <w:rFonts w:ascii="Arial" w:hAnsi="Arial" w:cs="Arial"/>
        </w:rPr>
        <w:t xml:space="preserve"> solution and keep them in solution for </w:t>
      </w:r>
      <w:r w:rsidR="00C356B3">
        <w:rPr>
          <w:rFonts w:ascii="Arial" w:hAnsi="Arial" w:cs="Arial"/>
          <w:b/>
        </w:rPr>
        <w:t>5 MIN only</w:t>
      </w:r>
      <w:r>
        <w:rPr>
          <w:rFonts w:ascii="Arial" w:hAnsi="Arial" w:cs="Arial"/>
          <w:b/>
        </w:rPr>
        <w:t>*</w:t>
      </w:r>
      <w:r w:rsidR="00F1709A" w:rsidRPr="00F1709A">
        <w:rPr>
          <w:rFonts w:ascii="Arial" w:hAnsi="Arial" w:cs="Arial"/>
        </w:rPr>
        <w:t>.</w:t>
      </w:r>
      <w:r w:rsidR="00F170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Check Target Retrieval </w:t>
      </w:r>
      <w:r w:rsidR="00F1709A">
        <w:rPr>
          <w:rFonts w:ascii="Arial" w:hAnsi="Arial" w:cs="Arial"/>
        </w:rPr>
        <w:t>temperature</w:t>
      </w:r>
      <w:r>
        <w:rPr>
          <w:rFonts w:ascii="Arial" w:hAnsi="Arial" w:cs="Arial"/>
        </w:rPr>
        <w:t xml:space="preserve"> –</w:t>
      </w:r>
      <w:r w:rsidR="00F170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must be between</w:t>
      </w:r>
      <w:r w:rsidR="00F1709A">
        <w:rPr>
          <w:rFonts w:ascii="Arial" w:hAnsi="Arial" w:cs="Arial"/>
        </w:rPr>
        <w:t xml:space="preserve"> </w:t>
      </w:r>
      <w:r w:rsidR="00F1709A">
        <w:rPr>
          <w:rFonts w:ascii="Arial" w:hAnsi="Arial" w:cs="Arial"/>
          <w:b/>
        </w:rPr>
        <w:t>98-102</w:t>
      </w:r>
      <w:r w:rsidR="00F1709A" w:rsidRPr="001A2E4A">
        <w:rPr>
          <w:rFonts w:ascii="Arial" w:hAnsi="Arial" w:cs="Arial"/>
          <w:b/>
        </w:rPr>
        <w:t>°C</w:t>
      </w:r>
      <w:r w:rsidR="00F1709A">
        <w:rPr>
          <w:rFonts w:ascii="Arial" w:hAnsi="Arial" w:cs="Arial"/>
        </w:rPr>
        <w:t>.</w:t>
      </w:r>
    </w:p>
    <w:p w14:paraId="128D2B92" w14:textId="320F855C" w:rsidR="00873999" w:rsidRDefault="00873999" w:rsidP="00873999">
      <w:pPr>
        <w:pStyle w:val="ListParagraph"/>
        <w:rPr>
          <w:rFonts w:ascii="Arial" w:hAnsi="Arial" w:cs="Arial"/>
        </w:rPr>
      </w:pPr>
      <w:r w:rsidRPr="00AA2CC5">
        <w:rPr>
          <w:rFonts w:ascii="Arial" w:hAnsi="Arial" w:cs="Arial"/>
          <w:b/>
          <w:bCs/>
        </w:rPr>
        <w:t>*</w:t>
      </w:r>
      <w:r>
        <w:rPr>
          <w:rFonts w:ascii="Arial" w:hAnsi="Arial" w:cs="Arial"/>
          <w:b/>
          <w:bCs/>
        </w:rPr>
        <w:t>2.</w:t>
      </w:r>
      <w:r w:rsidRPr="00877935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MIN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Target Retrieval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may be sufficient for </w:t>
      </w:r>
      <w:r w:rsidRPr="00824BBC">
        <w:rPr>
          <w:rFonts w:ascii="Arial" w:hAnsi="Arial" w:cs="Arial"/>
          <w:i/>
          <w:iCs/>
        </w:rPr>
        <w:t>newer tissue</w:t>
      </w:r>
      <w:r>
        <w:rPr>
          <w:rFonts w:ascii="Arial" w:hAnsi="Arial" w:cs="Arial"/>
        </w:rPr>
        <w:t xml:space="preserve"> – use </w:t>
      </w:r>
      <w:r w:rsidRPr="00824BBC">
        <w:rPr>
          <w:rFonts w:ascii="Arial" w:hAnsi="Arial" w:cs="Arial"/>
          <w:i/>
          <w:iCs/>
        </w:rPr>
        <w:t>half H</w:t>
      </w:r>
      <w:r w:rsidRPr="00824BBC">
        <w:rPr>
          <w:rFonts w:ascii="Arial" w:hAnsi="Arial" w:cs="Arial"/>
          <w:i/>
          <w:iCs/>
          <w:vertAlign w:val="subscript"/>
        </w:rPr>
        <w:t>2</w:t>
      </w:r>
      <w:r w:rsidRPr="00824BBC">
        <w:rPr>
          <w:rFonts w:ascii="Arial" w:hAnsi="Arial" w:cs="Arial"/>
          <w:i/>
          <w:iCs/>
        </w:rPr>
        <w:t>O</w:t>
      </w:r>
      <w:r w:rsidRPr="00824BBC">
        <w:rPr>
          <w:rFonts w:ascii="Arial" w:hAnsi="Arial" w:cs="Arial"/>
          <w:i/>
          <w:iCs/>
          <w:vertAlign w:val="subscript"/>
        </w:rPr>
        <w:t>2</w:t>
      </w:r>
      <w:r w:rsidRPr="00824BBC">
        <w:rPr>
          <w:rFonts w:ascii="Arial" w:hAnsi="Arial" w:cs="Arial"/>
          <w:i/>
          <w:iCs/>
        </w:rPr>
        <w:t xml:space="preserve"> time</w:t>
      </w:r>
      <w:r>
        <w:rPr>
          <w:rFonts w:ascii="Arial" w:hAnsi="Arial" w:cs="Arial"/>
        </w:rPr>
        <w:t xml:space="preserve"> too</w:t>
      </w:r>
      <w:r>
        <w:rPr>
          <w:rFonts w:ascii="Arial" w:hAnsi="Arial" w:cs="Arial"/>
        </w:rPr>
        <w:t>.</w:t>
      </w:r>
    </w:p>
    <w:p w14:paraId="358C3043" w14:textId="4921C669" w:rsidR="0043095C" w:rsidRDefault="008C69D7" w:rsidP="0043095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D2425">
        <w:rPr>
          <w:rFonts w:ascii="Arial" w:hAnsi="Arial" w:cs="Arial"/>
          <w:i/>
        </w:rPr>
        <w:t>Immediately</w:t>
      </w:r>
      <w:r w:rsidRPr="008D2425">
        <w:rPr>
          <w:rFonts w:ascii="Arial" w:hAnsi="Arial" w:cs="Arial"/>
        </w:rPr>
        <w:t xml:space="preserve"> </w:t>
      </w:r>
      <w:r w:rsidR="008D2425" w:rsidRPr="008D2425">
        <w:rPr>
          <w:rFonts w:ascii="Arial" w:hAnsi="Arial" w:cs="Arial"/>
          <w:b/>
        </w:rPr>
        <w:t xml:space="preserve">submerge </w:t>
      </w:r>
      <w:r w:rsidRPr="008D2425">
        <w:rPr>
          <w:rFonts w:ascii="Arial" w:hAnsi="Arial" w:cs="Arial"/>
          <w:b/>
        </w:rPr>
        <w:t>hot slide rack</w:t>
      </w:r>
      <w:r w:rsidR="008D2425">
        <w:rPr>
          <w:rFonts w:ascii="Arial" w:hAnsi="Arial" w:cs="Arial"/>
          <w:b/>
        </w:rPr>
        <w:t xml:space="preserve"> </w:t>
      </w:r>
      <w:r w:rsidR="008D2425" w:rsidRPr="008D2425">
        <w:rPr>
          <w:rFonts w:ascii="Arial" w:hAnsi="Arial" w:cs="Arial"/>
          <w:b/>
          <w:u w:val="single"/>
        </w:rPr>
        <w:t>slowly</w:t>
      </w:r>
      <w:r w:rsidRPr="008D2425">
        <w:rPr>
          <w:rFonts w:ascii="Arial" w:hAnsi="Arial" w:cs="Arial"/>
        </w:rPr>
        <w:t xml:space="preserve"> </w:t>
      </w:r>
      <w:r w:rsidR="008D2425">
        <w:rPr>
          <w:rFonts w:ascii="Arial" w:hAnsi="Arial" w:cs="Arial"/>
        </w:rPr>
        <w:t>in</w:t>
      </w:r>
      <w:r w:rsidRPr="008D2425">
        <w:rPr>
          <w:rFonts w:ascii="Arial" w:hAnsi="Arial" w:cs="Arial"/>
        </w:rPr>
        <w:t xml:space="preserve">to </w:t>
      </w:r>
      <w:r w:rsidR="002D1C24">
        <w:rPr>
          <w:rFonts w:ascii="Arial" w:hAnsi="Arial" w:cs="Arial"/>
        </w:rPr>
        <w:t>2</w:t>
      </w:r>
      <w:r w:rsidR="002D1C24" w:rsidRPr="002D1C24">
        <w:rPr>
          <w:rFonts w:ascii="Arial" w:hAnsi="Arial" w:cs="Arial"/>
          <w:vertAlign w:val="superscript"/>
        </w:rPr>
        <w:t>nd</w:t>
      </w:r>
      <w:r w:rsidR="002D1C24">
        <w:rPr>
          <w:rFonts w:ascii="Arial" w:hAnsi="Arial" w:cs="Arial"/>
        </w:rPr>
        <w:t xml:space="preserve"> </w:t>
      </w:r>
      <w:r w:rsidR="008D2425" w:rsidRPr="008D2425">
        <w:rPr>
          <w:rFonts w:ascii="Arial" w:hAnsi="Arial" w:cs="Arial"/>
          <w:b/>
        </w:rPr>
        <w:t xml:space="preserve">staining dish </w:t>
      </w:r>
      <w:r w:rsidR="00AC4677">
        <w:rPr>
          <w:rFonts w:ascii="Arial" w:hAnsi="Arial" w:cs="Arial"/>
          <w:b/>
        </w:rPr>
        <w:t>with</w:t>
      </w:r>
      <w:r w:rsidR="008D2425" w:rsidRPr="008D2425">
        <w:rPr>
          <w:rFonts w:ascii="Arial" w:hAnsi="Arial" w:cs="Arial"/>
          <w:b/>
        </w:rPr>
        <w:t xml:space="preserve"> </w:t>
      </w:r>
      <w:r w:rsidR="00D559C7" w:rsidRPr="00AC4677">
        <w:rPr>
          <w:rFonts w:ascii="Arial" w:hAnsi="Arial" w:cs="Arial"/>
          <w:b/>
          <w:u w:val="single"/>
        </w:rPr>
        <w:t>HOT</w:t>
      </w:r>
      <w:r w:rsidR="00D559C7">
        <w:rPr>
          <w:rFonts w:ascii="Arial" w:hAnsi="Arial" w:cs="Arial"/>
          <w:b/>
        </w:rPr>
        <w:t xml:space="preserve"> </w:t>
      </w:r>
      <w:r w:rsidR="008D2425" w:rsidRPr="008D2425">
        <w:rPr>
          <w:rFonts w:ascii="Arial" w:hAnsi="Arial" w:cs="Arial"/>
          <w:b/>
        </w:rPr>
        <w:t>dH</w:t>
      </w:r>
      <w:r w:rsidR="008D2425" w:rsidRPr="008D2425">
        <w:rPr>
          <w:rFonts w:ascii="Arial" w:hAnsi="Arial" w:cs="Arial"/>
          <w:b/>
          <w:vertAlign w:val="subscript"/>
        </w:rPr>
        <w:t>2</w:t>
      </w:r>
      <w:r w:rsidR="008D2425" w:rsidRPr="008D2425">
        <w:rPr>
          <w:rFonts w:ascii="Arial" w:hAnsi="Arial" w:cs="Arial"/>
          <w:b/>
        </w:rPr>
        <w:t>O</w:t>
      </w:r>
      <w:r w:rsidR="008D2425">
        <w:rPr>
          <w:rFonts w:ascii="Arial" w:hAnsi="Arial" w:cs="Arial"/>
        </w:rPr>
        <w:t>.</w:t>
      </w:r>
    </w:p>
    <w:p w14:paraId="6FAEF4A1" w14:textId="381F14CF" w:rsidR="008D2425" w:rsidRDefault="008D2425" w:rsidP="0043095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Wash slides in </w:t>
      </w:r>
      <w:r w:rsidRPr="008D2425">
        <w:rPr>
          <w:rFonts w:ascii="Arial" w:hAnsi="Arial" w:cs="Arial"/>
          <w:b/>
        </w:rPr>
        <w:t>dH</w:t>
      </w:r>
      <w:r w:rsidRPr="008D2425">
        <w:rPr>
          <w:rFonts w:ascii="Arial" w:hAnsi="Arial" w:cs="Arial"/>
          <w:b/>
          <w:vertAlign w:val="subscript"/>
        </w:rPr>
        <w:t>2</w:t>
      </w:r>
      <w:r w:rsidRPr="008D2425">
        <w:rPr>
          <w:rFonts w:ascii="Arial" w:hAnsi="Arial" w:cs="Arial"/>
          <w:b/>
        </w:rPr>
        <w:t>O</w:t>
      </w:r>
      <w:r>
        <w:rPr>
          <w:rFonts w:ascii="Arial" w:hAnsi="Arial" w:cs="Arial"/>
        </w:rPr>
        <w:t xml:space="preserve"> by </w:t>
      </w:r>
      <w:r>
        <w:rPr>
          <w:rFonts w:ascii="Arial" w:hAnsi="Arial" w:cs="Arial"/>
          <w:b/>
          <w:u w:val="single"/>
        </w:rPr>
        <w:t>gently</w:t>
      </w:r>
      <w:r>
        <w:rPr>
          <w:rFonts w:ascii="Arial" w:hAnsi="Arial" w:cs="Arial"/>
        </w:rPr>
        <w:t xml:space="preserve"> </w:t>
      </w:r>
      <w:r w:rsidRPr="008D2425">
        <w:rPr>
          <w:rFonts w:ascii="Arial" w:hAnsi="Arial" w:cs="Arial"/>
        </w:rPr>
        <w:t xml:space="preserve">moving rack </w:t>
      </w:r>
      <w:r w:rsidRPr="008D2425">
        <w:rPr>
          <w:rFonts w:ascii="Arial" w:hAnsi="Arial" w:cs="Arial"/>
          <w:b/>
        </w:rPr>
        <w:t>up and down</w:t>
      </w:r>
      <w:r>
        <w:rPr>
          <w:rFonts w:ascii="Arial" w:hAnsi="Arial" w:cs="Arial"/>
          <w:b/>
        </w:rPr>
        <w:t xml:space="preserve"> 3-5 times. </w:t>
      </w:r>
      <w:r w:rsidRPr="008D2425">
        <w:rPr>
          <w:rFonts w:ascii="Arial" w:hAnsi="Arial" w:cs="Arial"/>
          <w:b/>
        </w:rPr>
        <w:t>Repeat</w:t>
      </w:r>
      <w:r>
        <w:rPr>
          <w:rFonts w:ascii="Arial" w:hAnsi="Arial" w:cs="Arial"/>
        </w:rPr>
        <w:t xml:space="preserve"> with </w:t>
      </w:r>
      <w:r w:rsidRPr="008D2425">
        <w:rPr>
          <w:rFonts w:ascii="Arial" w:hAnsi="Arial" w:cs="Arial"/>
          <w:b/>
        </w:rPr>
        <w:t>fresh</w:t>
      </w:r>
      <w:r>
        <w:rPr>
          <w:rFonts w:ascii="Arial" w:hAnsi="Arial" w:cs="Arial"/>
        </w:rPr>
        <w:t xml:space="preserve"> </w:t>
      </w:r>
      <w:r w:rsidRPr="008D2425">
        <w:rPr>
          <w:rFonts w:ascii="Arial" w:hAnsi="Arial" w:cs="Arial"/>
          <w:b/>
        </w:rPr>
        <w:t>dH</w:t>
      </w:r>
      <w:r w:rsidRPr="008D2425">
        <w:rPr>
          <w:rFonts w:ascii="Arial" w:hAnsi="Arial" w:cs="Arial"/>
          <w:b/>
          <w:vertAlign w:val="subscript"/>
        </w:rPr>
        <w:t>2</w:t>
      </w:r>
      <w:r w:rsidRPr="008D2425">
        <w:rPr>
          <w:rFonts w:ascii="Arial" w:hAnsi="Arial" w:cs="Arial"/>
          <w:b/>
        </w:rPr>
        <w:t>O</w:t>
      </w:r>
      <w:r>
        <w:rPr>
          <w:rFonts w:ascii="Arial" w:hAnsi="Arial" w:cs="Arial"/>
        </w:rPr>
        <w:t xml:space="preserve"> (</w:t>
      </w:r>
      <w:r w:rsidR="002D1C24">
        <w:rPr>
          <w:rFonts w:ascii="Arial" w:hAnsi="Arial" w:cs="Arial"/>
        </w:rPr>
        <w:t>3</w:t>
      </w:r>
      <w:r w:rsidR="002D1C24" w:rsidRPr="002D1C24">
        <w:rPr>
          <w:rFonts w:ascii="Arial" w:hAnsi="Arial" w:cs="Arial"/>
          <w:vertAlign w:val="superscript"/>
        </w:rPr>
        <w:t>rd</w:t>
      </w:r>
      <w:r w:rsidR="002D1C24">
        <w:rPr>
          <w:rFonts w:ascii="Arial" w:hAnsi="Arial" w:cs="Arial"/>
        </w:rPr>
        <w:t xml:space="preserve"> </w:t>
      </w:r>
      <w:bookmarkStart w:id="1" w:name="_GoBack"/>
      <w:bookmarkEnd w:id="1"/>
      <w:r>
        <w:rPr>
          <w:rFonts w:ascii="Arial" w:hAnsi="Arial" w:cs="Arial"/>
        </w:rPr>
        <w:t>staining dish)</w:t>
      </w:r>
      <w:r w:rsidR="00692022">
        <w:rPr>
          <w:rFonts w:ascii="Arial" w:hAnsi="Arial" w:cs="Arial"/>
        </w:rPr>
        <w:t>.</w:t>
      </w:r>
    </w:p>
    <w:p w14:paraId="71B1E69C" w14:textId="77777777" w:rsidR="00692022" w:rsidRDefault="00692022" w:rsidP="0043095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Rinse slides in fresh </w:t>
      </w:r>
      <w:r w:rsidRPr="00692022">
        <w:rPr>
          <w:rFonts w:ascii="Arial" w:hAnsi="Arial" w:cs="Arial"/>
          <w:b/>
        </w:rPr>
        <w:t>100%</w:t>
      </w:r>
      <w:r>
        <w:rPr>
          <w:rFonts w:ascii="Arial" w:hAnsi="Arial" w:cs="Arial"/>
          <w:b/>
        </w:rPr>
        <w:t xml:space="preserve"> EtOH </w:t>
      </w:r>
      <w:r>
        <w:rPr>
          <w:rFonts w:ascii="Arial" w:hAnsi="Arial" w:cs="Arial"/>
        </w:rPr>
        <w:t xml:space="preserve">by </w:t>
      </w:r>
      <w:r>
        <w:rPr>
          <w:rFonts w:ascii="Arial" w:hAnsi="Arial" w:cs="Arial"/>
          <w:b/>
          <w:u w:val="single"/>
        </w:rPr>
        <w:t>gently</w:t>
      </w:r>
      <w:r>
        <w:rPr>
          <w:rFonts w:ascii="Arial" w:hAnsi="Arial" w:cs="Arial"/>
        </w:rPr>
        <w:t xml:space="preserve"> </w:t>
      </w:r>
      <w:r w:rsidRPr="008D2425">
        <w:rPr>
          <w:rFonts w:ascii="Arial" w:hAnsi="Arial" w:cs="Arial"/>
        </w:rPr>
        <w:t xml:space="preserve">moving rack </w:t>
      </w:r>
      <w:r w:rsidRPr="008D2425">
        <w:rPr>
          <w:rFonts w:ascii="Arial" w:hAnsi="Arial" w:cs="Arial"/>
          <w:b/>
        </w:rPr>
        <w:t>up and down</w:t>
      </w:r>
      <w:r>
        <w:rPr>
          <w:rFonts w:ascii="Arial" w:hAnsi="Arial" w:cs="Arial"/>
          <w:b/>
        </w:rPr>
        <w:t xml:space="preserve"> 3-5 times</w:t>
      </w:r>
      <w:r w:rsidRPr="00692022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Air dry.</w:t>
      </w:r>
    </w:p>
    <w:p w14:paraId="08F84C59" w14:textId="77777777" w:rsidR="00692022" w:rsidRDefault="00692022" w:rsidP="0069202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Create Barrier</w:t>
      </w:r>
    </w:p>
    <w:p w14:paraId="14C93313" w14:textId="2CD41C2F" w:rsidR="00692022" w:rsidRPr="00692022" w:rsidRDefault="00692022" w:rsidP="0069202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92022">
        <w:rPr>
          <w:rFonts w:ascii="Arial" w:hAnsi="Arial" w:cs="Arial"/>
          <w:b/>
        </w:rPr>
        <w:t>Draw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2-4 times</w:t>
      </w:r>
      <w:r>
        <w:rPr>
          <w:rFonts w:ascii="Arial" w:hAnsi="Arial" w:cs="Arial"/>
        </w:rPr>
        <w:t xml:space="preserve"> around desired tissue sections using Immedge</w:t>
      </w:r>
      <w:r>
        <w:rPr>
          <w:rFonts w:ascii="Arial" w:hAnsi="Arial" w:cs="Arial"/>
          <w:vertAlign w:val="superscript"/>
        </w:rPr>
        <w:t>TM</w:t>
      </w:r>
      <w:r w:rsidRPr="00692022">
        <w:rPr>
          <w:rFonts w:ascii="Arial" w:hAnsi="Arial" w:cs="Arial"/>
          <w:b/>
        </w:rPr>
        <w:t xml:space="preserve"> hydrophobic barrier</w:t>
      </w:r>
      <w:r>
        <w:rPr>
          <w:rFonts w:ascii="Arial" w:hAnsi="Arial" w:cs="Arial"/>
        </w:rPr>
        <w:t xml:space="preserve"> pen. Let barrier </w:t>
      </w:r>
      <w:r w:rsidRPr="00692022">
        <w:rPr>
          <w:rFonts w:ascii="Arial" w:hAnsi="Arial" w:cs="Arial"/>
          <w:b/>
        </w:rPr>
        <w:t>dry</w:t>
      </w:r>
      <w:r>
        <w:rPr>
          <w:rFonts w:ascii="Arial" w:hAnsi="Arial" w:cs="Arial"/>
        </w:rPr>
        <w:t xml:space="preserve"> completely </w:t>
      </w:r>
      <w:r>
        <w:rPr>
          <w:rFonts w:ascii="Arial" w:hAnsi="Arial" w:cs="Arial"/>
          <w:lang w:val="en-US"/>
        </w:rPr>
        <w:t>~</w:t>
      </w:r>
      <w:r>
        <w:rPr>
          <w:rFonts w:ascii="Arial" w:hAnsi="Arial" w:cs="Arial"/>
          <w:b/>
          <w:lang w:val="en-US"/>
        </w:rPr>
        <w:t>1 MIN</w:t>
      </w:r>
      <w:r>
        <w:rPr>
          <w:rFonts w:ascii="Arial" w:hAnsi="Arial" w:cs="Arial"/>
          <w:lang w:val="en-US"/>
        </w:rPr>
        <w:t xml:space="preserve"> or </w:t>
      </w:r>
      <w:r>
        <w:rPr>
          <w:rFonts w:ascii="Arial" w:hAnsi="Arial" w:cs="Arial"/>
          <w:b/>
          <w:lang w:val="en-US"/>
        </w:rPr>
        <w:t>OVERNIGHT</w:t>
      </w:r>
      <w:r>
        <w:rPr>
          <w:rFonts w:ascii="Arial" w:hAnsi="Arial" w:cs="Arial"/>
          <w:lang w:val="en-US"/>
        </w:rPr>
        <w:t xml:space="preserve"> at </w:t>
      </w:r>
      <w:r>
        <w:rPr>
          <w:rFonts w:ascii="Arial" w:hAnsi="Arial" w:cs="Arial"/>
          <w:b/>
          <w:lang w:val="en-US"/>
        </w:rPr>
        <w:t>RT</w:t>
      </w:r>
      <w:r>
        <w:rPr>
          <w:rFonts w:ascii="Arial" w:hAnsi="Arial" w:cs="Arial"/>
          <w:lang w:val="en-US"/>
        </w:rPr>
        <w:t>.</w:t>
      </w:r>
    </w:p>
    <w:sectPr w:rsidR="00692022" w:rsidRPr="00692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6B1"/>
    <w:multiLevelType w:val="hybridMultilevel"/>
    <w:tmpl w:val="37BC8E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A43D3"/>
    <w:multiLevelType w:val="hybridMultilevel"/>
    <w:tmpl w:val="EEAAA4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679CB"/>
    <w:multiLevelType w:val="hybridMultilevel"/>
    <w:tmpl w:val="DD76B3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4D33"/>
    <w:multiLevelType w:val="hybridMultilevel"/>
    <w:tmpl w:val="37BC8E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97C1D"/>
    <w:multiLevelType w:val="hybridMultilevel"/>
    <w:tmpl w:val="5D0C2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31C99"/>
    <w:multiLevelType w:val="hybridMultilevel"/>
    <w:tmpl w:val="AAAE72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472AC"/>
    <w:multiLevelType w:val="hybridMultilevel"/>
    <w:tmpl w:val="A8D0D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F194D"/>
    <w:multiLevelType w:val="hybridMultilevel"/>
    <w:tmpl w:val="9D040C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427E5"/>
    <w:multiLevelType w:val="hybridMultilevel"/>
    <w:tmpl w:val="BC26A7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95563"/>
    <w:multiLevelType w:val="hybridMultilevel"/>
    <w:tmpl w:val="16785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A3E26"/>
    <w:multiLevelType w:val="hybridMultilevel"/>
    <w:tmpl w:val="AD868C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840D2"/>
    <w:multiLevelType w:val="hybridMultilevel"/>
    <w:tmpl w:val="16785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C5D54"/>
    <w:multiLevelType w:val="hybridMultilevel"/>
    <w:tmpl w:val="878C77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E6"/>
    <w:rsid w:val="001217AC"/>
    <w:rsid w:val="001A2E4A"/>
    <w:rsid w:val="001C6104"/>
    <w:rsid w:val="001D48EC"/>
    <w:rsid w:val="00222121"/>
    <w:rsid w:val="002D1C24"/>
    <w:rsid w:val="002D7870"/>
    <w:rsid w:val="002E4382"/>
    <w:rsid w:val="00315266"/>
    <w:rsid w:val="00330B01"/>
    <w:rsid w:val="003B7620"/>
    <w:rsid w:val="0043095C"/>
    <w:rsid w:val="005904C5"/>
    <w:rsid w:val="005974E6"/>
    <w:rsid w:val="00692022"/>
    <w:rsid w:val="006B3BB6"/>
    <w:rsid w:val="006C71B3"/>
    <w:rsid w:val="007249C4"/>
    <w:rsid w:val="00824BBC"/>
    <w:rsid w:val="00865B18"/>
    <w:rsid w:val="00873999"/>
    <w:rsid w:val="00877935"/>
    <w:rsid w:val="008C69D7"/>
    <w:rsid w:val="008D2425"/>
    <w:rsid w:val="00900C9D"/>
    <w:rsid w:val="009D141A"/>
    <w:rsid w:val="00AA0F15"/>
    <w:rsid w:val="00AA2CC5"/>
    <w:rsid w:val="00AC4677"/>
    <w:rsid w:val="00B74E17"/>
    <w:rsid w:val="00C356B3"/>
    <w:rsid w:val="00D559C7"/>
    <w:rsid w:val="00E4756C"/>
    <w:rsid w:val="00E62BD2"/>
    <w:rsid w:val="00EB2170"/>
    <w:rsid w:val="00EE19D6"/>
    <w:rsid w:val="00F1502F"/>
    <w:rsid w:val="00F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E7ED"/>
  <w15:chartTrackingRefBased/>
  <w15:docId w15:val="{7B67C4BA-0F91-4660-9EA3-A73C338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Theriault</dc:creator>
  <cp:keywords/>
  <dc:description/>
  <cp:lastModifiedBy>Jolan Theriault</cp:lastModifiedBy>
  <cp:revision>15</cp:revision>
  <dcterms:created xsi:type="dcterms:W3CDTF">2020-02-26T21:52:00Z</dcterms:created>
  <dcterms:modified xsi:type="dcterms:W3CDTF">2020-02-26T22:26:00Z</dcterms:modified>
</cp:coreProperties>
</file>