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99BAF" w14:textId="36104652" w:rsidR="007767F6" w:rsidRPr="00942BA1" w:rsidRDefault="007B7B74" w:rsidP="007767F6">
      <w:pPr>
        <w:rPr>
          <w:rFonts w:ascii="Calibri" w:hAnsi="Calibri"/>
          <w:b/>
          <w:sz w:val="28"/>
          <w:szCs w:val="28"/>
        </w:rPr>
      </w:pPr>
      <w:r w:rsidRPr="00942BA1">
        <w:rPr>
          <w:rFonts w:ascii="Calibri" w:hAnsi="Calibri"/>
          <w:b/>
          <w:sz w:val="28"/>
          <w:szCs w:val="28"/>
        </w:rPr>
        <w:t xml:space="preserve">Brain </w:t>
      </w:r>
      <w:r w:rsidR="00091149">
        <w:rPr>
          <w:rFonts w:ascii="Calibri" w:hAnsi="Calibri"/>
          <w:b/>
          <w:sz w:val="28"/>
          <w:szCs w:val="28"/>
        </w:rPr>
        <w:t>Cryos</w:t>
      </w:r>
      <w:r w:rsidRPr="00942BA1">
        <w:rPr>
          <w:rFonts w:ascii="Calibri" w:hAnsi="Calibri"/>
          <w:b/>
          <w:sz w:val="28"/>
          <w:szCs w:val="28"/>
        </w:rPr>
        <w:t>ectioning</w:t>
      </w:r>
      <w:r w:rsidR="001803FC">
        <w:rPr>
          <w:rFonts w:ascii="Calibri" w:hAnsi="Calibri"/>
          <w:b/>
          <w:sz w:val="28"/>
          <w:szCs w:val="28"/>
        </w:rPr>
        <w:t xml:space="preserve"> Protocol</w:t>
      </w:r>
    </w:p>
    <w:p w14:paraId="28A66AA8" w14:textId="77777777" w:rsidR="007767F6" w:rsidRPr="00942BA1" w:rsidRDefault="007767F6" w:rsidP="007767F6">
      <w:pPr>
        <w:rPr>
          <w:rFonts w:ascii="Calibri" w:hAnsi="Calibri"/>
        </w:rPr>
      </w:pPr>
    </w:p>
    <w:p w14:paraId="1D30B5BE" w14:textId="77794732" w:rsidR="0058076C" w:rsidRDefault="001803FC" w:rsidP="007767F6">
      <w:pPr>
        <w:rPr>
          <w:rFonts w:ascii="Calibri" w:hAnsi="Calibri"/>
          <w:b/>
        </w:rPr>
      </w:pPr>
      <w:r>
        <w:rPr>
          <w:rFonts w:ascii="Calibri" w:hAnsi="Calibri"/>
          <w:b/>
        </w:rPr>
        <w:t>Solutions needed</w:t>
      </w:r>
    </w:p>
    <w:p w14:paraId="606A334C" w14:textId="48CB3C2D" w:rsidR="0058076C" w:rsidRPr="00562097" w:rsidRDefault="0058076C" w:rsidP="0058076C">
      <w:pPr>
        <w:rPr>
          <w:rFonts w:ascii="Calibri" w:hAnsi="Calibri"/>
          <w:i/>
        </w:rPr>
      </w:pPr>
      <w:r w:rsidRPr="00562097">
        <w:rPr>
          <w:rFonts w:ascii="Calibri" w:hAnsi="Calibri"/>
          <w:i/>
        </w:rPr>
        <w:t>95% Ethanol</w:t>
      </w:r>
      <w:r w:rsidRPr="00562097">
        <w:rPr>
          <w:rFonts w:ascii="Calibri" w:hAnsi="Calibri"/>
          <w:i/>
        </w:rPr>
        <w:tab/>
      </w:r>
      <w:r w:rsidRPr="00562097">
        <w:rPr>
          <w:rFonts w:ascii="Calibri" w:hAnsi="Calibri"/>
          <w:i/>
        </w:rPr>
        <w:tab/>
      </w:r>
      <w:r w:rsidR="001803FC">
        <w:rPr>
          <w:rFonts w:ascii="Calibri" w:hAnsi="Calibri"/>
          <w:i/>
        </w:rPr>
        <w:t>as needed</w:t>
      </w:r>
    </w:p>
    <w:p w14:paraId="5C52D2BA" w14:textId="418945AC" w:rsidR="0058076C" w:rsidRDefault="0058076C" w:rsidP="0058076C">
      <w:pPr>
        <w:rPr>
          <w:rFonts w:ascii="Calibri" w:hAnsi="Calibri"/>
          <w:i/>
        </w:rPr>
      </w:pPr>
      <w:r w:rsidRPr="00562097">
        <w:rPr>
          <w:rFonts w:ascii="Calibri" w:hAnsi="Calibri"/>
          <w:i/>
        </w:rPr>
        <w:t xml:space="preserve">OCT compound </w:t>
      </w:r>
      <w:r w:rsidR="00593F95" w:rsidRPr="00562097">
        <w:rPr>
          <w:rFonts w:ascii="Calibri" w:hAnsi="Calibri"/>
          <w:i/>
        </w:rPr>
        <w:tab/>
      </w:r>
      <w:r w:rsidR="001803FC">
        <w:rPr>
          <w:rFonts w:ascii="Calibri" w:hAnsi="Calibri"/>
          <w:i/>
        </w:rPr>
        <w:t>as needed</w:t>
      </w:r>
    </w:p>
    <w:p w14:paraId="4A42B512" w14:textId="64F1F7EA" w:rsidR="004E59FA" w:rsidRPr="00562097" w:rsidRDefault="004E59FA" w:rsidP="0058076C">
      <w:pPr>
        <w:rPr>
          <w:rFonts w:ascii="Calibri" w:hAnsi="Calibri"/>
          <w:i/>
        </w:rPr>
      </w:pPr>
      <w:r>
        <w:rPr>
          <w:rFonts w:ascii="Calibri" w:hAnsi="Calibri"/>
          <w:i/>
        </w:rPr>
        <w:t>1x PBS</w:t>
      </w:r>
      <w:r>
        <w:rPr>
          <w:rFonts w:ascii="Calibri" w:hAnsi="Calibri"/>
          <w:i/>
        </w:rPr>
        <w:tab/>
      </w:r>
      <w:r>
        <w:rPr>
          <w:rFonts w:ascii="Calibri" w:hAnsi="Calibri"/>
          <w:i/>
        </w:rPr>
        <w:tab/>
      </w:r>
      <w:r>
        <w:rPr>
          <w:rFonts w:ascii="Calibri" w:hAnsi="Calibri"/>
          <w:i/>
        </w:rPr>
        <w:tab/>
        <w:t>as needed</w:t>
      </w:r>
    </w:p>
    <w:p w14:paraId="70B90746" w14:textId="77777777" w:rsidR="0058076C" w:rsidRPr="00562097" w:rsidRDefault="0058076C" w:rsidP="007767F6">
      <w:pPr>
        <w:rPr>
          <w:rFonts w:ascii="Calibri" w:hAnsi="Calibri"/>
          <w:b/>
          <w:i/>
        </w:rPr>
      </w:pPr>
    </w:p>
    <w:p w14:paraId="18D3DFD0" w14:textId="49CA0D75" w:rsidR="00A82EB7" w:rsidRPr="001803FC" w:rsidRDefault="007B7B74" w:rsidP="007767F6">
      <w:pPr>
        <w:rPr>
          <w:rFonts w:ascii="Calibri" w:hAnsi="Calibri"/>
          <w:b/>
        </w:rPr>
        <w:sectPr w:rsidR="00A82EB7" w:rsidRPr="001803FC" w:rsidSect="007F0CC5">
          <w:pgSz w:w="12240" w:h="15840"/>
          <w:pgMar w:top="1304" w:right="1304" w:bottom="1304" w:left="1304" w:header="709" w:footer="709" w:gutter="0"/>
          <w:cols w:space="708"/>
          <w:docGrid w:linePitch="360"/>
        </w:sectPr>
      </w:pPr>
      <w:r w:rsidRPr="00942BA1">
        <w:rPr>
          <w:rFonts w:ascii="Calibri" w:hAnsi="Calibri"/>
          <w:b/>
        </w:rPr>
        <w:t>Materials</w:t>
      </w:r>
      <w:r w:rsidR="001803FC">
        <w:rPr>
          <w:rFonts w:ascii="Calibri" w:hAnsi="Calibri"/>
          <w:b/>
        </w:rPr>
        <w:t xml:space="preserve"> needed</w:t>
      </w:r>
    </w:p>
    <w:p w14:paraId="5EA741A1" w14:textId="773B4A7E" w:rsidR="00A82EB7" w:rsidRDefault="00193BE3" w:rsidP="0058076C">
      <w:pPr>
        <w:rPr>
          <w:rFonts w:ascii="Calibri" w:hAnsi="Calibri"/>
        </w:rPr>
      </w:pPr>
      <w:r>
        <w:rPr>
          <w:rFonts w:ascii="Calibri" w:hAnsi="Calibri"/>
        </w:rPr>
        <w:t>Cryostat</w:t>
      </w:r>
    </w:p>
    <w:p w14:paraId="0AB68FBA" w14:textId="54B533AD" w:rsidR="00A82EB7" w:rsidRDefault="003E6A1B" w:rsidP="0058076C">
      <w:pPr>
        <w:rPr>
          <w:rFonts w:ascii="Calibri" w:hAnsi="Calibri"/>
        </w:rPr>
      </w:pPr>
      <w:r>
        <w:rPr>
          <w:rFonts w:ascii="Calibri" w:hAnsi="Calibri"/>
        </w:rPr>
        <w:t>Microtome blades</w:t>
      </w:r>
    </w:p>
    <w:p w14:paraId="017AF0D4" w14:textId="5710C3EB" w:rsidR="00A82EB7" w:rsidRDefault="00A82EB7" w:rsidP="0058076C">
      <w:pPr>
        <w:rPr>
          <w:rFonts w:ascii="Calibri" w:hAnsi="Calibri"/>
        </w:rPr>
      </w:pPr>
      <w:r>
        <w:rPr>
          <w:rFonts w:ascii="Calibri" w:hAnsi="Calibri"/>
        </w:rPr>
        <w:t>Paintbrush</w:t>
      </w:r>
      <w:r w:rsidR="00193BE3">
        <w:rPr>
          <w:rFonts w:ascii="Calibri" w:hAnsi="Calibri"/>
        </w:rPr>
        <w:t>es</w:t>
      </w:r>
    </w:p>
    <w:p w14:paraId="3938E357" w14:textId="4793B3B8" w:rsidR="00193BE3" w:rsidRDefault="00193BE3" w:rsidP="0058076C">
      <w:pPr>
        <w:rPr>
          <w:rFonts w:ascii="Calibri" w:hAnsi="Calibri"/>
        </w:rPr>
      </w:pPr>
      <w:r>
        <w:rPr>
          <w:rFonts w:ascii="Calibri" w:hAnsi="Calibri"/>
        </w:rPr>
        <w:t>Metal forceps</w:t>
      </w:r>
    </w:p>
    <w:p w14:paraId="3F88E7F9" w14:textId="3812BEC3" w:rsidR="00A82EB7" w:rsidRDefault="00193BE3" w:rsidP="0058076C">
      <w:pPr>
        <w:rPr>
          <w:rFonts w:ascii="Calibri" w:hAnsi="Calibri"/>
        </w:rPr>
      </w:pPr>
      <w:proofErr w:type="spellStart"/>
      <w:r>
        <w:rPr>
          <w:rFonts w:ascii="Calibri" w:hAnsi="Calibri"/>
        </w:rPr>
        <w:t>Kimwipes</w:t>
      </w:r>
      <w:proofErr w:type="spellEnd"/>
    </w:p>
    <w:p w14:paraId="422D08A5" w14:textId="730DF49A" w:rsidR="007E287B" w:rsidRPr="004E59FA" w:rsidRDefault="007E287B" w:rsidP="0058076C">
      <w:pPr>
        <w:rPr>
          <w:rFonts w:ascii="Calibri" w:hAnsi="Calibri"/>
          <w:lang w:val="en-CA"/>
        </w:rPr>
      </w:pPr>
      <w:r w:rsidRPr="004E59FA">
        <w:rPr>
          <w:rFonts w:ascii="Calibri" w:hAnsi="Calibri"/>
          <w:lang w:val="en-CA"/>
        </w:rPr>
        <w:t>Paper towel</w:t>
      </w:r>
    </w:p>
    <w:p w14:paraId="6E8EF9C3" w14:textId="6DC47D7F" w:rsidR="00193BE3" w:rsidRPr="004E59FA" w:rsidRDefault="004E59FA" w:rsidP="00193BE3">
      <w:pPr>
        <w:rPr>
          <w:rFonts w:ascii="Calibri" w:hAnsi="Calibri"/>
          <w:lang w:val="en-CA"/>
        </w:rPr>
      </w:pPr>
      <w:r w:rsidRPr="004E59FA">
        <w:rPr>
          <w:rFonts w:ascii="Calibri" w:hAnsi="Calibri"/>
          <w:lang w:val="en-CA"/>
        </w:rPr>
        <w:t>SuperFrost</w:t>
      </w:r>
      <w:r w:rsidR="00193BE3" w:rsidRPr="004E59FA">
        <w:rPr>
          <w:rFonts w:ascii="Calibri" w:hAnsi="Calibri"/>
          <w:lang w:val="en-CA"/>
        </w:rPr>
        <w:t xml:space="preserve"> Plus slides</w:t>
      </w:r>
    </w:p>
    <w:p w14:paraId="7E10935D" w14:textId="36B028A1" w:rsidR="00193BE3" w:rsidRDefault="004E59FA" w:rsidP="00193BE3">
      <w:pPr>
        <w:rPr>
          <w:rFonts w:ascii="Calibri" w:hAnsi="Calibri"/>
        </w:rPr>
      </w:pPr>
      <w:r>
        <w:rPr>
          <w:rFonts w:ascii="Calibri" w:hAnsi="Calibri"/>
        </w:rPr>
        <w:t>SuperFrost</w:t>
      </w:r>
      <w:r w:rsidR="00193BE3">
        <w:rPr>
          <w:rFonts w:ascii="Calibri" w:hAnsi="Calibri"/>
        </w:rPr>
        <w:t xml:space="preserve"> marker OR pencil</w:t>
      </w:r>
    </w:p>
    <w:p w14:paraId="02DBED4B" w14:textId="1E87C494" w:rsidR="00193BE3" w:rsidRDefault="00193BE3" w:rsidP="00193BE3">
      <w:pPr>
        <w:rPr>
          <w:rFonts w:ascii="Calibri" w:hAnsi="Calibri"/>
        </w:rPr>
      </w:pPr>
      <w:r>
        <w:rPr>
          <w:rFonts w:ascii="Calibri" w:hAnsi="Calibri"/>
        </w:rPr>
        <w:t>-80</w:t>
      </w:r>
      <w:r>
        <w:rPr>
          <w:rFonts w:ascii="Calibri" w:hAnsi="Calibri" w:cs="Calibri"/>
        </w:rPr>
        <w:t>°</w:t>
      </w:r>
      <w:r>
        <w:rPr>
          <w:rFonts w:ascii="Calibri" w:hAnsi="Calibri"/>
        </w:rPr>
        <w:t>C freezer-safe slide boxes</w:t>
      </w:r>
    </w:p>
    <w:p w14:paraId="1155A6AF" w14:textId="139BB238" w:rsidR="00193BE3" w:rsidRDefault="00193BE3" w:rsidP="00193BE3">
      <w:pPr>
        <w:rPr>
          <w:rFonts w:ascii="Calibri" w:hAnsi="Calibri"/>
        </w:rPr>
      </w:pPr>
      <w:r>
        <w:rPr>
          <w:rFonts w:ascii="Calibri" w:hAnsi="Calibri"/>
        </w:rPr>
        <w:t>Razor blade</w:t>
      </w:r>
    </w:p>
    <w:p w14:paraId="492F1EA1" w14:textId="77777777" w:rsidR="00A82EB7" w:rsidRDefault="00A82EB7" w:rsidP="007767F6">
      <w:pPr>
        <w:rPr>
          <w:rFonts w:ascii="Calibri" w:hAnsi="Calibri"/>
          <w:u w:val="single"/>
        </w:rPr>
        <w:sectPr w:rsidR="00A82EB7" w:rsidSect="007F0CC5">
          <w:type w:val="continuous"/>
          <w:pgSz w:w="12240" w:h="15840"/>
          <w:pgMar w:top="1304" w:right="1304" w:bottom="1304" w:left="1304" w:header="709" w:footer="709" w:gutter="0"/>
          <w:cols w:num="2" w:space="708"/>
          <w:docGrid w:linePitch="360"/>
        </w:sectPr>
      </w:pPr>
    </w:p>
    <w:p w14:paraId="0E79CB8B" w14:textId="133DE962" w:rsidR="007A5E30" w:rsidRPr="00942BA1" w:rsidRDefault="007A5E30" w:rsidP="007767F6">
      <w:pPr>
        <w:rPr>
          <w:rFonts w:ascii="Calibri" w:hAnsi="Calibri"/>
          <w:u w:val="single"/>
        </w:rPr>
      </w:pPr>
    </w:p>
    <w:p w14:paraId="034320B8" w14:textId="414AEB1D" w:rsidR="003270DA" w:rsidRPr="00942BA1" w:rsidRDefault="003270DA" w:rsidP="007767F6">
      <w:pPr>
        <w:rPr>
          <w:rFonts w:ascii="Calibri" w:hAnsi="Calibri"/>
          <w:b/>
        </w:rPr>
      </w:pPr>
      <w:r w:rsidRPr="00942BA1">
        <w:rPr>
          <w:rFonts w:ascii="Calibri" w:hAnsi="Calibri"/>
          <w:b/>
        </w:rPr>
        <w:t xml:space="preserve">Protocol </w:t>
      </w:r>
    </w:p>
    <w:p w14:paraId="596EF6AA" w14:textId="5E4CF359" w:rsidR="003E6A1B" w:rsidRDefault="00A82EB7" w:rsidP="007767F6">
      <w:pPr>
        <w:pStyle w:val="ListParagraph"/>
        <w:numPr>
          <w:ilvl w:val="0"/>
          <w:numId w:val="1"/>
        </w:numPr>
        <w:rPr>
          <w:rFonts w:ascii="Calibri" w:hAnsi="Calibri"/>
        </w:rPr>
      </w:pPr>
      <w:r>
        <w:rPr>
          <w:rFonts w:ascii="Calibri" w:hAnsi="Calibri"/>
        </w:rPr>
        <w:t xml:space="preserve">Set up the working area by putting </w:t>
      </w:r>
      <w:r w:rsidR="00BC1EDE">
        <w:rPr>
          <w:rFonts w:ascii="Calibri" w:hAnsi="Calibri"/>
        </w:rPr>
        <w:t>all</w:t>
      </w:r>
      <w:r>
        <w:rPr>
          <w:rFonts w:ascii="Calibri" w:hAnsi="Calibri"/>
        </w:rPr>
        <w:t xml:space="preserve"> materials within</w:t>
      </w:r>
      <w:r w:rsidR="00BC1EDE">
        <w:rPr>
          <w:rFonts w:ascii="Calibri" w:hAnsi="Calibri"/>
        </w:rPr>
        <w:t xml:space="preserve"> easy reach of the </w:t>
      </w:r>
      <w:r w:rsidR="00193BE3">
        <w:rPr>
          <w:rFonts w:ascii="Calibri" w:hAnsi="Calibri"/>
        </w:rPr>
        <w:t>cryostat</w:t>
      </w:r>
      <w:r w:rsidR="00BC1EDE">
        <w:rPr>
          <w:rFonts w:ascii="Calibri" w:hAnsi="Calibri"/>
        </w:rPr>
        <w:t>.</w:t>
      </w:r>
    </w:p>
    <w:p w14:paraId="49207A52" w14:textId="6522C762" w:rsidR="0045015C" w:rsidRDefault="0045015C" w:rsidP="007767F6">
      <w:pPr>
        <w:pStyle w:val="ListParagraph"/>
        <w:numPr>
          <w:ilvl w:val="0"/>
          <w:numId w:val="1"/>
        </w:numPr>
        <w:rPr>
          <w:rFonts w:ascii="Calibri" w:hAnsi="Calibri"/>
        </w:rPr>
      </w:pPr>
      <w:r>
        <w:rPr>
          <w:rFonts w:ascii="Calibri" w:hAnsi="Calibri"/>
        </w:rPr>
        <w:t>Ensure that the chamber and operating table are set at (and maintaining) a temperature of -20</w:t>
      </w:r>
      <w:r w:rsidRPr="00193BE3">
        <w:rPr>
          <w:rFonts w:ascii="Calibri" w:hAnsi="Calibri"/>
        </w:rPr>
        <w:t>°C</w:t>
      </w:r>
      <w:r>
        <w:rPr>
          <w:rFonts w:ascii="Calibri" w:hAnsi="Calibri"/>
        </w:rPr>
        <w:t>.</w:t>
      </w:r>
    </w:p>
    <w:p w14:paraId="1F938D96" w14:textId="19F0A16B" w:rsidR="00193BE3" w:rsidRDefault="00193BE3" w:rsidP="00193BE3">
      <w:pPr>
        <w:pStyle w:val="ListParagraph"/>
        <w:numPr>
          <w:ilvl w:val="0"/>
          <w:numId w:val="1"/>
        </w:numPr>
        <w:rPr>
          <w:rFonts w:ascii="Calibri" w:hAnsi="Calibri"/>
        </w:rPr>
      </w:pPr>
      <w:r w:rsidRPr="00193BE3">
        <w:rPr>
          <w:rFonts w:ascii="Calibri" w:hAnsi="Calibri"/>
          <w:u w:val="single"/>
        </w:rPr>
        <w:t>Before sectioning</w:t>
      </w:r>
      <w:r w:rsidRPr="00193BE3">
        <w:rPr>
          <w:rFonts w:ascii="Calibri" w:hAnsi="Calibri"/>
        </w:rPr>
        <w:t xml:space="preserve">, equilibrate the tissue blocks at -20°C for at least 1 HR in </w:t>
      </w:r>
      <w:r w:rsidR="00870861">
        <w:rPr>
          <w:rFonts w:ascii="Calibri" w:hAnsi="Calibri"/>
        </w:rPr>
        <w:t>the</w:t>
      </w:r>
      <w:r w:rsidRPr="00193BE3">
        <w:rPr>
          <w:rFonts w:ascii="Calibri" w:hAnsi="Calibri"/>
        </w:rPr>
        <w:t xml:space="preserve"> cryostat.</w:t>
      </w:r>
    </w:p>
    <w:p w14:paraId="67DD44CF" w14:textId="1B29CF01" w:rsidR="004E59FA" w:rsidRPr="000E7F62" w:rsidRDefault="009755EF" w:rsidP="004E59FA">
      <w:pPr>
        <w:pStyle w:val="ListParagraph"/>
        <w:numPr>
          <w:ilvl w:val="0"/>
          <w:numId w:val="1"/>
        </w:numPr>
        <w:rPr>
          <w:rFonts w:ascii="Calibri" w:hAnsi="Calibri"/>
        </w:rPr>
      </w:pPr>
      <w:r w:rsidRPr="009755EF">
        <w:rPr>
          <w:rFonts w:ascii="Calibri" w:hAnsi="Calibri"/>
        </w:rPr>
        <w:t>Ensure</w:t>
      </w:r>
      <w:r>
        <w:rPr>
          <w:rFonts w:ascii="Calibri" w:hAnsi="Calibri"/>
        </w:rPr>
        <w:t xml:space="preserve"> all tools to be used throughout the sectioning process to manipulate sections </w:t>
      </w:r>
      <w:r w:rsidR="004E59FA">
        <w:rPr>
          <w:rFonts w:ascii="Calibri" w:hAnsi="Calibri"/>
        </w:rPr>
        <w:t xml:space="preserve">prior to mounting </w:t>
      </w:r>
      <w:r>
        <w:rPr>
          <w:rFonts w:ascii="Calibri" w:hAnsi="Calibri"/>
        </w:rPr>
        <w:t>(i.e.: paintbrushes, and metal forceps) are placed inside the cryostat chamber to equilibrate them at -20</w:t>
      </w:r>
      <w:r w:rsidRPr="00193BE3">
        <w:rPr>
          <w:rFonts w:ascii="Calibri" w:hAnsi="Calibri"/>
        </w:rPr>
        <w:t>°C</w:t>
      </w:r>
      <w:r>
        <w:rPr>
          <w:rFonts w:ascii="Calibri" w:hAnsi="Calibri"/>
        </w:rPr>
        <w:t xml:space="preserve">. </w:t>
      </w:r>
      <w:r w:rsidR="004E59FA" w:rsidRPr="004E59FA">
        <w:rPr>
          <w:rFonts w:ascii="Calibri" w:hAnsi="Calibri"/>
          <w:u w:val="single"/>
        </w:rPr>
        <w:t xml:space="preserve">Keep at least one </w:t>
      </w:r>
      <w:r w:rsidR="004E59FA">
        <w:rPr>
          <w:rFonts w:ascii="Calibri" w:hAnsi="Calibri"/>
          <w:u w:val="single"/>
        </w:rPr>
        <w:t>fine paintbrush outside the cryostat so that it can be used to adjust mounted sections.</w:t>
      </w:r>
    </w:p>
    <w:p w14:paraId="2DF71F46" w14:textId="6FF8CF01" w:rsidR="000E7F62" w:rsidRPr="000E7F62" w:rsidRDefault="000E7F62" w:rsidP="000E7F62">
      <w:pPr>
        <w:pStyle w:val="ListParagraph"/>
        <w:numPr>
          <w:ilvl w:val="0"/>
          <w:numId w:val="1"/>
        </w:numPr>
        <w:rPr>
          <w:rFonts w:ascii="Calibri" w:hAnsi="Calibri"/>
        </w:rPr>
      </w:pPr>
      <w:r>
        <w:rPr>
          <w:rFonts w:ascii="Calibri" w:hAnsi="Calibri"/>
        </w:rPr>
        <w:t>Pour 1x PBS into a glass beaker</w:t>
      </w:r>
      <w:r w:rsidR="007F0CC5">
        <w:rPr>
          <w:rFonts w:ascii="Calibri" w:hAnsi="Calibri"/>
        </w:rPr>
        <w:t>/</w:t>
      </w:r>
      <w:r>
        <w:rPr>
          <w:rFonts w:ascii="Calibri" w:hAnsi="Calibri"/>
        </w:rPr>
        <w:t>petri dish</w:t>
      </w:r>
      <w:r w:rsidR="007F0CC5">
        <w:rPr>
          <w:rFonts w:ascii="Calibri" w:hAnsi="Calibri"/>
        </w:rPr>
        <w:t>. P</w:t>
      </w:r>
      <w:r>
        <w:rPr>
          <w:rFonts w:ascii="Calibri" w:hAnsi="Calibri"/>
        </w:rPr>
        <w:t>lace at least one fine paintbrush in the receptacle. Keep at room temperature as these will be used for adjusting mounted tissue sections.</w:t>
      </w:r>
    </w:p>
    <w:p w14:paraId="6B5ECB0C" w14:textId="4800602D" w:rsidR="00870861" w:rsidRDefault="00870861" w:rsidP="00193BE3">
      <w:pPr>
        <w:pStyle w:val="ListParagraph"/>
        <w:numPr>
          <w:ilvl w:val="0"/>
          <w:numId w:val="1"/>
        </w:numPr>
        <w:rPr>
          <w:rFonts w:ascii="Calibri" w:hAnsi="Calibri"/>
        </w:rPr>
      </w:pPr>
      <w:r>
        <w:rPr>
          <w:rFonts w:ascii="Calibri" w:hAnsi="Calibri"/>
        </w:rPr>
        <w:t>Mount the tissue block onto a cryostat chuck.</w:t>
      </w:r>
    </w:p>
    <w:p w14:paraId="51768048" w14:textId="4C1FE659" w:rsidR="00870861" w:rsidRDefault="00870861" w:rsidP="007F0CC5">
      <w:pPr>
        <w:pStyle w:val="ListParagraph"/>
        <w:numPr>
          <w:ilvl w:val="1"/>
          <w:numId w:val="1"/>
        </w:numPr>
        <w:rPr>
          <w:rFonts w:ascii="Calibri" w:hAnsi="Calibri"/>
        </w:rPr>
      </w:pPr>
      <w:r>
        <w:rPr>
          <w:rFonts w:ascii="Calibri" w:hAnsi="Calibri"/>
        </w:rPr>
        <w:t>Wipe down both sides of the heat press using kimwipe and a small amount of 95% Ethanol</w:t>
      </w:r>
    </w:p>
    <w:p w14:paraId="39184ACE" w14:textId="726D2F01" w:rsidR="00870861" w:rsidRDefault="00870861" w:rsidP="007F0CC5">
      <w:pPr>
        <w:pStyle w:val="ListParagraph"/>
        <w:numPr>
          <w:ilvl w:val="1"/>
          <w:numId w:val="1"/>
        </w:numPr>
        <w:rPr>
          <w:rFonts w:ascii="Calibri" w:hAnsi="Calibri"/>
        </w:rPr>
      </w:pPr>
      <w:r>
        <w:rPr>
          <w:rFonts w:ascii="Calibri" w:hAnsi="Calibri"/>
        </w:rPr>
        <w:t>Add a small (approx. pea-sized) amount of OCT to one of the cryostat tissue mounting chucks</w:t>
      </w:r>
      <w:r w:rsidR="0045015C">
        <w:rPr>
          <w:rFonts w:ascii="Calibri" w:hAnsi="Calibri"/>
        </w:rPr>
        <w:t>, then quickly flatten the surface using the heat press.</w:t>
      </w:r>
    </w:p>
    <w:p w14:paraId="61B11C6B" w14:textId="667CC190" w:rsidR="0045015C" w:rsidRDefault="0045015C" w:rsidP="007F0CC5">
      <w:pPr>
        <w:pStyle w:val="ListParagraph"/>
        <w:numPr>
          <w:ilvl w:val="1"/>
          <w:numId w:val="1"/>
        </w:numPr>
        <w:rPr>
          <w:rFonts w:ascii="Calibri" w:hAnsi="Calibri"/>
        </w:rPr>
      </w:pPr>
      <w:r>
        <w:rPr>
          <w:rFonts w:ascii="Calibri" w:hAnsi="Calibri"/>
        </w:rPr>
        <w:t xml:space="preserve">Add another pea-sized drop of OCT and quickly place the tissue block onto the chuck and level it before the OCT freezes. </w:t>
      </w:r>
      <w:r w:rsidRPr="0045015C">
        <w:rPr>
          <w:rFonts w:ascii="Calibri" w:hAnsi="Calibri"/>
          <w:u w:val="single"/>
        </w:rPr>
        <w:t>Be sure to place the unmarked, flat surface of the tissue block face down.</w:t>
      </w:r>
      <w:r>
        <w:rPr>
          <w:rFonts w:ascii="Calibri" w:hAnsi="Calibri"/>
        </w:rPr>
        <w:t xml:space="preserve"> If necessary, add a bit more OCT to fill in any gaps between the chuck and the tissue block.</w:t>
      </w:r>
    </w:p>
    <w:p w14:paraId="6DF7D24B" w14:textId="354E8329" w:rsidR="0045015C" w:rsidRDefault="0045015C" w:rsidP="007F0CC5">
      <w:pPr>
        <w:pStyle w:val="ListParagraph"/>
        <w:numPr>
          <w:ilvl w:val="1"/>
          <w:numId w:val="1"/>
        </w:numPr>
        <w:rPr>
          <w:rFonts w:ascii="Calibri" w:hAnsi="Calibri"/>
        </w:rPr>
      </w:pPr>
      <w:r>
        <w:rPr>
          <w:rFonts w:ascii="Calibri" w:hAnsi="Calibri"/>
        </w:rPr>
        <w:t xml:space="preserve">Wait a few minutes </w:t>
      </w:r>
      <w:r w:rsidR="009555AD">
        <w:rPr>
          <w:rFonts w:ascii="Calibri" w:hAnsi="Calibri"/>
        </w:rPr>
        <w:t>to</w:t>
      </w:r>
      <w:r>
        <w:rPr>
          <w:rFonts w:ascii="Calibri" w:hAnsi="Calibri"/>
        </w:rPr>
        <w:t xml:space="preserve"> allow t</w:t>
      </w:r>
      <w:r w:rsidR="009555AD">
        <w:rPr>
          <w:rFonts w:ascii="Calibri" w:hAnsi="Calibri"/>
        </w:rPr>
        <w:t xml:space="preserve">he OCT to </w:t>
      </w:r>
      <w:r w:rsidR="00CA6991">
        <w:rPr>
          <w:rFonts w:ascii="Calibri" w:hAnsi="Calibri"/>
        </w:rPr>
        <w:t xml:space="preserve">turn white, indicating that it is </w:t>
      </w:r>
      <w:r w:rsidR="009555AD">
        <w:rPr>
          <w:rFonts w:ascii="Calibri" w:hAnsi="Calibri"/>
        </w:rPr>
        <w:t>fr</w:t>
      </w:r>
      <w:r w:rsidR="00CA6991">
        <w:rPr>
          <w:rFonts w:ascii="Calibri" w:hAnsi="Calibri"/>
        </w:rPr>
        <w:t>o</w:t>
      </w:r>
      <w:r w:rsidR="009555AD">
        <w:rPr>
          <w:rFonts w:ascii="Calibri" w:hAnsi="Calibri"/>
        </w:rPr>
        <w:t>ze</w:t>
      </w:r>
      <w:r w:rsidR="00CA6991">
        <w:rPr>
          <w:rFonts w:ascii="Calibri" w:hAnsi="Calibri"/>
        </w:rPr>
        <w:t>n</w:t>
      </w:r>
      <w:r w:rsidR="009555AD">
        <w:rPr>
          <w:rFonts w:ascii="Calibri" w:hAnsi="Calibri"/>
        </w:rPr>
        <w:t>.</w:t>
      </w:r>
    </w:p>
    <w:p w14:paraId="46A49B1A" w14:textId="77777777" w:rsidR="006E0C4B" w:rsidRDefault="00CA6991" w:rsidP="00CA6991">
      <w:pPr>
        <w:pStyle w:val="ListParagraph"/>
        <w:numPr>
          <w:ilvl w:val="0"/>
          <w:numId w:val="1"/>
        </w:numPr>
        <w:rPr>
          <w:rFonts w:ascii="Calibri" w:hAnsi="Calibri"/>
        </w:rPr>
      </w:pPr>
      <w:r>
        <w:rPr>
          <w:rFonts w:ascii="Calibri" w:hAnsi="Calibri"/>
        </w:rPr>
        <w:t>Attach the chuck to the specimen holder and so that the marked (dorsal) corner of the tissue block is oriented upwards (refer to</w:t>
      </w:r>
      <w:r w:rsidRPr="00CA6991">
        <w:rPr>
          <w:rFonts w:ascii="Calibri" w:hAnsi="Calibri"/>
          <w:i/>
          <w:iCs/>
        </w:rPr>
        <w:t xml:space="preserve"> OCT-embedding-and-flash-freezing-protocol</w:t>
      </w:r>
      <w:r>
        <w:rPr>
          <w:rFonts w:ascii="Calibri" w:hAnsi="Calibri"/>
        </w:rPr>
        <w:t xml:space="preserve"> for brain positioning). Tighten the clamping screw to secure the </w:t>
      </w:r>
      <w:r w:rsidR="006E0C4B">
        <w:rPr>
          <w:rFonts w:ascii="Calibri" w:hAnsi="Calibri"/>
        </w:rPr>
        <w:t>chuck in place.</w:t>
      </w:r>
    </w:p>
    <w:p w14:paraId="1642D835" w14:textId="077B0BD7" w:rsidR="006E0C4B" w:rsidRDefault="006E0C4B" w:rsidP="006E0C4B">
      <w:pPr>
        <w:pStyle w:val="ListParagraph"/>
        <w:numPr>
          <w:ilvl w:val="0"/>
          <w:numId w:val="1"/>
        </w:numPr>
        <w:rPr>
          <w:rFonts w:ascii="Calibri" w:hAnsi="Calibri"/>
        </w:rPr>
      </w:pPr>
      <w:r>
        <w:rPr>
          <w:rFonts w:ascii="Calibri" w:hAnsi="Calibri"/>
        </w:rPr>
        <w:t xml:space="preserve">Remove a microtome blade from the blade dispenser and slide it between the two slabs of the blade holder. Tighten the lever on the right to secure. </w:t>
      </w:r>
    </w:p>
    <w:p w14:paraId="200A9EA7" w14:textId="2ABF9D88" w:rsidR="00CA6991" w:rsidRPr="00FC22FC" w:rsidRDefault="006E0C4B" w:rsidP="007F0CC5">
      <w:pPr>
        <w:pStyle w:val="ListParagraph"/>
        <w:numPr>
          <w:ilvl w:val="1"/>
          <w:numId w:val="1"/>
        </w:numPr>
        <w:rPr>
          <w:rFonts w:ascii="Calibri" w:hAnsi="Calibri"/>
        </w:rPr>
      </w:pPr>
      <w:r>
        <w:rPr>
          <w:rFonts w:ascii="Calibri" w:hAnsi="Calibri"/>
        </w:rPr>
        <w:t xml:space="preserve">DO NOT touch the front of the blade; it is extremely sharp and will cut fingers. </w:t>
      </w:r>
      <w:r w:rsidRPr="006E0C4B">
        <w:rPr>
          <w:rFonts w:ascii="Calibri" w:hAnsi="Calibri"/>
        </w:rPr>
        <w:t xml:space="preserve"> </w:t>
      </w:r>
    </w:p>
    <w:p w14:paraId="26CE8300" w14:textId="372A4436" w:rsidR="00193BE3" w:rsidRDefault="00193BE3" w:rsidP="00193BE3">
      <w:pPr>
        <w:pStyle w:val="ListParagraph"/>
        <w:numPr>
          <w:ilvl w:val="0"/>
          <w:numId w:val="1"/>
        </w:numPr>
        <w:rPr>
          <w:rFonts w:ascii="Calibri" w:hAnsi="Calibri"/>
        </w:rPr>
      </w:pPr>
      <w:r>
        <w:rPr>
          <w:rFonts w:ascii="Calibri" w:hAnsi="Calibri"/>
        </w:rPr>
        <w:t xml:space="preserve">Label each slide – using a </w:t>
      </w:r>
      <w:r w:rsidR="004E59FA">
        <w:rPr>
          <w:rFonts w:ascii="Calibri" w:hAnsi="Calibri"/>
        </w:rPr>
        <w:t>SuperFrost</w:t>
      </w:r>
      <w:r>
        <w:rPr>
          <w:rFonts w:ascii="Calibri" w:hAnsi="Calibri"/>
        </w:rPr>
        <w:t xml:space="preserve"> marker or pencil – with bird ID, experiment code, date, slide series-slide number (</w:t>
      </w:r>
      <w:r w:rsidR="00882DBE">
        <w:rPr>
          <w:rFonts w:ascii="Calibri" w:hAnsi="Calibri"/>
        </w:rPr>
        <w:t>i.e.</w:t>
      </w:r>
      <w:r>
        <w:rPr>
          <w:rFonts w:ascii="Calibri" w:hAnsi="Calibri"/>
        </w:rPr>
        <w:t>: s</w:t>
      </w:r>
      <w:r w:rsidR="00882DBE">
        <w:rPr>
          <w:rFonts w:ascii="Calibri" w:hAnsi="Calibri"/>
        </w:rPr>
        <w:t>lide one of s</w:t>
      </w:r>
      <w:r>
        <w:rPr>
          <w:rFonts w:ascii="Calibri" w:hAnsi="Calibri"/>
        </w:rPr>
        <w:t>eries</w:t>
      </w:r>
      <w:r w:rsidR="00882DBE">
        <w:rPr>
          <w:rFonts w:ascii="Calibri" w:hAnsi="Calibri"/>
        </w:rPr>
        <w:t xml:space="preserve"> two would be written “S2-1)</w:t>
      </w:r>
      <w:r>
        <w:rPr>
          <w:rFonts w:ascii="Calibri" w:hAnsi="Calibri"/>
        </w:rPr>
        <w:t>, and your initials.</w:t>
      </w:r>
    </w:p>
    <w:p w14:paraId="7F8191E2" w14:textId="7E5D9122" w:rsidR="009755EF" w:rsidRPr="0018350F" w:rsidRDefault="0018350F" w:rsidP="00C97AA8">
      <w:pPr>
        <w:pStyle w:val="ListParagraph"/>
        <w:numPr>
          <w:ilvl w:val="0"/>
          <w:numId w:val="1"/>
        </w:numPr>
        <w:rPr>
          <w:rFonts w:ascii="Calibri" w:hAnsi="Calibri"/>
        </w:rPr>
      </w:pPr>
      <w:r w:rsidRPr="0018350F">
        <w:rPr>
          <w:rFonts w:ascii="Calibri" w:hAnsi="Calibri"/>
        </w:rPr>
        <w:t>Keep</w:t>
      </w:r>
      <w:r w:rsidR="009755EF" w:rsidRPr="0018350F">
        <w:rPr>
          <w:rFonts w:ascii="Calibri" w:hAnsi="Calibri"/>
        </w:rPr>
        <w:t xml:space="preserve"> -80°C freezer-safe slide boxes </w:t>
      </w:r>
      <w:r w:rsidRPr="0018350F">
        <w:rPr>
          <w:rFonts w:ascii="Calibri" w:hAnsi="Calibri"/>
        </w:rPr>
        <w:t xml:space="preserve">nearby, but </w:t>
      </w:r>
      <w:r w:rsidRPr="0018350F">
        <w:rPr>
          <w:rFonts w:ascii="Calibri" w:hAnsi="Calibri"/>
          <w:u w:val="single"/>
        </w:rPr>
        <w:t>out</w:t>
      </w:r>
      <w:r w:rsidR="009755EF" w:rsidRPr="0018350F">
        <w:rPr>
          <w:rFonts w:ascii="Calibri" w:hAnsi="Calibri"/>
          <w:u w:val="single"/>
        </w:rPr>
        <w:t xml:space="preserve">side </w:t>
      </w:r>
      <w:r w:rsidR="00CA6991" w:rsidRPr="0018350F">
        <w:rPr>
          <w:rFonts w:ascii="Calibri" w:hAnsi="Calibri"/>
          <w:u w:val="single"/>
        </w:rPr>
        <w:t xml:space="preserve">cryostat </w:t>
      </w:r>
      <w:r w:rsidR="009755EF" w:rsidRPr="0018350F">
        <w:rPr>
          <w:rFonts w:ascii="Calibri" w:hAnsi="Calibri"/>
          <w:u w:val="single"/>
        </w:rPr>
        <w:t>chamber</w:t>
      </w:r>
      <w:r w:rsidR="009755EF" w:rsidRPr="0018350F">
        <w:rPr>
          <w:rFonts w:ascii="Calibri" w:hAnsi="Calibri"/>
        </w:rPr>
        <w:t xml:space="preserve"> so that once slides are </w:t>
      </w:r>
      <w:r w:rsidR="00A937E5" w:rsidRPr="0018350F">
        <w:rPr>
          <w:rFonts w:ascii="Calibri" w:hAnsi="Calibri"/>
        </w:rPr>
        <w:t>full,</w:t>
      </w:r>
      <w:r w:rsidR="009755EF" w:rsidRPr="0018350F">
        <w:rPr>
          <w:rFonts w:ascii="Calibri" w:hAnsi="Calibri"/>
        </w:rPr>
        <w:t xml:space="preserve"> they can </w:t>
      </w:r>
      <w:r w:rsidRPr="0018350F">
        <w:rPr>
          <w:rFonts w:ascii="Calibri" w:hAnsi="Calibri"/>
        </w:rPr>
        <w:t xml:space="preserve">air dry at room temperature </w:t>
      </w:r>
      <w:r w:rsidR="009755EF" w:rsidRPr="0018350F">
        <w:rPr>
          <w:rFonts w:ascii="Calibri" w:hAnsi="Calibri"/>
        </w:rPr>
        <w:t xml:space="preserve">while remaining sectioning is </w:t>
      </w:r>
      <w:r w:rsidR="007F0CC5">
        <w:rPr>
          <w:rFonts w:ascii="Calibri" w:hAnsi="Calibri"/>
        </w:rPr>
        <w:t xml:space="preserve">being </w:t>
      </w:r>
      <w:r w:rsidR="009755EF" w:rsidRPr="0018350F">
        <w:rPr>
          <w:rFonts w:ascii="Calibri" w:hAnsi="Calibri"/>
        </w:rPr>
        <w:t>completed.</w:t>
      </w:r>
    </w:p>
    <w:p w14:paraId="6CA81D0D" w14:textId="32D06195" w:rsidR="00CA6991" w:rsidRDefault="004E59FA" w:rsidP="00C97AA8">
      <w:pPr>
        <w:pStyle w:val="ListParagraph"/>
        <w:numPr>
          <w:ilvl w:val="0"/>
          <w:numId w:val="1"/>
        </w:numPr>
        <w:rPr>
          <w:rFonts w:ascii="Calibri" w:hAnsi="Calibri"/>
        </w:rPr>
      </w:pPr>
      <w:r>
        <w:rPr>
          <w:rFonts w:ascii="Calibri" w:hAnsi="Calibri"/>
        </w:rPr>
        <w:lastRenderedPageBreak/>
        <w:t>T</w:t>
      </w:r>
      <w:r w:rsidR="00CA6991" w:rsidRPr="0030016E">
        <w:rPr>
          <w:rFonts w:ascii="Calibri" w:hAnsi="Calibri"/>
        </w:rPr>
        <w:t>o help reduce unwanted static</w:t>
      </w:r>
      <w:r>
        <w:rPr>
          <w:rFonts w:ascii="Calibri" w:hAnsi="Calibri"/>
        </w:rPr>
        <w:t>,</w:t>
      </w:r>
      <w:r w:rsidR="00CA6991" w:rsidRPr="0030016E">
        <w:rPr>
          <w:rFonts w:ascii="Calibri" w:hAnsi="Calibri"/>
        </w:rPr>
        <w:t xml:space="preserve"> a small opened bottle of 95% ethanol can be placed inside of the cryostat chamber (out of range of any moving components).</w:t>
      </w:r>
    </w:p>
    <w:p w14:paraId="0E495F2D" w14:textId="5A89C7DD" w:rsidR="00441633" w:rsidRDefault="00441633" w:rsidP="00C97AA8">
      <w:pPr>
        <w:pStyle w:val="ListParagraph"/>
        <w:numPr>
          <w:ilvl w:val="0"/>
          <w:numId w:val="1"/>
        </w:numPr>
        <w:rPr>
          <w:rFonts w:ascii="Calibri" w:hAnsi="Calibri"/>
        </w:rPr>
      </w:pPr>
      <w:r w:rsidRPr="00942BA1">
        <w:rPr>
          <w:rFonts w:ascii="Calibri" w:hAnsi="Calibri"/>
        </w:rPr>
        <w:t xml:space="preserve">Use the </w:t>
      </w:r>
      <w:r>
        <w:rPr>
          <w:rFonts w:ascii="Calibri" w:hAnsi="Calibri"/>
        </w:rPr>
        <w:t xml:space="preserve">buttons </w:t>
      </w:r>
      <w:r w:rsidR="004D5A94">
        <w:rPr>
          <w:rFonts w:ascii="Calibri" w:hAnsi="Calibri"/>
        </w:rPr>
        <w:t xml:space="preserve">with arrows </w:t>
      </w:r>
      <w:r>
        <w:rPr>
          <w:rFonts w:ascii="Calibri" w:hAnsi="Calibri"/>
        </w:rPr>
        <w:t>on the left control panel to</w:t>
      </w:r>
      <w:r w:rsidRPr="00942BA1">
        <w:rPr>
          <w:rFonts w:ascii="Calibri" w:hAnsi="Calibri"/>
        </w:rPr>
        <w:t xml:space="preserve"> adjust the </w:t>
      </w:r>
      <w:r>
        <w:rPr>
          <w:rFonts w:ascii="Calibri" w:hAnsi="Calibri"/>
        </w:rPr>
        <w:t>chuck distance</w:t>
      </w:r>
      <w:r w:rsidRPr="00942BA1">
        <w:rPr>
          <w:rFonts w:ascii="Calibri" w:hAnsi="Calibri"/>
        </w:rPr>
        <w:t xml:space="preserve"> so that the blade is just</w:t>
      </w:r>
      <w:r>
        <w:rPr>
          <w:rFonts w:ascii="Calibri" w:hAnsi="Calibri"/>
        </w:rPr>
        <w:t xml:space="preserve"> in from of the tissue </w:t>
      </w:r>
      <w:r w:rsidR="004D5A94" w:rsidRPr="00942BA1">
        <w:rPr>
          <w:rFonts w:ascii="Calibri" w:hAnsi="Calibri"/>
        </w:rPr>
        <w:t>block</w:t>
      </w:r>
      <w:r w:rsidR="004D5A94">
        <w:rPr>
          <w:rFonts w:ascii="Calibri" w:hAnsi="Calibri"/>
        </w:rPr>
        <w:t xml:space="preserve"> but</w:t>
      </w:r>
      <w:r w:rsidRPr="00942BA1">
        <w:rPr>
          <w:rFonts w:ascii="Calibri" w:hAnsi="Calibri"/>
        </w:rPr>
        <w:t xml:space="preserve"> won’t cut into it</w:t>
      </w:r>
      <w:r>
        <w:rPr>
          <w:rFonts w:ascii="Calibri" w:hAnsi="Calibri"/>
        </w:rPr>
        <w:t>.</w:t>
      </w:r>
    </w:p>
    <w:p w14:paraId="7CE403AC" w14:textId="48EDEC2E" w:rsidR="00FC22FC" w:rsidRDefault="00193BE3" w:rsidP="00CA6991">
      <w:pPr>
        <w:pStyle w:val="ListParagraph"/>
        <w:numPr>
          <w:ilvl w:val="0"/>
          <w:numId w:val="1"/>
        </w:numPr>
        <w:rPr>
          <w:rFonts w:ascii="Calibri" w:hAnsi="Calibri"/>
        </w:rPr>
      </w:pPr>
      <w:r w:rsidRPr="00193BE3">
        <w:rPr>
          <w:rFonts w:ascii="Calibri" w:hAnsi="Calibri"/>
        </w:rPr>
        <w:t xml:space="preserve">Section the </w:t>
      </w:r>
      <w:r w:rsidR="00FC22FC">
        <w:rPr>
          <w:rFonts w:ascii="Calibri" w:hAnsi="Calibri"/>
        </w:rPr>
        <w:t xml:space="preserve">tissue </w:t>
      </w:r>
      <w:r w:rsidRPr="00193BE3">
        <w:rPr>
          <w:rFonts w:ascii="Calibri" w:hAnsi="Calibri"/>
        </w:rPr>
        <w:t>block</w:t>
      </w:r>
      <w:r w:rsidR="00FC22FC">
        <w:rPr>
          <w:rFonts w:ascii="Calibri" w:hAnsi="Calibri"/>
        </w:rPr>
        <w:t>.</w:t>
      </w:r>
      <w:r w:rsidRPr="00193BE3">
        <w:rPr>
          <w:rFonts w:ascii="Calibri" w:hAnsi="Calibri"/>
        </w:rPr>
        <w:t xml:space="preserve"> </w:t>
      </w:r>
    </w:p>
    <w:p w14:paraId="6A8A8C3B" w14:textId="256543CC" w:rsidR="00C0096C" w:rsidRDefault="00C0096C" w:rsidP="007F0CC5">
      <w:pPr>
        <w:pStyle w:val="ListParagraph"/>
        <w:numPr>
          <w:ilvl w:val="1"/>
          <w:numId w:val="1"/>
        </w:numPr>
        <w:ind w:left="709" w:hanging="352"/>
        <w:rPr>
          <w:rFonts w:ascii="Calibri" w:hAnsi="Calibri"/>
        </w:rPr>
      </w:pPr>
      <w:r>
        <w:rPr>
          <w:rFonts w:ascii="Calibri" w:hAnsi="Calibri"/>
        </w:rPr>
        <w:t>Use a large paintbrush to clean off the operating table surface. DO NOT use brushstrokes towards the sharp edge of the blade as this will nick the blade surface!</w:t>
      </w:r>
    </w:p>
    <w:p w14:paraId="26D2BD34" w14:textId="77777777" w:rsidR="00441633" w:rsidRDefault="00C0096C" w:rsidP="007F0CC5">
      <w:pPr>
        <w:pStyle w:val="ListParagraph"/>
        <w:numPr>
          <w:ilvl w:val="1"/>
          <w:numId w:val="1"/>
        </w:numPr>
        <w:ind w:left="709" w:hanging="352"/>
        <w:rPr>
          <w:rFonts w:ascii="Calibri" w:hAnsi="Calibri"/>
        </w:rPr>
      </w:pPr>
      <w:r>
        <w:rPr>
          <w:rFonts w:ascii="Calibri" w:hAnsi="Calibri"/>
        </w:rPr>
        <w:t>Position</w:t>
      </w:r>
      <w:r w:rsidR="00FC22FC">
        <w:rPr>
          <w:rFonts w:ascii="Calibri" w:hAnsi="Calibri"/>
        </w:rPr>
        <w:t xml:space="preserve"> the blade guard onto the operating table</w:t>
      </w:r>
      <w:r>
        <w:rPr>
          <w:rFonts w:ascii="Calibri" w:hAnsi="Calibri"/>
        </w:rPr>
        <w:t>, over the blade.</w:t>
      </w:r>
      <w:r w:rsidR="00FC22FC">
        <w:rPr>
          <w:rFonts w:ascii="Calibri" w:hAnsi="Calibri"/>
        </w:rPr>
        <w:t xml:space="preserve"> </w:t>
      </w:r>
    </w:p>
    <w:p w14:paraId="6FDA5CE2" w14:textId="09F6DA21" w:rsidR="004D5A94" w:rsidRDefault="00FC22FC" w:rsidP="007F0CC5">
      <w:pPr>
        <w:pStyle w:val="ListParagraph"/>
        <w:numPr>
          <w:ilvl w:val="1"/>
          <w:numId w:val="1"/>
        </w:numPr>
        <w:ind w:left="709" w:hanging="352"/>
        <w:rPr>
          <w:rFonts w:ascii="Calibri" w:hAnsi="Calibri"/>
        </w:rPr>
      </w:pPr>
      <w:r w:rsidRPr="00441633">
        <w:rPr>
          <w:rFonts w:ascii="Calibri" w:hAnsi="Calibri"/>
        </w:rPr>
        <w:t>C</w:t>
      </w:r>
      <w:r w:rsidR="00193BE3" w:rsidRPr="00441633">
        <w:rPr>
          <w:rFonts w:ascii="Calibri" w:hAnsi="Calibri"/>
        </w:rPr>
        <w:t xml:space="preserve">ut </w:t>
      </w:r>
      <w:r w:rsidR="00441633" w:rsidRPr="00441633">
        <w:rPr>
          <w:rFonts w:ascii="Calibri" w:hAnsi="Calibri"/>
        </w:rPr>
        <w:t>one</w:t>
      </w:r>
      <w:r w:rsidR="00C0096C" w:rsidRPr="00441633">
        <w:rPr>
          <w:rFonts w:ascii="Calibri" w:hAnsi="Calibri"/>
        </w:rPr>
        <w:t xml:space="preserve"> </w:t>
      </w:r>
      <w:r w:rsidR="00193BE3" w:rsidRPr="00441633">
        <w:rPr>
          <w:rFonts w:ascii="Calibri" w:hAnsi="Calibri"/>
        </w:rPr>
        <w:t>section</w:t>
      </w:r>
      <w:r w:rsidRPr="00441633">
        <w:rPr>
          <w:rFonts w:ascii="Calibri" w:hAnsi="Calibri"/>
        </w:rPr>
        <w:t xml:space="preserve"> by turning the crank on the outside of the cryostat away from you</w:t>
      </w:r>
      <w:r w:rsidR="00441633" w:rsidRPr="00441633">
        <w:rPr>
          <w:rFonts w:ascii="Calibri" w:hAnsi="Calibri"/>
        </w:rPr>
        <w:t xml:space="preserve"> for one full turn</w:t>
      </w:r>
      <w:r w:rsidRPr="00441633">
        <w:rPr>
          <w:rFonts w:ascii="Calibri" w:hAnsi="Calibri"/>
        </w:rPr>
        <w:t xml:space="preserve">. </w:t>
      </w:r>
      <w:r w:rsidR="00441633" w:rsidRPr="00441633">
        <w:rPr>
          <w:rFonts w:ascii="Calibri" w:hAnsi="Calibri"/>
        </w:rPr>
        <w:t>Tip for smooth section</w:t>
      </w:r>
      <w:r w:rsidR="000E5C0A">
        <w:rPr>
          <w:rFonts w:ascii="Calibri" w:hAnsi="Calibri"/>
        </w:rPr>
        <w:t>s</w:t>
      </w:r>
      <w:r w:rsidR="00441633" w:rsidRPr="00441633">
        <w:rPr>
          <w:rFonts w:ascii="Calibri" w:hAnsi="Calibri"/>
        </w:rPr>
        <w:t xml:space="preserve">: </w:t>
      </w:r>
      <w:r w:rsidRPr="00441633">
        <w:rPr>
          <w:rFonts w:ascii="Calibri" w:hAnsi="Calibri"/>
        </w:rPr>
        <w:t>full</w:t>
      </w:r>
      <w:r w:rsidR="000E5C0A">
        <w:rPr>
          <w:rFonts w:ascii="Calibri" w:hAnsi="Calibri"/>
        </w:rPr>
        <w:t>y</w:t>
      </w:r>
      <w:r w:rsidRPr="00441633">
        <w:rPr>
          <w:rFonts w:ascii="Calibri" w:hAnsi="Calibri"/>
        </w:rPr>
        <w:t xml:space="preserve"> turn</w:t>
      </w:r>
      <w:r w:rsidR="00441633" w:rsidRPr="00441633">
        <w:rPr>
          <w:rFonts w:ascii="Calibri" w:hAnsi="Calibri"/>
        </w:rPr>
        <w:t xml:space="preserve"> the crank</w:t>
      </w:r>
      <w:bookmarkStart w:id="0" w:name="_GoBack"/>
      <w:bookmarkEnd w:id="0"/>
      <w:r w:rsidRPr="00441633">
        <w:rPr>
          <w:rFonts w:ascii="Calibri" w:hAnsi="Calibri"/>
        </w:rPr>
        <w:t xml:space="preserve"> using a uniform and quick motion</w:t>
      </w:r>
      <w:r w:rsidR="00193BE3" w:rsidRPr="00441633">
        <w:rPr>
          <w:rFonts w:ascii="Calibri" w:hAnsi="Calibri"/>
        </w:rPr>
        <w:t xml:space="preserve">. </w:t>
      </w:r>
    </w:p>
    <w:p w14:paraId="1625835C" w14:textId="7C599583" w:rsidR="004D5A94" w:rsidRPr="004D5A94" w:rsidRDefault="004D5A94" w:rsidP="007F0CC5">
      <w:pPr>
        <w:pStyle w:val="ListParagraph"/>
        <w:numPr>
          <w:ilvl w:val="1"/>
          <w:numId w:val="1"/>
        </w:numPr>
        <w:ind w:left="709" w:hanging="352"/>
        <w:rPr>
          <w:rFonts w:ascii="Calibri" w:hAnsi="Calibri"/>
        </w:rPr>
      </w:pPr>
      <w:r w:rsidRPr="004D5A94">
        <w:rPr>
          <w:rFonts w:ascii="Calibri" w:hAnsi="Calibri"/>
        </w:rPr>
        <w:t>As soon as the blade starts cutting into the OCT, sweep unwanted sections off the operating table using a paintbrush.</w:t>
      </w:r>
    </w:p>
    <w:p w14:paraId="1F61E55D" w14:textId="7B4B6549" w:rsidR="00870861" w:rsidRDefault="00DB6A38" w:rsidP="00C0096C">
      <w:pPr>
        <w:pStyle w:val="ListParagraph"/>
        <w:numPr>
          <w:ilvl w:val="0"/>
          <w:numId w:val="1"/>
        </w:numPr>
        <w:rPr>
          <w:rFonts w:ascii="Calibri" w:hAnsi="Calibri"/>
        </w:rPr>
      </w:pPr>
      <w:r>
        <w:rPr>
          <w:rFonts w:ascii="Calibri" w:hAnsi="Calibri"/>
        </w:rPr>
        <w:t>Once the cerebellar folia start to appear in the tissue sections, m</w:t>
      </w:r>
      <w:r w:rsidR="00193BE3" w:rsidRPr="00193BE3">
        <w:rPr>
          <w:rFonts w:ascii="Calibri" w:hAnsi="Calibri"/>
        </w:rPr>
        <w:t>ount the sections on SuperFrost Plus slides.</w:t>
      </w:r>
    </w:p>
    <w:p w14:paraId="5E8126FE" w14:textId="3BC7483A" w:rsidR="00C0096C" w:rsidRDefault="00C0096C" w:rsidP="007F0CC5">
      <w:pPr>
        <w:pStyle w:val="ListParagraph"/>
        <w:numPr>
          <w:ilvl w:val="1"/>
          <w:numId w:val="1"/>
        </w:numPr>
        <w:ind w:left="709" w:hanging="352"/>
        <w:rPr>
          <w:rFonts w:ascii="Calibri" w:hAnsi="Calibri"/>
        </w:rPr>
      </w:pPr>
      <w:r>
        <w:rPr>
          <w:rFonts w:ascii="Calibri" w:hAnsi="Calibri"/>
        </w:rPr>
        <w:t xml:space="preserve">Carefully raise the blade guard and use </w:t>
      </w:r>
      <w:r w:rsidR="00A22D77">
        <w:rPr>
          <w:rFonts w:ascii="Calibri" w:hAnsi="Calibri"/>
        </w:rPr>
        <w:t>fine</w:t>
      </w:r>
      <w:r>
        <w:rPr>
          <w:rFonts w:ascii="Calibri" w:hAnsi="Calibri"/>
        </w:rPr>
        <w:t xml:space="preserve"> paintbrushes to manipulate the tissue section. </w:t>
      </w:r>
    </w:p>
    <w:p w14:paraId="4886A2D6" w14:textId="77777777" w:rsidR="00C0096C" w:rsidRDefault="00C0096C" w:rsidP="007F0CC5">
      <w:pPr>
        <w:pStyle w:val="ListParagraph"/>
        <w:numPr>
          <w:ilvl w:val="1"/>
          <w:numId w:val="1"/>
        </w:numPr>
        <w:ind w:left="709" w:hanging="352"/>
        <w:rPr>
          <w:rFonts w:ascii="Calibri" w:hAnsi="Calibri"/>
        </w:rPr>
      </w:pPr>
      <w:r>
        <w:rPr>
          <w:rFonts w:ascii="Calibri" w:hAnsi="Calibri"/>
        </w:rPr>
        <w:t>Use the brushes to prevent the section from curling and from sticking to the guard.</w:t>
      </w:r>
    </w:p>
    <w:p w14:paraId="11091AF5" w14:textId="5833633D" w:rsidR="00C0096C" w:rsidRDefault="00A768E2" w:rsidP="007F0CC5">
      <w:pPr>
        <w:pStyle w:val="ListParagraph"/>
        <w:numPr>
          <w:ilvl w:val="1"/>
          <w:numId w:val="1"/>
        </w:numPr>
        <w:ind w:left="709" w:hanging="352"/>
        <w:rPr>
          <w:rFonts w:ascii="Calibri" w:hAnsi="Calibri"/>
        </w:rPr>
      </w:pPr>
      <w:r>
        <w:rPr>
          <w:rFonts w:ascii="Calibri" w:hAnsi="Calibri"/>
        </w:rPr>
        <w:t>F</w:t>
      </w:r>
      <w:r>
        <w:rPr>
          <w:rFonts w:ascii="Calibri" w:hAnsi="Calibri"/>
        </w:rPr>
        <w:t>lip</w:t>
      </w:r>
      <w:r>
        <w:rPr>
          <w:rFonts w:ascii="Calibri" w:hAnsi="Calibri"/>
        </w:rPr>
        <w:t xml:space="preserve"> the</w:t>
      </w:r>
      <w:r>
        <w:rPr>
          <w:rFonts w:ascii="Calibri" w:hAnsi="Calibri"/>
        </w:rPr>
        <w:t xml:space="preserve"> section over (curled side down)</w:t>
      </w:r>
      <w:r>
        <w:rPr>
          <w:rFonts w:ascii="Calibri" w:hAnsi="Calibri"/>
        </w:rPr>
        <w:t xml:space="preserve"> u</w:t>
      </w:r>
      <w:r w:rsidR="00C0096C">
        <w:rPr>
          <w:rFonts w:ascii="Calibri" w:hAnsi="Calibri"/>
        </w:rPr>
        <w:t>s</w:t>
      </w:r>
      <w:r>
        <w:rPr>
          <w:rFonts w:ascii="Calibri" w:hAnsi="Calibri"/>
        </w:rPr>
        <w:t>ing</w:t>
      </w:r>
      <w:r w:rsidR="00C0096C">
        <w:rPr>
          <w:rFonts w:ascii="Calibri" w:hAnsi="Calibri"/>
        </w:rPr>
        <w:t xml:space="preserve"> metal forceps and/or small paintbrushes.</w:t>
      </w:r>
    </w:p>
    <w:p w14:paraId="78ECA2CE" w14:textId="77777777" w:rsidR="00C0096C" w:rsidRDefault="00C0096C" w:rsidP="007F0CC5">
      <w:pPr>
        <w:pStyle w:val="ListParagraph"/>
        <w:numPr>
          <w:ilvl w:val="1"/>
          <w:numId w:val="1"/>
        </w:numPr>
        <w:ind w:left="709" w:hanging="352"/>
        <w:rPr>
          <w:rFonts w:ascii="Calibri" w:hAnsi="Calibri"/>
        </w:rPr>
      </w:pPr>
      <w:r>
        <w:rPr>
          <w:rFonts w:ascii="Calibri" w:hAnsi="Calibri"/>
        </w:rPr>
        <w:t>Flatten the section as much as possible using the small paintbrushes.</w:t>
      </w:r>
    </w:p>
    <w:p w14:paraId="64801AE2" w14:textId="46346836" w:rsidR="00441633" w:rsidRDefault="00C0096C" w:rsidP="007F0CC5">
      <w:pPr>
        <w:pStyle w:val="ListParagraph"/>
        <w:numPr>
          <w:ilvl w:val="1"/>
          <w:numId w:val="1"/>
        </w:numPr>
        <w:ind w:left="709" w:hanging="352"/>
        <w:rPr>
          <w:rFonts w:ascii="Calibri" w:hAnsi="Calibri"/>
        </w:rPr>
      </w:pPr>
      <w:r>
        <w:rPr>
          <w:rFonts w:ascii="Calibri" w:hAnsi="Calibri"/>
        </w:rPr>
        <w:t xml:space="preserve">Grab a labelled, room temperature SuperFrost Plus slide. Position the slide with the mounting surface face down above the section and slowly lower the slide towards the section until the section is drawn towards the slide and adheres. DO NOT leave the slide close to the operating table surface for too long, and DO </w:t>
      </w:r>
      <w:r w:rsidR="002D6473">
        <w:rPr>
          <w:rFonts w:ascii="Calibri" w:hAnsi="Calibri"/>
        </w:rPr>
        <w:t>NOT touch the slide to the operating table surface. This will cause sections to freeze to the operating table surface!</w:t>
      </w:r>
    </w:p>
    <w:p w14:paraId="638ECA3D" w14:textId="416FD01A" w:rsidR="00704ACF" w:rsidRPr="00CD7B26" w:rsidRDefault="00704ACF" w:rsidP="007F0CC5">
      <w:pPr>
        <w:pStyle w:val="ListParagraph"/>
        <w:numPr>
          <w:ilvl w:val="1"/>
          <w:numId w:val="1"/>
        </w:numPr>
        <w:ind w:left="709" w:hanging="352"/>
        <w:rPr>
          <w:rFonts w:ascii="Calibri" w:hAnsi="Calibri"/>
        </w:rPr>
      </w:pPr>
      <w:r>
        <w:rPr>
          <w:rFonts w:ascii="Calibri" w:hAnsi="Calibri"/>
        </w:rPr>
        <w:t xml:space="preserve">Remove slide from cryostat and using a small amount of 1X PBS remove any bubbles or folds in the tissue with the side of a fine paintbrush. </w:t>
      </w:r>
      <w:r w:rsidRPr="00704ACF">
        <w:rPr>
          <w:rFonts w:ascii="Calibri" w:hAnsi="Calibri"/>
          <w:u w:val="single"/>
        </w:rPr>
        <w:t>Avoid touching the tissue directly during this process</w:t>
      </w:r>
      <w:r>
        <w:rPr>
          <w:rFonts w:ascii="Calibri" w:hAnsi="Calibri"/>
          <w:u w:val="single"/>
        </w:rPr>
        <w:t xml:space="preserve"> as this can cause damage.</w:t>
      </w:r>
    </w:p>
    <w:p w14:paraId="798F4817" w14:textId="298B03EC" w:rsidR="00CD7B26" w:rsidRPr="00CD7B26" w:rsidRDefault="00CD7B26" w:rsidP="007F0CC5">
      <w:pPr>
        <w:pStyle w:val="ListParagraph"/>
        <w:numPr>
          <w:ilvl w:val="1"/>
          <w:numId w:val="1"/>
        </w:numPr>
        <w:ind w:left="709" w:hanging="352"/>
        <w:rPr>
          <w:rFonts w:ascii="Calibri" w:hAnsi="Calibri"/>
        </w:rPr>
      </w:pPr>
      <w:r>
        <w:rPr>
          <w:rFonts w:ascii="Calibri" w:hAnsi="Calibri"/>
        </w:rPr>
        <w:t>Carefully r</w:t>
      </w:r>
      <w:r w:rsidRPr="00CD7B26">
        <w:rPr>
          <w:rFonts w:ascii="Calibri" w:hAnsi="Calibri"/>
        </w:rPr>
        <w:t>em</w:t>
      </w:r>
      <w:r>
        <w:rPr>
          <w:rFonts w:ascii="Calibri" w:hAnsi="Calibri"/>
        </w:rPr>
        <w:t>ove any excess 1X PBS from the slide using a kimwipe.</w:t>
      </w:r>
    </w:p>
    <w:p w14:paraId="079D7FC8" w14:textId="54E7854D" w:rsidR="009A38E1" w:rsidRDefault="00441633" w:rsidP="009A38E1">
      <w:pPr>
        <w:pStyle w:val="ListParagraph"/>
        <w:numPr>
          <w:ilvl w:val="0"/>
          <w:numId w:val="1"/>
        </w:numPr>
        <w:rPr>
          <w:rFonts w:ascii="Calibri" w:hAnsi="Calibri"/>
        </w:rPr>
      </w:pPr>
      <w:r>
        <w:rPr>
          <w:rFonts w:ascii="Calibri" w:hAnsi="Calibri"/>
        </w:rPr>
        <w:t>Repeat steps 1</w:t>
      </w:r>
      <w:r w:rsidR="00436A90">
        <w:rPr>
          <w:rFonts w:ascii="Calibri" w:hAnsi="Calibri"/>
        </w:rPr>
        <w:t>3</w:t>
      </w:r>
      <w:r>
        <w:rPr>
          <w:rFonts w:ascii="Calibri" w:hAnsi="Calibri"/>
        </w:rPr>
        <w:t xml:space="preserve"> and 1</w:t>
      </w:r>
      <w:r w:rsidR="00436A90">
        <w:rPr>
          <w:rFonts w:ascii="Calibri" w:hAnsi="Calibri"/>
        </w:rPr>
        <w:t>4</w:t>
      </w:r>
      <w:r w:rsidR="009A38E1">
        <w:rPr>
          <w:rFonts w:ascii="Calibri" w:hAnsi="Calibri"/>
        </w:rPr>
        <w:t xml:space="preserve"> until all desired tissue is sectioned.</w:t>
      </w:r>
    </w:p>
    <w:p w14:paraId="117A9592" w14:textId="5695EE63" w:rsidR="00441633" w:rsidRDefault="009A38E1" w:rsidP="007F0CC5">
      <w:pPr>
        <w:pStyle w:val="ListParagraph"/>
        <w:numPr>
          <w:ilvl w:val="1"/>
          <w:numId w:val="1"/>
        </w:numPr>
        <w:ind w:left="640" w:hanging="283"/>
        <w:rPr>
          <w:rFonts w:ascii="Calibri" w:hAnsi="Calibri"/>
        </w:rPr>
      </w:pPr>
      <w:r>
        <w:rPr>
          <w:rFonts w:ascii="Calibri" w:hAnsi="Calibri"/>
        </w:rPr>
        <w:t>C</w:t>
      </w:r>
      <w:r w:rsidRPr="009A38E1">
        <w:rPr>
          <w:rFonts w:ascii="Calibri" w:hAnsi="Calibri"/>
        </w:rPr>
        <w:t xml:space="preserve">ycle through one slide per series and mounting one section per slide (i.e.: if sectioning into 4 series then mount the first section on S1-1, then S2-1, then S3-1, and finally S4-1. Then start the process over until those slides are full before moving on to slide 2 for each series). </w:t>
      </w:r>
    </w:p>
    <w:p w14:paraId="50E7402E" w14:textId="1FEE340F" w:rsidR="00554B41" w:rsidRPr="009A38E1" w:rsidRDefault="00554B41" w:rsidP="007F0CC5">
      <w:pPr>
        <w:pStyle w:val="ListParagraph"/>
        <w:numPr>
          <w:ilvl w:val="1"/>
          <w:numId w:val="1"/>
        </w:numPr>
        <w:ind w:left="640" w:hanging="283"/>
        <w:rPr>
          <w:rFonts w:ascii="Calibri" w:hAnsi="Calibri"/>
        </w:rPr>
      </w:pPr>
      <w:r>
        <w:rPr>
          <w:rFonts w:ascii="Calibri" w:hAnsi="Calibri"/>
        </w:rPr>
        <w:t>Ensure sections are evenly spaced leaving ~1/2cm space between one another and from the edges. Each slide can fit up to 8 sections if the sections are small.</w:t>
      </w:r>
    </w:p>
    <w:p w14:paraId="3F326937" w14:textId="260A38F2" w:rsidR="00C0096C" w:rsidRPr="00441633" w:rsidRDefault="00441633" w:rsidP="00441633">
      <w:pPr>
        <w:pStyle w:val="ListParagraph"/>
        <w:numPr>
          <w:ilvl w:val="0"/>
          <w:numId w:val="1"/>
        </w:numPr>
        <w:rPr>
          <w:rFonts w:ascii="Calibri" w:hAnsi="Calibri"/>
        </w:rPr>
      </w:pPr>
      <w:r>
        <w:rPr>
          <w:rFonts w:ascii="Calibri" w:hAnsi="Calibri"/>
        </w:rPr>
        <w:t xml:space="preserve">Once a slide is full, place it into one of the slide boxes to air dry at </w:t>
      </w:r>
      <w:r w:rsidR="00704ACF">
        <w:rPr>
          <w:rFonts w:ascii="Calibri" w:hAnsi="Calibri"/>
        </w:rPr>
        <w:t>room temperature</w:t>
      </w:r>
      <w:r>
        <w:rPr>
          <w:rFonts w:ascii="Calibri" w:hAnsi="Calibri"/>
        </w:rPr>
        <w:t>.</w:t>
      </w:r>
      <w:r w:rsidR="00C0096C" w:rsidRPr="00441633">
        <w:rPr>
          <w:rFonts w:ascii="Calibri" w:hAnsi="Calibri"/>
        </w:rPr>
        <w:t xml:space="preserve"> </w:t>
      </w:r>
    </w:p>
    <w:p w14:paraId="23399E06" w14:textId="7BA6B9D7" w:rsidR="00A82EB7" w:rsidRDefault="00193BE3" w:rsidP="00193BE3">
      <w:pPr>
        <w:pStyle w:val="ListParagraph"/>
        <w:numPr>
          <w:ilvl w:val="0"/>
          <w:numId w:val="1"/>
        </w:numPr>
        <w:rPr>
          <w:rFonts w:ascii="Calibri" w:hAnsi="Calibri"/>
        </w:rPr>
      </w:pPr>
      <w:r w:rsidRPr="00193BE3">
        <w:rPr>
          <w:rFonts w:ascii="Calibri" w:hAnsi="Calibri"/>
        </w:rPr>
        <w:t xml:space="preserve">Air dry the slides </w:t>
      </w:r>
      <w:r w:rsidR="00704ACF">
        <w:rPr>
          <w:rFonts w:ascii="Calibri" w:hAnsi="Calibri"/>
        </w:rPr>
        <w:t xml:space="preserve">at room temperature </w:t>
      </w:r>
      <w:r w:rsidRPr="00193BE3">
        <w:rPr>
          <w:rFonts w:ascii="Calibri" w:hAnsi="Calibri"/>
        </w:rPr>
        <w:t xml:space="preserve">for </w:t>
      </w:r>
      <w:r w:rsidR="00704ACF">
        <w:rPr>
          <w:rFonts w:ascii="Calibri" w:hAnsi="Calibri"/>
        </w:rPr>
        <w:t>the duration of cryosectioning</w:t>
      </w:r>
      <w:r w:rsidRPr="00193BE3">
        <w:rPr>
          <w:rFonts w:ascii="Calibri" w:hAnsi="Calibri"/>
        </w:rPr>
        <w:t xml:space="preserve"> and overnight at -80°C. If all the slides are not used immediately, store them at -80°C for up to 3 MONTHS.</w:t>
      </w:r>
      <w:r w:rsidR="003E6A1B">
        <w:rPr>
          <w:rFonts w:ascii="Calibri" w:hAnsi="Calibri"/>
        </w:rPr>
        <w:t xml:space="preserve"> </w:t>
      </w:r>
    </w:p>
    <w:p w14:paraId="5C1C8BA3" w14:textId="73567365" w:rsidR="007767F6" w:rsidRPr="00554B41" w:rsidRDefault="007767F6" w:rsidP="007767F6">
      <w:pPr>
        <w:rPr>
          <w:rFonts w:ascii="Calibri" w:hAnsi="Calibri"/>
          <w:b/>
        </w:rPr>
      </w:pPr>
    </w:p>
    <w:p w14:paraId="4E25E081" w14:textId="2AB946BD" w:rsidR="007767F6" w:rsidRPr="00942BA1" w:rsidRDefault="00322480" w:rsidP="007767F6">
      <w:pPr>
        <w:rPr>
          <w:rFonts w:ascii="Calibri" w:hAnsi="Calibri"/>
          <w:b/>
        </w:rPr>
      </w:pPr>
      <w:r>
        <w:rPr>
          <w:rFonts w:ascii="Calibri" w:hAnsi="Calibri"/>
          <w:b/>
        </w:rPr>
        <w:t>Clean</w:t>
      </w:r>
      <w:r w:rsidR="007B7B74" w:rsidRPr="00942BA1">
        <w:rPr>
          <w:rFonts w:ascii="Calibri" w:hAnsi="Calibri"/>
          <w:b/>
        </w:rPr>
        <w:t>up</w:t>
      </w:r>
    </w:p>
    <w:p w14:paraId="7D3E16D3" w14:textId="51FE9FDA" w:rsidR="00C33C1C" w:rsidRDefault="00C33C1C" w:rsidP="00C33C1C">
      <w:pPr>
        <w:pStyle w:val="ListParagraph"/>
        <w:numPr>
          <w:ilvl w:val="0"/>
          <w:numId w:val="4"/>
        </w:numPr>
        <w:rPr>
          <w:rFonts w:ascii="Calibri" w:hAnsi="Calibri"/>
        </w:rPr>
      </w:pPr>
      <w:r>
        <w:rPr>
          <w:rFonts w:ascii="Calibri" w:hAnsi="Calibri"/>
        </w:rPr>
        <w:t>Carefully remove the blade and throw in sharps disposal.</w:t>
      </w:r>
    </w:p>
    <w:p w14:paraId="233340F8" w14:textId="3BEB45F2" w:rsidR="00C33C1C" w:rsidRDefault="00C33C1C" w:rsidP="00C33C1C">
      <w:pPr>
        <w:pStyle w:val="ListParagraph"/>
        <w:numPr>
          <w:ilvl w:val="0"/>
          <w:numId w:val="4"/>
        </w:numPr>
        <w:rPr>
          <w:rFonts w:ascii="Calibri" w:hAnsi="Calibri"/>
        </w:rPr>
      </w:pPr>
      <w:r>
        <w:rPr>
          <w:rFonts w:ascii="Calibri" w:hAnsi="Calibri"/>
        </w:rPr>
        <w:t>Remove to chuck from the specimen holder. U</w:t>
      </w:r>
      <w:r w:rsidR="0058076C">
        <w:rPr>
          <w:rFonts w:ascii="Calibri" w:hAnsi="Calibri"/>
        </w:rPr>
        <w:t xml:space="preserve">se a </w:t>
      </w:r>
      <w:r>
        <w:rPr>
          <w:rFonts w:ascii="Calibri" w:hAnsi="Calibri"/>
        </w:rPr>
        <w:t>razor blade to carefully remove any remaining tissue block and OCT from the chuck. Run the chuck under warm water and wipe dry with a paper towel to remove any remaining OCT.</w:t>
      </w:r>
    </w:p>
    <w:p w14:paraId="4BE71A99" w14:textId="33E389E4" w:rsidR="000E60C1" w:rsidRPr="00C33C1C" w:rsidRDefault="000E60C1" w:rsidP="00C33C1C">
      <w:pPr>
        <w:pStyle w:val="ListParagraph"/>
        <w:numPr>
          <w:ilvl w:val="0"/>
          <w:numId w:val="4"/>
        </w:numPr>
        <w:rPr>
          <w:rFonts w:ascii="Calibri" w:hAnsi="Calibri"/>
        </w:rPr>
      </w:pPr>
      <w:r>
        <w:rPr>
          <w:rFonts w:ascii="Calibri" w:hAnsi="Calibri"/>
        </w:rPr>
        <w:t>Brush off any remaining sections or debris from the operating table.</w:t>
      </w:r>
    </w:p>
    <w:p w14:paraId="5C639B62" w14:textId="2A012667" w:rsidR="007767F6" w:rsidRPr="000E5C0A" w:rsidRDefault="00C33C1C" w:rsidP="005B1A71">
      <w:pPr>
        <w:pStyle w:val="ListParagraph"/>
        <w:numPr>
          <w:ilvl w:val="0"/>
          <w:numId w:val="4"/>
        </w:numPr>
        <w:rPr>
          <w:rFonts w:ascii="Calibri" w:hAnsi="Calibri"/>
        </w:rPr>
      </w:pPr>
      <w:r w:rsidRPr="000E5C0A">
        <w:rPr>
          <w:rFonts w:ascii="Calibri" w:hAnsi="Calibri"/>
        </w:rPr>
        <w:t xml:space="preserve">Remove </w:t>
      </w:r>
      <w:r w:rsidR="00A22D77" w:rsidRPr="000E5C0A">
        <w:rPr>
          <w:rFonts w:ascii="Calibri" w:hAnsi="Calibri"/>
        </w:rPr>
        <w:t xml:space="preserve">the </w:t>
      </w:r>
      <w:r w:rsidRPr="000E5C0A">
        <w:rPr>
          <w:rFonts w:ascii="Calibri" w:hAnsi="Calibri"/>
        </w:rPr>
        <w:t>debris catching tray from below the specimen holder</w:t>
      </w:r>
      <w:r w:rsidR="00A22D77" w:rsidRPr="000E5C0A">
        <w:rPr>
          <w:rFonts w:ascii="Calibri" w:hAnsi="Calibri"/>
        </w:rPr>
        <w:t>.</w:t>
      </w:r>
      <w:r w:rsidRPr="000E5C0A">
        <w:rPr>
          <w:rFonts w:ascii="Calibri" w:hAnsi="Calibri"/>
        </w:rPr>
        <w:t xml:space="preserve"> </w:t>
      </w:r>
      <w:r w:rsidR="00A22D77" w:rsidRPr="000E5C0A">
        <w:rPr>
          <w:rFonts w:ascii="Calibri" w:hAnsi="Calibri"/>
        </w:rPr>
        <w:t>D</w:t>
      </w:r>
      <w:r w:rsidRPr="000E5C0A">
        <w:rPr>
          <w:rFonts w:ascii="Calibri" w:hAnsi="Calibri"/>
        </w:rPr>
        <w:t>ispose of the contents in the trash.</w:t>
      </w:r>
    </w:p>
    <w:sectPr w:rsidR="007767F6" w:rsidRPr="000E5C0A" w:rsidSect="007F0CC5">
      <w:type w:val="continuous"/>
      <w:pgSz w:w="12240" w:h="15840"/>
      <w:pgMar w:top="1304" w:right="1304" w:bottom="1304" w:left="130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EE001B" w14:textId="77777777" w:rsidR="00417F76" w:rsidRDefault="00417F76" w:rsidP="009E4D9B">
      <w:r>
        <w:separator/>
      </w:r>
    </w:p>
  </w:endnote>
  <w:endnote w:type="continuationSeparator" w:id="0">
    <w:p w14:paraId="23F84121" w14:textId="77777777" w:rsidR="00417F76" w:rsidRDefault="00417F76" w:rsidP="009E4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31D84D" w14:textId="77777777" w:rsidR="00417F76" w:rsidRDefault="00417F76" w:rsidP="009E4D9B">
      <w:r>
        <w:separator/>
      </w:r>
    </w:p>
  </w:footnote>
  <w:footnote w:type="continuationSeparator" w:id="0">
    <w:p w14:paraId="486C393D" w14:textId="77777777" w:rsidR="00417F76" w:rsidRDefault="00417F76" w:rsidP="009E4D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234F5"/>
    <w:multiLevelType w:val="multilevel"/>
    <w:tmpl w:val="BD0E3A04"/>
    <w:lvl w:ilvl="0">
      <w:start w:val="1"/>
      <w:numFmt w:val="decimal"/>
      <w:lvlText w:val="%1."/>
      <w:lvlJc w:val="left"/>
      <w:pPr>
        <w:ind w:left="357" w:hanging="357"/>
      </w:pPr>
      <w:rPr>
        <w:rFonts w:hint="default"/>
      </w:rPr>
    </w:lvl>
    <w:lvl w:ilvl="1">
      <w:start w:val="1"/>
      <w:numFmt w:val="lowerLetter"/>
      <w:lvlText w:val="%2."/>
      <w:lvlJc w:val="left"/>
      <w:pPr>
        <w:ind w:left="794" w:hanging="437"/>
      </w:pPr>
      <w:rPr>
        <w:rFonts w:hint="default"/>
      </w:rPr>
    </w:lvl>
    <w:lvl w:ilvl="2">
      <w:start w:val="1"/>
      <w:numFmt w:val="bullet"/>
      <w:lvlText w:val=""/>
      <w:lvlJc w:val="left"/>
      <w:pPr>
        <w:ind w:left="1225" w:hanging="431"/>
      </w:pPr>
      <w:rPr>
        <w:rFonts w:ascii="Symbol" w:hAnsi="Symbol" w:hint="default"/>
      </w:rPr>
    </w:lvl>
    <w:lvl w:ilvl="3">
      <w:start w:val="1"/>
      <w:numFmt w:val="bullet"/>
      <w:lvlText w:val="o"/>
      <w:lvlJc w:val="left"/>
      <w:pPr>
        <w:ind w:left="1729" w:hanging="504"/>
      </w:pPr>
      <w:rPr>
        <w:rFonts w:ascii="Courier New" w:hAnsi="Courier New"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423B0D56"/>
    <w:multiLevelType w:val="multilevel"/>
    <w:tmpl w:val="BD0E3A04"/>
    <w:lvl w:ilvl="0">
      <w:start w:val="1"/>
      <w:numFmt w:val="decimal"/>
      <w:lvlText w:val="%1."/>
      <w:lvlJc w:val="left"/>
      <w:pPr>
        <w:ind w:left="357" w:hanging="357"/>
      </w:pPr>
      <w:rPr>
        <w:rFonts w:hint="default"/>
      </w:rPr>
    </w:lvl>
    <w:lvl w:ilvl="1">
      <w:start w:val="1"/>
      <w:numFmt w:val="lowerLetter"/>
      <w:lvlText w:val="%2."/>
      <w:lvlJc w:val="left"/>
      <w:pPr>
        <w:ind w:left="794" w:hanging="437"/>
      </w:pPr>
      <w:rPr>
        <w:rFonts w:hint="default"/>
      </w:rPr>
    </w:lvl>
    <w:lvl w:ilvl="2">
      <w:start w:val="1"/>
      <w:numFmt w:val="bullet"/>
      <w:lvlText w:val=""/>
      <w:lvlJc w:val="left"/>
      <w:pPr>
        <w:ind w:left="1225" w:hanging="431"/>
      </w:pPr>
      <w:rPr>
        <w:rFonts w:ascii="Symbol" w:hAnsi="Symbol" w:hint="default"/>
      </w:rPr>
    </w:lvl>
    <w:lvl w:ilvl="3">
      <w:start w:val="1"/>
      <w:numFmt w:val="bullet"/>
      <w:lvlText w:val="o"/>
      <w:lvlJc w:val="left"/>
      <w:pPr>
        <w:ind w:left="1729" w:hanging="504"/>
      </w:pPr>
      <w:rPr>
        <w:rFonts w:ascii="Courier New" w:hAnsi="Courier New"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4CCB50B5"/>
    <w:multiLevelType w:val="multilevel"/>
    <w:tmpl w:val="BD0E3A04"/>
    <w:lvl w:ilvl="0">
      <w:start w:val="1"/>
      <w:numFmt w:val="decimal"/>
      <w:lvlText w:val="%1."/>
      <w:lvlJc w:val="left"/>
      <w:pPr>
        <w:ind w:left="357" w:hanging="357"/>
      </w:pPr>
      <w:rPr>
        <w:rFonts w:hint="default"/>
      </w:rPr>
    </w:lvl>
    <w:lvl w:ilvl="1">
      <w:start w:val="1"/>
      <w:numFmt w:val="lowerLetter"/>
      <w:lvlText w:val="%2."/>
      <w:lvlJc w:val="left"/>
      <w:pPr>
        <w:ind w:left="794" w:hanging="437"/>
      </w:pPr>
      <w:rPr>
        <w:rFonts w:hint="default"/>
      </w:rPr>
    </w:lvl>
    <w:lvl w:ilvl="2">
      <w:start w:val="1"/>
      <w:numFmt w:val="bullet"/>
      <w:lvlText w:val=""/>
      <w:lvlJc w:val="left"/>
      <w:pPr>
        <w:ind w:left="1225" w:hanging="431"/>
      </w:pPr>
      <w:rPr>
        <w:rFonts w:ascii="Symbol" w:hAnsi="Symbol" w:hint="default"/>
      </w:rPr>
    </w:lvl>
    <w:lvl w:ilvl="3">
      <w:start w:val="1"/>
      <w:numFmt w:val="bullet"/>
      <w:lvlText w:val="o"/>
      <w:lvlJc w:val="left"/>
      <w:pPr>
        <w:ind w:left="1729" w:hanging="504"/>
      </w:pPr>
      <w:rPr>
        <w:rFonts w:ascii="Courier New" w:hAnsi="Courier New"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6E503133"/>
    <w:multiLevelType w:val="multilevel"/>
    <w:tmpl w:val="BD0E3A04"/>
    <w:lvl w:ilvl="0">
      <w:start w:val="1"/>
      <w:numFmt w:val="decimal"/>
      <w:lvlText w:val="%1."/>
      <w:lvlJc w:val="left"/>
      <w:pPr>
        <w:ind w:left="357" w:hanging="357"/>
      </w:pPr>
      <w:rPr>
        <w:rFonts w:hint="default"/>
      </w:rPr>
    </w:lvl>
    <w:lvl w:ilvl="1">
      <w:start w:val="1"/>
      <w:numFmt w:val="lowerLetter"/>
      <w:lvlText w:val="%2."/>
      <w:lvlJc w:val="left"/>
      <w:pPr>
        <w:ind w:left="794" w:hanging="437"/>
      </w:pPr>
      <w:rPr>
        <w:rFonts w:hint="default"/>
      </w:rPr>
    </w:lvl>
    <w:lvl w:ilvl="2">
      <w:start w:val="1"/>
      <w:numFmt w:val="bullet"/>
      <w:lvlText w:val=""/>
      <w:lvlJc w:val="left"/>
      <w:pPr>
        <w:ind w:left="1225" w:hanging="431"/>
      </w:pPr>
      <w:rPr>
        <w:rFonts w:ascii="Symbol" w:hAnsi="Symbol" w:hint="default"/>
      </w:rPr>
    </w:lvl>
    <w:lvl w:ilvl="3">
      <w:start w:val="1"/>
      <w:numFmt w:val="bullet"/>
      <w:lvlText w:val="o"/>
      <w:lvlJc w:val="left"/>
      <w:pPr>
        <w:ind w:left="1729" w:hanging="504"/>
      </w:pPr>
      <w:rPr>
        <w:rFonts w:ascii="Courier New" w:hAnsi="Courier New"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738A57A9"/>
    <w:multiLevelType w:val="multilevel"/>
    <w:tmpl w:val="BD0E3A04"/>
    <w:lvl w:ilvl="0">
      <w:start w:val="1"/>
      <w:numFmt w:val="decimal"/>
      <w:lvlText w:val="%1."/>
      <w:lvlJc w:val="left"/>
      <w:pPr>
        <w:ind w:left="357" w:hanging="357"/>
      </w:pPr>
    </w:lvl>
    <w:lvl w:ilvl="1">
      <w:start w:val="1"/>
      <w:numFmt w:val="lowerLetter"/>
      <w:lvlText w:val="%2."/>
      <w:lvlJc w:val="left"/>
      <w:pPr>
        <w:ind w:left="794" w:hanging="437"/>
      </w:pPr>
    </w:lvl>
    <w:lvl w:ilvl="2">
      <w:start w:val="1"/>
      <w:numFmt w:val="bullet"/>
      <w:lvlText w:val=""/>
      <w:lvlJc w:val="left"/>
      <w:pPr>
        <w:ind w:left="1225" w:hanging="431"/>
      </w:pPr>
      <w:rPr>
        <w:rFonts w:ascii="Symbol" w:hAnsi="Symbol" w:hint="default"/>
      </w:rPr>
    </w:lvl>
    <w:lvl w:ilvl="3">
      <w:start w:val="1"/>
      <w:numFmt w:val="bullet"/>
      <w:lvlText w:val="o"/>
      <w:lvlJc w:val="left"/>
      <w:pPr>
        <w:ind w:left="1729" w:hanging="504"/>
      </w:pPr>
      <w:rPr>
        <w:rFonts w:ascii="Courier New" w:hAnsi="Courier New" w:cs="Times New Roman"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7F6"/>
    <w:rsid w:val="00036367"/>
    <w:rsid w:val="00042DDB"/>
    <w:rsid w:val="00091149"/>
    <w:rsid w:val="000C449D"/>
    <w:rsid w:val="000D00CD"/>
    <w:rsid w:val="000E5C0A"/>
    <w:rsid w:val="000E60C1"/>
    <w:rsid w:val="000E7F62"/>
    <w:rsid w:val="001803FC"/>
    <w:rsid w:val="0018350F"/>
    <w:rsid w:val="0018522D"/>
    <w:rsid w:val="00193BE3"/>
    <w:rsid w:val="00235A03"/>
    <w:rsid w:val="00287832"/>
    <w:rsid w:val="002D6473"/>
    <w:rsid w:val="0030016E"/>
    <w:rsid w:val="00322480"/>
    <w:rsid w:val="003270DA"/>
    <w:rsid w:val="00331E83"/>
    <w:rsid w:val="00342A01"/>
    <w:rsid w:val="003E6A1B"/>
    <w:rsid w:val="003F36C1"/>
    <w:rsid w:val="00417F76"/>
    <w:rsid w:val="00436A90"/>
    <w:rsid w:val="004372AB"/>
    <w:rsid w:val="00441633"/>
    <w:rsid w:val="0045015C"/>
    <w:rsid w:val="00455FC6"/>
    <w:rsid w:val="004D5A94"/>
    <w:rsid w:val="004E59FA"/>
    <w:rsid w:val="004E75B8"/>
    <w:rsid w:val="00554B41"/>
    <w:rsid w:val="00562097"/>
    <w:rsid w:val="0058076C"/>
    <w:rsid w:val="00581BCA"/>
    <w:rsid w:val="00593F95"/>
    <w:rsid w:val="005D2732"/>
    <w:rsid w:val="006141BE"/>
    <w:rsid w:val="006B1E04"/>
    <w:rsid w:val="006C7A3A"/>
    <w:rsid w:val="006E0C4B"/>
    <w:rsid w:val="00704ACF"/>
    <w:rsid w:val="0072644E"/>
    <w:rsid w:val="007767F6"/>
    <w:rsid w:val="007A26C1"/>
    <w:rsid w:val="007A5E30"/>
    <w:rsid w:val="007B7B74"/>
    <w:rsid w:val="007E0A55"/>
    <w:rsid w:val="007E287B"/>
    <w:rsid w:val="007F0CC5"/>
    <w:rsid w:val="00870861"/>
    <w:rsid w:val="00882DBE"/>
    <w:rsid w:val="00942BA1"/>
    <w:rsid w:val="009555AD"/>
    <w:rsid w:val="009755EF"/>
    <w:rsid w:val="009A38E1"/>
    <w:rsid w:val="009D0549"/>
    <w:rsid w:val="009E4D9B"/>
    <w:rsid w:val="00A22D77"/>
    <w:rsid w:val="00A415DA"/>
    <w:rsid w:val="00A4239A"/>
    <w:rsid w:val="00A600E8"/>
    <w:rsid w:val="00A768E2"/>
    <w:rsid w:val="00A82EB7"/>
    <w:rsid w:val="00A937E5"/>
    <w:rsid w:val="00BC1EDE"/>
    <w:rsid w:val="00C0096C"/>
    <w:rsid w:val="00C25666"/>
    <w:rsid w:val="00C33C1C"/>
    <w:rsid w:val="00CA6991"/>
    <w:rsid w:val="00CD7330"/>
    <w:rsid w:val="00CD7B26"/>
    <w:rsid w:val="00D51A1B"/>
    <w:rsid w:val="00D85BF2"/>
    <w:rsid w:val="00DB6A38"/>
    <w:rsid w:val="00E05404"/>
    <w:rsid w:val="00E85C3D"/>
    <w:rsid w:val="00FC22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51B623"/>
  <w14:defaultImageDpi w14:val="300"/>
  <w15:docId w15:val="{D4D64CB2-80AA-468A-99B2-D24E88BC9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7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67F6"/>
    <w:pPr>
      <w:ind w:left="720"/>
      <w:contextualSpacing/>
    </w:pPr>
  </w:style>
  <w:style w:type="paragraph" w:styleId="Header">
    <w:name w:val="header"/>
    <w:basedOn w:val="Normal"/>
    <w:link w:val="HeaderChar"/>
    <w:uiPriority w:val="99"/>
    <w:unhideWhenUsed/>
    <w:rsid w:val="009E4D9B"/>
    <w:pPr>
      <w:tabs>
        <w:tab w:val="center" w:pos="4320"/>
        <w:tab w:val="right" w:pos="8640"/>
      </w:tabs>
    </w:pPr>
  </w:style>
  <w:style w:type="character" w:customStyle="1" w:styleId="HeaderChar">
    <w:name w:val="Header Char"/>
    <w:basedOn w:val="DefaultParagraphFont"/>
    <w:link w:val="Header"/>
    <w:uiPriority w:val="99"/>
    <w:rsid w:val="009E4D9B"/>
  </w:style>
  <w:style w:type="paragraph" w:styleId="Footer">
    <w:name w:val="footer"/>
    <w:basedOn w:val="Normal"/>
    <w:link w:val="FooterChar"/>
    <w:uiPriority w:val="99"/>
    <w:unhideWhenUsed/>
    <w:rsid w:val="009E4D9B"/>
    <w:pPr>
      <w:tabs>
        <w:tab w:val="center" w:pos="4320"/>
        <w:tab w:val="right" w:pos="8640"/>
      </w:tabs>
    </w:pPr>
  </w:style>
  <w:style w:type="character" w:customStyle="1" w:styleId="FooterChar">
    <w:name w:val="Footer Char"/>
    <w:basedOn w:val="DefaultParagraphFont"/>
    <w:link w:val="Footer"/>
    <w:uiPriority w:val="99"/>
    <w:rsid w:val="009E4D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647426">
      <w:bodyDiv w:val="1"/>
      <w:marLeft w:val="0"/>
      <w:marRight w:val="0"/>
      <w:marTop w:val="0"/>
      <w:marBottom w:val="0"/>
      <w:divBdr>
        <w:top w:val="none" w:sz="0" w:space="0" w:color="auto"/>
        <w:left w:val="none" w:sz="0" w:space="0" w:color="auto"/>
        <w:bottom w:val="none" w:sz="0" w:space="0" w:color="auto"/>
        <w:right w:val="none" w:sz="0" w:space="0" w:color="auto"/>
      </w:divBdr>
    </w:div>
    <w:div w:id="707603538">
      <w:bodyDiv w:val="1"/>
      <w:marLeft w:val="0"/>
      <w:marRight w:val="0"/>
      <w:marTop w:val="0"/>
      <w:marBottom w:val="0"/>
      <w:divBdr>
        <w:top w:val="none" w:sz="0" w:space="0" w:color="auto"/>
        <w:left w:val="none" w:sz="0" w:space="0" w:color="auto"/>
        <w:bottom w:val="none" w:sz="0" w:space="0" w:color="auto"/>
        <w:right w:val="none" w:sz="0" w:space="0" w:color="auto"/>
      </w:divBdr>
    </w:div>
    <w:div w:id="10700381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24EABC-1747-4F56-9434-951FB84DF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878</Words>
  <Characters>5010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UBC</Company>
  <LinksUpToDate>false</LinksUpToDate>
  <CharactersWithSpaces>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Jolan Theriault</dc:creator>
  <cp:keywords/>
  <dc:description/>
  <cp:lastModifiedBy>Jolan Theriault</cp:lastModifiedBy>
  <cp:revision>2</cp:revision>
  <cp:lastPrinted>2019-12-03T23:35:00Z</cp:lastPrinted>
  <dcterms:created xsi:type="dcterms:W3CDTF">2019-12-03T23:38:00Z</dcterms:created>
  <dcterms:modified xsi:type="dcterms:W3CDTF">2019-12-03T23:38:00Z</dcterms:modified>
</cp:coreProperties>
</file>