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91462931"/>
        <w:docPartObj>
          <w:docPartGallery w:val="Cover Pages"/>
          <w:docPartUnique/>
        </w:docPartObj>
      </w:sdtPr>
      <w:sdtEndPr>
        <w:rPr>
          <w:rFonts w:asciiTheme="minorHAnsi" w:eastAsiaTheme="minorEastAsia" w:hAnsiTheme="minorHAnsi" w:cstheme="minorBidi"/>
          <w:caps w:val="0"/>
          <w:kern w:val="2"/>
          <w:sz w:val="21"/>
        </w:rPr>
      </w:sdtEndPr>
      <w:sdtContent>
        <w:tbl>
          <w:tblPr>
            <w:tblW w:w="5000" w:type="pct"/>
            <w:jc w:val="center"/>
            <w:tblLook w:val="04A0" w:firstRow="1" w:lastRow="0" w:firstColumn="1" w:lastColumn="0" w:noHBand="0" w:noVBand="1"/>
          </w:tblPr>
          <w:tblGrid>
            <w:gridCol w:w="8522"/>
          </w:tblGrid>
          <w:tr w:rsidR="00EA35F1">
            <w:trPr>
              <w:trHeight w:val="2880"/>
              <w:jc w:val="center"/>
            </w:trPr>
            <w:tc>
              <w:tcPr>
                <w:tcW w:w="5000" w:type="pct"/>
              </w:tcPr>
              <w:p w:rsidR="00EA35F1" w:rsidRDefault="00EA35F1" w:rsidP="00431ECB">
                <w:pPr>
                  <w:pStyle w:val="a5"/>
                  <w:jc w:val="center"/>
                  <w:rPr>
                    <w:rFonts w:asciiTheme="majorHAnsi" w:eastAsiaTheme="majorEastAsia" w:hAnsiTheme="majorHAnsi" w:cstheme="majorBidi"/>
                    <w:caps/>
                  </w:rPr>
                </w:pPr>
                <w:r>
                  <w:rPr>
                    <w:rFonts w:asciiTheme="majorHAnsi" w:eastAsiaTheme="majorEastAsia" w:hAnsiTheme="majorHAnsi" w:cstheme="majorBidi"/>
                    <w:caps/>
                  </w:rPr>
                  <w:t>南京长盛仪器</w:t>
                </w:r>
              </w:p>
            </w:tc>
          </w:tr>
          <w:tr w:rsidR="00EA35F1">
            <w:trPr>
              <w:trHeight w:val="1440"/>
              <w:jc w:val="center"/>
            </w:trPr>
            <w:sdt>
              <w:sdtPr>
                <w:rPr>
                  <w:rFonts w:asciiTheme="majorHAnsi" w:eastAsiaTheme="majorEastAsia" w:hAnsiTheme="majorHAnsi" w:cstheme="majorBidi"/>
                  <w:sz w:val="80"/>
                  <w:szCs w:val="80"/>
                </w:rPr>
                <w:alias w:val="标题"/>
                <w:id w:val="15524250"/>
                <w:placeholder>
                  <w:docPart w:val="F60FA8283A5E4B398B36B33DBE3B970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5F1" w:rsidRDefault="00EA35F1" w:rsidP="00431ECB">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ACW\DCW\IR\GR</w:t>
                    </w:r>
                    <w:r>
                      <w:rPr>
                        <w:rFonts w:asciiTheme="majorHAnsi" w:eastAsiaTheme="majorEastAsia" w:hAnsiTheme="majorHAnsi" w:cstheme="majorBidi" w:hint="eastAsia"/>
                        <w:sz w:val="80"/>
                        <w:szCs w:val="80"/>
                      </w:rPr>
                      <w:t>测试程序文档</w:t>
                    </w:r>
                  </w:p>
                </w:tc>
              </w:sdtContent>
            </w:sdt>
          </w:tr>
          <w:tr w:rsidR="00EA35F1">
            <w:trPr>
              <w:trHeight w:val="720"/>
              <w:jc w:val="center"/>
            </w:trPr>
            <w:sdt>
              <w:sdtPr>
                <w:rPr>
                  <w:rFonts w:asciiTheme="majorHAnsi" w:eastAsiaTheme="majorEastAsia" w:hAnsiTheme="majorHAnsi" w:cstheme="majorBidi"/>
                  <w:sz w:val="44"/>
                  <w:szCs w:val="44"/>
                </w:rPr>
                <w:alias w:val="副标题"/>
                <w:id w:val="15524255"/>
                <w:placeholder>
                  <w:docPart w:val="765EC99C5E59468CA332DEBFD06EC1C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5F1" w:rsidRDefault="00EA35F1" w:rsidP="00431ECB">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耐压测试仪测试程序说明文档</w:t>
                    </w:r>
                  </w:p>
                </w:tc>
              </w:sdtContent>
            </w:sdt>
          </w:tr>
          <w:tr w:rsidR="00EA35F1">
            <w:trPr>
              <w:trHeight w:val="360"/>
              <w:jc w:val="center"/>
            </w:trPr>
            <w:tc>
              <w:tcPr>
                <w:tcW w:w="5000" w:type="pct"/>
                <w:vAlign w:val="center"/>
              </w:tcPr>
              <w:p w:rsidR="00EA35F1" w:rsidRDefault="00EA35F1">
                <w:pPr>
                  <w:pStyle w:val="a5"/>
                  <w:jc w:val="center"/>
                </w:pPr>
              </w:p>
            </w:tc>
          </w:tr>
          <w:tr w:rsidR="00EA35F1">
            <w:trPr>
              <w:trHeight w:val="360"/>
              <w:jc w:val="center"/>
            </w:trPr>
            <w:sdt>
              <w:sdtPr>
                <w:rPr>
                  <w:rFonts w:hint="eastAsia"/>
                  <w:b/>
                  <w:bCs/>
                </w:rPr>
                <w:alias w:val="作者"/>
                <w:id w:val="15524260"/>
                <w:placeholder>
                  <w:docPart w:val="66E4616D79664FC1A744E56562FE12E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A35F1" w:rsidRDefault="00EA35F1">
                    <w:pPr>
                      <w:pStyle w:val="a5"/>
                      <w:jc w:val="center"/>
                      <w:rPr>
                        <w:b/>
                        <w:bCs/>
                      </w:rPr>
                    </w:pPr>
                    <w:r>
                      <w:rPr>
                        <w:rFonts w:hint="eastAsia"/>
                        <w:b/>
                        <w:bCs/>
                      </w:rPr>
                      <w:t>王鑫</w:t>
                    </w:r>
                  </w:p>
                </w:tc>
              </w:sdtContent>
            </w:sdt>
          </w:tr>
          <w:tr w:rsidR="00EA35F1">
            <w:trPr>
              <w:trHeight w:val="360"/>
              <w:jc w:val="center"/>
            </w:trPr>
            <w:sdt>
              <w:sdtPr>
                <w:rPr>
                  <w:b/>
                  <w:bCs/>
                </w:rPr>
                <w:alias w:val="日期"/>
                <w:id w:val="516659546"/>
                <w:placeholder>
                  <w:docPart w:val="87BB755F7CF54F40AAA864E0A213DC8D"/>
                </w:placeholder>
                <w:dataBinding w:prefixMappings="xmlns:ns0='http://schemas.microsoft.com/office/2006/coverPageProps'" w:xpath="/ns0:CoverPageProperties[1]/ns0:PublishDate[1]" w:storeItemID="{55AF091B-3C7A-41E3-B477-F2FDAA23CFDA}"/>
                <w:date w:fullDate="2017-11-05T00:00:00Z">
                  <w:dateFormat w:val="yyyy/M/d"/>
                  <w:lid w:val="zh-CN"/>
                  <w:storeMappedDataAs w:val="dateTime"/>
                  <w:calendar w:val="gregorian"/>
                </w:date>
              </w:sdtPr>
              <w:sdtContent>
                <w:tc>
                  <w:tcPr>
                    <w:tcW w:w="5000" w:type="pct"/>
                    <w:vAlign w:val="center"/>
                  </w:tcPr>
                  <w:p w:rsidR="00EA35F1" w:rsidRDefault="00EA35F1" w:rsidP="00431ECB">
                    <w:pPr>
                      <w:pStyle w:val="a5"/>
                      <w:jc w:val="center"/>
                      <w:rPr>
                        <w:b/>
                        <w:bCs/>
                      </w:rPr>
                    </w:pPr>
                    <w:r>
                      <w:rPr>
                        <w:rFonts w:hint="eastAsia"/>
                        <w:b/>
                        <w:bCs/>
                      </w:rPr>
                      <w:t>2017/11/5</w:t>
                    </w:r>
                  </w:p>
                </w:tc>
              </w:sdtContent>
            </w:sdt>
          </w:tr>
        </w:tbl>
        <w:p w:rsidR="00EA35F1" w:rsidRDefault="00EA35F1"/>
        <w:p w:rsidR="00EA35F1" w:rsidRDefault="00EA35F1"/>
        <w:tbl>
          <w:tblPr>
            <w:tblpPr w:leftFromText="187" w:rightFromText="187" w:horzAnchor="margin" w:tblpXSpec="center" w:tblpYSpec="bottom"/>
            <w:tblW w:w="5000" w:type="pct"/>
            <w:tblLook w:val="04A0" w:firstRow="1" w:lastRow="0" w:firstColumn="1" w:lastColumn="0" w:noHBand="0" w:noVBand="1"/>
          </w:tblPr>
          <w:tblGrid>
            <w:gridCol w:w="8522"/>
          </w:tblGrid>
          <w:tr w:rsidR="00EA35F1">
            <w:sdt>
              <w:sdtPr>
                <w:alias w:val="摘要"/>
                <w:id w:val="8276291"/>
                <w:placeholder>
                  <w:docPart w:val="8F466716003B4783B536E41DFCBCC41F"/>
                </w:placeholder>
                <w:dataBinding w:prefixMappings="xmlns:ns0='http://schemas.microsoft.com/office/2006/coverPageProps'" w:xpath="/ns0:CoverPageProperties[1]/ns0:Abstract[1]" w:storeItemID="{55AF091B-3C7A-41E3-B477-F2FDAA23CFDA}"/>
                <w:text/>
              </w:sdtPr>
              <w:sdtContent>
                <w:tc>
                  <w:tcPr>
                    <w:tcW w:w="5000" w:type="pct"/>
                  </w:tcPr>
                  <w:p w:rsidR="00EA35F1" w:rsidRDefault="00EA35F1" w:rsidP="00431ECB">
                    <w:pPr>
                      <w:pStyle w:val="a5"/>
                    </w:pPr>
                    <w:r>
                      <w:rPr>
                        <w:rFonts w:hint="eastAsia"/>
                      </w:rPr>
                      <w:t>ACW\DCW\IR\GR</w:t>
                    </w:r>
                    <w:r>
                      <w:rPr>
                        <w:rFonts w:hint="eastAsia"/>
                      </w:rPr>
                      <w:t>测试程序流程说明</w:t>
                    </w:r>
                  </w:p>
                </w:tc>
              </w:sdtContent>
            </w:sdt>
          </w:tr>
        </w:tbl>
        <w:p w:rsidR="00EA35F1" w:rsidRDefault="00EA35F1"/>
        <w:p w:rsidR="00EA35F1" w:rsidRDefault="00EA35F1">
          <w:pPr>
            <w:widowControl/>
            <w:jc w:val="left"/>
          </w:pPr>
          <w:r>
            <w:br w:type="page"/>
          </w:r>
        </w:p>
        <w:tbl>
          <w:tblPr>
            <w:tblStyle w:val="a7"/>
            <w:tblpPr w:leftFromText="180" w:rightFromText="180" w:vertAnchor="text" w:horzAnchor="margin" w:tblpY="1237"/>
            <w:tblW w:w="0" w:type="auto"/>
            <w:tblLook w:val="04A0" w:firstRow="1" w:lastRow="0" w:firstColumn="1" w:lastColumn="0" w:noHBand="0" w:noVBand="1"/>
          </w:tblPr>
          <w:tblGrid>
            <w:gridCol w:w="3012"/>
            <w:gridCol w:w="2829"/>
            <w:gridCol w:w="2681"/>
          </w:tblGrid>
          <w:tr w:rsidR="005815D8" w:rsidTr="005815D8">
            <w:tc>
              <w:tcPr>
                <w:tcW w:w="3012" w:type="dxa"/>
              </w:tcPr>
              <w:p w:rsidR="005815D8" w:rsidRDefault="005815D8" w:rsidP="00EA35F1">
                <w:pPr>
                  <w:widowControl/>
                  <w:jc w:val="left"/>
                </w:pPr>
                <w:r>
                  <w:lastRenderedPageBreak/>
                  <w:t>日期</w:t>
                </w:r>
              </w:p>
            </w:tc>
            <w:tc>
              <w:tcPr>
                <w:tcW w:w="2829" w:type="dxa"/>
              </w:tcPr>
              <w:p w:rsidR="005815D8" w:rsidRDefault="005815D8" w:rsidP="00EA35F1">
                <w:pPr>
                  <w:widowControl/>
                  <w:jc w:val="left"/>
                </w:pPr>
                <w:r>
                  <w:t>版本</w:t>
                </w:r>
              </w:p>
            </w:tc>
            <w:tc>
              <w:tcPr>
                <w:tcW w:w="2681" w:type="dxa"/>
              </w:tcPr>
              <w:p w:rsidR="005815D8" w:rsidRDefault="005815D8" w:rsidP="00EA35F1">
                <w:pPr>
                  <w:widowControl/>
                  <w:jc w:val="left"/>
                </w:pPr>
                <w:r>
                  <w:rPr>
                    <w:rFonts w:hint="eastAsia"/>
                  </w:rPr>
                  <w:t>编写人</w:t>
                </w:r>
              </w:p>
            </w:tc>
          </w:tr>
          <w:tr w:rsidR="005815D8" w:rsidTr="005815D8">
            <w:tc>
              <w:tcPr>
                <w:tcW w:w="3012" w:type="dxa"/>
              </w:tcPr>
              <w:p w:rsidR="005815D8" w:rsidRDefault="005815D8" w:rsidP="00EA35F1">
                <w:pPr>
                  <w:widowControl/>
                  <w:jc w:val="left"/>
                </w:pPr>
                <w:r>
                  <w:rPr>
                    <w:rFonts w:hint="eastAsia"/>
                  </w:rPr>
                  <w:t>2017.11.5</w:t>
                </w:r>
              </w:p>
            </w:tc>
            <w:tc>
              <w:tcPr>
                <w:tcW w:w="2829" w:type="dxa"/>
              </w:tcPr>
              <w:p w:rsidR="005815D8" w:rsidRDefault="005815D8" w:rsidP="00EA35F1">
                <w:pPr>
                  <w:widowControl/>
                  <w:jc w:val="left"/>
                </w:pPr>
                <w:r>
                  <w:rPr>
                    <w:rFonts w:hint="eastAsia"/>
                  </w:rPr>
                  <w:t>V1.0</w:t>
                </w:r>
              </w:p>
            </w:tc>
            <w:tc>
              <w:tcPr>
                <w:tcW w:w="2681" w:type="dxa"/>
              </w:tcPr>
              <w:p w:rsidR="005815D8" w:rsidRDefault="005815D8" w:rsidP="00EA35F1">
                <w:pPr>
                  <w:widowControl/>
                  <w:jc w:val="left"/>
                  <w:rPr>
                    <w:rFonts w:hint="eastAsia"/>
                  </w:rPr>
                </w:pPr>
                <w:r>
                  <w:rPr>
                    <w:rFonts w:hint="eastAsia"/>
                  </w:rPr>
                  <w:t>王鑫</w:t>
                </w:r>
              </w:p>
            </w:tc>
          </w:tr>
          <w:tr w:rsidR="005815D8" w:rsidTr="005815D8">
            <w:tc>
              <w:tcPr>
                <w:tcW w:w="3012" w:type="dxa"/>
              </w:tcPr>
              <w:p w:rsidR="005815D8" w:rsidRDefault="005815D8" w:rsidP="00EA35F1">
                <w:pPr>
                  <w:widowControl/>
                  <w:jc w:val="left"/>
                </w:pPr>
              </w:p>
            </w:tc>
            <w:tc>
              <w:tcPr>
                <w:tcW w:w="2829" w:type="dxa"/>
              </w:tcPr>
              <w:p w:rsidR="005815D8" w:rsidRDefault="005815D8" w:rsidP="00EA35F1">
                <w:pPr>
                  <w:widowControl/>
                  <w:jc w:val="left"/>
                </w:pPr>
              </w:p>
            </w:tc>
            <w:tc>
              <w:tcPr>
                <w:tcW w:w="2681" w:type="dxa"/>
              </w:tcPr>
              <w:p w:rsidR="005815D8" w:rsidRDefault="005815D8" w:rsidP="00EA35F1">
                <w:pPr>
                  <w:widowControl/>
                  <w:jc w:val="left"/>
                </w:pPr>
              </w:p>
            </w:tc>
          </w:tr>
        </w:tbl>
        <w:p w:rsidR="00EA35F1" w:rsidRDefault="00EA35F1">
          <w:pPr>
            <w:widowControl/>
            <w:jc w:val="left"/>
          </w:pPr>
          <w:r>
            <w:br w:type="page"/>
          </w:r>
        </w:p>
        <w:sdt>
          <w:sdtPr>
            <w:rPr>
              <w:lang w:val="zh-CN"/>
            </w:rPr>
            <w:id w:val="98035436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EA35F1" w:rsidRDefault="00EA35F1">
              <w:pPr>
                <w:pStyle w:val="TOC"/>
              </w:pPr>
              <w:r>
                <w:rPr>
                  <w:lang w:val="zh-CN"/>
                </w:rPr>
                <w:t>目录</w:t>
              </w:r>
            </w:p>
            <w:p w:rsidR="00EA35F1" w:rsidRDefault="00EA35F1">
              <w:pPr>
                <w:pStyle w:val="10"/>
                <w:tabs>
                  <w:tab w:val="left" w:pos="420"/>
                  <w:tab w:val="right" w:leader="dot" w:pos="8296"/>
                </w:tabs>
                <w:rPr>
                  <w:noProof/>
                </w:rPr>
              </w:pPr>
              <w:r>
                <w:fldChar w:fldCharType="begin"/>
              </w:r>
              <w:r>
                <w:instrText xml:space="preserve"> TOC \o "1-3" \h \z \u </w:instrText>
              </w:r>
              <w:r>
                <w:fldChar w:fldCharType="separate"/>
              </w:r>
              <w:hyperlink w:anchor="_Toc497661809" w:history="1">
                <w:r w:rsidRPr="0037054E">
                  <w:rPr>
                    <w:rStyle w:val="a8"/>
                    <w:noProof/>
                  </w:rPr>
                  <w:t>2</w:t>
                </w:r>
                <w:r>
                  <w:rPr>
                    <w:noProof/>
                  </w:rPr>
                  <w:tab/>
                </w:r>
                <w:r w:rsidRPr="0037054E">
                  <w:rPr>
                    <w:rStyle w:val="a8"/>
                    <w:rFonts w:hint="eastAsia"/>
                    <w:noProof/>
                  </w:rPr>
                  <w:t>测试状态机</w:t>
                </w:r>
                <w:r>
                  <w:rPr>
                    <w:noProof/>
                    <w:webHidden/>
                  </w:rPr>
                  <w:tab/>
                </w:r>
                <w:r>
                  <w:rPr>
                    <w:noProof/>
                    <w:webHidden/>
                  </w:rPr>
                  <w:fldChar w:fldCharType="begin"/>
                </w:r>
                <w:r>
                  <w:rPr>
                    <w:noProof/>
                    <w:webHidden/>
                  </w:rPr>
                  <w:instrText xml:space="preserve"> PAGEREF _Toc497661809 \h </w:instrText>
                </w:r>
                <w:r>
                  <w:rPr>
                    <w:noProof/>
                    <w:webHidden/>
                  </w:rPr>
                </w:r>
                <w:r>
                  <w:rPr>
                    <w:noProof/>
                    <w:webHidden/>
                  </w:rPr>
                  <w:fldChar w:fldCharType="separate"/>
                </w:r>
                <w:r>
                  <w:rPr>
                    <w:noProof/>
                    <w:webHidden/>
                  </w:rPr>
                  <w:t>2</w:t>
                </w:r>
                <w:r>
                  <w:rPr>
                    <w:noProof/>
                    <w:webHidden/>
                  </w:rPr>
                  <w:fldChar w:fldCharType="end"/>
                </w:r>
              </w:hyperlink>
            </w:p>
            <w:p w:rsidR="00EA35F1" w:rsidRDefault="00EA35F1">
              <w:pPr>
                <w:pStyle w:val="20"/>
                <w:tabs>
                  <w:tab w:val="left" w:pos="1050"/>
                  <w:tab w:val="right" w:leader="dot" w:pos="8296"/>
                </w:tabs>
                <w:rPr>
                  <w:noProof/>
                </w:rPr>
              </w:pPr>
              <w:hyperlink w:anchor="_Toc497661810" w:history="1">
                <w:r w:rsidRPr="0037054E">
                  <w:rPr>
                    <w:rStyle w:val="a8"/>
                    <w:noProof/>
                  </w:rPr>
                  <w:t>2.1</w:t>
                </w:r>
                <w:r>
                  <w:rPr>
                    <w:noProof/>
                  </w:rPr>
                  <w:tab/>
                </w:r>
                <w:r w:rsidRPr="0037054E">
                  <w:rPr>
                    <w:rStyle w:val="a8"/>
                    <w:noProof/>
                  </w:rPr>
                  <w:t>N</w:t>
                </w:r>
                <w:r w:rsidRPr="0037054E">
                  <w:rPr>
                    <w:rStyle w:val="a8"/>
                    <w:rFonts w:hint="eastAsia"/>
                    <w:noProof/>
                  </w:rPr>
                  <w:t>模式下</w:t>
                </w:r>
                <w:r w:rsidRPr="0037054E">
                  <w:rPr>
                    <w:rStyle w:val="a8"/>
                    <w:noProof/>
                  </w:rPr>
                  <w:t>ACW\DCW\IR\GR</w:t>
                </w:r>
                <w:r w:rsidRPr="0037054E">
                  <w:rPr>
                    <w:rStyle w:val="a8"/>
                    <w:rFonts w:hint="eastAsia"/>
                    <w:noProof/>
                  </w:rPr>
                  <w:t>测试状态机</w:t>
                </w:r>
                <w:r>
                  <w:rPr>
                    <w:noProof/>
                    <w:webHidden/>
                  </w:rPr>
                  <w:tab/>
                </w:r>
                <w:r>
                  <w:rPr>
                    <w:noProof/>
                    <w:webHidden/>
                  </w:rPr>
                  <w:fldChar w:fldCharType="begin"/>
                </w:r>
                <w:r>
                  <w:rPr>
                    <w:noProof/>
                    <w:webHidden/>
                  </w:rPr>
                  <w:instrText xml:space="preserve"> PAGEREF _Toc497661810 \h </w:instrText>
                </w:r>
                <w:r>
                  <w:rPr>
                    <w:noProof/>
                    <w:webHidden/>
                  </w:rPr>
                </w:r>
                <w:r>
                  <w:rPr>
                    <w:noProof/>
                    <w:webHidden/>
                  </w:rPr>
                  <w:fldChar w:fldCharType="separate"/>
                </w:r>
                <w:r>
                  <w:rPr>
                    <w:noProof/>
                    <w:webHidden/>
                  </w:rPr>
                  <w:t>2</w:t>
                </w:r>
                <w:r>
                  <w:rPr>
                    <w:noProof/>
                    <w:webHidden/>
                  </w:rPr>
                  <w:fldChar w:fldCharType="end"/>
                </w:r>
              </w:hyperlink>
            </w:p>
            <w:p w:rsidR="00EA35F1" w:rsidRDefault="00EA35F1">
              <w:pPr>
                <w:pStyle w:val="20"/>
                <w:tabs>
                  <w:tab w:val="left" w:pos="1050"/>
                  <w:tab w:val="right" w:leader="dot" w:pos="8296"/>
                </w:tabs>
                <w:rPr>
                  <w:noProof/>
                </w:rPr>
              </w:pPr>
              <w:hyperlink w:anchor="_Toc497661811" w:history="1">
                <w:r w:rsidRPr="0037054E">
                  <w:rPr>
                    <w:rStyle w:val="a8"/>
                    <w:noProof/>
                  </w:rPr>
                  <w:t>2.2</w:t>
                </w:r>
                <w:r>
                  <w:rPr>
                    <w:noProof/>
                  </w:rPr>
                  <w:tab/>
                </w:r>
                <w:r w:rsidRPr="0037054E">
                  <w:rPr>
                    <w:rStyle w:val="a8"/>
                    <w:noProof/>
                  </w:rPr>
                  <w:t>G</w:t>
                </w:r>
                <w:r w:rsidRPr="0037054E">
                  <w:rPr>
                    <w:rStyle w:val="a8"/>
                    <w:rFonts w:hint="eastAsia"/>
                    <w:noProof/>
                  </w:rPr>
                  <w:t>模式下</w:t>
                </w:r>
                <w:r w:rsidRPr="0037054E">
                  <w:rPr>
                    <w:rStyle w:val="a8"/>
                    <w:noProof/>
                  </w:rPr>
                  <w:t>ACW\DCW</w:t>
                </w:r>
                <w:r w:rsidRPr="0037054E">
                  <w:rPr>
                    <w:rStyle w:val="a8"/>
                    <w:rFonts w:hint="eastAsia"/>
                    <w:noProof/>
                  </w:rPr>
                  <w:t>测试状态机</w:t>
                </w:r>
                <w:r>
                  <w:rPr>
                    <w:noProof/>
                    <w:webHidden/>
                  </w:rPr>
                  <w:tab/>
                </w:r>
                <w:r>
                  <w:rPr>
                    <w:noProof/>
                    <w:webHidden/>
                  </w:rPr>
                  <w:fldChar w:fldCharType="begin"/>
                </w:r>
                <w:r>
                  <w:rPr>
                    <w:noProof/>
                    <w:webHidden/>
                  </w:rPr>
                  <w:instrText xml:space="preserve"> PAGEREF _Toc497661811 \h </w:instrText>
                </w:r>
                <w:r>
                  <w:rPr>
                    <w:noProof/>
                    <w:webHidden/>
                  </w:rPr>
                </w:r>
                <w:r>
                  <w:rPr>
                    <w:noProof/>
                    <w:webHidden/>
                  </w:rPr>
                  <w:fldChar w:fldCharType="separate"/>
                </w:r>
                <w:r>
                  <w:rPr>
                    <w:noProof/>
                    <w:webHidden/>
                  </w:rPr>
                  <w:t>3</w:t>
                </w:r>
                <w:r>
                  <w:rPr>
                    <w:noProof/>
                    <w:webHidden/>
                  </w:rPr>
                  <w:fldChar w:fldCharType="end"/>
                </w:r>
              </w:hyperlink>
            </w:p>
            <w:p w:rsidR="00EA35F1" w:rsidRDefault="00EA35F1">
              <w:pPr>
                <w:pStyle w:val="10"/>
                <w:tabs>
                  <w:tab w:val="left" w:pos="420"/>
                  <w:tab w:val="right" w:leader="dot" w:pos="8296"/>
                </w:tabs>
                <w:rPr>
                  <w:noProof/>
                </w:rPr>
              </w:pPr>
              <w:hyperlink w:anchor="_Toc497661812" w:history="1">
                <w:r w:rsidRPr="0037054E">
                  <w:rPr>
                    <w:rStyle w:val="a8"/>
                    <w:noProof/>
                  </w:rPr>
                  <w:t>3</w:t>
                </w:r>
                <w:r>
                  <w:rPr>
                    <w:noProof/>
                  </w:rPr>
                  <w:tab/>
                </w:r>
                <w:r w:rsidRPr="0037054E">
                  <w:rPr>
                    <w:rStyle w:val="a8"/>
                    <w:rFonts w:hint="eastAsia"/>
                    <w:noProof/>
                  </w:rPr>
                  <w:t>文件结构</w:t>
                </w:r>
                <w:r>
                  <w:rPr>
                    <w:noProof/>
                    <w:webHidden/>
                  </w:rPr>
                  <w:tab/>
                </w:r>
                <w:r>
                  <w:rPr>
                    <w:noProof/>
                    <w:webHidden/>
                  </w:rPr>
                  <w:fldChar w:fldCharType="begin"/>
                </w:r>
                <w:r>
                  <w:rPr>
                    <w:noProof/>
                    <w:webHidden/>
                  </w:rPr>
                  <w:instrText xml:space="preserve"> PAGEREF _Toc497661812 \h </w:instrText>
                </w:r>
                <w:r>
                  <w:rPr>
                    <w:noProof/>
                    <w:webHidden/>
                  </w:rPr>
                </w:r>
                <w:r>
                  <w:rPr>
                    <w:noProof/>
                    <w:webHidden/>
                  </w:rPr>
                  <w:fldChar w:fldCharType="separate"/>
                </w:r>
                <w:r>
                  <w:rPr>
                    <w:noProof/>
                    <w:webHidden/>
                  </w:rPr>
                  <w:t>4</w:t>
                </w:r>
                <w:r>
                  <w:rPr>
                    <w:noProof/>
                    <w:webHidden/>
                  </w:rPr>
                  <w:fldChar w:fldCharType="end"/>
                </w:r>
              </w:hyperlink>
            </w:p>
            <w:p w:rsidR="00EA35F1" w:rsidRDefault="00EA35F1">
              <w:pPr>
                <w:pStyle w:val="20"/>
                <w:tabs>
                  <w:tab w:val="left" w:pos="1050"/>
                  <w:tab w:val="right" w:leader="dot" w:pos="8296"/>
                </w:tabs>
                <w:rPr>
                  <w:noProof/>
                </w:rPr>
              </w:pPr>
              <w:hyperlink w:anchor="_Toc497661813" w:history="1">
                <w:r w:rsidRPr="0037054E">
                  <w:rPr>
                    <w:rStyle w:val="a8"/>
                    <w:noProof/>
                  </w:rPr>
                  <w:t>3.1</w:t>
                </w:r>
                <w:r>
                  <w:rPr>
                    <w:noProof/>
                  </w:rPr>
                  <w:tab/>
                </w:r>
                <w:r w:rsidRPr="0037054E">
                  <w:rPr>
                    <w:rStyle w:val="a8"/>
                    <w:rFonts w:hint="eastAsia"/>
                    <w:noProof/>
                  </w:rPr>
                  <w:t>公共目录下的文件</w:t>
                </w:r>
                <w:r>
                  <w:rPr>
                    <w:noProof/>
                    <w:webHidden/>
                  </w:rPr>
                  <w:tab/>
                </w:r>
                <w:r>
                  <w:rPr>
                    <w:noProof/>
                    <w:webHidden/>
                  </w:rPr>
                  <w:fldChar w:fldCharType="begin"/>
                </w:r>
                <w:r>
                  <w:rPr>
                    <w:noProof/>
                    <w:webHidden/>
                  </w:rPr>
                  <w:instrText xml:space="preserve"> PAGEREF _Toc497661813 \h </w:instrText>
                </w:r>
                <w:r>
                  <w:rPr>
                    <w:noProof/>
                    <w:webHidden/>
                  </w:rPr>
                </w:r>
                <w:r>
                  <w:rPr>
                    <w:noProof/>
                    <w:webHidden/>
                  </w:rPr>
                  <w:fldChar w:fldCharType="separate"/>
                </w:r>
                <w:r>
                  <w:rPr>
                    <w:noProof/>
                    <w:webHidden/>
                  </w:rPr>
                  <w:t>4</w:t>
                </w:r>
                <w:r>
                  <w:rPr>
                    <w:noProof/>
                    <w:webHidden/>
                  </w:rPr>
                  <w:fldChar w:fldCharType="end"/>
                </w:r>
              </w:hyperlink>
            </w:p>
            <w:p w:rsidR="00EA35F1" w:rsidRDefault="00EA35F1">
              <w:pPr>
                <w:pStyle w:val="20"/>
                <w:tabs>
                  <w:tab w:val="left" w:pos="1050"/>
                  <w:tab w:val="right" w:leader="dot" w:pos="8296"/>
                </w:tabs>
                <w:rPr>
                  <w:noProof/>
                </w:rPr>
              </w:pPr>
              <w:hyperlink w:anchor="_Toc497661814" w:history="1">
                <w:r w:rsidRPr="0037054E">
                  <w:rPr>
                    <w:rStyle w:val="a8"/>
                    <w:noProof/>
                  </w:rPr>
                  <w:t>3.2</w:t>
                </w:r>
                <w:r>
                  <w:rPr>
                    <w:noProof/>
                  </w:rPr>
                  <w:tab/>
                </w:r>
                <w:r w:rsidRPr="0037054E">
                  <w:rPr>
                    <w:rStyle w:val="a8"/>
                    <w:noProof/>
                  </w:rPr>
                  <w:t>ACW</w:t>
                </w:r>
                <w:r w:rsidRPr="0037054E">
                  <w:rPr>
                    <w:rStyle w:val="a8"/>
                    <w:rFonts w:hint="eastAsia"/>
                    <w:noProof/>
                  </w:rPr>
                  <w:t>的测试包含了</w:t>
                </w:r>
                <w:r w:rsidRPr="0037054E">
                  <w:rPr>
                    <w:rStyle w:val="a8"/>
                    <w:noProof/>
                  </w:rPr>
                  <w:t>N</w:t>
                </w:r>
                <w:r w:rsidRPr="0037054E">
                  <w:rPr>
                    <w:rStyle w:val="a8"/>
                    <w:rFonts w:hint="eastAsia"/>
                    <w:noProof/>
                  </w:rPr>
                  <w:t>模式和</w:t>
                </w:r>
                <w:r w:rsidRPr="0037054E">
                  <w:rPr>
                    <w:rStyle w:val="a8"/>
                    <w:noProof/>
                  </w:rPr>
                  <w:t>G</w:t>
                </w:r>
                <w:r w:rsidRPr="0037054E">
                  <w:rPr>
                    <w:rStyle w:val="a8"/>
                    <w:rFonts w:hint="eastAsia"/>
                    <w:noProof/>
                  </w:rPr>
                  <w:t>模式两种测试流程文件</w:t>
                </w:r>
                <w:r>
                  <w:rPr>
                    <w:noProof/>
                    <w:webHidden/>
                  </w:rPr>
                  <w:tab/>
                </w:r>
                <w:r>
                  <w:rPr>
                    <w:noProof/>
                    <w:webHidden/>
                  </w:rPr>
                  <w:fldChar w:fldCharType="begin"/>
                </w:r>
                <w:r>
                  <w:rPr>
                    <w:noProof/>
                    <w:webHidden/>
                  </w:rPr>
                  <w:instrText xml:space="preserve"> PAGEREF _Toc497661814 \h </w:instrText>
                </w:r>
                <w:r>
                  <w:rPr>
                    <w:noProof/>
                    <w:webHidden/>
                  </w:rPr>
                </w:r>
                <w:r>
                  <w:rPr>
                    <w:noProof/>
                    <w:webHidden/>
                  </w:rPr>
                  <w:fldChar w:fldCharType="separate"/>
                </w:r>
                <w:r>
                  <w:rPr>
                    <w:noProof/>
                    <w:webHidden/>
                  </w:rPr>
                  <w:t>5</w:t>
                </w:r>
                <w:r>
                  <w:rPr>
                    <w:noProof/>
                    <w:webHidden/>
                  </w:rPr>
                  <w:fldChar w:fldCharType="end"/>
                </w:r>
              </w:hyperlink>
            </w:p>
            <w:p w:rsidR="00EA35F1" w:rsidRDefault="00EA35F1">
              <w:pPr>
                <w:pStyle w:val="20"/>
                <w:tabs>
                  <w:tab w:val="left" w:pos="1050"/>
                  <w:tab w:val="right" w:leader="dot" w:pos="8296"/>
                </w:tabs>
                <w:rPr>
                  <w:noProof/>
                </w:rPr>
              </w:pPr>
              <w:hyperlink w:anchor="_Toc497661815" w:history="1">
                <w:r w:rsidRPr="0037054E">
                  <w:rPr>
                    <w:rStyle w:val="a8"/>
                    <w:noProof/>
                  </w:rPr>
                  <w:t>3.3</w:t>
                </w:r>
                <w:r>
                  <w:rPr>
                    <w:noProof/>
                  </w:rPr>
                  <w:tab/>
                </w:r>
                <w:r w:rsidRPr="0037054E">
                  <w:rPr>
                    <w:rStyle w:val="a8"/>
                    <w:noProof/>
                  </w:rPr>
                  <w:t>DCW</w:t>
                </w:r>
                <w:r w:rsidRPr="0037054E">
                  <w:rPr>
                    <w:rStyle w:val="a8"/>
                    <w:rFonts w:hint="eastAsia"/>
                    <w:noProof/>
                  </w:rPr>
                  <w:t>的测试包含了</w:t>
                </w:r>
                <w:r w:rsidRPr="0037054E">
                  <w:rPr>
                    <w:rStyle w:val="a8"/>
                    <w:noProof/>
                  </w:rPr>
                  <w:t>N</w:t>
                </w:r>
                <w:r w:rsidRPr="0037054E">
                  <w:rPr>
                    <w:rStyle w:val="a8"/>
                    <w:rFonts w:hint="eastAsia"/>
                    <w:noProof/>
                  </w:rPr>
                  <w:t>模式和</w:t>
                </w:r>
                <w:r w:rsidRPr="0037054E">
                  <w:rPr>
                    <w:rStyle w:val="a8"/>
                    <w:noProof/>
                  </w:rPr>
                  <w:t>G</w:t>
                </w:r>
                <w:r w:rsidRPr="0037054E">
                  <w:rPr>
                    <w:rStyle w:val="a8"/>
                    <w:rFonts w:hint="eastAsia"/>
                    <w:noProof/>
                  </w:rPr>
                  <w:t>模式两种测试流程文件</w:t>
                </w:r>
                <w:r>
                  <w:rPr>
                    <w:noProof/>
                    <w:webHidden/>
                  </w:rPr>
                  <w:tab/>
                </w:r>
                <w:r>
                  <w:rPr>
                    <w:noProof/>
                    <w:webHidden/>
                  </w:rPr>
                  <w:fldChar w:fldCharType="begin"/>
                </w:r>
                <w:r>
                  <w:rPr>
                    <w:noProof/>
                    <w:webHidden/>
                  </w:rPr>
                  <w:instrText xml:space="preserve"> PAGEREF _Toc497661815 \h </w:instrText>
                </w:r>
                <w:r>
                  <w:rPr>
                    <w:noProof/>
                    <w:webHidden/>
                  </w:rPr>
                </w:r>
                <w:r>
                  <w:rPr>
                    <w:noProof/>
                    <w:webHidden/>
                  </w:rPr>
                  <w:fldChar w:fldCharType="separate"/>
                </w:r>
                <w:r>
                  <w:rPr>
                    <w:noProof/>
                    <w:webHidden/>
                  </w:rPr>
                  <w:t>5</w:t>
                </w:r>
                <w:r>
                  <w:rPr>
                    <w:noProof/>
                    <w:webHidden/>
                  </w:rPr>
                  <w:fldChar w:fldCharType="end"/>
                </w:r>
              </w:hyperlink>
            </w:p>
            <w:p w:rsidR="00EA35F1" w:rsidRDefault="00EA35F1">
              <w:pPr>
                <w:pStyle w:val="20"/>
                <w:tabs>
                  <w:tab w:val="left" w:pos="1050"/>
                  <w:tab w:val="right" w:leader="dot" w:pos="8296"/>
                </w:tabs>
                <w:rPr>
                  <w:noProof/>
                </w:rPr>
              </w:pPr>
              <w:hyperlink w:anchor="_Toc497661816" w:history="1">
                <w:r w:rsidRPr="0037054E">
                  <w:rPr>
                    <w:rStyle w:val="a8"/>
                    <w:noProof/>
                  </w:rPr>
                  <w:t>3.4</w:t>
                </w:r>
                <w:r>
                  <w:rPr>
                    <w:noProof/>
                  </w:rPr>
                  <w:tab/>
                </w:r>
                <w:r w:rsidRPr="0037054E">
                  <w:rPr>
                    <w:rStyle w:val="a8"/>
                    <w:noProof/>
                  </w:rPr>
                  <w:t>IR</w:t>
                </w:r>
                <w:r w:rsidRPr="0037054E">
                  <w:rPr>
                    <w:rStyle w:val="a8"/>
                    <w:rFonts w:hint="eastAsia"/>
                    <w:noProof/>
                  </w:rPr>
                  <w:t>的测试流程文件</w:t>
                </w:r>
                <w:r>
                  <w:rPr>
                    <w:noProof/>
                    <w:webHidden/>
                  </w:rPr>
                  <w:tab/>
                </w:r>
                <w:r>
                  <w:rPr>
                    <w:noProof/>
                    <w:webHidden/>
                  </w:rPr>
                  <w:fldChar w:fldCharType="begin"/>
                </w:r>
                <w:r>
                  <w:rPr>
                    <w:noProof/>
                    <w:webHidden/>
                  </w:rPr>
                  <w:instrText xml:space="preserve"> PAGEREF _Toc497661816 \h </w:instrText>
                </w:r>
                <w:r>
                  <w:rPr>
                    <w:noProof/>
                    <w:webHidden/>
                  </w:rPr>
                </w:r>
                <w:r>
                  <w:rPr>
                    <w:noProof/>
                    <w:webHidden/>
                  </w:rPr>
                  <w:fldChar w:fldCharType="separate"/>
                </w:r>
                <w:r>
                  <w:rPr>
                    <w:noProof/>
                    <w:webHidden/>
                  </w:rPr>
                  <w:t>5</w:t>
                </w:r>
                <w:r>
                  <w:rPr>
                    <w:noProof/>
                    <w:webHidden/>
                  </w:rPr>
                  <w:fldChar w:fldCharType="end"/>
                </w:r>
              </w:hyperlink>
            </w:p>
            <w:p w:rsidR="00EA35F1" w:rsidRDefault="00EA35F1">
              <w:pPr>
                <w:pStyle w:val="20"/>
                <w:tabs>
                  <w:tab w:val="left" w:pos="1050"/>
                  <w:tab w:val="right" w:leader="dot" w:pos="8296"/>
                </w:tabs>
                <w:rPr>
                  <w:noProof/>
                </w:rPr>
              </w:pPr>
              <w:hyperlink w:anchor="_Toc497661817" w:history="1">
                <w:r w:rsidRPr="0037054E">
                  <w:rPr>
                    <w:rStyle w:val="a8"/>
                    <w:noProof/>
                  </w:rPr>
                  <w:t>3.5</w:t>
                </w:r>
                <w:r>
                  <w:rPr>
                    <w:noProof/>
                  </w:rPr>
                  <w:tab/>
                </w:r>
                <w:r w:rsidRPr="0037054E">
                  <w:rPr>
                    <w:rStyle w:val="a8"/>
                    <w:noProof/>
                  </w:rPr>
                  <w:t>GR</w:t>
                </w:r>
                <w:r w:rsidRPr="0037054E">
                  <w:rPr>
                    <w:rStyle w:val="a8"/>
                    <w:rFonts w:hint="eastAsia"/>
                    <w:noProof/>
                  </w:rPr>
                  <w:t>的测试流程文件</w:t>
                </w:r>
                <w:r>
                  <w:rPr>
                    <w:noProof/>
                    <w:webHidden/>
                  </w:rPr>
                  <w:tab/>
                </w:r>
                <w:r>
                  <w:rPr>
                    <w:noProof/>
                    <w:webHidden/>
                  </w:rPr>
                  <w:fldChar w:fldCharType="begin"/>
                </w:r>
                <w:r>
                  <w:rPr>
                    <w:noProof/>
                    <w:webHidden/>
                  </w:rPr>
                  <w:instrText xml:space="preserve"> PAGEREF _Toc497661817 \h </w:instrText>
                </w:r>
                <w:r>
                  <w:rPr>
                    <w:noProof/>
                    <w:webHidden/>
                  </w:rPr>
                </w:r>
                <w:r>
                  <w:rPr>
                    <w:noProof/>
                    <w:webHidden/>
                  </w:rPr>
                  <w:fldChar w:fldCharType="separate"/>
                </w:r>
                <w:r>
                  <w:rPr>
                    <w:noProof/>
                    <w:webHidden/>
                  </w:rPr>
                  <w:t>5</w:t>
                </w:r>
                <w:r>
                  <w:rPr>
                    <w:noProof/>
                    <w:webHidden/>
                  </w:rPr>
                  <w:fldChar w:fldCharType="end"/>
                </w:r>
              </w:hyperlink>
            </w:p>
            <w:p w:rsidR="00EA35F1" w:rsidRDefault="00EA35F1">
              <w:pPr>
                <w:pStyle w:val="10"/>
                <w:tabs>
                  <w:tab w:val="left" w:pos="420"/>
                  <w:tab w:val="right" w:leader="dot" w:pos="8296"/>
                </w:tabs>
                <w:rPr>
                  <w:noProof/>
                </w:rPr>
              </w:pPr>
              <w:hyperlink w:anchor="_Toc497661818" w:history="1">
                <w:r w:rsidRPr="0037054E">
                  <w:rPr>
                    <w:rStyle w:val="a8"/>
                    <w:noProof/>
                  </w:rPr>
                  <w:t>4</w:t>
                </w:r>
                <w:r>
                  <w:rPr>
                    <w:noProof/>
                  </w:rPr>
                  <w:tab/>
                </w:r>
                <w:r w:rsidRPr="0037054E">
                  <w:rPr>
                    <w:rStyle w:val="a8"/>
                    <w:rFonts w:hint="eastAsia"/>
                    <w:noProof/>
                  </w:rPr>
                  <w:t>公共测试数据结构</w:t>
                </w:r>
                <w:r>
                  <w:rPr>
                    <w:noProof/>
                    <w:webHidden/>
                  </w:rPr>
                  <w:tab/>
                </w:r>
                <w:r>
                  <w:rPr>
                    <w:noProof/>
                    <w:webHidden/>
                  </w:rPr>
                  <w:fldChar w:fldCharType="begin"/>
                </w:r>
                <w:r>
                  <w:rPr>
                    <w:noProof/>
                    <w:webHidden/>
                  </w:rPr>
                  <w:instrText xml:space="preserve"> PAGEREF _Toc497661818 \h </w:instrText>
                </w:r>
                <w:r>
                  <w:rPr>
                    <w:noProof/>
                    <w:webHidden/>
                  </w:rPr>
                </w:r>
                <w:r>
                  <w:rPr>
                    <w:noProof/>
                    <w:webHidden/>
                  </w:rPr>
                  <w:fldChar w:fldCharType="separate"/>
                </w:r>
                <w:r>
                  <w:rPr>
                    <w:noProof/>
                    <w:webHidden/>
                  </w:rPr>
                  <w:t>5</w:t>
                </w:r>
                <w:r>
                  <w:rPr>
                    <w:noProof/>
                    <w:webHidden/>
                  </w:rPr>
                  <w:fldChar w:fldCharType="end"/>
                </w:r>
              </w:hyperlink>
            </w:p>
            <w:p w:rsidR="00EA35F1" w:rsidRDefault="00EA35F1">
              <w:pPr>
                <w:pStyle w:val="10"/>
                <w:tabs>
                  <w:tab w:val="left" w:pos="420"/>
                  <w:tab w:val="right" w:leader="dot" w:pos="8296"/>
                </w:tabs>
                <w:rPr>
                  <w:noProof/>
                </w:rPr>
              </w:pPr>
              <w:hyperlink w:anchor="_Toc497661819" w:history="1">
                <w:r w:rsidRPr="0037054E">
                  <w:rPr>
                    <w:rStyle w:val="a8"/>
                    <w:noProof/>
                  </w:rPr>
                  <w:t>5</w:t>
                </w:r>
                <w:r>
                  <w:rPr>
                    <w:noProof/>
                  </w:rPr>
                  <w:tab/>
                </w:r>
                <w:r w:rsidRPr="0037054E">
                  <w:rPr>
                    <w:rStyle w:val="a8"/>
                    <w:rFonts w:hint="eastAsia"/>
                    <w:noProof/>
                  </w:rPr>
                  <w:t>测试模块接口定义</w:t>
                </w:r>
                <w:r>
                  <w:rPr>
                    <w:noProof/>
                    <w:webHidden/>
                  </w:rPr>
                  <w:tab/>
                </w:r>
                <w:r>
                  <w:rPr>
                    <w:noProof/>
                    <w:webHidden/>
                  </w:rPr>
                  <w:fldChar w:fldCharType="begin"/>
                </w:r>
                <w:r>
                  <w:rPr>
                    <w:noProof/>
                    <w:webHidden/>
                  </w:rPr>
                  <w:instrText xml:space="preserve"> PAGEREF _Toc497661819 \h </w:instrText>
                </w:r>
                <w:r>
                  <w:rPr>
                    <w:noProof/>
                    <w:webHidden/>
                  </w:rPr>
                </w:r>
                <w:r>
                  <w:rPr>
                    <w:noProof/>
                    <w:webHidden/>
                  </w:rPr>
                  <w:fldChar w:fldCharType="separate"/>
                </w:r>
                <w:r>
                  <w:rPr>
                    <w:noProof/>
                    <w:webHidden/>
                  </w:rPr>
                  <w:t>7</w:t>
                </w:r>
                <w:r>
                  <w:rPr>
                    <w:noProof/>
                    <w:webHidden/>
                  </w:rPr>
                  <w:fldChar w:fldCharType="end"/>
                </w:r>
              </w:hyperlink>
            </w:p>
            <w:p w:rsidR="00EA35F1" w:rsidRDefault="00EA35F1">
              <w:pPr>
                <w:pStyle w:val="20"/>
                <w:tabs>
                  <w:tab w:val="left" w:pos="1050"/>
                  <w:tab w:val="right" w:leader="dot" w:pos="8296"/>
                </w:tabs>
                <w:rPr>
                  <w:noProof/>
                </w:rPr>
              </w:pPr>
              <w:hyperlink w:anchor="_Toc497661820" w:history="1">
                <w:r w:rsidRPr="0037054E">
                  <w:rPr>
                    <w:rStyle w:val="a8"/>
                    <w:noProof/>
                  </w:rPr>
                  <w:t>5.1</w:t>
                </w:r>
                <w:r>
                  <w:rPr>
                    <w:noProof/>
                  </w:rPr>
                  <w:tab/>
                </w:r>
                <w:r w:rsidRPr="0037054E">
                  <w:rPr>
                    <w:rStyle w:val="a8"/>
                    <w:noProof/>
                  </w:rPr>
                  <w:t>ACW/DCW/GR</w:t>
                </w:r>
                <w:r w:rsidRPr="0037054E">
                  <w:rPr>
                    <w:rStyle w:val="a8"/>
                    <w:rFonts w:hint="eastAsia"/>
                    <w:noProof/>
                  </w:rPr>
                  <w:t>的测试接口函数流程图</w:t>
                </w:r>
                <w:r>
                  <w:rPr>
                    <w:noProof/>
                    <w:webHidden/>
                  </w:rPr>
                  <w:tab/>
                </w:r>
                <w:r>
                  <w:rPr>
                    <w:noProof/>
                    <w:webHidden/>
                  </w:rPr>
                  <w:fldChar w:fldCharType="begin"/>
                </w:r>
                <w:r>
                  <w:rPr>
                    <w:noProof/>
                    <w:webHidden/>
                  </w:rPr>
                  <w:instrText xml:space="preserve"> PAGEREF _Toc497661820 \h </w:instrText>
                </w:r>
                <w:r>
                  <w:rPr>
                    <w:noProof/>
                    <w:webHidden/>
                  </w:rPr>
                </w:r>
                <w:r>
                  <w:rPr>
                    <w:noProof/>
                    <w:webHidden/>
                  </w:rPr>
                  <w:fldChar w:fldCharType="separate"/>
                </w:r>
                <w:r>
                  <w:rPr>
                    <w:noProof/>
                    <w:webHidden/>
                  </w:rPr>
                  <w:t>8</w:t>
                </w:r>
                <w:r>
                  <w:rPr>
                    <w:noProof/>
                    <w:webHidden/>
                  </w:rPr>
                  <w:fldChar w:fldCharType="end"/>
                </w:r>
              </w:hyperlink>
            </w:p>
            <w:p w:rsidR="00EA35F1" w:rsidRDefault="00EA35F1">
              <w:pPr>
                <w:pStyle w:val="20"/>
                <w:tabs>
                  <w:tab w:val="left" w:pos="1050"/>
                  <w:tab w:val="right" w:leader="dot" w:pos="8296"/>
                </w:tabs>
                <w:rPr>
                  <w:noProof/>
                </w:rPr>
              </w:pPr>
              <w:hyperlink w:anchor="_Toc497661821" w:history="1">
                <w:r w:rsidRPr="0037054E">
                  <w:rPr>
                    <w:rStyle w:val="a8"/>
                    <w:noProof/>
                  </w:rPr>
                  <w:t>5.2</w:t>
                </w:r>
                <w:r>
                  <w:rPr>
                    <w:noProof/>
                  </w:rPr>
                  <w:tab/>
                </w:r>
                <w:r w:rsidRPr="0037054E">
                  <w:rPr>
                    <w:rStyle w:val="a8"/>
                    <w:noProof/>
                  </w:rPr>
                  <w:t>IR</w:t>
                </w:r>
                <w:r w:rsidRPr="0037054E">
                  <w:rPr>
                    <w:rStyle w:val="a8"/>
                    <w:rFonts w:hint="eastAsia"/>
                    <w:noProof/>
                  </w:rPr>
                  <w:t>测试模块接口函数流程图</w:t>
                </w:r>
                <w:r>
                  <w:rPr>
                    <w:noProof/>
                    <w:webHidden/>
                  </w:rPr>
                  <w:tab/>
                </w:r>
                <w:r>
                  <w:rPr>
                    <w:noProof/>
                    <w:webHidden/>
                  </w:rPr>
                  <w:fldChar w:fldCharType="begin"/>
                </w:r>
                <w:r>
                  <w:rPr>
                    <w:noProof/>
                    <w:webHidden/>
                  </w:rPr>
                  <w:instrText xml:space="preserve"> PAGEREF _Toc497661821 \h </w:instrText>
                </w:r>
                <w:r>
                  <w:rPr>
                    <w:noProof/>
                    <w:webHidden/>
                  </w:rPr>
                </w:r>
                <w:r>
                  <w:rPr>
                    <w:noProof/>
                    <w:webHidden/>
                  </w:rPr>
                  <w:fldChar w:fldCharType="separate"/>
                </w:r>
                <w:r>
                  <w:rPr>
                    <w:noProof/>
                    <w:webHidden/>
                  </w:rPr>
                  <w:t>9</w:t>
                </w:r>
                <w:r>
                  <w:rPr>
                    <w:noProof/>
                    <w:webHidden/>
                  </w:rPr>
                  <w:fldChar w:fldCharType="end"/>
                </w:r>
              </w:hyperlink>
            </w:p>
            <w:p w:rsidR="00EA35F1" w:rsidRDefault="00EA35F1">
              <w:r>
                <w:rPr>
                  <w:b/>
                  <w:bCs/>
                  <w:lang w:val="zh-CN"/>
                </w:rPr>
                <w:fldChar w:fldCharType="end"/>
              </w:r>
            </w:p>
          </w:sdtContent>
        </w:sdt>
        <w:p w:rsidR="00431ECB" w:rsidRDefault="00EA35F1">
          <w:pPr>
            <w:widowControl/>
            <w:jc w:val="left"/>
          </w:pPr>
        </w:p>
      </w:sdtContent>
    </w:sdt>
    <w:p w:rsidR="00431ECB" w:rsidRDefault="00431ECB" w:rsidP="00632E5D">
      <w:pPr>
        <w:pStyle w:val="1"/>
        <w:rPr>
          <w:rFonts w:hint="eastAsia"/>
        </w:rPr>
      </w:pPr>
      <w:bookmarkStart w:id="0" w:name="_Toc497661809"/>
      <w:r>
        <w:rPr>
          <w:rFonts w:hint="eastAsia"/>
        </w:rPr>
        <w:lastRenderedPageBreak/>
        <w:t>测试状态机</w:t>
      </w:r>
      <w:bookmarkStart w:id="1" w:name="_GoBack"/>
      <w:bookmarkEnd w:id="0"/>
      <w:bookmarkEnd w:id="1"/>
    </w:p>
    <w:p w:rsidR="009A44A7" w:rsidRDefault="009A44A7" w:rsidP="00632E5D">
      <w:pPr>
        <w:pStyle w:val="2"/>
      </w:pPr>
      <w:bookmarkStart w:id="2" w:name="_Toc497661810"/>
      <w:r>
        <w:rPr>
          <w:rFonts w:hint="eastAsia"/>
        </w:rPr>
        <w:t>N</w:t>
      </w:r>
      <w:r>
        <w:rPr>
          <w:rFonts w:hint="eastAsia"/>
        </w:rPr>
        <w:t>模式下</w:t>
      </w:r>
      <w:r>
        <w:rPr>
          <w:rFonts w:hint="eastAsia"/>
        </w:rPr>
        <w:t>ACW\DCW</w:t>
      </w:r>
      <w:r w:rsidR="005560DA">
        <w:rPr>
          <w:rFonts w:hint="eastAsia"/>
        </w:rPr>
        <w:t>\IR\GR</w:t>
      </w:r>
      <w:r>
        <w:rPr>
          <w:rFonts w:hint="eastAsia"/>
        </w:rPr>
        <w:t>测试状态机</w:t>
      </w:r>
      <w:bookmarkEnd w:id="2"/>
    </w:p>
    <w:p w:rsidR="0038583C" w:rsidRDefault="00540765">
      <w:r>
        <w:rPr>
          <w:noProof/>
        </w:rPr>
        <mc:AlternateContent>
          <mc:Choice Requires="wps">
            <w:drawing>
              <wp:anchor distT="0" distB="0" distL="114300" distR="114300" simplePos="0" relativeHeight="251661312" behindDoc="0" locked="0" layoutInCell="1" allowOverlap="1" wp14:anchorId="6EA14D95" wp14:editId="3D2A3BF3">
                <wp:simplePos x="0" y="0"/>
                <wp:positionH relativeFrom="column">
                  <wp:posOffset>3333466</wp:posOffset>
                </wp:positionH>
                <wp:positionV relativeFrom="paragraph">
                  <wp:posOffset>103352</wp:posOffset>
                </wp:positionV>
                <wp:extent cx="2767102" cy="3254991"/>
                <wp:effectExtent l="0" t="0" r="14605" b="2222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102" cy="3254991"/>
                        </a:xfrm>
                        <a:prstGeom prst="rect">
                          <a:avLst/>
                        </a:prstGeom>
                        <a:solidFill>
                          <a:srgbClr val="FFFFFF"/>
                        </a:solidFill>
                        <a:ln w="9525">
                          <a:solidFill>
                            <a:srgbClr val="000000"/>
                          </a:solidFill>
                          <a:miter lim="800000"/>
                          <a:headEnd/>
                          <a:tailEnd/>
                        </a:ln>
                      </wps:spPr>
                      <wps:txbx>
                        <w:txbxContent>
                          <w:p w:rsidR="0038583C" w:rsidRDefault="0038583C" w:rsidP="00540765">
                            <w:pPr>
                              <w:rPr>
                                <w:rFonts w:hint="eastAsia"/>
                              </w:rPr>
                            </w:pPr>
                            <w:r>
                              <w:rPr>
                                <w:rFonts w:hint="eastAsia"/>
                              </w:rPr>
                              <w:t>图</w:t>
                            </w:r>
                            <w:r>
                              <w:rPr>
                                <w:rFonts w:hint="eastAsia"/>
                              </w:rPr>
                              <w:t>1</w:t>
                            </w:r>
                            <w:r>
                              <w:rPr>
                                <w:rFonts w:hint="eastAsia"/>
                              </w:rPr>
                              <w:t>是</w:t>
                            </w:r>
                            <w:r>
                              <w:rPr>
                                <w:rFonts w:hint="eastAsia"/>
                              </w:rPr>
                              <w:t>ACW\DCW</w:t>
                            </w:r>
                            <w:r>
                              <w:t>\IR\GR</w:t>
                            </w:r>
                            <w:r>
                              <w:rPr>
                                <w:rFonts w:hint="eastAsia"/>
                              </w:rPr>
                              <w:t>在</w:t>
                            </w:r>
                            <w:r>
                              <w:rPr>
                                <w:rFonts w:hint="eastAsia"/>
                              </w:rPr>
                              <w:t>N</w:t>
                            </w:r>
                            <w:r>
                              <w:rPr>
                                <w:rFonts w:hint="eastAsia"/>
                              </w:rPr>
                              <w:t>模式下的测试状态转移示意图开始的测试就绪态是用户层对状态机进行的初始状态。在整个测试过程中如果当前步测试发生异常，状态机会暂停，用户层进入到异常处理，处理完成后，如果满足了失败继续的测试条件，用户层就会将状态机切换到失败继续状态下继续测试。</w:t>
                            </w:r>
                            <w:r>
                              <w:rPr>
                                <w:rFonts w:hint="eastAsia"/>
                              </w:rPr>
                              <w:t>ACW\DCW</w:t>
                            </w:r>
                            <w:r>
                              <w:rPr>
                                <w:rFonts w:hint="eastAsia"/>
                              </w:rPr>
                              <w:t>包含了电压上升、正在测试、电压下降、间隔时间几个测试状态。</w:t>
                            </w:r>
                            <w:r>
                              <w:rPr>
                                <w:rFonts w:hint="eastAsia"/>
                              </w:rPr>
                              <w:t>IR</w:t>
                            </w:r>
                            <w:r>
                              <w:rPr>
                                <w:rFonts w:hint="eastAsia"/>
                              </w:rPr>
                              <w:t>包含了电压上升、正在测试、间隔时间几个测试状态。</w:t>
                            </w:r>
                            <w:r>
                              <w:rPr>
                                <w:rFonts w:hint="eastAsia"/>
                              </w:rPr>
                              <w:t>GR</w:t>
                            </w:r>
                            <w:r>
                              <w:rPr>
                                <w:rFonts w:hint="eastAsia"/>
                              </w:rPr>
                              <w:t>包含了正在测试、间隔时间两个测试状态。</w:t>
                            </w:r>
                          </w:p>
                          <w:p w:rsidR="0038583C" w:rsidRDefault="0038583C" w:rsidP="00540765">
                            <w:r>
                              <w:rPr>
                                <w:rFonts w:hint="eastAsia"/>
                              </w:rPr>
                              <w:t>当继续测试标记被置</w:t>
                            </w:r>
                            <w:r>
                              <w:rPr>
                                <w:rFonts w:hint="eastAsia"/>
                              </w:rPr>
                              <w:t>1</w:t>
                            </w:r>
                            <w:r>
                              <w:rPr>
                                <w:rFonts w:hint="eastAsia"/>
                              </w:rPr>
                              <w:t>后在用户层会进行相应的操作后继续加载并启动下一步测试。测试完成标记被置</w:t>
                            </w:r>
                            <w:r>
                              <w:rPr>
                                <w:rFonts w:hint="eastAsia"/>
                              </w:rPr>
                              <w:t>1</w:t>
                            </w:r>
                            <w:r>
                              <w:rPr>
                                <w:rFonts w:hint="eastAsia"/>
                              </w:rPr>
                              <w:t>后用户层会结束测试并进行相关操作。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2.5pt;margin-top:8.15pt;width:217.9pt;height:25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">
                <v:textbox>
                  <w:txbxContent>
                    <w:p w:rsidR="0038583C" w:rsidRDefault="0038583C" w:rsidP="00540765">
                      <w:pPr>
                        <w:rPr>
                          <w:rFonts w:hint="eastAsia"/>
                        </w:rPr>
                      </w:pPr>
                      <w:r>
                        <w:rPr>
                          <w:rFonts w:hint="eastAsia"/>
                        </w:rPr>
                        <w:t>图</w:t>
                      </w:r>
                      <w:r>
                        <w:rPr>
                          <w:rFonts w:hint="eastAsia"/>
                        </w:rPr>
                        <w:t>1</w:t>
                      </w:r>
                      <w:r>
                        <w:rPr>
                          <w:rFonts w:hint="eastAsia"/>
                        </w:rPr>
                        <w:t>是</w:t>
                      </w:r>
                      <w:r>
                        <w:rPr>
                          <w:rFonts w:hint="eastAsia"/>
                        </w:rPr>
                        <w:t>ACW\DCW</w:t>
                      </w:r>
                      <w:r>
                        <w:t>\IR\GR</w:t>
                      </w:r>
                      <w:r>
                        <w:rPr>
                          <w:rFonts w:hint="eastAsia"/>
                        </w:rPr>
                        <w:t>在</w:t>
                      </w:r>
                      <w:r>
                        <w:rPr>
                          <w:rFonts w:hint="eastAsia"/>
                        </w:rPr>
                        <w:t>N</w:t>
                      </w:r>
                      <w:r>
                        <w:rPr>
                          <w:rFonts w:hint="eastAsia"/>
                        </w:rPr>
                        <w:t>模式下的测试状态转移示意图开始的测试就绪态是用户层对状态机进行的初始状态。在整个测试过程中如果当前步测试发生异常，状态机会暂停，用户层进入到异常处理，处理完成后，如果满足了失败继续的测试条件，用户层就会将状态机切换到失败继续状态下继续测试。</w:t>
                      </w:r>
                      <w:r>
                        <w:rPr>
                          <w:rFonts w:hint="eastAsia"/>
                        </w:rPr>
                        <w:t>ACW\DCW</w:t>
                      </w:r>
                      <w:r>
                        <w:rPr>
                          <w:rFonts w:hint="eastAsia"/>
                        </w:rPr>
                        <w:t>包含了电压上升、正在测试、电压下降、间隔时间几个测试状态。</w:t>
                      </w:r>
                      <w:r>
                        <w:rPr>
                          <w:rFonts w:hint="eastAsia"/>
                        </w:rPr>
                        <w:t>IR</w:t>
                      </w:r>
                      <w:r>
                        <w:rPr>
                          <w:rFonts w:hint="eastAsia"/>
                        </w:rPr>
                        <w:t>包含了电压上升、正在测试、间隔时间几个测试状态。</w:t>
                      </w:r>
                      <w:r>
                        <w:rPr>
                          <w:rFonts w:hint="eastAsia"/>
                        </w:rPr>
                        <w:t>GR</w:t>
                      </w:r>
                      <w:r>
                        <w:rPr>
                          <w:rFonts w:hint="eastAsia"/>
                        </w:rPr>
                        <w:t>包含了正在测试、间隔时间两个测试状态。</w:t>
                      </w:r>
                    </w:p>
                    <w:p w:rsidR="0038583C" w:rsidRDefault="0038583C" w:rsidP="00540765">
                      <w:r>
                        <w:rPr>
                          <w:rFonts w:hint="eastAsia"/>
                        </w:rPr>
                        <w:t>当继续测试标记被置</w:t>
                      </w:r>
                      <w:r>
                        <w:rPr>
                          <w:rFonts w:hint="eastAsia"/>
                        </w:rPr>
                        <w:t>1</w:t>
                      </w:r>
                      <w:r>
                        <w:rPr>
                          <w:rFonts w:hint="eastAsia"/>
                        </w:rPr>
                        <w:t>后在用户层会进行相应的操作后继续加载并启动下一步测试。测试完成标记被置</w:t>
                      </w:r>
                      <w:r>
                        <w:rPr>
                          <w:rFonts w:hint="eastAsia"/>
                        </w:rPr>
                        <w:t>1</w:t>
                      </w:r>
                      <w:r>
                        <w:rPr>
                          <w:rFonts w:hint="eastAsia"/>
                        </w:rPr>
                        <w:t>后用户层会结束测试并进行相关操作。</w:t>
                      </w:r>
                    </w:p>
                  </w:txbxContent>
                </v:textbox>
              </v:shape>
            </w:pict>
          </mc:Fallback>
        </mc:AlternateContent>
      </w:r>
      <w:r w:rsidR="007C69F6">
        <w:object w:dxaOrig="16902" w:dyaOrig="25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8pt;height:557.75pt" o:ole="">
            <v:imagedata r:id="rId10" o:title=""/>
          </v:shape>
          <o:OLEObject Type="Embed" ProgID="Visio.Drawing.11" ShapeID="_x0000_i1026" DrawAspect="Content" ObjectID="_1571405818" r:id="rId11"/>
        </w:object>
      </w:r>
    </w:p>
    <w:p w:rsidR="005514D4" w:rsidRDefault="00430076" w:rsidP="00430076">
      <w:pPr>
        <w:tabs>
          <w:tab w:val="left" w:pos="3643"/>
        </w:tabs>
      </w:pPr>
      <w:r>
        <w:tab/>
      </w:r>
      <w:r>
        <w:t>图</w:t>
      </w:r>
      <w:r>
        <w:rPr>
          <w:rFonts w:hint="eastAsia"/>
        </w:rPr>
        <w:t>1</w:t>
      </w:r>
    </w:p>
    <w:p w:rsidR="005514D4" w:rsidRDefault="005514D4"/>
    <w:p w:rsidR="009A44A7" w:rsidRDefault="009A44A7" w:rsidP="00632E5D">
      <w:pPr>
        <w:pStyle w:val="2"/>
      </w:pPr>
      <w:bookmarkStart w:id="3" w:name="_Toc497661811"/>
      <w:r>
        <w:rPr>
          <w:rFonts w:hint="eastAsia"/>
        </w:rPr>
        <w:lastRenderedPageBreak/>
        <w:t>G</w:t>
      </w:r>
      <w:r>
        <w:rPr>
          <w:rFonts w:hint="eastAsia"/>
        </w:rPr>
        <w:t>模式下</w:t>
      </w:r>
      <w:r>
        <w:rPr>
          <w:rFonts w:hint="eastAsia"/>
        </w:rPr>
        <w:t>ACW\DCW</w:t>
      </w:r>
      <w:r>
        <w:rPr>
          <w:rFonts w:hint="eastAsia"/>
        </w:rPr>
        <w:t>测试状态机</w:t>
      </w:r>
      <w:bookmarkEnd w:id="3"/>
    </w:p>
    <w:p w:rsidR="005514D4" w:rsidRDefault="007C69F6">
      <w:r>
        <w:rPr>
          <w:noProof/>
        </w:rPr>
        <mc:AlternateContent>
          <mc:Choice Requires="wps">
            <w:drawing>
              <wp:anchor distT="0" distB="0" distL="114300" distR="114300" simplePos="0" relativeHeight="251659264" behindDoc="0" locked="0" layoutInCell="1" allowOverlap="1" wp14:anchorId="1743672F" wp14:editId="0FDA310C">
                <wp:simplePos x="0" y="0"/>
                <wp:positionH relativeFrom="column">
                  <wp:posOffset>2719316</wp:posOffset>
                </wp:positionH>
                <wp:positionV relativeFrom="paragraph">
                  <wp:posOffset>127872</wp:posOffset>
                </wp:positionV>
                <wp:extent cx="3190240" cy="1985749"/>
                <wp:effectExtent l="0" t="0" r="10160" b="1460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1985749"/>
                        </a:xfrm>
                        <a:prstGeom prst="rect">
                          <a:avLst/>
                        </a:prstGeom>
                        <a:solidFill>
                          <a:srgbClr val="FFFFFF"/>
                        </a:solidFill>
                        <a:ln w="9525">
                          <a:solidFill>
                            <a:srgbClr val="000000"/>
                          </a:solidFill>
                          <a:miter lim="800000"/>
                          <a:headEnd/>
                          <a:tailEnd/>
                        </a:ln>
                      </wps:spPr>
                      <wps:txbx>
                        <w:txbxContent>
                          <w:p w:rsidR="0038583C" w:rsidRDefault="0038583C" w:rsidP="0038583C">
                            <w:pPr>
                              <w:rPr>
                                <w:rFonts w:hint="eastAsia"/>
                              </w:rPr>
                            </w:pPr>
                            <w:r>
                              <w:rPr>
                                <w:rFonts w:hint="eastAsia"/>
                              </w:rPr>
                              <w:t>图</w:t>
                            </w:r>
                            <w:r>
                              <w:rPr>
                                <w:rFonts w:hint="eastAsia"/>
                              </w:rPr>
                              <w:t>2</w:t>
                            </w:r>
                            <w:r>
                              <w:rPr>
                                <w:rFonts w:hint="eastAsia"/>
                              </w:rPr>
                              <w:t>是</w:t>
                            </w:r>
                            <w:r>
                              <w:rPr>
                                <w:rFonts w:hint="eastAsia"/>
                              </w:rPr>
                              <w:t>ACW\DCW</w:t>
                            </w:r>
                            <w:r>
                              <w:rPr>
                                <w:rFonts w:hint="eastAsia"/>
                              </w:rPr>
                              <w:t>在</w:t>
                            </w:r>
                            <w:r>
                              <w:rPr>
                                <w:rFonts w:hint="eastAsia"/>
                              </w:rPr>
                              <w:t>G</w:t>
                            </w:r>
                            <w:r>
                              <w:rPr>
                                <w:rFonts w:hint="eastAsia"/>
                              </w:rPr>
                              <w:t>模式下的测试状态转移示意图开始的测试就绪态是用户层对状态机进行的初始状态。在整个测试过程中如果当前步测试时间到了，下一步不为空此时要将状态机切换到再次就绪状态。在用户层要完成对当前步到下一步的切换工作，并更新一下显示信息。更新完成后再次回到状态机的再次就绪态下继续运行。</w:t>
                            </w:r>
                          </w:p>
                          <w:p w:rsidR="0038583C" w:rsidRDefault="0038583C" w:rsidP="0038583C">
                            <w:r>
                              <w:rPr>
                                <w:rFonts w:hint="eastAsia"/>
                              </w:rPr>
                              <w:t>测试完成标记被置</w:t>
                            </w:r>
                            <w:r>
                              <w:rPr>
                                <w:rFonts w:hint="eastAsia"/>
                              </w:rPr>
                              <w:t>1</w:t>
                            </w:r>
                            <w:r>
                              <w:rPr>
                                <w:rFonts w:hint="eastAsia"/>
                              </w:rPr>
                              <w:t>后用户层会结束测试并进行相关操作。</w:t>
                            </w:r>
                          </w:p>
                          <w:p w:rsidR="0038583C" w:rsidRPr="0038583C" w:rsidRDefault="003858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4.1pt;margin-top:10.05pt;width:251.2pt;height:15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">
                <v:textbox>
                  <w:txbxContent>
                    <w:p w:rsidR="0038583C" w:rsidRDefault="0038583C" w:rsidP="0038583C">
                      <w:pPr>
                        <w:rPr>
                          <w:rFonts w:hint="eastAsia"/>
                        </w:rPr>
                      </w:pPr>
                      <w:r>
                        <w:rPr>
                          <w:rFonts w:hint="eastAsia"/>
                        </w:rPr>
                        <w:t>图</w:t>
                      </w:r>
                      <w:r>
                        <w:rPr>
                          <w:rFonts w:hint="eastAsia"/>
                        </w:rPr>
                        <w:t>2</w:t>
                      </w:r>
                      <w:r>
                        <w:rPr>
                          <w:rFonts w:hint="eastAsia"/>
                        </w:rPr>
                        <w:t>是</w:t>
                      </w:r>
                      <w:r>
                        <w:rPr>
                          <w:rFonts w:hint="eastAsia"/>
                        </w:rPr>
                        <w:t>ACW\DCW</w:t>
                      </w:r>
                      <w:r>
                        <w:rPr>
                          <w:rFonts w:hint="eastAsia"/>
                        </w:rPr>
                        <w:t>在</w:t>
                      </w:r>
                      <w:r>
                        <w:rPr>
                          <w:rFonts w:hint="eastAsia"/>
                        </w:rPr>
                        <w:t>G</w:t>
                      </w:r>
                      <w:r>
                        <w:rPr>
                          <w:rFonts w:hint="eastAsia"/>
                        </w:rPr>
                        <w:t>模式下的测试状态转移示意图开始的测试就绪态是用户层对状态机进行的初始状态。在整个测试过程中如果当前步测试时间到了，下一步不为空此时要将状态机切换到再次就绪状态。在用户层要完成对当前步到下一步的切换工作，并更新一下显示信息。更新完成后再次回到状态机的再次就绪态下继续运行。</w:t>
                      </w:r>
                    </w:p>
                    <w:p w:rsidR="0038583C" w:rsidRDefault="0038583C" w:rsidP="0038583C">
                      <w:r>
                        <w:rPr>
                          <w:rFonts w:hint="eastAsia"/>
                        </w:rPr>
                        <w:t>测试完成标记被置</w:t>
                      </w:r>
                      <w:r>
                        <w:rPr>
                          <w:rFonts w:hint="eastAsia"/>
                        </w:rPr>
                        <w:t>1</w:t>
                      </w:r>
                      <w:r>
                        <w:rPr>
                          <w:rFonts w:hint="eastAsia"/>
                        </w:rPr>
                        <w:t>后用户层会结束测试并进行相关操作。</w:t>
                      </w:r>
                    </w:p>
                    <w:p w:rsidR="0038583C" w:rsidRPr="0038583C" w:rsidRDefault="0038583C"/>
                  </w:txbxContent>
                </v:textbox>
              </v:shape>
            </w:pict>
          </mc:Fallback>
        </mc:AlternateContent>
      </w:r>
      <w:r>
        <w:object w:dxaOrig="18277" w:dyaOrig="21855">
          <v:shape id="_x0000_i1025" type="#_x0000_t75" style="width:414.8pt;height:552.9pt" o:ole="">
            <v:imagedata r:id="rId12" o:title=""/>
          </v:shape>
          <o:OLEObject Type="Embed" ProgID="Visio.Drawing.11" ShapeID="_x0000_i1025" DrawAspect="Content" ObjectID="_1571405819" r:id="rId13"/>
        </w:object>
      </w:r>
    </w:p>
    <w:p w:rsidR="00FF1023" w:rsidRDefault="00430076" w:rsidP="00430076">
      <w:pPr>
        <w:jc w:val="center"/>
      </w:pPr>
      <w:r>
        <w:t>图</w:t>
      </w:r>
      <w:r>
        <w:rPr>
          <w:rFonts w:hint="eastAsia"/>
        </w:rPr>
        <w:t>2</w:t>
      </w:r>
    </w:p>
    <w:p w:rsidR="00430076" w:rsidRDefault="00430076">
      <w:pPr>
        <w:rPr>
          <w:rFonts w:hint="eastAsia"/>
        </w:rPr>
      </w:pPr>
    </w:p>
    <w:p w:rsidR="00430076" w:rsidRDefault="00430076">
      <w:pPr>
        <w:rPr>
          <w:rFonts w:hint="eastAsia"/>
        </w:rPr>
      </w:pPr>
    </w:p>
    <w:p w:rsidR="00430076" w:rsidRDefault="00430076">
      <w:pPr>
        <w:rPr>
          <w:rFonts w:hint="eastAsia"/>
        </w:rPr>
      </w:pPr>
    </w:p>
    <w:p w:rsidR="00430076" w:rsidRDefault="00430076">
      <w:pPr>
        <w:rPr>
          <w:rFonts w:hint="eastAsia"/>
        </w:rPr>
      </w:pPr>
    </w:p>
    <w:p w:rsidR="00FF1023" w:rsidRDefault="00431ECB" w:rsidP="00632E5D">
      <w:pPr>
        <w:pStyle w:val="1"/>
        <w:rPr>
          <w:rFonts w:hint="eastAsia"/>
        </w:rPr>
      </w:pPr>
      <w:bookmarkStart w:id="4" w:name="_Toc497661812"/>
      <w:r>
        <w:lastRenderedPageBreak/>
        <w:t>文件结构</w:t>
      </w:r>
      <w:bookmarkEnd w:id="4"/>
    </w:p>
    <w:p w:rsidR="00430076" w:rsidRDefault="00800852">
      <w:r>
        <w:object w:dxaOrig="15760" w:dyaOrig="11026">
          <v:shape id="_x0000_i1029" type="#_x0000_t75" style="width:415.35pt;height:290.7pt" o:ole="">
            <v:imagedata r:id="rId14" o:title=""/>
          </v:shape>
          <o:OLEObject Type="Embed" ProgID="Visio.Drawing.11" ShapeID="_x0000_i1029" DrawAspect="Content" ObjectID="_1571405820" r:id="rId15"/>
        </w:object>
      </w:r>
    </w:p>
    <w:p w:rsidR="00430076" w:rsidRDefault="00430076" w:rsidP="00430076">
      <w:pPr>
        <w:ind w:left="3360" w:firstLine="420"/>
        <w:rPr>
          <w:rFonts w:hint="eastAsia"/>
        </w:rPr>
      </w:pPr>
      <w:r>
        <w:t>文件结构</w:t>
      </w:r>
      <w:r>
        <w:rPr>
          <w:rFonts w:hint="eastAsia"/>
        </w:rPr>
        <w:t>(</w:t>
      </w:r>
      <w:r>
        <w:rPr>
          <w:rFonts w:hint="eastAsia"/>
        </w:rPr>
        <w:t>图</w:t>
      </w:r>
      <w:r>
        <w:rPr>
          <w:rFonts w:hint="eastAsia"/>
        </w:rPr>
        <w:t>3)</w:t>
      </w:r>
    </w:p>
    <w:p w:rsidR="00766B3B" w:rsidRDefault="00540765" w:rsidP="00540765">
      <w:pPr>
        <w:rPr>
          <w:rFonts w:hint="eastAsia"/>
        </w:rPr>
      </w:pPr>
      <w:r>
        <w:rPr>
          <w:rFonts w:hint="eastAsia"/>
        </w:rPr>
        <w:t>图</w:t>
      </w:r>
      <w:r>
        <w:rPr>
          <w:rFonts w:hint="eastAsia"/>
        </w:rPr>
        <w:t>3</w:t>
      </w:r>
      <w:r>
        <w:rPr>
          <w:rFonts w:hint="eastAsia"/>
        </w:rPr>
        <w:t>列出了测试程序文件的结构包含了</w:t>
      </w:r>
      <w:r>
        <w:rPr>
          <w:rFonts w:hint="eastAsia"/>
        </w:rPr>
        <w:t>ACW\DCW</w:t>
      </w:r>
      <w:r>
        <w:t>\IR\GR</w:t>
      </w:r>
      <w:r>
        <w:t>的测试状态机的工作流程。</w:t>
      </w:r>
    </w:p>
    <w:p w:rsidR="00632E5D" w:rsidRDefault="00632E5D" w:rsidP="00632E5D">
      <w:pPr>
        <w:pStyle w:val="2"/>
        <w:rPr>
          <w:rFonts w:hint="eastAsia"/>
        </w:rPr>
      </w:pPr>
      <w:bookmarkStart w:id="5" w:name="_Toc497661813"/>
      <w:r>
        <w:rPr>
          <w:rFonts w:hint="eastAsia"/>
        </w:rPr>
        <w:t>公共目录下的文件</w:t>
      </w:r>
      <w:bookmarkEnd w:id="5"/>
    </w:p>
    <w:tbl>
      <w:tblPr>
        <w:tblStyle w:val="a7"/>
        <w:tblpPr w:leftFromText="180" w:rightFromText="180" w:vertAnchor="text" w:horzAnchor="margin" w:tblpY="144"/>
        <w:tblW w:w="8755" w:type="dxa"/>
        <w:tblLook w:val="04A0" w:firstRow="1" w:lastRow="0" w:firstColumn="1" w:lastColumn="0" w:noHBand="0" w:noVBand="1"/>
      </w:tblPr>
      <w:tblGrid>
        <w:gridCol w:w="4503"/>
        <w:gridCol w:w="4252"/>
      </w:tblGrid>
      <w:tr w:rsidR="00766B3B" w:rsidTr="00766B3B">
        <w:tc>
          <w:tcPr>
            <w:tcW w:w="4503" w:type="dxa"/>
          </w:tcPr>
          <w:p w:rsidR="00766B3B" w:rsidRDefault="00766B3B" w:rsidP="00766B3B">
            <w:pPr>
              <w:jc w:val="center"/>
            </w:pPr>
            <w:r>
              <w:t>文件</w:t>
            </w:r>
          </w:p>
        </w:tc>
        <w:tc>
          <w:tcPr>
            <w:tcW w:w="4252" w:type="dxa"/>
          </w:tcPr>
          <w:p w:rsidR="00766B3B" w:rsidRDefault="00766B3B" w:rsidP="00766B3B">
            <w:pPr>
              <w:jc w:val="center"/>
            </w:pPr>
            <w:r>
              <w:t>功能</w:t>
            </w:r>
          </w:p>
        </w:tc>
      </w:tr>
      <w:tr w:rsidR="00766B3B" w:rsidTr="00766B3B">
        <w:tc>
          <w:tcPr>
            <w:tcW w:w="4503" w:type="dxa"/>
          </w:tcPr>
          <w:p w:rsidR="00766B3B" w:rsidRDefault="00766B3B" w:rsidP="00766B3B">
            <w:r>
              <w:rPr>
                <w:rFonts w:hint="eastAsia"/>
              </w:rPr>
              <w:t>cs99xx_relay_motion.c</w:t>
            </w:r>
            <w:r>
              <w:rPr>
                <w:rFonts w:hint="eastAsia"/>
              </w:rPr>
              <w:t>和</w:t>
            </w:r>
            <w:r>
              <w:rPr>
                <w:rFonts w:hint="eastAsia"/>
              </w:rPr>
              <w:t>cs99xx_relay_motion.h</w:t>
            </w:r>
          </w:p>
        </w:tc>
        <w:tc>
          <w:tcPr>
            <w:tcW w:w="4252" w:type="dxa"/>
          </w:tcPr>
          <w:p w:rsidR="00766B3B" w:rsidRDefault="00766B3B" w:rsidP="00766B3B">
            <w:r>
              <w:t>提供继电器应用层接口</w:t>
            </w:r>
          </w:p>
        </w:tc>
      </w:tr>
      <w:tr w:rsidR="00766B3B" w:rsidTr="00766B3B">
        <w:tc>
          <w:tcPr>
            <w:tcW w:w="4503" w:type="dxa"/>
          </w:tcPr>
          <w:p w:rsidR="00766B3B" w:rsidRDefault="00766B3B" w:rsidP="00766B3B">
            <w:pPr>
              <w:rPr>
                <w:rFonts w:hint="eastAsia"/>
              </w:rPr>
            </w:pPr>
            <w:r>
              <w:rPr>
                <w:rFonts w:hint="eastAsia"/>
              </w:rPr>
              <w:t>cs99xx_vref.c</w:t>
            </w:r>
            <w:r>
              <w:rPr>
                <w:rFonts w:hint="eastAsia"/>
              </w:rPr>
              <w:t>和</w:t>
            </w:r>
            <w:r>
              <w:rPr>
                <w:rFonts w:hint="eastAsia"/>
              </w:rPr>
              <w:t>cs99xx_vref.h</w:t>
            </w:r>
          </w:p>
        </w:tc>
        <w:tc>
          <w:tcPr>
            <w:tcW w:w="4252" w:type="dxa"/>
          </w:tcPr>
          <w:p w:rsidR="00766B3B" w:rsidRDefault="00766B3B" w:rsidP="00766B3B">
            <w:pPr>
              <w:rPr>
                <w:rFonts w:hint="eastAsia"/>
              </w:rPr>
            </w:pPr>
            <w:r>
              <w:rPr>
                <w:rFonts w:hint="eastAsia"/>
              </w:rPr>
              <w:t>提供了设置于</w:t>
            </w:r>
            <w:r>
              <w:rPr>
                <w:rFonts w:hint="eastAsia"/>
              </w:rPr>
              <w:t>ARC,SHORT</w:t>
            </w:r>
            <w:r>
              <w:rPr>
                <w:rFonts w:hint="eastAsia"/>
              </w:rPr>
              <w:t>基准的接口</w:t>
            </w:r>
          </w:p>
        </w:tc>
      </w:tr>
      <w:tr w:rsidR="00766B3B" w:rsidTr="00766B3B">
        <w:tc>
          <w:tcPr>
            <w:tcW w:w="4503" w:type="dxa"/>
          </w:tcPr>
          <w:p w:rsidR="00766B3B" w:rsidRDefault="00766B3B" w:rsidP="00766B3B">
            <w:pPr>
              <w:rPr>
                <w:rFonts w:hint="eastAsia"/>
              </w:rPr>
            </w:pPr>
            <w:r>
              <w:rPr>
                <w:rFonts w:hint="eastAsia"/>
              </w:rPr>
              <w:t>test_com.c</w:t>
            </w:r>
            <w:r>
              <w:rPr>
                <w:rFonts w:hint="eastAsia"/>
              </w:rPr>
              <w:t>和</w:t>
            </w:r>
            <w:r>
              <w:rPr>
                <w:rFonts w:hint="eastAsia"/>
              </w:rPr>
              <w:t>test_com.h</w:t>
            </w:r>
          </w:p>
        </w:tc>
        <w:tc>
          <w:tcPr>
            <w:tcW w:w="4252" w:type="dxa"/>
          </w:tcPr>
          <w:p w:rsidR="00766B3B" w:rsidRDefault="009348DE" w:rsidP="00766B3B">
            <w:pPr>
              <w:rPr>
                <w:rFonts w:hint="eastAsia"/>
              </w:rPr>
            </w:pPr>
            <w:r>
              <w:rPr>
                <w:rFonts w:hint="eastAsia"/>
              </w:rPr>
              <w:t>为用户层提供测试程序接口</w:t>
            </w:r>
          </w:p>
        </w:tc>
      </w:tr>
      <w:tr w:rsidR="00766B3B" w:rsidTr="00766B3B">
        <w:tc>
          <w:tcPr>
            <w:tcW w:w="4503" w:type="dxa"/>
          </w:tcPr>
          <w:p w:rsidR="00766B3B" w:rsidRDefault="009348DE" w:rsidP="00766B3B">
            <w:pPr>
              <w:rPr>
                <w:rFonts w:hint="eastAsia"/>
              </w:rPr>
            </w:pPr>
            <w:r>
              <w:rPr>
                <w:rFonts w:hint="eastAsia"/>
              </w:rPr>
              <w:t>test_tools</w:t>
            </w:r>
            <w:r w:rsidR="00766B3B">
              <w:rPr>
                <w:rFonts w:hint="eastAsia"/>
              </w:rPr>
              <w:t>.c</w:t>
            </w:r>
            <w:r>
              <w:rPr>
                <w:rFonts w:hint="eastAsia"/>
              </w:rPr>
              <w:t>和</w:t>
            </w:r>
            <w:r>
              <w:rPr>
                <w:rFonts w:hint="eastAsia"/>
              </w:rPr>
              <w:t>test_tools</w:t>
            </w:r>
            <w:r w:rsidR="00766B3B">
              <w:rPr>
                <w:rFonts w:hint="eastAsia"/>
              </w:rPr>
              <w:t>.h</w:t>
            </w:r>
          </w:p>
        </w:tc>
        <w:tc>
          <w:tcPr>
            <w:tcW w:w="4252" w:type="dxa"/>
          </w:tcPr>
          <w:p w:rsidR="00766B3B" w:rsidRPr="00766B3B" w:rsidRDefault="009348DE" w:rsidP="00766B3B">
            <w:pPr>
              <w:rPr>
                <w:rFonts w:hint="eastAsia"/>
              </w:rPr>
            </w:pPr>
            <w:r>
              <w:rPr>
                <w:rFonts w:hint="eastAsia"/>
              </w:rPr>
              <w:t>测试程序使用的工具函数接口</w:t>
            </w:r>
          </w:p>
        </w:tc>
      </w:tr>
    </w:tbl>
    <w:p w:rsidR="00766B3B" w:rsidRDefault="002A7ED2" w:rsidP="00540765">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1</w:t>
      </w:r>
    </w:p>
    <w:p w:rsidR="00766B3B" w:rsidRDefault="00064F11" w:rsidP="00632E5D">
      <w:pPr>
        <w:pStyle w:val="2"/>
        <w:rPr>
          <w:rFonts w:hint="eastAsia"/>
        </w:rPr>
      </w:pPr>
      <w:bookmarkStart w:id="6" w:name="_Toc497661814"/>
      <w:r>
        <w:rPr>
          <w:rFonts w:hint="eastAsia"/>
        </w:rPr>
        <w:t>ACW</w:t>
      </w:r>
      <w:r w:rsidR="00766B3B">
        <w:rPr>
          <w:rFonts w:hint="eastAsia"/>
        </w:rPr>
        <w:t>的测试包含了</w:t>
      </w:r>
      <w:r w:rsidR="00766B3B">
        <w:rPr>
          <w:rFonts w:hint="eastAsia"/>
        </w:rPr>
        <w:t>N</w:t>
      </w:r>
      <w:r w:rsidR="00766B3B">
        <w:rPr>
          <w:rFonts w:hint="eastAsia"/>
        </w:rPr>
        <w:t>模式和</w:t>
      </w:r>
      <w:r w:rsidR="00766B3B">
        <w:rPr>
          <w:rFonts w:hint="eastAsia"/>
        </w:rPr>
        <w:t>G</w:t>
      </w:r>
      <w:r w:rsidR="00766B3B">
        <w:rPr>
          <w:rFonts w:hint="eastAsia"/>
        </w:rPr>
        <w:t>模式两种测试流程</w:t>
      </w:r>
      <w:r w:rsidR="00041615">
        <w:rPr>
          <w:rFonts w:hint="eastAsia"/>
        </w:rPr>
        <w:t>文件</w:t>
      </w:r>
      <w:bookmarkEnd w:id="6"/>
    </w:p>
    <w:tbl>
      <w:tblPr>
        <w:tblStyle w:val="a7"/>
        <w:tblW w:w="9322" w:type="dxa"/>
        <w:tblLook w:val="04A0" w:firstRow="1" w:lastRow="0" w:firstColumn="1" w:lastColumn="0" w:noHBand="0" w:noVBand="1"/>
      </w:tblPr>
      <w:tblGrid>
        <w:gridCol w:w="4261"/>
        <w:gridCol w:w="5061"/>
      </w:tblGrid>
      <w:tr w:rsidR="00766B3B" w:rsidTr="007B693F">
        <w:tc>
          <w:tcPr>
            <w:tcW w:w="4261" w:type="dxa"/>
          </w:tcPr>
          <w:p w:rsidR="00766B3B" w:rsidRDefault="00766B3B" w:rsidP="00766B3B">
            <w:pPr>
              <w:jc w:val="center"/>
            </w:pPr>
            <w:r>
              <w:t>文件</w:t>
            </w:r>
          </w:p>
        </w:tc>
        <w:tc>
          <w:tcPr>
            <w:tcW w:w="5061" w:type="dxa"/>
          </w:tcPr>
          <w:p w:rsidR="00766B3B" w:rsidRDefault="00766B3B" w:rsidP="00766B3B">
            <w:pPr>
              <w:jc w:val="center"/>
            </w:pPr>
            <w:r>
              <w:t>功能</w:t>
            </w:r>
          </w:p>
        </w:tc>
      </w:tr>
      <w:tr w:rsidR="00766B3B" w:rsidTr="007B693F">
        <w:tc>
          <w:tcPr>
            <w:tcW w:w="4261" w:type="dxa"/>
          </w:tcPr>
          <w:p w:rsidR="00766B3B" w:rsidRDefault="00766B3B" w:rsidP="00540765">
            <w:r>
              <w:rPr>
                <w:rFonts w:hint="eastAsia"/>
              </w:rPr>
              <w:t>acw_test.c</w:t>
            </w:r>
            <w:r>
              <w:rPr>
                <w:rFonts w:hint="eastAsia"/>
              </w:rPr>
              <w:t>和</w:t>
            </w:r>
            <w:r>
              <w:rPr>
                <w:rFonts w:hint="eastAsia"/>
              </w:rPr>
              <w:t>acw_test.h</w:t>
            </w:r>
          </w:p>
        </w:tc>
        <w:tc>
          <w:tcPr>
            <w:tcW w:w="5061" w:type="dxa"/>
          </w:tcPr>
          <w:p w:rsidR="00766B3B" w:rsidRDefault="00766B3B" w:rsidP="00540765">
            <w:r>
              <w:rPr>
                <w:rFonts w:hint="eastAsia"/>
              </w:rPr>
              <w:t>实现了</w:t>
            </w:r>
            <w:r w:rsidR="007B693F">
              <w:rPr>
                <w:rFonts w:hint="eastAsia"/>
              </w:rPr>
              <w:t>ACW</w:t>
            </w:r>
            <w:r w:rsidR="007B693F">
              <w:rPr>
                <w:rFonts w:hint="eastAsia"/>
              </w:rPr>
              <w:t>在</w:t>
            </w:r>
            <w:r>
              <w:rPr>
                <w:rFonts w:hint="eastAsia"/>
              </w:rPr>
              <w:t>N</w:t>
            </w:r>
            <w:r>
              <w:rPr>
                <w:rFonts w:hint="eastAsia"/>
              </w:rPr>
              <w:t>模式的代码</w:t>
            </w:r>
          </w:p>
        </w:tc>
      </w:tr>
      <w:tr w:rsidR="00766B3B" w:rsidTr="007B693F">
        <w:tc>
          <w:tcPr>
            <w:tcW w:w="4261" w:type="dxa"/>
          </w:tcPr>
          <w:p w:rsidR="00766B3B" w:rsidRDefault="00766B3B" w:rsidP="00540765">
            <w:pPr>
              <w:rPr>
                <w:rFonts w:hint="eastAsia"/>
              </w:rPr>
            </w:pPr>
            <w:r>
              <w:rPr>
                <w:rFonts w:hint="eastAsia"/>
              </w:rPr>
              <w:t>acw_test_g.c</w:t>
            </w:r>
            <w:r>
              <w:rPr>
                <w:rFonts w:hint="eastAsia"/>
              </w:rPr>
              <w:t>和</w:t>
            </w:r>
            <w:r>
              <w:rPr>
                <w:rFonts w:hint="eastAsia"/>
              </w:rPr>
              <w:t>acw_test_g.h</w:t>
            </w:r>
          </w:p>
        </w:tc>
        <w:tc>
          <w:tcPr>
            <w:tcW w:w="5061" w:type="dxa"/>
          </w:tcPr>
          <w:p w:rsidR="00766B3B" w:rsidRDefault="00766B3B" w:rsidP="00540765">
            <w:pPr>
              <w:rPr>
                <w:rFonts w:hint="eastAsia"/>
              </w:rPr>
            </w:pPr>
            <w:r>
              <w:rPr>
                <w:rFonts w:hint="eastAsia"/>
              </w:rPr>
              <w:t>实现了</w:t>
            </w:r>
            <w:r w:rsidR="007B693F">
              <w:rPr>
                <w:rFonts w:hint="eastAsia"/>
              </w:rPr>
              <w:t>ACW</w:t>
            </w:r>
            <w:r w:rsidR="007B693F">
              <w:rPr>
                <w:rFonts w:hint="eastAsia"/>
              </w:rPr>
              <w:t>在</w:t>
            </w:r>
            <w:r>
              <w:rPr>
                <w:rFonts w:hint="eastAsia"/>
              </w:rPr>
              <w:t>G</w:t>
            </w:r>
            <w:r>
              <w:rPr>
                <w:rFonts w:hint="eastAsia"/>
              </w:rPr>
              <w:t>模式的代码</w:t>
            </w:r>
          </w:p>
        </w:tc>
      </w:tr>
      <w:tr w:rsidR="00766B3B" w:rsidTr="007B693F">
        <w:tc>
          <w:tcPr>
            <w:tcW w:w="4261" w:type="dxa"/>
          </w:tcPr>
          <w:p w:rsidR="00766B3B" w:rsidRDefault="00766B3B" w:rsidP="00540765">
            <w:pPr>
              <w:rPr>
                <w:rFonts w:hint="eastAsia"/>
              </w:rPr>
            </w:pPr>
            <w:r>
              <w:rPr>
                <w:rFonts w:hint="eastAsia"/>
              </w:rPr>
              <w:t>acw_count.c</w:t>
            </w:r>
            <w:r>
              <w:rPr>
                <w:rFonts w:hint="eastAsia"/>
              </w:rPr>
              <w:t>和</w:t>
            </w:r>
            <w:r>
              <w:rPr>
                <w:rFonts w:hint="eastAsia"/>
              </w:rPr>
              <w:t>acw_count.h</w:t>
            </w:r>
          </w:p>
        </w:tc>
        <w:tc>
          <w:tcPr>
            <w:tcW w:w="5061" w:type="dxa"/>
          </w:tcPr>
          <w:p w:rsidR="00766B3B" w:rsidRDefault="00766B3B" w:rsidP="00540765">
            <w:pPr>
              <w:rPr>
                <w:rFonts w:hint="eastAsia"/>
              </w:rPr>
            </w:pPr>
            <w:r>
              <w:rPr>
                <w:rFonts w:hint="eastAsia"/>
              </w:rPr>
              <w:t>实现了对</w:t>
            </w:r>
            <w:r w:rsidR="007B693F">
              <w:rPr>
                <w:rFonts w:hint="eastAsia"/>
              </w:rPr>
              <w:t>ACW</w:t>
            </w:r>
            <w:r>
              <w:rPr>
                <w:rFonts w:hint="eastAsia"/>
              </w:rPr>
              <w:t>采样数据的校准和异常判断的代码</w:t>
            </w:r>
          </w:p>
        </w:tc>
      </w:tr>
      <w:tr w:rsidR="00766B3B" w:rsidTr="007B693F">
        <w:tc>
          <w:tcPr>
            <w:tcW w:w="4261" w:type="dxa"/>
          </w:tcPr>
          <w:p w:rsidR="00766B3B" w:rsidRDefault="00766B3B" w:rsidP="00540765">
            <w:pPr>
              <w:rPr>
                <w:rFonts w:hint="eastAsia"/>
              </w:rPr>
            </w:pPr>
            <w:r>
              <w:rPr>
                <w:rFonts w:hint="eastAsia"/>
              </w:rPr>
              <w:t>acw_relay.c</w:t>
            </w:r>
            <w:r>
              <w:rPr>
                <w:rFonts w:hint="eastAsia"/>
              </w:rPr>
              <w:t>和</w:t>
            </w:r>
            <w:r>
              <w:rPr>
                <w:rFonts w:hint="eastAsia"/>
              </w:rPr>
              <w:t>acw_relay.h</w:t>
            </w:r>
          </w:p>
        </w:tc>
        <w:tc>
          <w:tcPr>
            <w:tcW w:w="5061" w:type="dxa"/>
          </w:tcPr>
          <w:p w:rsidR="00766B3B" w:rsidRPr="00766B3B" w:rsidRDefault="00766B3B" w:rsidP="007B693F">
            <w:pPr>
              <w:rPr>
                <w:rFonts w:hint="eastAsia"/>
              </w:rPr>
            </w:pPr>
            <w:r>
              <w:rPr>
                <w:rFonts w:hint="eastAsia"/>
              </w:rPr>
              <w:t>实现了在</w:t>
            </w:r>
            <w:r>
              <w:rPr>
                <w:rFonts w:hint="eastAsia"/>
              </w:rPr>
              <w:t>ACW</w:t>
            </w:r>
            <w:r>
              <w:rPr>
                <w:rFonts w:hint="eastAsia"/>
              </w:rPr>
              <w:t>模式下的</w:t>
            </w:r>
            <w:r w:rsidR="007B693F">
              <w:rPr>
                <w:rFonts w:hint="eastAsia"/>
              </w:rPr>
              <w:t>继</w:t>
            </w:r>
            <w:r>
              <w:rPr>
                <w:rFonts w:hint="eastAsia"/>
              </w:rPr>
              <w:t>电器切换的代码</w:t>
            </w:r>
          </w:p>
        </w:tc>
      </w:tr>
    </w:tbl>
    <w:p w:rsidR="00F47981" w:rsidRDefault="002A7ED2" w:rsidP="00F47981">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2</w:t>
      </w:r>
    </w:p>
    <w:p w:rsidR="00F47981" w:rsidRDefault="00F47981" w:rsidP="00632E5D">
      <w:pPr>
        <w:pStyle w:val="2"/>
        <w:rPr>
          <w:rFonts w:hint="eastAsia"/>
        </w:rPr>
      </w:pPr>
      <w:bookmarkStart w:id="7" w:name="_Toc497661815"/>
      <w:r>
        <w:rPr>
          <w:rFonts w:hint="eastAsia"/>
        </w:rPr>
        <w:lastRenderedPageBreak/>
        <w:t>DCW</w:t>
      </w:r>
      <w:r>
        <w:rPr>
          <w:rFonts w:hint="eastAsia"/>
        </w:rPr>
        <w:t>的测试包含了</w:t>
      </w:r>
      <w:r>
        <w:rPr>
          <w:rFonts w:hint="eastAsia"/>
        </w:rPr>
        <w:t>N</w:t>
      </w:r>
      <w:r>
        <w:rPr>
          <w:rFonts w:hint="eastAsia"/>
        </w:rPr>
        <w:t>模式和</w:t>
      </w:r>
      <w:r>
        <w:rPr>
          <w:rFonts w:hint="eastAsia"/>
        </w:rPr>
        <w:t>G</w:t>
      </w:r>
      <w:r w:rsidR="00632E5D">
        <w:rPr>
          <w:rFonts w:hint="eastAsia"/>
        </w:rPr>
        <w:t>模式两种测试流程文件</w:t>
      </w:r>
      <w:bookmarkEnd w:id="7"/>
    </w:p>
    <w:tbl>
      <w:tblPr>
        <w:tblStyle w:val="a7"/>
        <w:tblW w:w="9322" w:type="dxa"/>
        <w:tblLook w:val="04A0" w:firstRow="1" w:lastRow="0" w:firstColumn="1" w:lastColumn="0" w:noHBand="0" w:noVBand="1"/>
      </w:tblPr>
      <w:tblGrid>
        <w:gridCol w:w="4261"/>
        <w:gridCol w:w="5061"/>
      </w:tblGrid>
      <w:tr w:rsidR="00F47981" w:rsidTr="0038583C">
        <w:tc>
          <w:tcPr>
            <w:tcW w:w="4261" w:type="dxa"/>
          </w:tcPr>
          <w:p w:rsidR="00F47981" w:rsidRDefault="00F47981" w:rsidP="0038583C">
            <w:pPr>
              <w:jc w:val="center"/>
            </w:pPr>
            <w:r>
              <w:t>文件</w:t>
            </w:r>
          </w:p>
        </w:tc>
        <w:tc>
          <w:tcPr>
            <w:tcW w:w="5061" w:type="dxa"/>
          </w:tcPr>
          <w:p w:rsidR="00F47981" w:rsidRDefault="00F47981" w:rsidP="0038583C">
            <w:pPr>
              <w:jc w:val="center"/>
            </w:pPr>
            <w:r>
              <w:t>功能</w:t>
            </w:r>
          </w:p>
        </w:tc>
      </w:tr>
      <w:tr w:rsidR="00F47981" w:rsidTr="0038583C">
        <w:tc>
          <w:tcPr>
            <w:tcW w:w="4261" w:type="dxa"/>
          </w:tcPr>
          <w:p w:rsidR="00F47981" w:rsidRDefault="00F47981" w:rsidP="00F47981">
            <w:r>
              <w:rPr>
                <w:rFonts w:hint="eastAsia"/>
              </w:rPr>
              <w:t>dcw_test.c</w:t>
            </w:r>
            <w:r>
              <w:rPr>
                <w:rFonts w:hint="eastAsia"/>
              </w:rPr>
              <w:t>和</w:t>
            </w:r>
            <w:r>
              <w:rPr>
                <w:rFonts w:hint="eastAsia"/>
              </w:rPr>
              <w:t>dcw_test.h</w:t>
            </w:r>
          </w:p>
        </w:tc>
        <w:tc>
          <w:tcPr>
            <w:tcW w:w="5061" w:type="dxa"/>
          </w:tcPr>
          <w:p w:rsidR="00F47981" w:rsidRDefault="00F47981" w:rsidP="00F47981">
            <w:r>
              <w:rPr>
                <w:rFonts w:hint="eastAsia"/>
              </w:rPr>
              <w:t>实现了</w:t>
            </w:r>
            <w:r>
              <w:rPr>
                <w:rFonts w:hint="eastAsia"/>
              </w:rPr>
              <w:t>DCW</w:t>
            </w:r>
            <w:r>
              <w:rPr>
                <w:rFonts w:hint="eastAsia"/>
              </w:rPr>
              <w:t>在</w:t>
            </w:r>
            <w:r>
              <w:rPr>
                <w:rFonts w:hint="eastAsia"/>
              </w:rPr>
              <w:t>N</w:t>
            </w:r>
            <w:r>
              <w:rPr>
                <w:rFonts w:hint="eastAsia"/>
              </w:rPr>
              <w:t>模式的代码</w:t>
            </w:r>
          </w:p>
        </w:tc>
      </w:tr>
      <w:tr w:rsidR="00F47981" w:rsidTr="0038583C">
        <w:tc>
          <w:tcPr>
            <w:tcW w:w="4261" w:type="dxa"/>
          </w:tcPr>
          <w:p w:rsidR="00F47981" w:rsidRDefault="00F47981" w:rsidP="00F47981">
            <w:pPr>
              <w:rPr>
                <w:rFonts w:hint="eastAsia"/>
              </w:rPr>
            </w:pPr>
            <w:r>
              <w:rPr>
                <w:rFonts w:hint="eastAsia"/>
              </w:rPr>
              <w:t>dcw_test_g.c</w:t>
            </w:r>
            <w:r>
              <w:rPr>
                <w:rFonts w:hint="eastAsia"/>
              </w:rPr>
              <w:t>和</w:t>
            </w:r>
            <w:r>
              <w:rPr>
                <w:rFonts w:hint="eastAsia"/>
              </w:rPr>
              <w:t>dcw_test_g.h</w:t>
            </w:r>
          </w:p>
        </w:tc>
        <w:tc>
          <w:tcPr>
            <w:tcW w:w="5061" w:type="dxa"/>
          </w:tcPr>
          <w:p w:rsidR="00F47981" w:rsidRDefault="00F47981" w:rsidP="00F47981">
            <w:pPr>
              <w:rPr>
                <w:rFonts w:hint="eastAsia"/>
              </w:rPr>
            </w:pPr>
            <w:r>
              <w:rPr>
                <w:rFonts w:hint="eastAsia"/>
              </w:rPr>
              <w:t>实现了</w:t>
            </w:r>
            <w:r>
              <w:rPr>
                <w:rFonts w:hint="eastAsia"/>
              </w:rPr>
              <w:t>DCW</w:t>
            </w:r>
            <w:r>
              <w:rPr>
                <w:rFonts w:hint="eastAsia"/>
              </w:rPr>
              <w:t>在</w:t>
            </w:r>
            <w:r>
              <w:rPr>
                <w:rFonts w:hint="eastAsia"/>
              </w:rPr>
              <w:t>G</w:t>
            </w:r>
            <w:r>
              <w:rPr>
                <w:rFonts w:hint="eastAsia"/>
              </w:rPr>
              <w:t>模式的代码</w:t>
            </w:r>
          </w:p>
        </w:tc>
      </w:tr>
      <w:tr w:rsidR="00F47981" w:rsidTr="0038583C">
        <w:tc>
          <w:tcPr>
            <w:tcW w:w="4261" w:type="dxa"/>
          </w:tcPr>
          <w:p w:rsidR="00F47981" w:rsidRDefault="00F47981" w:rsidP="00F47981">
            <w:pPr>
              <w:rPr>
                <w:rFonts w:hint="eastAsia"/>
              </w:rPr>
            </w:pPr>
            <w:r>
              <w:rPr>
                <w:rFonts w:hint="eastAsia"/>
              </w:rPr>
              <w:t>dcw_count.c</w:t>
            </w:r>
            <w:r>
              <w:rPr>
                <w:rFonts w:hint="eastAsia"/>
              </w:rPr>
              <w:t>和</w:t>
            </w:r>
            <w:r>
              <w:rPr>
                <w:rFonts w:hint="eastAsia"/>
              </w:rPr>
              <w:t>dcw_count.h</w:t>
            </w:r>
          </w:p>
        </w:tc>
        <w:tc>
          <w:tcPr>
            <w:tcW w:w="5061" w:type="dxa"/>
          </w:tcPr>
          <w:p w:rsidR="00F47981" w:rsidRDefault="00F47981" w:rsidP="00F47981">
            <w:pPr>
              <w:rPr>
                <w:rFonts w:hint="eastAsia"/>
              </w:rPr>
            </w:pPr>
            <w:r>
              <w:rPr>
                <w:rFonts w:hint="eastAsia"/>
              </w:rPr>
              <w:t>实现了对</w:t>
            </w:r>
            <w:r>
              <w:rPr>
                <w:rFonts w:hint="eastAsia"/>
              </w:rPr>
              <w:t>DCW</w:t>
            </w:r>
            <w:r>
              <w:rPr>
                <w:rFonts w:hint="eastAsia"/>
              </w:rPr>
              <w:t>采样数据的校准和异常判断的代码</w:t>
            </w:r>
          </w:p>
        </w:tc>
      </w:tr>
      <w:tr w:rsidR="00F47981" w:rsidTr="0038583C">
        <w:tc>
          <w:tcPr>
            <w:tcW w:w="4261" w:type="dxa"/>
          </w:tcPr>
          <w:p w:rsidR="00F47981" w:rsidRDefault="00F47981" w:rsidP="00F47981">
            <w:pPr>
              <w:rPr>
                <w:rFonts w:hint="eastAsia"/>
              </w:rPr>
            </w:pPr>
            <w:r>
              <w:rPr>
                <w:rFonts w:hint="eastAsia"/>
              </w:rPr>
              <w:t>dcw_relay.c</w:t>
            </w:r>
            <w:r>
              <w:rPr>
                <w:rFonts w:hint="eastAsia"/>
              </w:rPr>
              <w:t>和</w:t>
            </w:r>
            <w:r>
              <w:rPr>
                <w:rFonts w:hint="eastAsia"/>
              </w:rPr>
              <w:t>dcw_relay.h</w:t>
            </w:r>
          </w:p>
        </w:tc>
        <w:tc>
          <w:tcPr>
            <w:tcW w:w="5061" w:type="dxa"/>
          </w:tcPr>
          <w:p w:rsidR="00F47981" w:rsidRPr="00766B3B" w:rsidRDefault="00F47981" w:rsidP="00F47981">
            <w:pPr>
              <w:rPr>
                <w:rFonts w:hint="eastAsia"/>
              </w:rPr>
            </w:pPr>
            <w:r>
              <w:rPr>
                <w:rFonts w:hint="eastAsia"/>
              </w:rPr>
              <w:t>实现了在</w:t>
            </w:r>
            <w:r>
              <w:rPr>
                <w:rFonts w:hint="eastAsia"/>
              </w:rPr>
              <w:t>DCW</w:t>
            </w:r>
            <w:r>
              <w:rPr>
                <w:rFonts w:hint="eastAsia"/>
              </w:rPr>
              <w:t>模式下的继电器切换的代码</w:t>
            </w:r>
          </w:p>
        </w:tc>
      </w:tr>
    </w:tbl>
    <w:p w:rsidR="00F47981" w:rsidRPr="00F47981" w:rsidRDefault="002A7ED2" w:rsidP="00F47981">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3</w:t>
      </w:r>
    </w:p>
    <w:p w:rsidR="00F47981" w:rsidRDefault="00F47981" w:rsidP="00F47981">
      <w:pPr>
        <w:rPr>
          <w:rFonts w:hint="eastAsia"/>
        </w:rPr>
      </w:pPr>
    </w:p>
    <w:p w:rsidR="00F47981" w:rsidRDefault="00F47981" w:rsidP="00632E5D">
      <w:pPr>
        <w:pStyle w:val="2"/>
        <w:rPr>
          <w:rFonts w:hint="eastAsia"/>
        </w:rPr>
      </w:pPr>
      <w:bookmarkStart w:id="8" w:name="_Toc497661816"/>
      <w:r>
        <w:rPr>
          <w:rFonts w:hint="eastAsia"/>
        </w:rPr>
        <w:t>IR</w:t>
      </w:r>
      <w:r>
        <w:rPr>
          <w:rFonts w:hint="eastAsia"/>
        </w:rPr>
        <w:t>的测试流程</w:t>
      </w:r>
      <w:r w:rsidR="00041615">
        <w:rPr>
          <w:rFonts w:hint="eastAsia"/>
        </w:rPr>
        <w:t>文件</w:t>
      </w:r>
      <w:bookmarkEnd w:id="8"/>
    </w:p>
    <w:tbl>
      <w:tblPr>
        <w:tblStyle w:val="a7"/>
        <w:tblW w:w="9322" w:type="dxa"/>
        <w:tblLook w:val="04A0" w:firstRow="1" w:lastRow="0" w:firstColumn="1" w:lastColumn="0" w:noHBand="0" w:noVBand="1"/>
      </w:tblPr>
      <w:tblGrid>
        <w:gridCol w:w="4261"/>
        <w:gridCol w:w="5061"/>
      </w:tblGrid>
      <w:tr w:rsidR="00F47981" w:rsidTr="0038583C">
        <w:tc>
          <w:tcPr>
            <w:tcW w:w="4261" w:type="dxa"/>
          </w:tcPr>
          <w:p w:rsidR="00F47981" w:rsidRDefault="00F47981" w:rsidP="0038583C">
            <w:pPr>
              <w:jc w:val="center"/>
            </w:pPr>
            <w:r>
              <w:t>文件</w:t>
            </w:r>
          </w:p>
        </w:tc>
        <w:tc>
          <w:tcPr>
            <w:tcW w:w="5061" w:type="dxa"/>
          </w:tcPr>
          <w:p w:rsidR="00F47981" w:rsidRDefault="00F47981" w:rsidP="0038583C">
            <w:pPr>
              <w:jc w:val="center"/>
            </w:pPr>
            <w:r>
              <w:t>功能</w:t>
            </w:r>
          </w:p>
        </w:tc>
      </w:tr>
      <w:tr w:rsidR="00F47981" w:rsidTr="0038583C">
        <w:tc>
          <w:tcPr>
            <w:tcW w:w="4261" w:type="dxa"/>
          </w:tcPr>
          <w:p w:rsidR="00F47981" w:rsidRDefault="00F47981" w:rsidP="00F47981">
            <w:r>
              <w:rPr>
                <w:rFonts w:hint="eastAsia"/>
              </w:rPr>
              <w:t>ir_test.c</w:t>
            </w:r>
            <w:r>
              <w:rPr>
                <w:rFonts w:hint="eastAsia"/>
              </w:rPr>
              <w:t>和</w:t>
            </w:r>
            <w:r>
              <w:rPr>
                <w:rFonts w:hint="eastAsia"/>
              </w:rPr>
              <w:t>ir_test.h</w:t>
            </w:r>
          </w:p>
        </w:tc>
        <w:tc>
          <w:tcPr>
            <w:tcW w:w="5061" w:type="dxa"/>
          </w:tcPr>
          <w:p w:rsidR="00F47981" w:rsidRDefault="00F47981" w:rsidP="0043215C">
            <w:r>
              <w:rPr>
                <w:rFonts w:hint="eastAsia"/>
              </w:rPr>
              <w:t>实现了</w:t>
            </w:r>
            <w:r w:rsidR="0043215C">
              <w:rPr>
                <w:rFonts w:hint="eastAsia"/>
              </w:rPr>
              <w:t>IR</w:t>
            </w:r>
            <w:r w:rsidR="0043215C">
              <w:rPr>
                <w:rFonts w:hint="eastAsia"/>
              </w:rPr>
              <w:t>测试模块</w:t>
            </w:r>
            <w:r>
              <w:rPr>
                <w:rFonts w:hint="eastAsia"/>
              </w:rPr>
              <w:t>的代码</w:t>
            </w:r>
          </w:p>
        </w:tc>
      </w:tr>
      <w:tr w:rsidR="00F47981" w:rsidTr="0038583C">
        <w:tc>
          <w:tcPr>
            <w:tcW w:w="4261" w:type="dxa"/>
          </w:tcPr>
          <w:p w:rsidR="00F47981" w:rsidRDefault="00F47981" w:rsidP="00F47981">
            <w:pPr>
              <w:rPr>
                <w:rFonts w:hint="eastAsia"/>
              </w:rPr>
            </w:pPr>
            <w:r>
              <w:rPr>
                <w:rFonts w:hint="eastAsia"/>
              </w:rPr>
              <w:t>ir_count.c</w:t>
            </w:r>
            <w:r>
              <w:rPr>
                <w:rFonts w:hint="eastAsia"/>
              </w:rPr>
              <w:t>和</w:t>
            </w:r>
            <w:r>
              <w:rPr>
                <w:rFonts w:hint="eastAsia"/>
              </w:rPr>
              <w:t>ir_count.h</w:t>
            </w:r>
          </w:p>
        </w:tc>
        <w:tc>
          <w:tcPr>
            <w:tcW w:w="5061" w:type="dxa"/>
          </w:tcPr>
          <w:p w:rsidR="00F47981" w:rsidRDefault="00F47981" w:rsidP="0043215C">
            <w:pPr>
              <w:rPr>
                <w:rFonts w:hint="eastAsia"/>
              </w:rPr>
            </w:pPr>
            <w:r>
              <w:rPr>
                <w:rFonts w:hint="eastAsia"/>
              </w:rPr>
              <w:t>实现了对</w:t>
            </w:r>
            <w:r w:rsidR="0043215C">
              <w:rPr>
                <w:rFonts w:hint="eastAsia"/>
              </w:rPr>
              <w:t>IR</w:t>
            </w:r>
            <w:r>
              <w:rPr>
                <w:rFonts w:hint="eastAsia"/>
              </w:rPr>
              <w:t>采样数据的校准和异常判断的代码</w:t>
            </w:r>
          </w:p>
        </w:tc>
      </w:tr>
      <w:tr w:rsidR="00F47981" w:rsidTr="0038583C">
        <w:tc>
          <w:tcPr>
            <w:tcW w:w="4261" w:type="dxa"/>
          </w:tcPr>
          <w:p w:rsidR="00F47981" w:rsidRDefault="00F47981" w:rsidP="00F47981">
            <w:pPr>
              <w:rPr>
                <w:rFonts w:hint="eastAsia"/>
              </w:rPr>
            </w:pPr>
            <w:r>
              <w:rPr>
                <w:rFonts w:hint="eastAsia"/>
              </w:rPr>
              <w:t>ir_relay.c</w:t>
            </w:r>
            <w:r>
              <w:rPr>
                <w:rFonts w:hint="eastAsia"/>
              </w:rPr>
              <w:t>和</w:t>
            </w:r>
            <w:r>
              <w:rPr>
                <w:rFonts w:hint="eastAsia"/>
              </w:rPr>
              <w:t>ir_relay.h</w:t>
            </w:r>
          </w:p>
        </w:tc>
        <w:tc>
          <w:tcPr>
            <w:tcW w:w="5061" w:type="dxa"/>
          </w:tcPr>
          <w:p w:rsidR="00F47981" w:rsidRPr="00766B3B" w:rsidRDefault="00F47981" w:rsidP="0043215C">
            <w:pPr>
              <w:rPr>
                <w:rFonts w:hint="eastAsia"/>
              </w:rPr>
            </w:pPr>
            <w:r>
              <w:rPr>
                <w:rFonts w:hint="eastAsia"/>
              </w:rPr>
              <w:t>实现了在</w:t>
            </w:r>
            <w:r w:rsidR="0043215C">
              <w:rPr>
                <w:rFonts w:hint="eastAsia"/>
              </w:rPr>
              <w:t>IR</w:t>
            </w:r>
            <w:r>
              <w:rPr>
                <w:rFonts w:hint="eastAsia"/>
              </w:rPr>
              <w:t>模式下的继电器切换的代码</w:t>
            </w:r>
          </w:p>
        </w:tc>
      </w:tr>
      <w:tr w:rsidR="0043215C" w:rsidTr="0038583C">
        <w:tc>
          <w:tcPr>
            <w:tcW w:w="4261" w:type="dxa"/>
          </w:tcPr>
          <w:p w:rsidR="0043215C" w:rsidRDefault="0043215C" w:rsidP="00F47981">
            <w:pPr>
              <w:rPr>
                <w:rFonts w:hint="eastAsia"/>
              </w:rPr>
            </w:pPr>
            <w:r w:rsidRPr="0043215C">
              <w:t>cs99xx_ir_shift_gear.c</w:t>
            </w:r>
            <w:r>
              <w:t>和</w:t>
            </w:r>
            <w:r>
              <w:t>cs99xx_ir_shift_gear.h</w:t>
            </w:r>
          </w:p>
        </w:tc>
        <w:tc>
          <w:tcPr>
            <w:tcW w:w="5061" w:type="dxa"/>
          </w:tcPr>
          <w:p w:rsidR="0043215C" w:rsidRDefault="0043215C" w:rsidP="0043215C">
            <w:pPr>
              <w:rPr>
                <w:rFonts w:hint="eastAsia"/>
              </w:rPr>
            </w:pPr>
            <w:r>
              <w:rPr>
                <w:rFonts w:hint="eastAsia"/>
              </w:rPr>
              <w:t>实现了在</w:t>
            </w:r>
            <w:r>
              <w:rPr>
                <w:rFonts w:hint="eastAsia"/>
              </w:rPr>
              <w:t>IR</w:t>
            </w:r>
            <w:r>
              <w:rPr>
                <w:rFonts w:hint="eastAsia"/>
              </w:rPr>
              <w:t>模式下的自动换档的代码</w:t>
            </w:r>
          </w:p>
        </w:tc>
      </w:tr>
    </w:tbl>
    <w:p w:rsidR="00F47981" w:rsidRPr="00F47981" w:rsidRDefault="002A7ED2" w:rsidP="00F47981">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4</w:t>
      </w:r>
    </w:p>
    <w:p w:rsidR="00041615" w:rsidRDefault="00041615" w:rsidP="00632E5D">
      <w:pPr>
        <w:pStyle w:val="2"/>
        <w:rPr>
          <w:rFonts w:hint="eastAsia"/>
        </w:rPr>
      </w:pPr>
      <w:bookmarkStart w:id="9" w:name="_Toc497661817"/>
      <w:r>
        <w:rPr>
          <w:rFonts w:hint="eastAsia"/>
        </w:rPr>
        <w:t>GR</w:t>
      </w:r>
      <w:r>
        <w:rPr>
          <w:rFonts w:hint="eastAsia"/>
        </w:rPr>
        <w:t>的测试流程文件</w:t>
      </w:r>
      <w:bookmarkEnd w:id="9"/>
    </w:p>
    <w:tbl>
      <w:tblPr>
        <w:tblStyle w:val="a7"/>
        <w:tblW w:w="9322" w:type="dxa"/>
        <w:tblLook w:val="04A0" w:firstRow="1" w:lastRow="0" w:firstColumn="1" w:lastColumn="0" w:noHBand="0" w:noVBand="1"/>
      </w:tblPr>
      <w:tblGrid>
        <w:gridCol w:w="4261"/>
        <w:gridCol w:w="5061"/>
      </w:tblGrid>
      <w:tr w:rsidR="00041615" w:rsidTr="0038583C">
        <w:tc>
          <w:tcPr>
            <w:tcW w:w="4261" w:type="dxa"/>
          </w:tcPr>
          <w:p w:rsidR="00041615" w:rsidRDefault="00041615" w:rsidP="0038583C">
            <w:pPr>
              <w:jc w:val="center"/>
            </w:pPr>
            <w:r>
              <w:t>文件</w:t>
            </w:r>
          </w:p>
        </w:tc>
        <w:tc>
          <w:tcPr>
            <w:tcW w:w="5061" w:type="dxa"/>
          </w:tcPr>
          <w:p w:rsidR="00041615" w:rsidRDefault="00041615" w:rsidP="0038583C">
            <w:pPr>
              <w:jc w:val="center"/>
            </w:pPr>
            <w:r>
              <w:t>功能</w:t>
            </w:r>
          </w:p>
        </w:tc>
      </w:tr>
      <w:tr w:rsidR="00041615" w:rsidTr="0038583C">
        <w:tc>
          <w:tcPr>
            <w:tcW w:w="4261" w:type="dxa"/>
          </w:tcPr>
          <w:p w:rsidR="00041615" w:rsidRDefault="0043215C" w:rsidP="0043215C">
            <w:r>
              <w:rPr>
                <w:rFonts w:hint="eastAsia"/>
              </w:rPr>
              <w:t>g</w:t>
            </w:r>
            <w:r w:rsidR="00041615">
              <w:rPr>
                <w:rFonts w:hint="eastAsia"/>
              </w:rPr>
              <w:t>r_test.c</w:t>
            </w:r>
            <w:r w:rsidR="00041615">
              <w:rPr>
                <w:rFonts w:hint="eastAsia"/>
              </w:rPr>
              <w:t>和</w:t>
            </w:r>
            <w:r>
              <w:rPr>
                <w:rFonts w:hint="eastAsia"/>
              </w:rPr>
              <w:t>g</w:t>
            </w:r>
            <w:r w:rsidR="00041615">
              <w:rPr>
                <w:rFonts w:hint="eastAsia"/>
              </w:rPr>
              <w:t>r_test.h</w:t>
            </w:r>
          </w:p>
        </w:tc>
        <w:tc>
          <w:tcPr>
            <w:tcW w:w="5061" w:type="dxa"/>
          </w:tcPr>
          <w:p w:rsidR="00041615" w:rsidRDefault="0043215C" w:rsidP="0043215C">
            <w:r>
              <w:rPr>
                <w:rFonts w:hint="eastAsia"/>
              </w:rPr>
              <w:t>实现了</w:t>
            </w:r>
            <w:r>
              <w:rPr>
                <w:rFonts w:hint="eastAsia"/>
              </w:rPr>
              <w:t>GR</w:t>
            </w:r>
            <w:r>
              <w:rPr>
                <w:rFonts w:hint="eastAsia"/>
              </w:rPr>
              <w:t>测试模块的代码</w:t>
            </w:r>
          </w:p>
        </w:tc>
      </w:tr>
      <w:tr w:rsidR="00041615" w:rsidTr="0038583C">
        <w:tc>
          <w:tcPr>
            <w:tcW w:w="4261" w:type="dxa"/>
          </w:tcPr>
          <w:p w:rsidR="00041615" w:rsidRDefault="0043215C" w:rsidP="0043215C">
            <w:pPr>
              <w:rPr>
                <w:rFonts w:hint="eastAsia"/>
              </w:rPr>
            </w:pPr>
            <w:r>
              <w:rPr>
                <w:rFonts w:hint="eastAsia"/>
              </w:rPr>
              <w:t>g</w:t>
            </w:r>
            <w:r w:rsidR="00041615">
              <w:rPr>
                <w:rFonts w:hint="eastAsia"/>
              </w:rPr>
              <w:t>r_count.c</w:t>
            </w:r>
            <w:r w:rsidR="00041615">
              <w:rPr>
                <w:rFonts w:hint="eastAsia"/>
              </w:rPr>
              <w:t>和</w:t>
            </w:r>
            <w:r>
              <w:rPr>
                <w:rFonts w:hint="eastAsia"/>
              </w:rPr>
              <w:t>g</w:t>
            </w:r>
            <w:r w:rsidR="00041615">
              <w:rPr>
                <w:rFonts w:hint="eastAsia"/>
              </w:rPr>
              <w:t>r_count.h</w:t>
            </w:r>
          </w:p>
        </w:tc>
        <w:tc>
          <w:tcPr>
            <w:tcW w:w="5061" w:type="dxa"/>
          </w:tcPr>
          <w:p w:rsidR="00041615" w:rsidRDefault="00041615" w:rsidP="0043215C">
            <w:pPr>
              <w:rPr>
                <w:rFonts w:hint="eastAsia"/>
              </w:rPr>
            </w:pPr>
            <w:r>
              <w:rPr>
                <w:rFonts w:hint="eastAsia"/>
              </w:rPr>
              <w:t>实现了对</w:t>
            </w:r>
            <w:r w:rsidR="0043215C">
              <w:rPr>
                <w:rFonts w:hint="eastAsia"/>
              </w:rPr>
              <w:t>GR</w:t>
            </w:r>
            <w:r>
              <w:rPr>
                <w:rFonts w:hint="eastAsia"/>
              </w:rPr>
              <w:t>采样数据的校准和异常判断的代码</w:t>
            </w:r>
          </w:p>
        </w:tc>
      </w:tr>
      <w:tr w:rsidR="00041615" w:rsidTr="0038583C">
        <w:tc>
          <w:tcPr>
            <w:tcW w:w="4261" w:type="dxa"/>
          </w:tcPr>
          <w:p w:rsidR="00041615" w:rsidRDefault="0043215C" w:rsidP="0043215C">
            <w:pPr>
              <w:rPr>
                <w:rFonts w:hint="eastAsia"/>
              </w:rPr>
            </w:pPr>
            <w:r>
              <w:rPr>
                <w:rFonts w:hint="eastAsia"/>
              </w:rPr>
              <w:t>g</w:t>
            </w:r>
            <w:r w:rsidR="00041615">
              <w:rPr>
                <w:rFonts w:hint="eastAsia"/>
              </w:rPr>
              <w:t>r_relay.c</w:t>
            </w:r>
            <w:r w:rsidR="00041615">
              <w:rPr>
                <w:rFonts w:hint="eastAsia"/>
              </w:rPr>
              <w:t>和</w:t>
            </w:r>
            <w:r>
              <w:rPr>
                <w:rFonts w:hint="eastAsia"/>
              </w:rPr>
              <w:t>g</w:t>
            </w:r>
            <w:r w:rsidR="00041615">
              <w:rPr>
                <w:rFonts w:hint="eastAsia"/>
              </w:rPr>
              <w:t>r_relay.h</w:t>
            </w:r>
          </w:p>
        </w:tc>
        <w:tc>
          <w:tcPr>
            <w:tcW w:w="5061" w:type="dxa"/>
          </w:tcPr>
          <w:p w:rsidR="00041615" w:rsidRPr="00766B3B" w:rsidRDefault="00041615" w:rsidP="0043215C">
            <w:pPr>
              <w:rPr>
                <w:rFonts w:hint="eastAsia"/>
              </w:rPr>
            </w:pPr>
            <w:r>
              <w:rPr>
                <w:rFonts w:hint="eastAsia"/>
              </w:rPr>
              <w:t>实现了在</w:t>
            </w:r>
            <w:r w:rsidR="0043215C">
              <w:rPr>
                <w:rFonts w:hint="eastAsia"/>
              </w:rPr>
              <w:t>GR</w:t>
            </w:r>
            <w:r>
              <w:rPr>
                <w:rFonts w:hint="eastAsia"/>
              </w:rPr>
              <w:t>模式下的继电器切换的代码</w:t>
            </w:r>
          </w:p>
        </w:tc>
      </w:tr>
    </w:tbl>
    <w:p w:rsidR="002A7ED2" w:rsidRDefault="002A7ED2" w:rsidP="00540765">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5</w:t>
      </w:r>
    </w:p>
    <w:p w:rsidR="00041615" w:rsidRDefault="00C5154A" w:rsidP="00B06C4B">
      <w:pPr>
        <w:pStyle w:val="1"/>
        <w:rPr>
          <w:rFonts w:hint="eastAsia"/>
        </w:rPr>
      </w:pPr>
      <w:bookmarkStart w:id="10" w:name="_Toc497661818"/>
      <w:r>
        <w:t>公共测试</w:t>
      </w:r>
      <w:r w:rsidR="00632E5D">
        <w:t>数据结构</w:t>
      </w:r>
      <w:bookmarkEnd w:id="10"/>
    </w:p>
    <w:p w:rsidR="007C69F6" w:rsidRDefault="007C69F6" w:rsidP="007C69F6">
      <w:pPr>
        <w:rPr>
          <w:rFonts w:hint="eastAsia"/>
        </w:rPr>
      </w:pPr>
      <w:r>
        <w:t>测试程序维护了一个公共测试数据结构用来进行数据传递</w:t>
      </w:r>
    </w:p>
    <w:p w:rsidR="007C69F6" w:rsidRPr="007C69F6" w:rsidRDefault="007C69F6" w:rsidP="007C69F6">
      <w:pPr>
        <w:rPr>
          <w:rFonts w:hint="eastAsia"/>
        </w:rPr>
      </w:pPr>
    </w:p>
    <w:p w:rsidR="00C5154A" w:rsidRPr="00AF4338" w:rsidRDefault="00C5154A" w:rsidP="00C5154A">
      <w:pPr>
        <w:rPr>
          <w:sz w:val="18"/>
          <w:szCs w:val="18"/>
        </w:rPr>
      </w:pPr>
      <w:r w:rsidRPr="00AF4338">
        <w:rPr>
          <w:sz w:val="18"/>
          <w:szCs w:val="18"/>
        </w:rPr>
        <w:t>typedef struct{</w:t>
      </w:r>
    </w:p>
    <w:p w:rsidR="00C5154A" w:rsidRPr="00AF4338" w:rsidRDefault="00C5154A" w:rsidP="00C5154A">
      <w:pPr>
        <w:rPr>
          <w:rFonts w:hint="eastAsia"/>
          <w:sz w:val="18"/>
          <w:szCs w:val="18"/>
        </w:rPr>
      </w:pPr>
      <w:r w:rsidRPr="00AF4338">
        <w:rPr>
          <w:rFonts w:hint="eastAsia"/>
          <w:sz w:val="18"/>
          <w:szCs w:val="18"/>
        </w:rPr>
        <w:t xml:space="preserve">    uint16_t sample_vol_ad;///&lt;</w:t>
      </w:r>
      <w:r w:rsidRPr="00AF4338">
        <w:rPr>
          <w:rFonts w:hint="eastAsia"/>
          <w:sz w:val="18"/>
          <w:szCs w:val="18"/>
        </w:rPr>
        <w:t>电压采样</w:t>
      </w:r>
      <w:r w:rsidRPr="00AF4338">
        <w:rPr>
          <w:rFonts w:hint="eastAsia"/>
          <w:sz w:val="18"/>
          <w:szCs w:val="18"/>
        </w:rPr>
        <w:t>AD</w:t>
      </w:r>
    </w:p>
    <w:p w:rsidR="00C5154A" w:rsidRPr="00AF4338" w:rsidRDefault="00C5154A" w:rsidP="00C5154A">
      <w:pPr>
        <w:rPr>
          <w:rFonts w:hint="eastAsia"/>
          <w:sz w:val="18"/>
          <w:szCs w:val="18"/>
        </w:rPr>
      </w:pPr>
      <w:r w:rsidRPr="00AF4338">
        <w:rPr>
          <w:rFonts w:hint="eastAsia"/>
          <w:sz w:val="18"/>
          <w:szCs w:val="18"/>
        </w:rPr>
        <w:t xml:space="preserve">    uint16_t sample_cur_ad;///&lt;</w:t>
      </w:r>
      <w:r w:rsidRPr="00AF4338">
        <w:rPr>
          <w:rFonts w:hint="eastAsia"/>
          <w:sz w:val="18"/>
          <w:szCs w:val="18"/>
        </w:rPr>
        <w:t>电流采样</w:t>
      </w:r>
      <w:r w:rsidRPr="00AF4338">
        <w:rPr>
          <w:rFonts w:hint="eastAsia"/>
          <w:sz w:val="18"/>
          <w:szCs w:val="18"/>
        </w:rPr>
        <w:t>AD</w:t>
      </w:r>
    </w:p>
    <w:p w:rsidR="00C5154A" w:rsidRPr="00AF4338" w:rsidRDefault="00C5154A" w:rsidP="00C5154A">
      <w:pPr>
        <w:rPr>
          <w:rFonts w:hint="eastAsia"/>
          <w:sz w:val="18"/>
          <w:szCs w:val="18"/>
        </w:rPr>
      </w:pPr>
      <w:r w:rsidRPr="00AF4338">
        <w:rPr>
          <w:rFonts w:hint="eastAsia"/>
          <w:sz w:val="18"/>
          <w:szCs w:val="18"/>
        </w:rPr>
        <w:t xml:space="preserve">    float vol_value;///&lt;</w:t>
      </w:r>
      <w:r w:rsidRPr="00AF4338">
        <w:rPr>
          <w:rFonts w:hint="eastAsia"/>
          <w:sz w:val="18"/>
          <w:szCs w:val="18"/>
        </w:rPr>
        <w:t>电压显示值</w:t>
      </w:r>
    </w:p>
    <w:p w:rsidR="00C5154A" w:rsidRPr="00AF4338" w:rsidRDefault="00C5154A" w:rsidP="00C5154A">
      <w:pPr>
        <w:rPr>
          <w:rFonts w:hint="eastAsia"/>
          <w:sz w:val="18"/>
          <w:szCs w:val="18"/>
        </w:rPr>
      </w:pPr>
      <w:r w:rsidRPr="00AF4338">
        <w:rPr>
          <w:rFonts w:hint="eastAsia"/>
          <w:sz w:val="18"/>
          <w:szCs w:val="18"/>
        </w:rPr>
        <w:t xml:space="preserve">    float cur_value;///&lt;</w:t>
      </w:r>
      <w:r w:rsidRPr="00AF4338">
        <w:rPr>
          <w:rFonts w:hint="eastAsia"/>
          <w:sz w:val="18"/>
          <w:szCs w:val="18"/>
        </w:rPr>
        <w:t>电流显示值</w:t>
      </w:r>
    </w:p>
    <w:p w:rsidR="00C5154A" w:rsidRPr="00AF4338" w:rsidRDefault="00C5154A" w:rsidP="00C5154A">
      <w:pPr>
        <w:rPr>
          <w:rFonts w:hint="eastAsia"/>
          <w:sz w:val="18"/>
          <w:szCs w:val="18"/>
        </w:rPr>
      </w:pPr>
      <w:r w:rsidRPr="00AF4338">
        <w:rPr>
          <w:rFonts w:hint="eastAsia"/>
          <w:sz w:val="18"/>
          <w:szCs w:val="18"/>
        </w:rPr>
        <w:t xml:space="preserve">    float real_value;///&lt;</w:t>
      </w:r>
      <w:r w:rsidRPr="00AF4338">
        <w:rPr>
          <w:rFonts w:hint="eastAsia"/>
          <w:sz w:val="18"/>
          <w:szCs w:val="18"/>
        </w:rPr>
        <w:t>真实电流显示值</w:t>
      </w:r>
    </w:p>
    <w:p w:rsidR="00C5154A" w:rsidRPr="00AF4338" w:rsidRDefault="00C5154A" w:rsidP="00C5154A">
      <w:pPr>
        <w:rPr>
          <w:rFonts w:hint="eastAsia"/>
          <w:sz w:val="18"/>
          <w:szCs w:val="18"/>
        </w:rPr>
      </w:pPr>
      <w:r w:rsidRPr="00AF4338">
        <w:rPr>
          <w:rFonts w:hint="eastAsia"/>
          <w:sz w:val="18"/>
          <w:szCs w:val="18"/>
        </w:rPr>
        <w:t xml:space="preserve">    float res_value;///&lt;</w:t>
      </w:r>
      <w:r w:rsidRPr="00AF4338">
        <w:rPr>
          <w:rFonts w:hint="eastAsia"/>
          <w:sz w:val="18"/>
          <w:szCs w:val="18"/>
        </w:rPr>
        <w:t>电阻显示值</w:t>
      </w:r>
    </w:p>
    <w:p w:rsidR="00C5154A" w:rsidRPr="00AF4338" w:rsidRDefault="00C5154A" w:rsidP="00C5154A">
      <w:pPr>
        <w:rPr>
          <w:rFonts w:hint="eastAsia"/>
          <w:sz w:val="18"/>
          <w:szCs w:val="18"/>
        </w:rPr>
      </w:pPr>
      <w:r w:rsidRPr="00AF4338">
        <w:rPr>
          <w:rFonts w:hint="eastAsia"/>
          <w:sz w:val="18"/>
          <w:szCs w:val="18"/>
        </w:rPr>
        <w:t xml:space="preserve">    float cap_value;///&lt;</w:t>
      </w:r>
      <w:r w:rsidRPr="00AF4338">
        <w:rPr>
          <w:rFonts w:hint="eastAsia"/>
          <w:sz w:val="18"/>
          <w:szCs w:val="18"/>
        </w:rPr>
        <w:t>电容显示值</w:t>
      </w:r>
    </w:p>
    <w:p w:rsidR="00C5154A" w:rsidRPr="00AF4338" w:rsidRDefault="00C5154A" w:rsidP="00C5154A">
      <w:pPr>
        <w:rPr>
          <w:rFonts w:hint="eastAsia"/>
          <w:sz w:val="18"/>
          <w:szCs w:val="18"/>
        </w:rPr>
      </w:pPr>
      <w:r w:rsidRPr="00AF4338">
        <w:rPr>
          <w:rFonts w:hint="eastAsia"/>
          <w:sz w:val="18"/>
          <w:szCs w:val="18"/>
        </w:rPr>
        <w:t xml:space="preserve">    uint8_t vol_segment;///&lt;</w:t>
      </w:r>
      <w:r w:rsidRPr="00AF4338">
        <w:rPr>
          <w:rFonts w:hint="eastAsia"/>
          <w:sz w:val="18"/>
          <w:szCs w:val="18"/>
        </w:rPr>
        <w:t>电压段</w:t>
      </w:r>
    </w:p>
    <w:p w:rsidR="00C5154A" w:rsidRPr="00AF4338" w:rsidRDefault="00C5154A" w:rsidP="00C5154A">
      <w:pPr>
        <w:rPr>
          <w:rFonts w:hint="eastAsia"/>
          <w:sz w:val="18"/>
          <w:szCs w:val="18"/>
        </w:rPr>
      </w:pPr>
      <w:r w:rsidRPr="00AF4338">
        <w:rPr>
          <w:rFonts w:hint="eastAsia"/>
          <w:sz w:val="18"/>
          <w:szCs w:val="18"/>
        </w:rPr>
        <w:lastRenderedPageBreak/>
        <w:t xml:space="preserve">    uint16_t output_da;///&lt;</w:t>
      </w:r>
      <w:r w:rsidRPr="00AF4338">
        <w:rPr>
          <w:rFonts w:hint="eastAsia"/>
          <w:sz w:val="18"/>
          <w:szCs w:val="18"/>
        </w:rPr>
        <w:t>输出</w:t>
      </w:r>
      <w:r w:rsidRPr="00AF4338">
        <w:rPr>
          <w:rFonts w:hint="eastAsia"/>
          <w:sz w:val="18"/>
          <w:szCs w:val="18"/>
        </w:rPr>
        <w:t>DA</w:t>
      </w:r>
      <w:r w:rsidRPr="00AF4338">
        <w:rPr>
          <w:rFonts w:hint="eastAsia"/>
          <w:sz w:val="18"/>
          <w:szCs w:val="18"/>
        </w:rPr>
        <w:t>值</w:t>
      </w:r>
    </w:p>
    <w:p w:rsidR="00C5154A" w:rsidRPr="00AF4338" w:rsidRDefault="00C5154A" w:rsidP="00C5154A">
      <w:pPr>
        <w:rPr>
          <w:rFonts w:hint="eastAsia"/>
          <w:sz w:val="18"/>
          <w:szCs w:val="18"/>
        </w:rPr>
      </w:pPr>
      <w:r w:rsidRPr="00AF4338">
        <w:rPr>
          <w:rFonts w:hint="eastAsia"/>
          <w:sz w:val="18"/>
          <w:szCs w:val="18"/>
        </w:rPr>
        <w:t xml:space="preserve">    float out_da_k;///&lt;</w:t>
      </w:r>
      <w:r w:rsidRPr="00AF4338">
        <w:rPr>
          <w:rFonts w:hint="eastAsia"/>
          <w:sz w:val="18"/>
          <w:szCs w:val="18"/>
        </w:rPr>
        <w:t>电压</w:t>
      </w:r>
      <w:r w:rsidRPr="00AF4338">
        <w:rPr>
          <w:rFonts w:hint="eastAsia"/>
          <w:sz w:val="18"/>
          <w:szCs w:val="18"/>
        </w:rPr>
        <w:t>/</w:t>
      </w:r>
      <w:r w:rsidRPr="00AF4338">
        <w:rPr>
          <w:rFonts w:hint="eastAsia"/>
          <w:sz w:val="18"/>
          <w:szCs w:val="18"/>
        </w:rPr>
        <w:t>电流</w:t>
      </w:r>
      <w:r w:rsidRPr="00AF4338">
        <w:rPr>
          <w:rFonts w:hint="eastAsia"/>
          <w:sz w:val="18"/>
          <w:szCs w:val="18"/>
        </w:rPr>
        <w:t>DA</w:t>
      </w:r>
      <w:r w:rsidRPr="00AF4338">
        <w:rPr>
          <w:rFonts w:hint="eastAsia"/>
          <w:sz w:val="18"/>
          <w:szCs w:val="18"/>
        </w:rPr>
        <w:t>校准</w:t>
      </w:r>
      <w:r w:rsidRPr="00AF4338">
        <w:rPr>
          <w:rFonts w:hint="eastAsia"/>
          <w:sz w:val="18"/>
          <w:szCs w:val="18"/>
        </w:rPr>
        <w:t>k</w:t>
      </w:r>
      <w:r w:rsidRPr="00AF4338">
        <w:rPr>
          <w:rFonts w:hint="eastAsia"/>
          <w:sz w:val="18"/>
          <w:szCs w:val="18"/>
        </w:rPr>
        <w:t>值</w:t>
      </w:r>
    </w:p>
    <w:p w:rsidR="00C5154A" w:rsidRPr="00AF4338" w:rsidRDefault="00C5154A" w:rsidP="00C5154A">
      <w:pPr>
        <w:rPr>
          <w:rFonts w:hint="eastAsia"/>
          <w:sz w:val="18"/>
          <w:szCs w:val="18"/>
        </w:rPr>
      </w:pPr>
      <w:r w:rsidRPr="00AF4338">
        <w:rPr>
          <w:rFonts w:hint="eastAsia"/>
          <w:sz w:val="18"/>
          <w:szCs w:val="18"/>
        </w:rPr>
        <w:t xml:space="preserve">    float out_da_b;///&lt;</w:t>
      </w:r>
      <w:r w:rsidRPr="00AF4338">
        <w:rPr>
          <w:rFonts w:hint="eastAsia"/>
          <w:sz w:val="18"/>
          <w:szCs w:val="18"/>
        </w:rPr>
        <w:t>电压</w:t>
      </w:r>
      <w:r w:rsidRPr="00AF4338">
        <w:rPr>
          <w:rFonts w:hint="eastAsia"/>
          <w:sz w:val="18"/>
          <w:szCs w:val="18"/>
        </w:rPr>
        <w:t>/</w:t>
      </w:r>
      <w:r w:rsidRPr="00AF4338">
        <w:rPr>
          <w:rFonts w:hint="eastAsia"/>
          <w:sz w:val="18"/>
          <w:szCs w:val="18"/>
        </w:rPr>
        <w:t>电流</w:t>
      </w:r>
      <w:r w:rsidRPr="00AF4338">
        <w:rPr>
          <w:rFonts w:hint="eastAsia"/>
          <w:sz w:val="18"/>
          <w:szCs w:val="18"/>
        </w:rPr>
        <w:t>DA</w:t>
      </w:r>
      <w:r w:rsidRPr="00AF4338">
        <w:rPr>
          <w:rFonts w:hint="eastAsia"/>
          <w:sz w:val="18"/>
          <w:szCs w:val="18"/>
        </w:rPr>
        <w:t>校准</w:t>
      </w:r>
      <w:r w:rsidRPr="00AF4338">
        <w:rPr>
          <w:rFonts w:hint="eastAsia"/>
          <w:sz w:val="18"/>
          <w:szCs w:val="18"/>
        </w:rPr>
        <w:t>b</w:t>
      </w:r>
      <w:r w:rsidRPr="00AF4338">
        <w:rPr>
          <w:rFonts w:hint="eastAsia"/>
          <w:sz w:val="18"/>
          <w:szCs w:val="18"/>
        </w:rPr>
        <w:t>值</w:t>
      </w:r>
    </w:p>
    <w:p w:rsidR="00C5154A" w:rsidRPr="00AF4338" w:rsidRDefault="00C5154A" w:rsidP="00C5154A">
      <w:pPr>
        <w:rPr>
          <w:rFonts w:hint="eastAsia"/>
          <w:sz w:val="18"/>
          <w:szCs w:val="18"/>
        </w:rPr>
      </w:pPr>
      <w:r w:rsidRPr="00AF4338">
        <w:rPr>
          <w:rFonts w:hint="eastAsia"/>
          <w:sz w:val="18"/>
          <w:szCs w:val="18"/>
        </w:rPr>
        <w:t xml:space="preserve">    float vol_adc_k;///&lt;</w:t>
      </w:r>
      <w:r w:rsidRPr="00AF4338">
        <w:rPr>
          <w:rFonts w:hint="eastAsia"/>
          <w:sz w:val="18"/>
          <w:szCs w:val="18"/>
        </w:rPr>
        <w:t>电压</w:t>
      </w:r>
      <w:r w:rsidRPr="00AF4338">
        <w:rPr>
          <w:rFonts w:hint="eastAsia"/>
          <w:sz w:val="18"/>
          <w:szCs w:val="18"/>
        </w:rPr>
        <w:t>AD</w:t>
      </w:r>
      <w:r w:rsidRPr="00AF4338">
        <w:rPr>
          <w:rFonts w:hint="eastAsia"/>
          <w:sz w:val="18"/>
          <w:szCs w:val="18"/>
        </w:rPr>
        <w:t>校准</w:t>
      </w:r>
      <w:r w:rsidRPr="00AF4338">
        <w:rPr>
          <w:rFonts w:hint="eastAsia"/>
          <w:sz w:val="18"/>
          <w:szCs w:val="18"/>
        </w:rPr>
        <w:t>k</w:t>
      </w:r>
      <w:r w:rsidRPr="00AF4338">
        <w:rPr>
          <w:rFonts w:hint="eastAsia"/>
          <w:sz w:val="18"/>
          <w:szCs w:val="18"/>
        </w:rPr>
        <w:t>值</w:t>
      </w:r>
    </w:p>
    <w:p w:rsidR="00C5154A" w:rsidRPr="00AF4338" w:rsidRDefault="00C5154A" w:rsidP="00C5154A">
      <w:pPr>
        <w:rPr>
          <w:rFonts w:hint="eastAsia"/>
          <w:sz w:val="18"/>
          <w:szCs w:val="18"/>
        </w:rPr>
      </w:pPr>
      <w:r w:rsidRPr="00AF4338">
        <w:rPr>
          <w:rFonts w:hint="eastAsia"/>
          <w:sz w:val="18"/>
          <w:szCs w:val="18"/>
        </w:rPr>
        <w:t xml:space="preserve">    float vol_adc_b;///&lt;</w:t>
      </w:r>
      <w:r w:rsidRPr="00AF4338">
        <w:rPr>
          <w:rFonts w:hint="eastAsia"/>
          <w:sz w:val="18"/>
          <w:szCs w:val="18"/>
        </w:rPr>
        <w:t>电压</w:t>
      </w:r>
      <w:r w:rsidRPr="00AF4338">
        <w:rPr>
          <w:rFonts w:hint="eastAsia"/>
          <w:sz w:val="18"/>
          <w:szCs w:val="18"/>
        </w:rPr>
        <w:t>AD</w:t>
      </w:r>
      <w:r w:rsidRPr="00AF4338">
        <w:rPr>
          <w:rFonts w:hint="eastAsia"/>
          <w:sz w:val="18"/>
          <w:szCs w:val="18"/>
        </w:rPr>
        <w:t>校准</w:t>
      </w:r>
      <w:r w:rsidRPr="00AF4338">
        <w:rPr>
          <w:rFonts w:hint="eastAsia"/>
          <w:sz w:val="18"/>
          <w:szCs w:val="18"/>
        </w:rPr>
        <w:t>b</w:t>
      </w:r>
      <w:r w:rsidRPr="00AF4338">
        <w:rPr>
          <w:rFonts w:hint="eastAsia"/>
          <w:sz w:val="18"/>
          <w:szCs w:val="18"/>
        </w:rPr>
        <w:t>值</w:t>
      </w:r>
    </w:p>
    <w:p w:rsidR="00280C4E" w:rsidRPr="00AF4338" w:rsidRDefault="00C5154A" w:rsidP="00280C4E">
      <w:pPr>
        <w:rPr>
          <w:sz w:val="18"/>
          <w:szCs w:val="18"/>
        </w:rPr>
      </w:pPr>
      <w:r w:rsidRPr="00AF4338">
        <w:rPr>
          <w:rFonts w:hint="eastAsia"/>
          <w:sz w:val="18"/>
          <w:szCs w:val="18"/>
        </w:rPr>
        <w:t xml:space="preserve">    float cur_adc_k;///&lt;</w:t>
      </w:r>
      <w:r w:rsidRPr="00AF4338">
        <w:rPr>
          <w:rFonts w:hint="eastAsia"/>
          <w:sz w:val="18"/>
          <w:szCs w:val="18"/>
        </w:rPr>
        <w:t>电流</w:t>
      </w:r>
      <w:r w:rsidRPr="00AF4338">
        <w:rPr>
          <w:rFonts w:hint="eastAsia"/>
          <w:sz w:val="18"/>
          <w:szCs w:val="18"/>
        </w:rPr>
        <w:t>AD</w:t>
      </w:r>
      <w:r w:rsidRPr="00AF4338">
        <w:rPr>
          <w:rFonts w:hint="eastAsia"/>
          <w:sz w:val="18"/>
          <w:szCs w:val="18"/>
        </w:rPr>
        <w:t>校准</w:t>
      </w:r>
      <w:r w:rsidRPr="00AF4338">
        <w:rPr>
          <w:rFonts w:hint="eastAsia"/>
          <w:sz w:val="18"/>
          <w:szCs w:val="18"/>
        </w:rPr>
        <w:t>k</w:t>
      </w:r>
      <w:r w:rsidRPr="00AF4338">
        <w:rPr>
          <w:rFonts w:hint="eastAsia"/>
          <w:sz w:val="18"/>
          <w:szCs w:val="18"/>
        </w:rPr>
        <w:t>值</w:t>
      </w:r>
    </w:p>
    <w:p w:rsidR="00280C4E" w:rsidRPr="00AF4338" w:rsidRDefault="00280C4E" w:rsidP="00280C4E">
      <w:pPr>
        <w:rPr>
          <w:rFonts w:hint="eastAsia"/>
          <w:sz w:val="18"/>
          <w:szCs w:val="18"/>
        </w:rPr>
      </w:pPr>
      <w:r w:rsidRPr="00AF4338">
        <w:rPr>
          <w:rFonts w:hint="eastAsia"/>
          <w:sz w:val="18"/>
          <w:szCs w:val="18"/>
        </w:rPr>
        <w:t xml:space="preserve">    float cur_adc_b;///&lt;</w:t>
      </w:r>
      <w:r w:rsidRPr="00AF4338">
        <w:rPr>
          <w:rFonts w:hint="eastAsia"/>
          <w:sz w:val="18"/>
          <w:szCs w:val="18"/>
        </w:rPr>
        <w:t>电流</w:t>
      </w:r>
      <w:r w:rsidRPr="00AF4338">
        <w:rPr>
          <w:rFonts w:hint="eastAsia"/>
          <w:sz w:val="18"/>
          <w:szCs w:val="18"/>
        </w:rPr>
        <w:t>AD</w:t>
      </w:r>
      <w:r w:rsidRPr="00AF4338">
        <w:rPr>
          <w:rFonts w:hint="eastAsia"/>
          <w:sz w:val="18"/>
          <w:szCs w:val="18"/>
        </w:rPr>
        <w:t>校准</w:t>
      </w:r>
      <w:r w:rsidRPr="00AF4338">
        <w:rPr>
          <w:rFonts w:hint="eastAsia"/>
          <w:sz w:val="18"/>
          <w:szCs w:val="18"/>
        </w:rPr>
        <w:t>b</w:t>
      </w:r>
      <w:r w:rsidRPr="00AF4338">
        <w:rPr>
          <w:rFonts w:hint="eastAsia"/>
          <w:sz w:val="18"/>
          <w:szCs w:val="18"/>
        </w:rPr>
        <w:t>值</w:t>
      </w:r>
      <w:r w:rsidRPr="00AF4338">
        <w:rPr>
          <w:rFonts w:hint="eastAsia"/>
          <w:sz w:val="18"/>
          <w:szCs w:val="18"/>
        </w:rPr>
        <w:t xml:space="preserve"> //GR</w:t>
      </w:r>
      <w:r w:rsidRPr="00AF4338">
        <w:rPr>
          <w:rFonts w:hint="eastAsia"/>
          <w:sz w:val="18"/>
          <w:szCs w:val="18"/>
        </w:rPr>
        <w:t>使用</w:t>
      </w:r>
    </w:p>
    <w:p w:rsidR="00C5154A" w:rsidRPr="00AF4338" w:rsidRDefault="00280C4E" w:rsidP="00280C4E">
      <w:pPr>
        <w:rPr>
          <w:rFonts w:hint="eastAsia"/>
          <w:sz w:val="18"/>
          <w:szCs w:val="18"/>
        </w:rPr>
      </w:pPr>
      <w:r w:rsidRPr="00AF4338">
        <w:rPr>
          <w:rFonts w:hint="eastAsia"/>
          <w:sz w:val="18"/>
          <w:szCs w:val="18"/>
        </w:rPr>
        <w:t xml:space="preserve">    float res_adc_k;///&lt;</w:t>
      </w:r>
      <w:r w:rsidRPr="00AF4338">
        <w:rPr>
          <w:rFonts w:hint="eastAsia"/>
          <w:sz w:val="18"/>
          <w:szCs w:val="18"/>
        </w:rPr>
        <w:t>电阻</w:t>
      </w:r>
      <w:r w:rsidRPr="00AF4338">
        <w:rPr>
          <w:rFonts w:hint="eastAsia"/>
          <w:sz w:val="18"/>
          <w:szCs w:val="18"/>
        </w:rPr>
        <w:t>AD</w:t>
      </w:r>
      <w:r w:rsidRPr="00AF4338">
        <w:rPr>
          <w:rFonts w:hint="eastAsia"/>
          <w:sz w:val="18"/>
          <w:szCs w:val="18"/>
        </w:rPr>
        <w:t>校准</w:t>
      </w:r>
      <w:r w:rsidRPr="00AF4338">
        <w:rPr>
          <w:rFonts w:hint="eastAsia"/>
          <w:sz w:val="18"/>
          <w:szCs w:val="18"/>
        </w:rPr>
        <w:t>k</w:t>
      </w:r>
      <w:r w:rsidRPr="00AF4338">
        <w:rPr>
          <w:rFonts w:hint="eastAsia"/>
          <w:sz w:val="18"/>
          <w:szCs w:val="18"/>
        </w:rPr>
        <w:t>值</w:t>
      </w:r>
    </w:p>
    <w:p w:rsidR="00C5154A" w:rsidRPr="00AF4338" w:rsidRDefault="00C5154A" w:rsidP="00C5154A">
      <w:pPr>
        <w:rPr>
          <w:rFonts w:hint="eastAsia"/>
          <w:sz w:val="18"/>
          <w:szCs w:val="18"/>
        </w:rPr>
      </w:pPr>
      <w:r w:rsidRPr="00AF4338">
        <w:rPr>
          <w:rFonts w:hint="eastAsia"/>
          <w:sz w:val="18"/>
          <w:szCs w:val="18"/>
        </w:rPr>
        <w:t xml:space="preserve">    uint8_t fail_num;///&lt;</w:t>
      </w:r>
      <w:r w:rsidRPr="00AF4338">
        <w:rPr>
          <w:rFonts w:hint="eastAsia"/>
          <w:sz w:val="18"/>
          <w:szCs w:val="18"/>
        </w:rPr>
        <w:t>异常码</w:t>
      </w:r>
    </w:p>
    <w:p w:rsidR="00C5154A" w:rsidRPr="00AF4338" w:rsidRDefault="00C5154A" w:rsidP="00C5154A">
      <w:pPr>
        <w:rPr>
          <w:rFonts w:hint="eastAsia"/>
          <w:sz w:val="18"/>
          <w:szCs w:val="18"/>
        </w:rPr>
      </w:pPr>
      <w:r w:rsidRPr="00AF4338">
        <w:rPr>
          <w:rFonts w:hint="eastAsia"/>
          <w:sz w:val="18"/>
          <w:szCs w:val="18"/>
        </w:rPr>
        <w:t xml:space="preserve">    uint8_t test_over_fail;///&lt;</w:t>
      </w:r>
      <w:r w:rsidRPr="00AF4338">
        <w:rPr>
          <w:rFonts w:hint="eastAsia"/>
          <w:sz w:val="18"/>
          <w:szCs w:val="18"/>
        </w:rPr>
        <w:t>测试时间到异常码</w:t>
      </w:r>
    </w:p>
    <w:p w:rsidR="00C5154A" w:rsidRPr="00AF4338" w:rsidRDefault="00C5154A" w:rsidP="00C5154A">
      <w:pPr>
        <w:rPr>
          <w:rFonts w:hint="eastAsia"/>
          <w:sz w:val="18"/>
          <w:szCs w:val="18"/>
        </w:rPr>
      </w:pPr>
      <w:r w:rsidRPr="00AF4338">
        <w:rPr>
          <w:rFonts w:hint="eastAsia"/>
          <w:sz w:val="18"/>
          <w:szCs w:val="18"/>
        </w:rPr>
        <w:t xml:space="preserve">    uint8_t test_status;///&lt;</w:t>
      </w:r>
      <w:r w:rsidRPr="00AF4338">
        <w:rPr>
          <w:rFonts w:hint="eastAsia"/>
          <w:sz w:val="18"/>
          <w:szCs w:val="18"/>
        </w:rPr>
        <w:t>测试状态</w:t>
      </w:r>
    </w:p>
    <w:p w:rsidR="00C5154A" w:rsidRPr="00AF4338" w:rsidRDefault="00C5154A" w:rsidP="00C5154A">
      <w:pPr>
        <w:rPr>
          <w:rFonts w:hint="eastAsia"/>
          <w:sz w:val="18"/>
          <w:szCs w:val="18"/>
        </w:rPr>
      </w:pPr>
      <w:r w:rsidRPr="00AF4338">
        <w:rPr>
          <w:rFonts w:hint="eastAsia"/>
          <w:sz w:val="18"/>
          <w:szCs w:val="18"/>
        </w:rPr>
        <w:t xml:space="preserve">    uint16_t test_time;///&lt;</w:t>
      </w:r>
      <w:r w:rsidRPr="00AF4338">
        <w:rPr>
          <w:rFonts w:hint="eastAsia"/>
          <w:sz w:val="18"/>
          <w:szCs w:val="18"/>
        </w:rPr>
        <w:t>测试时间</w:t>
      </w:r>
    </w:p>
    <w:p w:rsidR="00C5154A" w:rsidRPr="00AF4338" w:rsidRDefault="00C5154A" w:rsidP="00C5154A">
      <w:pPr>
        <w:rPr>
          <w:rFonts w:hint="eastAsia"/>
          <w:sz w:val="18"/>
          <w:szCs w:val="18"/>
        </w:rPr>
      </w:pPr>
      <w:r w:rsidRPr="00AF4338">
        <w:rPr>
          <w:rFonts w:hint="eastAsia"/>
          <w:sz w:val="18"/>
          <w:szCs w:val="18"/>
        </w:rPr>
        <w:t xml:space="preserve">    uint16_t dis_time;///&lt;</w:t>
      </w:r>
      <w:r w:rsidRPr="00AF4338">
        <w:rPr>
          <w:rFonts w:hint="eastAsia"/>
          <w:sz w:val="18"/>
          <w:szCs w:val="18"/>
        </w:rPr>
        <w:t>显示时间</w:t>
      </w:r>
    </w:p>
    <w:p w:rsidR="00C5154A" w:rsidRPr="00AF4338" w:rsidRDefault="00C5154A" w:rsidP="00C5154A">
      <w:pPr>
        <w:rPr>
          <w:rFonts w:hint="eastAsia"/>
          <w:sz w:val="18"/>
          <w:szCs w:val="18"/>
        </w:rPr>
      </w:pPr>
      <w:r w:rsidRPr="00AF4338">
        <w:rPr>
          <w:rFonts w:hint="eastAsia"/>
          <w:sz w:val="18"/>
          <w:szCs w:val="18"/>
        </w:rPr>
        <w:t xml:space="preserve">    uint8_t test_over;///&lt;</w:t>
      </w:r>
      <w:r w:rsidRPr="00AF4338">
        <w:rPr>
          <w:rFonts w:hint="eastAsia"/>
          <w:sz w:val="18"/>
          <w:szCs w:val="18"/>
        </w:rPr>
        <w:t>测试结束</w:t>
      </w:r>
    </w:p>
    <w:p w:rsidR="00C5154A" w:rsidRPr="00AF4338" w:rsidRDefault="00C5154A" w:rsidP="00C5154A">
      <w:pPr>
        <w:rPr>
          <w:rFonts w:hint="eastAsia"/>
          <w:sz w:val="18"/>
          <w:szCs w:val="18"/>
        </w:rPr>
      </w:pPr>
      <w:r w:rsidRPr="00AF4338">
        <w:rPr>
          <w:rFonts w:hint="eastAsia"/>
          <w:sz w:val="18"/>
          <w:szCs w:val="18"/>
        </w:rPr>
        <w:t xml:space="preserve">    uint8_t gradation;///&lt;</w:t>
      </w:r>
      <w:r w:rsidRPr="00AF4338">
        <w:rPr>
          <w:rFonts w:hint="eastAsia"/>
          <w:sz w:val="18"/>
          <w:szCs w:val="18"/>
        </w:rPr>
        <w:t>测试阶段</w:t>
      </w:r>
    </w:p>
    <w:p w:rsidR="00C5154A" w:rsidRPr="00AF4338" w:rsidRDefault="00C5154A" w:rsidP="00C5154A">
      <w:pPr>
        <w:rPr>
          <w:rFonts w:hint="eastAsia"/>
          <w:sz w:val="18"/>
          <w:szCs w:val="18"/>
        </w:rPr>
      </w:pPr>
      <w:r w:rsidRPr="00AF4338">
        <w:rPr>
          <w:rFonts w:hint="eastAsia"/>
          <w:sz w:val="18"/>
          <w:szCs w:val="18"/>
        </w:rPr>
        <w:t xml:space="preserve">    uint8_t ready_ok;///&lt;</w:t>
      </w:r>
      <w:r w:rsidRPr="00AF4338">
        <w:rPr>
          <w:rFonts w:hint="eastAsia"/>
          <w:sz w:val="18"/>
          <w:szCs w:val="18"/>
        </w:rPr>
        <w:t>就绪完成标记</w:t>
      </w:r>
    </w:p>
    <w:p w:rsidR="00C5154A" w:rsidRPr="00AF4338" w:rsidRDefault="00C5154A" w:rsidP="00C5154A">
      <w:pPr>
        <w:rPr>
          <w:rFonts w:hint="eastAsia"/>
          <w:sz w:val="18"/>
          <w:szCs w:val="18"/>
        </w:rPr>
      </w:pPr>
      <w:r w:rsidRPr="00AF4338">
        <w:rPr>
          <w:rFonts w:hint="eastAsia"/>
          <w:sz w:val="18"/>
          <w:szCs w:val="18"/>
        </w:rPr>
        <w:t xml:space="preserve">    uint8_t cont;///&lt;</w:t>
      </w:r>
      <w:r w:rsidRPr="00AF4338">
        <w:rPr>
          <w:rFonts w:hint="eastAsia"/>
          <w:sz w:val="18"/>
          <w:szCs w:val="18"/>
        </w:rPr>
        <w:t>继续测试标记</w:t>
      </w:r>
    </w:p>
    <w:p w:rsidR="00C5154A" w:rsidRPr="00AF4338" w:rsidRDefault="00C5154A" w:rsidP="00C5154A">
      <w:pPr>
        <w:rPr>
          <w:rFonts w:hint="eastAsia"/>
          <w:sz w:val="18"/>
          <w:szCs w:val="18"/>
        </w:rPr>
      </w:pPr>
      <w:r w:rsidRPr="00AF4338">
        <w:rPr>
          <w:rFonts w:hint="eastAsia"/>
          <w:sz w:val="18"/>
          <w:szCs w:val="18"/>
        </w:rPr>
        <w:t xml:space="preserve">    uint8_t vol_err_count;///&lt;</w:t>
      </w:r>
      <w:r w:rsidRPr="00AF4338">
        <w:rPr>
          <w:rFonts w:hint="eastAsia"/>
          <w:sz w:val="18"/>
          <w:szCs w:val="18"/>
        </w:rPr>
        <w:t>电压异常计数</w:t>
      </w:r>
    </w:p>
    <w:p w:rsidR="00C5154A" w:rsidRPr="00AF4338" w:rsidRDefault="00C5154A" w:rsidP="00C5154A">
      <w:pPr>
        <w:rPr>
          <w:rFonts w:hint="eastAsia"/>
          <w:sz w:val="18"/>
          <w:szCs w:val="18"/>
        </w:rPr>
      </w:pPr>
      <w:r w:rsidRPr="00AF4338">
        <w:rPr>
          <w:rFonts w:hint="eastAsia"/>
          <w:sz w:val="18"/>
          <w:szCs w:val="18"/>
        </w:rPr>
        <w:t xml:space="preserve">    uint8_t low_err_count;///&lt;</w:t>
      </w:r>
      <w:r w:rsidRPr="00AF4338">
        <w:rPr>
          <w:rFonts w:hint="eastAsia"/>
          <w:sz w:val="18"/>
          <w:szCs w:val="18"/>
        </w:rPr>
        <w:t>下限报警计数</w:t>
      </w:r>
    </w:p>
    <w:p w:rsidR="00C5154A" w:rsidRPr="00AF4338" w:rsidRDefault="00C5154A" w:rsidP="00C5154A">
      <w:pPr>
        <w:rPr>
          <w:rFonts w:hint="eastAsia"/>
          <w:sz w:val="18"/>
          <w:szCs w:val="18"/>
        </w:rPr>
      </w:pPr>
      <w:r w:rsidRPr="00AF4338">
        <w:rPr>
          <w:rFonts w:hint="eastAsia"/>
          <w:sz w:val="18"/>
          <w:szCs w:val="18"/>
        </w:rPr>
        <w:t xml:space="preserve">    uint32_t vol_rise_step_t;///&lt;</w:t>
      </w:r>
      <w:r w:rsidRPr="00AF4338">
        <w:rPr>
          <w:rFonts w:hint="eastAsia"/>
          <w:sz w:val="18"/>
          <w:szCs w:val="18"/>
        </w:rPr>
        <w:t>电压上升</w:t>
      </w:r>
      <w:r w:rsidRPr="00AF4338">
        <w:rPr>
          <w:rFonts w:hint="eastAsia"/>
          <w:sz w:val="18"/>
          <w:szCs w:val="18"/>
        </w:rPr>
        <w:t>/</w:t>
      </w:r>
      <w:r w:rsidRPr="00AF4338">
        <w:rPr>
          <w:rFonts w:hint="eastAsia"/>
          <w:sz w:val="18"/>
          <w:szCs w:val="18"/>
        </w:rPr>
        <w:t>下降阶段时间计数</w:t>
      </w:r>
    </w:p>
    <w:p w:rsidR="00C5154A" w:rsidRPr="00AF4338" w:rsidRDefault="00C5154A" w:rsidP="00C5154A">
      <w:pPr>
        <w:rPr>
          <w:rFonts w:hint="eastAsia"/>
          <w:sz w:val="18"/>
          <w:szCs w:val="18"/>
        </w:rPr>
      </w:pPr>
      <w:r w:rsidRPr="00AF4338">
        <w:rPr>
          <w:rFonts w:hint="eastAsia"/>
          <w:sz w:val="18"/>
          <w:szCs w:val="18"/>
        </w:rPr>
        <w:t xml:space="preserve">    float vol_ch_step;///&lt; </w:t>
      </w:r>
      <w:r w:rsidRPr="00AF4338">
        <w:rPr>
          <w:rFonts w:hint="eastAsia"/>
          <w:sz w:val="18"/>
          <w:szCs w:val="18"/>
        </w:rPr>
        <w:t>电压缓变步进值</w:t>
      </w:r>
    </w:p>
    <w:p w:rsidR="00C5154A" w:rsidRPr="00AF4338" w:rsidRDefault="00C5154A" w:rsidP="00C5154A">
      <w:pPr>
        <w:rPr>
          <w:rFonts w:hint="eastAsia"/>
          <w:sz w:val="18"/>
          <w:szCs w:val="18"/>
        </w:rPr>
      </w:pPr>
      <w:r w:rsidRPr="00AF4338">
        <w:rPr>
          <w:rFonts w:hint="eastAsia"/>
          <w:sz w:val="18"/>
          <w:szCs w:val="18"/>
        </w:rPr>
        <w:t xml:space="preserve">    float vol_ch_base;///&lt; </w:t>
      </w:r>
      <w:r w:rsidRPr="00AF4338">
        <w:rPr>
          <w:rFonts w:hint="eastAsia"/>
          <w:sz w:val="18"/>
          <w:szCs w:val="18"/>
        </w:rPr>
        <w:t>电压变化的起始值</w:t>
      </w:r>
    </w:p>
    <w:p w:rsidR="00C5154A" w:rsidRPr="00AF4338" w:rsidRDefault="00C5154A" w:rsidP="00C5154A">
      <w:pPr>
        <w:rPr>
          <w:rFonts w:hint="eastAsia"/>
          <w:sz w:val="18"/>
          <w:szCs w:val="18"/>
        </w:rPr>
      </w:pPr>
      <w:r w:rsidRPr="00AF4338">
        <w:rPr>
          <w:rFonts w:hint="eastAsia"/>
          <w:sz w:val="18"/>
          <w:szCs w:val="18"/>
        </w:rPr>
        <w:t xml:space="preserve">    float vol_ch_target;///&lt; </w:t>
      </w:r>
      <w:r w:rsidRPr="00AF4338">
        <w:rPr>
          <w:rFonts w:hint="eastAsia"/>
          <w:sz w:val="18"/>
          <w:szCs w:val="18"/>
        </w:rPr>
        <w:t>电压变化的目标</w:t>
      </w:r>
    </w:p>
    <w:p w:rsidR="00C5154A" w:rsidRPr="00AF4338" w:rsidRDefault="00C5154A" w:rsidP="00C5154A">
      <w:pPr>
        <w:rPr>
          <w:rFonts w:hint="eastAsia"/>
          <w:sz w:val="18"/>
          <w:szCs w:val="18"/>
        </w:rPr>
      </w:pPr>
      <w:r w:rsidRPr="00AF4338">
        <w:rPr>
          <w:sz w:val="18"/>
          <w:szCs w:val="18"/>
        </w:rPr>
        <w:t>}TEST_DATA_STRUCT;</w:t>
      </w:r>
    </w:p>
    <w:tbl>
      <w:tblPr>
        <w:tblStyle w:val="a7"/>
        <w:tblW w:w="0" w:type="auto"/>
        <w:tblLook w:val="04A0" w:firstRow="1" w:lastRow="0" w:firstColumn="1" w:lastColumn="0" w:noHBand="0" w:noVBand="1"/>
      </w:tblPr>
      <w:tblGrid>
        <w:gridCol w:w="3157"/>
        <w:gridCol w:w="1913"/>
        <w:gridCol w:w="3452"/>
      </w:tblGrid>
      <w:tr w:rsidR="00C5154A" w:rsidTr="00280C4E">
        <w:tc>
          <w:tcPr>
            <w:tcW w:w="3157" w:type="dxa"/>
          </w:tcPr>
          <w:p w:rsidR="00C5154A" w:rsidRDefault="00C5154A" w:rsidP="00C5154A">
            <w:pPr>
              <w:jc w:val="center"/>
              <w:rPr>
                <w:rFonts w:hint="eastAsia"/>
              </w:rPr>
            </w:pPr>
            <w:r>
              <w:rPr>
                <w:rFonts w:hint="eastAsia"/>
              </w:rPr>
              <w:t>成员变量</w:t>
            </w:r>
          </w:p>
        </w:tc>
        <w:tc>
          <w:tcPr>
            <w:tcW w:w="1913" w:type="dxa"/>
          </w:tcPr>
          <w:p w:rsidR="00C5154A" w:rsidRDefault="00C5154A" w:rsidP="00C5154A">
            <w:pPr>
              <w:jc w:val="center"/>
              <w:rPr>
                <w:rFonts w:hint="eastAsia"/>
              </w:rPr>
            </w:pPr>
            <w:r>
              <w:rPr>
                <w:rFonts w:hint="eastAsia"/>
              </w:rPr>
              <w:t>类型</w:t>
            </w:r>
          </w:p>
        </w:tc>
        <w:tc>
          <w:tcPr>
            <w:tcW w:w="3452" w:type="dxa"/>
          </w:tcPr>
          <w:p w:rsidR="00C5154A" w:rsidRDefault="00C5154A" w:rsidP="00C5154A">
            <w:pPr>
              <w:jc w:val="center"/>
              <w:rPr>
                <w:rFonts w:hint="eastAsia"/>
              </w:rPr>
            </w:pPr>
            <w:r>
              <w:rPr>
                <w:rFonts w:hint="eastAsia"/>
              </w:rPr>
              <w:t>功能</w:t>
            </w:r>
          </w:p>
        </w:tc>
      </w:tr>
      <w:tr w:rsidR="00C5154A" w:rsidTr="00280C4E">
        <w:tc>
          <w:tcPr>
            <w:tcW w:w="3157" w:type="dxa"/>
          </w:tcPr>
          <w:p w:rsidR="00C5154A" w:rsidRDefault="00C5154A" w:rsidP="00C5154A">
            <w:pPr>
              <w:rPr>
                <w:rFonts w:hint="eastAsia"/>
              </w:rPr>
            </w:pPr>
            <w:r>
              <w:rPr>
                <w:rFonts w:hint="eastAsia"/>
              </w:rPr>
              <w:t>sample_vol_ad</w:t>
            </w:r>
          </w:p>
        </w:tc>
        <w:tc>
          <w:tcPr>
            <w:tcW w:w="1913" w:type="dxa"/>
          </w:tcPr>
          <w:p w:rsidR="00C5154A" w:rsidRDefault="00C5154A" w:rsidP="00C5154A">
            <w:pPr>
              <w:rPr>
                <w:rFonts w:hint="eastAsia"/>
              </w:rPr>
            </w:pPr>
            <w:r>
              <w:rPr>
                <w:rFonts w:hint="eastAsia"/>
              </w:rPr>
              <w:t>uint16</w:t>
            </w:r>
          </w:p>
        </w:tc>
        <w:tc>
          <w:tcPr>
            <w:tcW w:w="3452" w:type="dxa"/>
          </w:tcPr>
          <w:p w:rsidR="00C5154A" w:rsidRDefault="00C5154A" w:rsidP="00C5154A">
            <w:pPr>
              <w:rPr>
                <w:rFonts w:hint="eastAsia"/>
              </w:rPr>
            </w:pPr>
            <w:r>
              <w:rPr>
                <w:rFonts w:hint="eastAsia"/>
              </w:rPr>
              <w:t>电压采样</w:t>
            </w:r>
            <w:r>
              <w:rPr>
                <w:rFonts w:hint="eastAsia"/>
              </w:rPr>
              <w:t>AD</w:t>
            </w:r>
          </w:p>
        </w:tc>
      </w:tr>
      <w:tr w:rsidR="00C5154A" w:rsidTr="00280C4E">
        <w:tc>
          <w:tcPr>
            <w:tcW w:w="3157" w:type="dxa"/>
          </w:tcPr>
          <w:p w:rsidR="00C5154A" w:rsidRDefault="00C5154A" w:rsidP="00C5154A">
            <w:pPr>
              <w:rPr>
                <w:rFonts w:hint="eastAsia"/>
              </w:rPr>
            </w:pPr>
            <w:r>
              <w:rPr>
                <w:rFonts w:hint="eastAsia"/>
              </w:rPr>
              <w:t>sample_cur_ad</w:t>
            </w:r>
          </w:p>
        </w:tc>
        <w:tc>
          <w:tcPr>
            <w:tcW w:w="1913" w:type="dxa"/>
          </w:tcPr>
          <w:p w:rsidR="00C5154A" w:rsidRDefault="00C5154A" w:rsidP="00C5154A">
            <w:pPr>
              <w:rPr>
                <w:rFonts w:hint="eastAsia"/>
              </w:rPr>
            </w:pPr>
            <w:r>
              <w:rPr>
                <w:rFonts w:hint="eastAsia"/>
              </w:rPr>
              <w:t>uint16</w:t>
            </w:r>
          </w:p>
        </w:tc>
        <w:tc>
          <w:tcPr>
            <w:tcW w:w="3452" w:type="dxa"/>
          </w:tcPr>
          <w:p w:rsidR="00C5154A" w:rsidRDefault="00C5154A" w:rsidP="00C5154A">
            <w:pPr>
              <w:rPr>
                <w:rFonts w:hint="eastAsia"/>
              </w:rPr>
            </w:pPr>
            <w:r>
              <w:rPr>
                <w:rFonts w:hint="eastAsia"/>
              </w:rPr>
              <w:t>电流采样</w:t>
            </w:r>
            <w:r>
              <w:rPr>
                <w:rFonts w:hint="eastAsia"/>
              </w:rPr>
              <w:t>AD</w:t>
            </w:r>
          </w:p>
        </w:tc>
      </w:tr>
      <w:tr w:rsidR="00C5154A" w:rsidTr="00280C4E">
        <w:tc>
          <w:tcPr>
            <w:tcW w:w="3157" w:type="dxa"/>
          </w:tcPr>
          <w:p w:rsidR="00C5154A" w:rsidRDefault="00154F94" w:rsidP="00154F94">
            <w:pPr>
              <w:rPr>
                <w:rFonts w:hint="eastAsia"/>
              </w:rPr>
            </w:pPr>
            <w:r>
              <w:rPr>
                <w:rFonts w:hint="eastAsia"/>
              </w:rPr>
              <w:t>vol_value</w:t>
            </w:r>
          </w:p>
        </w:tc>
        <w:tc>
          <w:tcPr>
            <w:tcW w:w="1913" w:type="dxa"/>
          </w:tcPr>
          <w:p w:rsidR="00C5154A" w:rsidRDefault="00154F94" w:rsidP="00C5154A">
            <w:pPr>
              <w:rPr>
                <w:rFonts w:hint="eastAsia"/>
              </w:rPr>
            </w:pPr>
            <w:r>
              <w:rPr>
                <w:rFonts w:hint="eastAsia"/>
              </w:rPr>
              <w:t>float</w:t>
            </w:r>
          </w:p>
        </w:tc>
        <w:tc>
          <w:tcPr>
            <w:tcW w:w="3452" w:type="dxa"/>
          </w:tcPr>
          <w:p w:rsidR="00C5154A" w:rsidRDefault="00154F94" w:rsidP="00C5154A">
            <w:pPr>
              <w:rPr>
                <w:rFonts w:hint="eastAsia"/>
              </w:rPr>
            </w:pPr>
            <w:r>
              <w:rPr>
                <w:rFonts w:hint="eastAsia"/>
              </w:rPr>
              <w:t>电压显示值</w:t>
            </w:r>
          </w:p>
        </w:tc>
      </w:tr>
      <w:tr w:rsidR="00C5154A" w:rsidTr="00280C4E">
        <w:tc>
          <w:tcPr>
            <w:tcW w:w="3157" w:type="dxa"/>
          </w:tcPr>
          <w:p w:rsidR="00C5154A" w:rsidRDefault="00154F94" w:rsidP="00C5154A">
            <w:pPr>
              <w:rPr>
                <w:rFonts w:hint="eastAsia"/>
              </w:rPr>
            </w:pPr>
            <w:r>
              <w:rPr>
                <w:rFonts w:hint="eastAsia"/>
              </w:rPr>
              <w:t>cur_value</w:t>
            </w:r>
          </w:p>
        </w:tc>
        <w:tc>
          <w:tcPr>
            <w:tcW w:w="1913" w:type="dxa"/>
          </w:tcPr>
          <w:p w:rsidR="00C5154A" w:rsidRDefault="00154F94" w:rsidP="00C5154A">
            <w:pPr>
              <w:rPr>
                <w:rFonts w:hint="eastAsia"/>
              </w:rPr>
            </w:pPr>
            <w:r>
              <w:rPr>
                <w:rFonts w:hint="eastAsia"/>
              </w:rPr>
              <w:t>float</w:t>
            </w:r>
          </w:p>
        </w:tc>
        <w:tc>
          <w:tcPr>
            <w:tcW w:w="3452" w:type="dxa"/>
          </w:tcPr>
          <w:p w:rsidR="00C5154A" w:rsidRDefault="00154F94" w:rsidP="00C5154A">
            <w:pPr>
              <w:rPr>
                <w:rFonts w:hint="eastAsia"/>
              </w:rPr>
            </w:pPr>
            <w:r>
              <w:rPr>
                <w:rFonts w:hint="eastAsia"/>
              </w:rPr>
              <w:t>电流显示值</w:t>
            </w:r>
          </w:p>
        </w:tc>
      </w:tr>
      <w:tr w:rsidR="00C5154A" w:rsidTr="00280C4E">
        <w:tc>
          <w:tcPr>
            <w:tcW w:w="3157" w:type="dxa"/>
          </w:tcPr>
          <w:p w:rsidR="00C5154A" w:rsidRDefault="00154F94" w:rsidP="00C5154A">
            <w:pPr>
              <w:rPr>
                <w:rFonts w:hint="eastAsia"/>
              </w:rPr>
            </w:pPr>
            <w:r>
              <w:rPr>
                <w:rFonts w:hint="eastAsia"/>
              </w:rPr>
              <w:t>real_value</w:t>
            </w:r>
          </w:p>
        </w:tc>
        <w:tc>
          <w:tcPr>
            <w:tcW w:w="1913" w:type="dxa"/>
          </w:tcPr>
          <w:p w:rsidR="00C5154A" w:rsidRDefault="00154F94" w:rsidP="00C5154A">
            <w:pPr>
              <w:rPr>
                <w:rFonts w:hint="eastAsia"/>
              </w:rPr>
            </w:pPr>
            <w:r>
              <w:rPr>
                <w:rFonts w:hint="eastAsia"/>
              </w:rPr>
              <w:t>float</w:t>
            </w:r>
          </w:p>
        </w:tc>
        <w:tc>
          <w:tcPr>
            <w:tcW w:w="3452" w:type="dxa"/>
          </w:tcPr>
          <w:p w:rsidR="00C5154A" w:rsidRDefault="00154F94" w:rsidP="00C5154A">
            <w:pPr>
              <w:rPr>
                <w:rFonts w:hint="eastAsia"/>
              </w:rPr>
            </w:pPr>
            <w:r>
              <w:rPr>
                <w:rFonts w:hint="eastAsia"/>
              </w:rPr>
              <w:t>真实电流显示值</w:t>
            </w:r>
          </w:p>
        </w:tc>
      </w:tr>
      <w:tr w:rsidR="00C5154A" w:rsidTr="00280C4E">
        <w:tc>
          <w:tcPr>
            <w:tcW w:w="3157" w:type="dxa"/>
          </w:tcPr>
          <w:p w:rsidR="00C5154A" w:rsidRDefault="00154F94" w:rsidP="00C5154A">
            <w:pPr>
              <w:rPr>
                <w:rFonts w:hint="eastAsia"/>
              </w:rPr>
            </w:pPr>
            <w:r>
              <w:rPr>
                <w:rFonts w:hint="eastAsia"/>
              </w:rPr>
              <w:t>res_value</w:t>
            </w:r>
          </w:p>
        </w:tc>
        <w:tc>
          <w:tcPr>
            <w:tcW w:w="1913" w:type="dxa"/>
          </w:tcPr>
          <w:p w:rsidR="00C5154A" w:rsidRDefault="00154F94" w:rsidP="00C5154A">
            <w:pPr>
              <w:rPr>
                <w:rFonts w:hint="eastAsia"/>
              </w:rPr>
            </w:pPr>
            <w:r>
              <w:rPr>
                <w:rFonts w:hint="eastAsia"/>
              </w:rPr>
              <w:t>float</w:t>
            </w:r>
          </w:p>
        </w:tc>
        <w:tc>
          <w:tcPr>
            <w:tcW w:w="3452" w:type="dxa"/>
          </w:tcPr>
          <w:p w:rsidR="00C5154A" w:rsidRDefault="00154F94" w:rsidP="00C5154A">
            <w:pPr>
              <w:rPr>
                <w:rFonts w:hint="eastAsia"/>
              </w:rPr>
            </w:pPr>
            <w:r>
              <w:rPr>
                <w:rFonts w:hint="eastAsia"/>
              </w:rPr>
              <w:t>电阻显示值</w:t>
            </w:r>
          </w:p>
        </w:tc>
      </w:tr>
      <w:tr w:rsidR="00C5154A" w:rsidTr="00280C4E">
        <w:tc>
          <w:tcPr>
            <w:tcW w:w="3157" w:type="dxa"/>
          </w:tcPr>
          <w:p w:rsidR="00C5154A" w:rsidRDefault="00154F94" w:rsidP="00C5154A">
            <w:pPr>
              <w:rPr>
                <w:rFonts w:hint="eastAsia"/>
              </w:rPr>
            </w:pPr>
            <w:r>
              <w:rPr>
                <w:rFonts w:hint="eastAsia"/>
              </w:rPr>
              <w:t>cap_value</w:t>
            </w:r>
          </w:p>
        </w:tc>
        <w:tc>
          <w:tcPr>
            <w:tcW w:w="1913" w:type="dxa"/>
          </w:tcPr>
          <w:p w:rsidR="00C5154A" w:rsidRDefault="00154F94" w:rsidP="00C5154A">
            <w:pPr>
              <w:rPr>
                <w:rFonts w:hint="eastAsia"/>
              </w:rPr>
            </w:pPr>
            <w:r>
              <w:rPr>
                <w:rFonts w:hint="eastAsia"/>
              </w:rPr>
              <w:t>float</w:t>
            </w:r>
          </w:p>
        </w:tc>
        <w:tc>
          <w:tcPr>
            <w:tcW w:w="3452" w:type="dxa"/>
          </w:tcPr>
          <w:p w:rsidR="00C5154A" w:rsidRDefault="00154F94" w:rsidP="00C5154A">
            <w:pPr>
              <w:rPr>
                <w:rFonts w:hint="eastAsia"/>
              </w:rPr>
            </w:pPr>
            <w:r>
              <w:rPr>
                <w:rFonts w:hint="eastAsia"/>
              </w:rPr>
              <w:t>电容显示值</w:t>
            </w:r>
          </w:p>
        </w:tc>
      </w:tr>
      <w:tr w:rsidR="00154F94" w:rsidTr="00280C4E">
        <w:tc>
          <w:tcPr>
            <w:tcW w:w="3157" w:type="dxa"/>
          </w:tcPr>
          <w:p w:rsidR="00154F94" w:rsidRDefault="00154F94" w:rsidP="00154F94">
            <w:pPr>
              <w:rPr>
                <w:rFonts w:hint="eastAsia"/>
              </w:rPr>
            </w:pPr>
            <w:r>
              <w:rPr>
                <w:rFonts w:hint="eastAsia"/>
              </w:rPr>
              <w:t>vol_segment</w:t>
            </w:r>
          </w:p>
        </w:tc>
        <w:tc>
          <w:tcPr>
            <w:tcW w:w="1913" w:type="dxa"/>
          </w:tcPr>
          <w:p w:rsidR="00154F94" w:rsidRDefault="00154F94" w:rsidP="00C5154A">
            <w:pPr>
              <w:rPr>
                <w:rFonts w:hint="eastAsia"/>
              </w:rPr>
            </w:pPr>
            <w:r>
              <w:rPr>
                <w:rFonts w:hint="eastAsia"/>
              </w:rPr>
              <w:t>uint8_t</w:t>
            </w:r>
          </w:p>
        </w:tc>
        <w:tc>
          <w:tcPr>
            <w:tcW w:w="3452" w:type="dxa"/>
          </w:tcPr>
          <w:p w:rsidR="00154F94" w:rsidRDefault="00154F94" w:rsidP="00C5154A">
            <w:pPr>
              <w:rPr>
                <w:rFonts w:hint="eastAsia"/>
              </w:rPr>
            </w:pPr>
            <w:r>
              <w:rPr>
                <w:rFonts w:hint="eastAsia"/>
              </w:rPr>
              <w:t>电压段</w:t>
            </w:r>
            <w:r w:rsidR="00F3525D">
              <w:rPr>
                <w:rFonts w:hint="eastAsia"/>
              </w:rPr>
              <w:t>(</w:t>
            </w:r>
            <w:r w:rsidR="00F3525D">
              <w:rPr>
                <w:rFonts w:hint="eastAsia"/>
              </w:rPr>
              <w:t>电压分为两段</w:t>
            </w:r>
            <w:r w:rsidR="00F3525D">
              <w:rPr>
                <w:rFonts w:hint="eastAsia"/>
              </w:rPr>
              <w:t>)</w:t>
            </w:r>
          </w:p>
        </w:tc>
      </w:tr>
      <w:tr w:rsidR="00154F94" w:rsidTr="00280C4E">
        <w:tc>
          <w:tcPr>
            <w:tcW w:w="3157" w:type="dxa"/>
          </w:tcPr>
          <w:p w:rsidR="00154F94" w:rsidRDefault="00154F94" w:rsidP="00C5154A">
            <w:pPr>
              <w:rPr>
                <w:rFonts w:hint="eastAsia"/>
              </w:rPr>
            </w:pPr>
            <w:r>
              <w:rPr>
                <w:rFonts w:hint="eastAsia"/>
              </w:rPr>
              <w:t>output_da</w:t>
            </w:r>
          </w:p>
        </w:tc>
        <w:tc>
          <w:tcPr>
            <w:tcW w:w="1913" w:type="dxa"/>
          </w:tcPr>
          <w:p w:rsidR="00154F94" w:rsidRDefault="00154F94" w:rsidP="00C5154A">
            <w:pPr>
              <w:rPr>
                <w:rFonts w:hint="eastAsia"/>
              </w:rPr>
            </w:pPr>
            <w:r>
              <w:rPr>
                <w:rFonts w:hint="eastAsia"/>
              </w:rPr>
              <w:t>uint16_t</w:t>
            </w:r>
          </w:p>
        </w:tc>
        <w:tc>
          <w:tcPr>
            <w:tcW w:w="3452" w:type="dxa"/>
          </w:tcPr>
          <w:p w:rsidR="00154F94" w:rsidRDefault="00154F94" w:rsidP="00C5154A">
            <w:pPr>
              <w:rPr>
                <w:rFonts w:hint="eastAsia"/>
              </w:rPr>
            </w:pPr>
            <w:r>
              <w:rPr>
                <w:rFonts w:hint="eastAsia"/>
              </w:rPr>
              <w:t>输出</w:t>
            </w:r>
            <w:r>
              <w:rPr>
                <w:rFonts w:hint="eastAsia"/>
              </w:rPr>
              <w:t>DA</w:t>
            </w:r>
            <w:r>
              <w:rPr>
                <w:rFonts w:hint="eastAsia"/>
              </w:rPr>
              <w:t>值</w:t>
            </w:r>
          </w:p>
        </w:tc>
      </w:tr>
      <w:tr w:rsidR="00154F94" w:rsidTr="00280C4E">
        <w:tc>
          <w:tcPr>
            <w:tcW w:w="3157" w:type="dxa"/>
          </w:tcPr>
          <w:p w:rsidR="00154F94" w:rsidRDefault="00280C4E" w:rsidP="00280C4E">
            <w:pPr>
              <w:rPr>
                <w:rFonts w:hint="eastAsia"/>
              </w:rPr>
            </w:pPr>
            <w:r>
              <w:rPr>
                <w:rFonts w:hint="eastAsia"/>
              </w:rPr>
              <w:t>out_da_k</w:t>
            </w:r>
          </w:p>
        </w:tc>
        <w:tc>
          <w:tcPr>
            <w:tcW w:w="1913" w:type="dxa"/>
          </w:tcPr>
          <w:p w:rsidR="00154F94" w:rsidRDefault="00280C4E" w:rsidP="00C5154A">
            <w:pPr>
              <w:rPr>
                <w:rFonts w:hint="eastAsia"/>
              </w:rPr>
            </w:pPr>
            <w:r>
              <w:rPr>
                <w:rFonts w:hint="eastAsia"/>
              </w:rPr>
              <w:t>float</w:t>
            </w:r>
          </w:p>
        </w:tc>
        <w:tc>
          <w:tcPr>
            <w:tcW w:w="3452" w:type="dxa"/>
          </w:tcPr>
          <w:p w:rsidR="00154F94" w:rsidRDefault="00280C4E" w:rsidP="00C5154A">
            <w:pPr>
              <w:rPr>
                <w:rFonts w:hint="eastAsia"/>
              </w:rPr>
            </w:pPr>
            <w:r>
              <w:rPr>
                <w:rFonts w:hint="eastAsia"/>
              </w:rPr>
              <w:t>电压</w:t>
            </w:r>
            <w:r>
              <w:rPr>
                <w:rFonts w:hint="eastAsia"/>
              </w:rPr>
              <w:t>/</w:t>
            </w:r>
            <w:r>
              <w:rPr>
                <w:rFonts w:hint="eastAsia"/>
              </w:rPr>
              <w:t>电流</w:t>
            </w:r>
            <w:r>
              <w:rPr>
                <w:rFonts w:hint="eastAsia"/>
              </w:rPr>
              <w:t>DA</w:t>
            </w:r>
            <w:r>
              <w:rPr>
                <w:rFonts w:hint="eastAsia"/>
              </w:rPr>
              <w:t>校准</w:t>
            </w:r>
            <w:r>
              <w:rPr>
                <w:rFonts w:hint="eastAsia"/>
              </w:rPr>
              <w:t>k</w:t>
            </w:r>
            <w:r>
              <w:rPr>
                <w:rFonts w:hint="eastAsia"/>
              </w:rPr>
              <w:t>值</w:t>
            </w:r>
          </w:p>
        </w:tc>
      </w:tr>
      <w:tr w:rsidR="00154F94" w:rsidTr="00280C4E">
        <w:tc>
          <w:tcPr>
            <w:tcW w:w="3157" w:type="dxa"/>
          </w:tcPr>
          <w:p w:rsidR="00154F94" w:rsidRDefault="00280C4E" w:rsidP="00C5154A">
            <w:pPr>
              <w:rPr>
                <w:rFonts w:hint="eastAsia"/>
              </w:rPr>
            </w:pPr>
            <w:r>
              <w:rPr>
                <w:rFonts w:hint="eastAsia"/>
              </w:rPr>
              <w:t>out_da_b</w:t>
            </w:r>
          </w:p>
        </w:tc>
        <w:tc>
          <w:tcPr>
            <w:tcW w:w="1913" w:type="dxa"/>
          </w:tcPr>
          <w:p w:rsidR="00154F94" w:rsidRDefault="00280C4E" w:rsidP="00C5154A">
            <w:pPr>
              <w:rPr>
                <w:rFonts w:hint="eastAsia"/>
              </w:rPr>
            </w:pPr>
            <w:r>
              <w:rPr>
                <w:rFonts w:hint="eastAsia"/>
              </w:rPr>
              <w:t>float</w:t>
            </w:r>
          </w:p>
        </w:tc>
        <w:tc>
          <w:tcPr>
            <w:tcW w:w="3452" w:type="dxa"/>
          </w:tcPr>
          <w:p w:rsidR="00154F94" w:rsidRDefault="00280C4E" w:rsidP="00C5154A">
            <w:pPr>
              <w:rPr>
                <w:rFonts w:hint="eastAsia"/>
              </w:rPr>
            </w:pPr>
            <w:r>
              <w:rPr>
                <w:rFonts w:hint="eastAsia"/>
              </w:rPr>
              <w:t>电压</w:t>
            </w:r>
            <w:r>
              <w:rPr>
                <w:rFonts w:hint="eastAsia"/>
              </w:rPr>
              <w:t>/</w:t>
            </w:r>
            <w:r>
              <w:rPr>
                <w:rFonts w:hint="eastAsia"/>
              </w:rPr>
              <w:t>电流</w:t>
            </w:r>
            <w:r>
              <w:rPr>
                <w:rFonts w:hint="eastAsia"/>
              </w:rPr>
              <w:t>DA</w:t>
            </w:r>
            <w:r>
              <w:rPr>
                <w:rFonts w:hint="eastAsia"/>
              </w:rPr>
              <w:t>校准</w:t>
            </w:r>
            <w:r>
              <w:rPr>
                <w:rFonts w:hint="eastAsia"/>
              </w:rPr>
              <w:t>b</w:t>
            </w:r>
            <w:r>
              <w:rPr>
                <w:rFonts w:hint="eastAsia"/>
              </w:rPr>
              <w:t>值</w:t>
            </w:r>
          </w:p>
        </w:tc>
      </w:tr>
      <w:tr w:rsidR="00154F94" w:rsidTr="00280C4E">
        <w:tc>
          <w:tcPr>
            <w:tcW w:w="3157" w:type="dxa"/>
          </w:tcPr>
          <w:p w:rsidR="00154F94" w:rsidRDefault="00280C4E" w:rsidP="00C5154A">
            <w:pPr>
              <w:rPr>
                <w:rFonts w:hint="eastAsia"/>
              </w:rPr>
            </w:pPr>
            <w:r>
              <w:rPr>
                <w:rFonts w:hint="eastAsia"/>
              </w:rPr>
              <w:t>vol_adc_k</w:t>
            </w:r>
          </w:p>
        </w:tc>
        <w:tc>
          <w:tcPr>
            <w:tcW w:w="1913" w:type="dxa"/>
          </w:tcPr>
          <w:p w:rsidR="00154F94" w:rsidRDefault="00280C4E" w:rsidP="00C5154A">
            <w:pPr>
              <w:rPr>
                <w:rFonts w:hint="eastAsia"/>
              </w:rPr>
            </w:pPr>
            <w:r>
              <w:rPr>
                <w:rFonts w:hint="eastAsia"/>
              </w:rPr>
              <w:t>float</w:t>
            </w:r>
          </w:p>
        </w:tc>
        <w:tc>
          <w:tcPr>
            <w:tcW w:w="3452" w:type="dxa"/>
          </w:tcPr>
          <w:p w:rsidR="00154F94" w:rsidRDefault="00280C4E" w:rsidP="00C5154A">
            <w:pPr>
              <w:rPr>
                <w:rFonts w:hint="eastAsia"/>
              </w:rPr>
            </w:pPr>
            <w:r>
              <w:rPr>
                <w:rFonts w:hint="eastAsia"/>
              </w:rPr>
              <w:t>电压</w:t>
            </w:r>
            <w:r>
              <w:rPr>
                <w:rFonts w:hint="eastAsia"/>
              </w:rPr>
              <w:t>AD</w:t>
            </w:r>
            <w:r>
              <w:rPr>
                <w:rFonts w:hint="eastAsia"/>
              </w:rPr>
              <w:t>校准</w:t>
            </w:r>
            <w:r>
              <w:rPr>
                <w:rFonts w:hint="eastAsia"/>
              </w:rPr>
              <w:t>k</w:t>
            </w:r>
            <w:r>
              <w:rPr>
                <w:rFonts w:hint="eastAsia"/>
              </w:rPr>
              <w:t>值</w:t>
            </w:r>
          </w:p>
        </w:tc>
      </w:tr>
      <w:tr w:rsidR="00154F94" w:rsidTr="00280C4E">
        <w:tc>
          <w:tcPr>
            <w:tcW w:w="3157" w:type="dxa"/>
          </w:tcPr>
          <w:p w:rsidR="00154F94" w:rsidRDefault="00280C4E" w:rsidP="00C5154A">
            <w:pPr>
              <w:rPr>
                <w:rFonts w:hint="eastAsia"/>
              </w:rPr>
            </w:pPr>
            <w:r>
              <w:rPr>
                <w:rFonts w:hint="eastAsia"/>
              </w:rPr>
              <w:t>vol_adc_b</w:t>
            </w:r>
          </w:p>
        </w:tc>
        <w:tc>
          <w:tcPr>
            <w:tcW w:w="1913" w:type="dxa"/>
          </w:tcPr>
          <w:p w:rsidR="00154F94" w:rsidRDefault="00280C4E" w:rsidP="00C5154A">
            <w:pPr>
              <w:rPr>
                <w:rFonts w:hint="eastAsia"/>
              </w:rPr>
            </w:pPr>
            <w:r>
              <w:rPr>
                <w:rFonts w:hint="eastAsia"/>
              </w:rPr>
              <w:t>float</w:t>
            </w:r>
          </w:p>
        </w:tc>
        <w:tc>
          <w:tcPr>
            <w:tcW w:w="3452" w:type="dxa"/>
          </w:tcPr>
          <w:p w:rsidR="00154F94" w:rsidRDefault="00280C4E" w:rsidP="00C5154A">
            <w:pPr>
              <w:rPr>
                <w:rFonts w:hint="eastAsia"/>
              </w:rPr>
            </w:pPr>
            <w:r>
              <w:rPr>
                <w:rFonts w:hint="eastAsia"/>
              </w:rPr>
              <w:t>电压</w:t>
            </w:r>
            <w:r>
              <w:rPr>
                <w:rFonts w:hint="eastAsia"/>
              </w:rPr>
              <w:t>AD</w:t>
            </w:r>
            <w:r>
              <w:rPr>
                <w:rFonts w:hint="eastAsia"/>
              </w:rPr>
              <w:t>校准</w:t>
            </w:r>
            <w:r>
              <w:rPr>
                <w:rFonts w:hint="eastAsia"/>
              </w:rPr>
              <w:t>b</w:t>
            </w:r>
            <w:r>
              <w:rPr>
                <w:rFonts w:hint="eastAsia"/>
              </w:rPr>
              <w:t>值</w:t>
            </w:r>
          </w:p>
        </w:tc>
      </w:tr>
      <w:tr w:rsidR="00154F94" w:rsidTr="00280C4E">
        <w:tc>
          <w:tcPr>
            <w:tcW w:w="3157" w:type="dxa"/>
          </w:tcPr>
          <w:p w:rsidR="00154F94" w:rsidRDefault="00280C4E" w:rsidP="00C5154A">
            <w:pPr>
              <w:rPr>
                <w:rFonts w:hint="eastAsia"/>
              </w:rPr>
            </w:pPr>
            <w:r>
              <w:rPr>
                <w:rFonts w:hint="eastAsia"/>
              </w:rPr>
              <w:t>cur_adc_k</w:t>
            </w:r>
          </w:p>
        </w:tc>
        <w:tc>
          <w:tcPr>
            <w:tcW w:w="1913" w:type="dxa"/>
          </w:tcPr>
          <w:p w:rsidR="00154F94" w:rsidRDefault="00280C4E" w:rsidP="00C5154A">
            <w:pPr>
              <w:rPr>
                <w:rFonts w:hint="eastAsia"/>
              </w:rPr>
            </w:pPr>
            <w:r>
              <w:rPr>
                <w:rFonts w:hint="eastAsia"/>
              </w:rPr>
              <w:t>float</w:t>
            </w:r>
          </w:p>
        </w:tc>
        <w:tc>
          <w:tcPr>
            <w:tcW w:w="3452" w:type="dxa"/>
          </w:tcPr>
          <w:p w:rsidR="00154F94" w:rsidRDefault="00280C4E" w:rsidP="00C5154A">
            <w:pPr>
              <w:rPr>
                <w:rFonts w:hint="eastAsia"/>
              </w:rPr>
            </w:pPr>
            <w:r>
              <w:rPr>
                <w:rFonts w:hint="eastAsia"/>
              </w:rPr>
              <w:t>电流</w:t>
            </w:r>
            <w:r>
              <w:rPr>
                <w:rFonts w:hint="eastAsia"/>
              </w:rPr>
              <w:t>AD</w:t>
            </w:r>
            <w:r>
              <w:rPr>
                <w:rFonts w:hint="eastAsia"/>
              </w:rPr>
              <w:t>校准</w:t>
            </w:r>
            <w:r>
              <w:rPr>
                <w:rFonts w:hint="eastAsia"/>
              </w:rPr>
              <w:t>k</w:t>
            </w:r>
            <w:r>
              <w:rPr>
                <w:rFonts w:hint="eastAsia"/>
              </w:rPr>
              <w:t>值</w:t>
            </w:r>
          </w:p>
        </w:tc>
      </w:tr>
      <w:tr w:rsidR="00154F94" w:rsidTr="00280C4E">
        <w:tc>
          <w:tcPr>
            <w:tcW w:w="3157" w:type="dxa"/>
          </w:tcPr>
          <w:p w:rsidR="00154F94" w:rsidRDefault="00280C4E" w:rsidP="00C5154A">
            <w:pPr>
              <w:rPr>
                <w:rFonts w:hint="eastAsia"/>
              </w:rPr>
            </w:pPr>
            <w:r>
              <w:rPr>
                <w:rFonts w:hint="eastAsia"/>
              </w:rPr>
              <w:t>cur_adc_b</w:t>
            </w:r>
          </w:p>
        </w:tc>
        <w:tc>
          <w:tcPr>
            <w:tcW w:w="1913" w:type="dxa"/>
          </w:tcPr>
          <w:p w:rsidR="00154F94" w:rsidRDefault="00280C4E" w:rsidP="00C5154A">
            <w:pPr>
              <w:rPr>
                <w:rFonts w:hint="eastAsia"/>
              </w:rPr>
            </w:pPr>
            <w:r>
              <w:rPr>
                <w:rFonts w:hint="eastAsia"/>
              </w:rPr>
              <w:t>float</w:t>
            </w:r>
          </w:p>
        </w:tc>
        <w:tc>
          <w:tcPr>
            <w:tcW w:w="3452" w:type="dxa"/>
          </w:tcPr>
          <w:p w:rsidR="00154F94" w:rsidRDefault="00280C4E" w:rsidP="00280C4E">
            <w:pPr>
              <w:rPr>
                <w:rFonts w:hint="eastAsia"/>
              </w:rPr>
            </w:pPr>
            <w:r>
              <w:rPr>
                <w:rFonts w:hint="eastAsia"/>
              </w:rPr>
              <w:t>电流</w:t>
            </w:r>
            <w:r>
              <w:rPr>
                <w:rFonts w:hint="eastAsia"/>
              </w:rPr>
              <w:t>AD</w:t>
            </w:r>
            <w:r>
              <w:rPr>
                <w:rFonts w:hint="eastAsia"/>
              </w:rPr>
              <w:t>校准</w:t>
            </w:r>
            <w:r>
              <w:rPr>
                <w:rFonts w:hint="eastAsia"/>
              </w:rPr>
              <w:t>b</w:t>
            </w:r>
            <w:r>
              <w:rPr>
                <w:rFonts w:hint="eastAsia"/>
              </w:rPr>
              <w:t>值</w:t>
            </w:r>
            <w:r>
              <w:rPr>
                <w:rFonts w:hint="eastAsia"/>
              </w:rPr>
              <w:t xml:space="preserve"> (GR</w:t>
            </w:r>
            <w:r>
              <w:rPr>
                <w:rFonts w:hint="eastAsia"/>
              </w:rPr>
              <w:t>使用</w:t>
            </w:r>
            <w:r>
              <w:rPr>
                <w:rFonts w:hint="eastAsia"/>
              </w:rPr>
              <w:t>)</w:t>
            </w:r>
          </w:p>
        </w:tc>
      </w:tr>
      <w:tr w:rsidR="00154F94" w:rsidTr="00280C4E">
        <w:tc>
          <w:tcPr>
            <w:tcW w:w="3157" w:type="dxa"/>
          </w:tcPr>
          <w:p w:rsidR="00154F94" w:rsidRDefault="00280C4E" w:rsidP="00C5154A">
            <w:pPr>
              <w:rPr>
                <w:rFonts w:hint="eastAsia"/>
              </w:rPr>
            </w:pPr>
            <w:r>
              <w:rPr>
                <w:rFonts w:hint="eastAsia"/>
              </w:rPr>
              <w:t>res_adc_k</w:t>
            </w:r>
          </w:p>
        </w:tc>
        <w:tc>
          <w:tcPr>
            <w:tcW w:w="1913" w:type="dxa"/>
          </w:tcPr>
          <w:p w:rsidR="00154F94" w:rsidRDefault="00280C4E" w:rsidP="00C5154A">
            <w:pPr>
              <w:rPr>
                <w:rFonts w:hint="eastAsia"/>
              </w:rPr>
            </w:pPr>
            <w:r>
              <w:rPr>
                <w:rFonts w:hint="eastAsia"/>
              </w:rPr>
              <w:t>float</w:t>
            </w:r>
          </w:p>
        </w:tc>
        <w:tc>
          <w:tcPr>
            <w:tcW w:w="3452" w:type="dxa"/>
          </w:tcPr>
          <w:p w:rsidR="00154F94" w:rsidRDefault="00280C4E" w:rsidP="00C5154A">
            <w:pPr>
              <w:rPr>
                <w:rFonts w:hint="eastAsia"/>
              </w:rPr>
            </w:pPr>
            <w:r>
              <w:rPr>
                <w:rFonts w:hint="eastAsia"/>
              </w:rPr>
              <w:t>电阻</w:t>
            </w:r>
            <w:r>
              <w:rPr>
                <w:rFonts w:hint="eastAsia"/>
              </w:rPr>
              <w:t>AD</w:t>
            </w:r>
            <w:r>
              <w:rPr>
                <w:rFonts w:hint="eastAsia"/>
              </w:rPr>
              <w:t>校准</w:t>
            </w:r>
            <w:r>
              <w:rPr>
                <w:rFonts w:hint="eastAsia"/>
              </w:rPr>
              <w:t>k</w:t>
            </w:r>
            <w:r>
              <w:rPr>
                <w:rFonts w:hint="eastAsia"/>
              </w:rPr>
              <w:t>值</w:t>
            </w:r>
          </w:p>
        </w:tc>
      </w:tr>
      <w:tr w:rsidR="00154F94" w:rsidTr="00280C4E">
        <w:tc>
          <w:tcPr>
            <w:tcW w:w="3157" w:type="dxa"/>
          </w:tcPr>
          <w:p w:rsidR="00154F94" w:rsidRDefault="00280C4E" w:rsidP="00280C4E">
            <w:pPr>
              <w:rPr>
                <w:rFonts w:hint="eastAsia"/>
              </w:rPr>
            </w:pPr>
            <w:r>
              <w:rPr>
                <w:rFonts w:hint="eastAsia"/>
              </w:rPr>
              <w:t>fail_num</w:t>
            </w:r>
          </w:p>
        </w:tc>
        <w:tc>
          <w:tcPr>
            <w:tcW w:w="1913" w:type="dxa"/>
          </w:tcPr>
          <w:p w:rsidR="00154F94" w:rsidRDefault="00280C4E" w:rsidP="00C5154A">
            <w:pPr>
              <w:rPr>
                <w:rFonts w:hint="eastAsia"/>
              </w:rPr>
            </w:pPr>
            <w:r>
              <w:rPr>
                <w:rFonts w:hint="eastAsia"/>
              </w:rPr>
              <w:t>uint8_t</w:t>
            </w:r>
          </w:p>
        </w:tc>
        <w:tc>
          <w:tcPr>
            <w:tcW w:w="3452" w:type="dxa"/>
          </w:tcPr>
          <w:p w:rsidR="00154F94" w:rsidRDefault="00280C4E" w:rsidP="00C5154A">
            <w:pPr>
              <w:rPr>
                <w:rFonts w:hint="eastAsia"/>
              </w:rPr>
            </w:pPr>
            <w:r>
              <w:rPr>
                <w:rFonts w:hint="eastAsia"/>
              </w:rPr>
              <w:t>异常码</w:t>
            </w:r>
          </w:p>
        </w:tc>
      </w:tr>
      <w:tr w:rsidR="00280C4E" w:rsidTr="00280C4E">
        <w:tc>
          <w:tcPr>
            <w:tcW w:w="3157" w:type="dxa"/>
          </w:tcPr>
          <w:p w:rsidR="00280C4E" w:rsidRDefault="00280C4E" w:rsidP="00C5154A">
            <w:pPr>
              <w:rPr>
                <w:rFonts w:hint="eastAsia"/>
              </w:rPr>
            </w:pPr>
            <w:r>
              <w:rPr>
                <w:rFonts w:hint="eastAsia"/>
              </w:rPr>
              <w:t>test_over_fail;</w:t>
            </w:r>
          </w:p>
        </w:tc>
        <w:tc>
          <w:tcPr>
            <w:tcW w:w="1913" w:type="dxa"/>
          </w:tcPr>
          <w:p w:rsidR="00280C4E" w:rsidRDefault="00280C4E" w:rsidP="00C5154A">
            <w:pPr>
              <w:rPr>
                <w:rFonts w:hint="eastAsia"/>
              </w:rPr>
            </w:pPr>
            <w:r>
              <w:rPr>
                <w:rFonts w:hint="eastAsia"/>
              </w:rPr>
              <w:t>uint8_t</w:t>
            </w:r>
          </w:p>
        </w:tc>
        <w:tc>
          <w:tcPr>
            <w:tcW w:w="3452" w:type="dxa"/>
          </w:tcPr>
          <w:p w:rsidR="00280C4E" w:rsidRDefault="00280C4E" w:rsidP="00C5154A">
            <w:pPr>
              <w:rPr>
                <w:rFonts w:hint="eastAsia"/>
              </w:rPr>
            </w:pPr>
            <w:r>
              <w:rPr>
                <w:rFonts w:hint="eastAsia"/>
              </w:rPr>
              <w:t>测试时间到异常码</w:t>
            </w:r>
          </w:p>
        </w:tc>
      </w:tr>
      <w:tr w:rsidR="00280C4E" w:rsidTr="00280C4E">
        <w:tc>
          <w:tcPr>
            <w:tcW w:w="3157" w:type="dxa"/>
          </w:tcPr>
          <w:p w:rsidR="00280C4E" w:rsidRDefault="00280C4E" w:rsidP="00C5154A">
            <w:pPr>
              <w:rPr>
                <w:rFonts w:hint="eastAsia"/>
              </w:rPr>
            </w:pPr>
            <w:r>
              <w:rPr>
                <w:rFonts w:hint="eastAsia"/>
              </w:rPr>
              <w:t>test_status</w:t>
            </w:r>
          </w:p>
        </w:tc>
        <w:tc>
          <w:tcPr>
            <w:tcW w:w="1913" w:type="dxa"/>
          </w:tcPr>
          <w:p w:rsidR="00280C4E" w:rsidRDefault="00280C4E" w:rsidP="00C5154A">
            <w:pPr>
              <w:rPr>
                <w:rFonts w:hint="eastAsia"/>
              </w:rPr>
            </w:pPr>
            <w:r>
              <w:rPr>
                <w:rFonts w:hint="eastAsia"/>
              </w:rPr>
              <w:t>uint8_t</w:t>
            </w:r>
          </w:p>
        </w:tc>
        <w:tc>
          <w:tcPr>
            <w:tcW w:w="3452" w:type="dxa"/>
          </w:tcPr>
          <w:p w:rsidR="00280C4E" w:rsidRDefault="00280C4E" w:rsidP="00C5154A">
            <w:pPr>
              <w:rPr>
                <w:rFonts w:hint="eastAsia"/>
              </w:rPr>
            </w:pPr>
            <w:r>
              <w:rPr>
                <w:rFonts w:hint="eastAsia"/>
              </w:rPr>
              <w:t>测试状态</w:t>
            </w:r>
          </w:p>
        </w:tc>
      </w:tr>
      <w:tr w:rsidR="00280C4E" w:rsidTr="00280C4E">
        <w:tc>
          <w:tcPr>
            <w:tcW w:w="3157" w:type="dxa"/>
          </w:tcPr>
          <w:p w:rsidR="00280C4E" w:rsidRDefault="00280C4E" w:rsidP="00C5154A">
            <w:pPr>
              <w:rPr>
                <w:rFonts w:hint="eastAsia"/>
              </w:rPr>
            </w:pPr>
            <w:r>
              <w:rPr>
                <w:rFonts w:hint="eastAsia"/>
              </w:rPr>
              <w:lastRenderedPageBreak/>
              <w:t>test_time</w:t>
            </w:r>
          </w:p>
        </w:tc>
        <w:tc>
          <w:tcPr>
            <w:tcW w:w="1913" w:type="dxa"/>
          </w:tcPr>
          <w:p w:rsidR="00280C4E" w:rsidRDefault="00280C4E" w:rsidP="00C5154A">
            <w:pPr>
              <w:rPr>
                <w:rFonts w:hint="eastAsia"/>
              </w:rPr>
            </w:pPr>
            <w:r>
              <w:rPr>
                <w:rFonts w:hint="eastAsia"/>
              </w:rPr>
              <w:t>uint16_t</w:t>
            </w:r>
          </w:p>
        </w:tc>
        <w:tc>
          <w:tcPr>
            <w:tcW w:w="3452" w:type="dxa"/>
          </w:tcPr>
          <w:p w:rsidR="00280C4E" w:rsidRDefault="00280C4E" w:rsidP="00C5154A">
            <w:pPr>
              <w:rPr>
                <w:rFonts w:hint="eastAsia"/>
              </w:rPr>
            </w:pPr>
            <w:r>
              <w:rPr>
                <w:rFonts w:hint="eastAsia"/>
              </w:rPr>
              <w:t>测试时间</w:t>
            </w:r>
          </w:p>
        </w:tc>
      </w:tr>
      <w:tr w:rsidR="00280C4E" w:rsidTr="00280C4E">
        <w:tc>
          <w:tcPr>
            <w:tcW w:w="3157" w:type="dxa"/>
          </w:tcPr>
          <w:p w:rsidR="00280C4E" w:rsidRDefault="00280C4E" w:rsidP="00C5154A">
            <w:pPr>
              <w:rPr>
                <w:rFonts w:hint="eastAsia"/>
              </w:rPr>
            </w:pPr>
            <w:r>
              <w:rPr>
                <w:rFonts w:hint="eastAsia"/>
              </w:rPr>
              <w:t>dis_time</w:t>
            </w:r>
          </w:p>
        </w:tc>
        <w:tc>
          <w:tcPr>
            <w:tcW w:w="1913" w:type="dxa"/>
          </w:tcPr>
          <w:p w:rsidR="00280C4E" w:rsidRDefault="00280C4E" w:rsidP="00C5154A">
            <w:pPr>
              <w:rPr>
                <w:rFonts w:hint="eastAsia"/>
              </w:rPr>
            </w:pPr>
            <w:r>
              <w:rPr>
                <w:rFonts w:hint="eastAsia"/>
              </w:rPr>
              <w:t>uint16_t</w:t>
            </w:r>
          </w:p>
        </w:tc>
        <w:tc>
          <w:tcPr>
            <w:tcW w:w="3452" w:type="dxa"/>
          </w:tcPr>
          <w:p w:rsidR="00280C4E" w:rsidRDefault="00280C4E" w:rsidP="00C5154A">
            <w:pPr>
              <w:rPr>
                <w:rFonts w:hint="eastAsia"/>
              </w:rPr>
            </w:pPr>
            <w:r>
              <w:rPr>
                <w:rFonts w:hint="eastAsia"/>
              </w:rPr>
              <w:t>显示时间</w:t>
            </w:r>
          </w:p>
        </w:tc>
      </w:tr>
      <w:tr w:rsidR="00280C4E" w:rsidTr="00280C4E">
        <w:tc>
          <w:tcPr>
            <w:tcW w:w="3157" w:type="dxa"/>
          </w:tcPr>
          <w:p w:rsidR="00280C4E" w:rsidRDefault="00280C4E" w:rsidP="00C5154A">
            <w:pPr>
              <w:rPr>
                <w:rFonts w:hint="eastAsia"/>
              </w:rPr>
            </w:pPr>
            <w:r>
              <w:rPr>
                <w:rFonts w:hint="eastAsia"/>
              </w:rPr>
              <w:t>test_over</w:t>
            </w:r>
          </w:p>
        </w:tc>
        <w:tc>
          <w:tcPr>
            <w:tcW w:w="1913" w:type="dxa"/>
          </w:tcPr>
          <w:p w:rsidR="00280C4E" w:rsidRDefault="00280C4E" w:rsidP="00C5154A">
            <w:pPr>
              <w:rPr>
                <w:rFonts w:hint="eastAsia"/>
              </w:rPr>
            </w:pPr>
            <w:r>
              <w:rPr>
                <w:rFonts w:hint="eastAsia"/>
              </w:rPr>
              <w:t>uint8_t</w:t>
            </w:r>
          </w:p>
        </w:tc>
        <w:tc>
          <w:tcPr>
            <w:tcW w:w="3452" w:type="dxa"/>
          </w:tcPr>
          <w:p w:rsidR="00280C4E" w:rsidRDefault="00280C4E" w:rsidP="00C5154A">
            <w:pPr>
              <w:rPr>
                <w:rFonts w:hint="eastAsia"/>
              </w:rPr>
            </w:pPr>
            <w:r>
              <w:rPr>
                <w:rFonts w:hint="eastAsia"/>
              </w:rPr>
              <w:t>测试结束</w:t>
            </w:r>
          </w:p>
        </w:tc>
      </w:tr>
      <w:tr w:rsidR="00280C4E" w:rsidTr="00280C4E">
        <w:tc>
          <w:tcPr>
            <w:tcW w:w="3157" w:type="dxa"/>
          </w:tcPr>
          <w:p w:rsidR="00280C4E" w:rsidRDefault="00280C4E" w:rsidP="00C5154A">
            <w:pPr>
              <w:rPr>
                <w:rFonts w:hint="eastAsia"/>
              </w:rPr>
            </w:pPr>
            <w:r>
              <w:rPr>
                <w:rFonts w:hint="eastAsia"/>
              </w:rPr>
              <w:t>gradation</w:t>
            </w:r>
          </w:p>
        </w:tc>
        <w:tc>
          <w:tcPr>
            <w:tcW w:w="1913" w:type="dxa"/>
          </w:tcPr>
          <w:p w:rsidR="00280C4E" w:rsidRDefault="00280C4E" w:rsidP="00C5154A">
            <w:pPr>
              <w:rPr>
                <w:rFonts w:hint="eastAsia"/>
              </w:rPr>
            </w:pPr>
            <w:r>
              <w:rPr>
                <w:rFonts w:hint="eastAsia"/>
              </w:rPr>
              <w:t>uint8_t</w:t>
            </w:r>
          </w:p>
        </w:tc>
        <w:tc>
          <w:tcPr>
            <w:tcW w:w="3452" w:type="dxa"/>
          </w:tcPr>
          <w:p w:rsidR="00280C4E" w:rsidRDefault="00280C4E" w:rsidP="00C5154A">
            <w:pPr>
              <w:rPr>
                <w:rFonts w:hint="eastAsia"/>
              </w:rPr>
            </w:pPr>
            <w:r>
              <w:rPr>
                <w:rFonts w:hint="eastAsia"/>
              </w:rPr>
              <w:t>测试阶段</w:t>
            </w:r>
          </w:p>
        </w:tc>
      </w:tr>
      <w:tr w:rsidR="00280C4E" w:rsidTr="00280C4E">
        <w:tc>
          <w:tcPr>
            <w:tcW w:w="3157" w:type="dxa"/>
          </w:tcPr>
          <w:p w:rsidR="00280C4E" w:rsidRDefault="00280C4E" w:rsidP="00C5154A">
            <w:pPr>
              <w:rPr>
                <w:rFonts w:hint="eastAsia"/>
              </w:rPr>
            </w:pPr>
            <w:r>
              <w:rPr>
                <w:rFonts w:hint="eastAsia"/>
              </w:rPr>
              <w:t>ready_ok</w:t>
            </w:r>
          </w:p>
        </w:tc>
        <w:tc>
          <w:tcPr>
            <w:tcW w:w="1913" w:type="dxa"/>
          </w:tcPr>
          <w:p w:rsidR="00280C4E" w:rsidRDefault="00280C4E" w:rsidP="00C5154A">
            <w:pPr>
              <w:rPr>
                <w:rFonts w:hint="eastAsia"/>
              </w:rPr>
            </w:pPr>
            <w:r>
              <w:rPr>
                <w:rFonts w:hint="eastAsia"/>
              </w:rPr>
              <w:t>uint8_t</w:t>
            </w:r>
          </w:p>
        </w:tc>
        <w:tc>
          <w:tcPr>
            <w:tcW w:w="3452" w:type="dxa"/>
          </w:tcPr>
          <w:p w:rsidR="00280C4E" w:rsidRDefault="00280C4E" w:rsidP="00C5154A">
            <w:pPr>
              <w:rPr>
                <w:rFonts w:hint="eastAsia"/>
              </w:rPr>
            </w:pPr>
            <w:r>
              <w:rPr>
                <w:rFonts w:hint="eastAsia"/>
              </w:rPr>
              <w:t>就绪完成标记</w:t>
            </w:r>
          </w:p>
        </w:tc>
      </w:tr>
      <w:tr w:rsidR="00BA682C" w:rsidTr="00280C4E">
        <w:tc>
          <w:tcPr>
            <w:tcW w:w="3157" w:type="dxa"/>
          </w:tcPr>
          <w:p w:rsidR="00BA682C" w:rsidRDefault="00BA682C" w:rsidP="00DC76C8">
            <w:pPr>
              <w:rPr>
                <w:rFonts w:hint="eastAsia"/>
              </w:rPr>
            </w:pPr>
            <w:r>
              <w:rPr>
                <w:rFonts w:hint="eastAsia"/>
              </w:rPr>
              <w:t>cont</w:t>
            </w:r>
          </w:p>
        </w:tc>
        <w:tc>
          <w:tcPr>
            <w:tcW w:w="1913" w:type="dxa"/>
          </w:tcPr>
          <w:p w:rsidR="00BA682C" w:rsidRDefault="00BA682C" w:rsidP="00C5154A">
            <w:pPr>
              <w:rPr>
                <w:rFonts w:hint="eastAsia"/>
              </w:rPr>
            </w:pPr>
            <w:r>
              <w:rPr>
                <w:rFonts w:hint="eastAsia"/>
              </w:rPr>
              <w:t>uint8_t</w:t>
            </w:r>
          </w:p>
        </w:tc>
        <w:tc>
          <w:tcPr>
            <w:tcW w:w="3452" w:type="dxa"/>
          </w:tcPr>
          <w:p w:rsidR="00BA682C" w:rsidRDefault="00BA682C" w:rsidP="00C5154A">
            <w:pPr>
              <w:rPr>
                <w:rFonts w:hint="eastAsia"/>
              </w:rPr>
            </w:pPr>
            <w:r>
              <w:rPr>
                <w:rFonts w:hint="eastAsia"/>
              </w:rPr>
              <w:t>继续测试标记</w:t>
            </w:r>
          </w:p>
        </w:tc>
      </w:tr>
      <w:tr w:rsidR="00BA682C" w:rsidTr="00280C4E">
        <w:tc>
          <w:tcPr>
            <w:tcW w:w="3157" w:type="dxa"/>
          </w:tcPr>
          <w:p w:rsidR="00BA682C" w:rsidRPr="00BA682C" w:rsidRDefault="00BA682C" w:rsidP="00DC76C8">
            <w:pPr>
              <w:rPr>
                <w:rFonts w:hint="eastAsia"/>
              </w:rPr>
            </w:pPr>
            <w:r>
              <w:rPr>
                <w:rFonts w:hint="eastAsia"/>
              </w:rPr>
              <w:t>vol_err_count</w:t>
            </w:r>
          </w:p>
        </w:tc>
        <w:tc>
          <w:tcPr>
            <w:tcW w:w="1913" w:type="dxa"/>
          </w:tcPr>
          <w:p w:rsidR="00BA682C" w:rsidRDefault="00BA682C" w:rsidP="00C5154A">
            <w:pPr>
              <w:rPr>
                <w:rFonts w:hint="eastAsia"/>
              </w:rPr>
            </w:pPr>
            <w:r>
              <w:rPr>
                <w:rFonts w:hint="eastAsia"/>
              </w:rPr>
              <w:t>uint8_t</w:t>
            </w:r>
          </w:p>
        </w:tc>
        <w:tc>
          <w:tcPr>
            <w:tcW w:w="3452" w:type="dxa"/>
          </w:tcPr>
          <w:p w:rsidR="00BA682C" w:rsidRDefault="00BA682C" w:rsidP="00C5154A">
            <w:pPr>
              <w:rPr>
                <w:rFonts w:hint="eastAsia"/>
              </w:rPr>
            </w:pPr>
            <w:r>
              <w:rPr>
                <w:rFonts w:hint="eastAsia"/>
              </w:rPr>
              <w:t>电压异常计数</w:t>
            </w:r>
          </w:p>
        </w:tc>
      </w:tr>
      <w:tr w:rsidR="00BA682C" w:rsidTr="00280C4E">
        <w:tc>
          <w:tcPr>
            <w:tcW w:w="3157" w:type="dxa"/>
          </w:tcPr>
          <w:p w:rsidR="00BA682C" w:rsidRDefault="00DC76C8" w:rsidP="00C5154A">
            <w:pPr>
              <w:rPr>
                <w:rFonts w:hint="eastAsia"/>
              </w:rPr>
            </w:pPr>
            <w:r>
              <w:rPr>
                <w:rFonts w:hint="eastAsia"/>
              </w:rPr>
              <w:t>low_err_count</w:t>
            </w:r>
          </w:p>
        </w:tc>
        <w:tc>
          <w:tcPr>
            <w:tcW w:w="1913" w:type="dxa"/>
          </w:tcPr>
          <w:p w:rsidR="00BA682C" w:rsidRDefault="00DC76C8" w:rsidP="00C5154A">
            <w:pPr>
              <w:rPr>
                <w:rFonts w:hint="eastAsia"/>
              </w:rPr>
            </w:pPr>
            <w:r>
              <w:rPr>
                <w:rFonts w:hint="eastAsia"/>
              </w:rPr>
              <w:t>uint8_t</w:t>
            </w:r>
          </w:p>
        </w:tc>
        <w:tc>
          <w:tcPr>
            <w:tcW w:w="3452" w:type="dxa"/>
          </w:tcPr>
          <w:p w:rsidR="00BA682C" w:rsidRDefault="00DC76C8" w:rsidP="00C5154A">
            <w:pPr>
              <w:rPr>
                <w:rFonts w:hint="eastAsia"/>
              </w:rPr>
            </w:pPr>
            <w:r>
              <w:rPr>
                <w:rFonts w:hint="eastAsia"/>
              </w:rPr>
              <w:t>下限报警计数</w:t>
            </w:r>
          </w:p>
        </w:tc>
      </w:tr>
      <w:tr w:rsidR="00BA682C" w:rsidTr="00280C4E">
        <w:tc>
          <w:tcPr>
            <w:tcW w:w="3157" w:type="dxa"/>
          </w:tcPr>
          <w:p w:rsidR="00BA682C" w:rsidRDefault="00DC76C8" w:rsidP="00C5154A">
            <w:pPr>
              <w:rPr>
                <w:rFonts w:hint="eastAsia"/>
              </w:rPr>
            </w:pPr>
            <w:r>
              <w:rPr>
                <w:rFonts w:hint="eastAsia"/>
              </w:rPr>
              <w:t>vol_rise_step_t</w:t>
            </w:r>
          </w:p>
        </w:tc>
        <w:tc>
          <w:tcPr>
            <w:tcW w:w="1913" w:type="dxa"/>
          </w:tcPr>
          <w:p w:rsidR="00BA682C" w:rsidRDefault="00DC76C8" w:rsidP="00C5154A">
            <w:pPr>
              <w:rPr>
                <w:rFonts w:hint="eastAsia"/>
              </w:rPr>
            </w:pPr>
            <w:r>
              <w:rPr>
                <w:rFonts w:hint="eastAsia"/>
              </w:rPr>
              <w:t>uint32_t</w:t>
            </w:r>
          </w:p>
        </w:tc>
        <w:tc>
          <w:tcPr>
            <w:tcW w:w="3452" w:type="dxa"/>
          </w:tcPr>
          <w:p w:rsidR="00BA682C" w:rsidRDefault="00DC76C8" w:rsidP="00C5154A">
            <w:pPr>
              <w:rPr>
                <w:rFonts w:hint="eastAsia"/>
              </w:rPr>
            </w:pPr>
            <w:r>
              <w:rPr>
                <w:rFonts w:hint="eastAsia"/>
              </w:rPr>
              <w:t>电压上升</w:t>
            </w:r>
            <w:r>
              <w:rPr>
                <w:rFonts w:hint="eastAsia"/>
              </w:rPr>
              <w:t>/</w:t>
            </w:r>
            <w:r>
              <w:rPr>
                <w:rFonts w:hint="eastAsia"/>
              </w:rPr>
              <w:t>下降阶段时间计数</w:t>
            </w:r>
          </w:p>
        </w:tc>
      </w:tr>
      <w:tr w:rsidR="00BA682C" w:rsidTr="00280C4E">
        <w:tc>
          <w:tcPr>
            <w:tcW w:w="3157" w:type="dxa"/>
          </w:tcPr>
          <w:p w:rsidR="00BA682C" w:rsidRDefault="00DC76C8" w:rsidP="00C5154A">
            <w:pPr>
              <w:rPr>
                <w:rFonts w:hint="eastAsia"/>
              </w:rPr>
            </w:pPr>
            <w:r>
              <w:rPr>
                <w:rFonts w:hint="eastAsia"/>
              </w:rPr>
              <w:t>vol_ch_step</w:t>
            </w:r>
          </w:p>
        </w:tc>
        <w:tc>
          <w:tcPr>
            <w:tcW w:w="1913" w:type="dxa"/>
          </w:tcPr>
          <w:p w:rsidR="00BA682C" w:rsidRDefault="00DC76C8" w:rsidP="00C5154A">
            <w:pPr>
              <w:rPr>
                <w:rFonts w:hint="eastAsia"/>
              </w:rPr>
            </w:pPr>
            <w:r>
              <w:rPr>
                <w:rFonts w:hint="eastAsia"/>
              </w:rPr>
              <w:t>float</w:t>
            </w:r>
          </w:p>
        </w:tc>
        <w:tc>
          <w:tcPr>
            <w:tcW w:w="3452" w:type="dxa"/>
          </w:tcPr>
          <w:p w:rsidR="00BA682C" w:rsidRDefault="00DC76C8" w:rsidP="00C5154A">
            <w:pPr>
              <w:rPr>
                <w:rFonts w:hint="eastAsia"/>
              </w:rPr>
            </w:pPr>
            <w:r>
              <w:rPr>
                <w:rFonts w:hint="eastAsia"/>
              </w:rPr>
              <w:t>电压缓变步进值</w:t>
            </w:r>
          </w:p>
        </w:tc>
      </w:tr>
      <w:tr w:rsidR="00BA682C" w:rsidTr="00280C4E">
        <w:tc>
          <w:tcPr>
            <w:tcW w:w="3157" w:type="dxa"/>
          </w:tcPr>
          <w:p w:rsidR="00BA682C" w:rsidRDefault="00DC76C8" w:rsidP="00C5154A">
            <w:pPr>
              <w:rPr>
                <w:rFonts w:hint="eastAsia"/>
              </w:rPr>
            </w:pPr>
            <w:r>
              <w:rPr>
                <w:rFonts w:hint="eastAsia"/>
              </w:rPr>
              <w:t>vol_ch_base</w:t>
            </w:r>
          </w:p>
        </w:tc>
        <w:tc>
          <w:tcPr>
            <w:tcW w:w="1913" w:type="dxa"/>
          </w:tcPr>
          <w:p w:rsidR="00BA682C" w:rsidRDefault="00DC76C8" w:rsidP="00C5154A">
            <w:pPr>
              <w:rPr>
                <w:rFonts w:hint="eastAsia"/>
              </w:rPr>
            </w:pPr>
            <w:r>
              <w:rPr>
                <w:rFonts w:hint="eastAsia"/>
              </w:rPr>
              <w:t>float</w:t>
            </w:r>
          </w:p>
        </w:tc>
        <w:tc>
          <w:tcPr>
            <w:tcW w:w="3452" w:type="dxa"/>
          </w:tcPr>
          <w:p w:rsidR="00BA682C" w:rsidRDefault="00DC76C8" w:rsidP="00C5154A">
            <w:pPr>
              <w:rPr>
                <w:rFonts w:hint="eastAsia"/>
              </w:rPr>
            </w:pPr>
            <w:r>
              <w:rPr>
                <w:rFonts w:hint="eastAsia"/>
              </w:rPr>
              <w:t>电压变化的起始值</w:t>
            </w:r>
          </w:p>
        </w:tc>
      </w:tr>
      <w:tr w:rsidR="00BA682C" w:rsidTr="00280C4E">
        <w:tc>
          <w:tcPr>
            <w:tcW w:w="3157" w:type="dxa"/>
          </w:tcPr>
          <w:p w:rsidR="00BA682C" w:rsidRDefault="00DC76C8" w:rsidP="00C5154A">
            <w:pPr>
              <w:rPr>
                <w:rFonts w:hint="eastAsia"/>
              </w:rPr>
            </w:pPr>
            <w:r>
              <w:rPr>
                <w:rFonts w:hint="eastAsia"/>
              </w:rPr>
              <w:t>vol_ch_target</w:t>
            </w:r>
          </w:p>
        </w:tc>
        <w:tc>
          <w:tcPr>
            <w:tcW w:w="1913" w:type="dxa"/>
          </w:tcPr>
          <w:p w:rsidR="00BA682C" w:rsidRDefault="00DC76C8" w:rsidP="00C5154A">
            <w:pPr>
              <w:rPr>
                <w:rFonts w:hint="eastAsia"/>
              </w:rPr>
            </w:pPr>
            <w:r>
              <w:rPr>
                <w:rFonts w:hint="eastAsia"/>
              </w:rPr>
              <w:t>float</w:t>
            </w:r>
          </w:p>
        </w:tc>
        <w:tc>
          <w:tcPr>
            <w:tcW w:w="3452" w:type="dxa"/>
          </w:tcPr>
          <w:p w:rsidR="00BA682C" w:rsidRDefault="00DC76C8" w:rsidP="00C5154A">
            <w:pPr>
              <w:rPr>
                <w:rFonts w:hint="eastAsia"/>
              </w:rPr>
            </w:pPr>
            <w:r>
              <w:rPr>
                <w:rFonts w:hint="eastAsia"/>
              </w:rPr>
              <w:t>电压变化的目标</w:t>
            </w:r>
          </w:p>
        </w:tc>
      </w:tr>
    </w:tbl>
    <w:p w:rsidR="00C5154A" w:rsidRDefault="002A7ED2" w:rsidP="00C5154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6</w:t>
      </w:r>
    </w:p>
    <w:p w:rsidR="00C5154A" w:rsidRDefault="00743DB9" w:rsidP="00CE7F05">
      <w:pPr>
        <w:pStyle w:val="1"/>
        <w:rPr>
          <w:rFonts w:hint="eastAsia"/>
        </w:rPr>
      </w:pPr>
      <w:bookmarkStart w:id="11" w:name="_Toc497661819"/>
      <w:r>
        <w:rPr>
          <w:rFonts w:hint="eastAsia"/>
        </w:rPr>
        <w:t>测试模块接口定义</w:t>
      </w:r>
      <w:bookmarkEnd w:id="11"/>
    </w:p>
    <w:tbl>
      <w:tblPr>
        <w:tblStyle w:val="a7"/>
        <w:tblW w:w="0" w:type="auto"/>
        <w:tblLook w:val="04A0" w:firstRow="1" w:lastRow="0" w:firstColumn="1" w:lastColumn="0" w:noHBand="0" w:noVBand="1"/>
      </w:tblPr>
      <w:tblGrid>
        <w:gridCol w:w="1951"/>
        <w:gridCol w:w="6571"/>
      </w:tblGrid>
      <w:tr w:rsidR="00743DB9" w:rsidTr="00743DB9">
        <w:tc>
          <w:tcPr>
            <w:tcW w:w="1951" w:type="dxa"/>
          </w:tcPr>
          <w:p w:rsidR="00743DB9" w:rsidRDefault="00743DB9" w:rsidP="00743DB9">
            <w:pPr>
              <w:rPr>
                <w:rFonts w:hint="eastAsia"/>
              </w:rPr>
            </w:pPr>
            <w:r w:rsidRPr="00743DB9">
              <w:t>run_</w:t>
            </w:r>
            <w:r>
              <w:rPr>
                <w:rFonts w:hint="eastAsia"/>
              </w:rPr>
              <w:t>acw</w:t>
            </w:r>
            <w:r w:rsidRPr="00743DB9">
              <w:t>_test</w:t>
            </w:r>
          </w:p>
        </w:tc>
        <w:tc>
          <w:tcPr>
            <w:tcW w:w="6571" w:type="dxa"/>
          </w:tcPr>
          <w:p w:rsidR="00743DB9" w:rsidRDefault="00743DB9" w:rsidP="00C5154A">
            <w:pPr>
              <w:rPr>
                <w:rFonts w:hint="eastAsia"/>
              </w:rPr>
            </w:pPr>
            <w:r>
              <w:rPr>
                <w:rFonts w:hint="eastAsia"/>
              </w:rPr>
              <w:t>N</w:t>
            </w:r>
            <w:r>
              <w:rPr>
                <w:rFonts w:hint="eastAsia"/>
              </w:rPr>
              <w:t>模式下</w:t>
            </w:r>
            <w:r>
              <w:rPr>
                <w:rFonts w:hint="eastAsia"/>
              </w:rPr>
              <w:t>ACW</w:t>
            </w:r>
            <w:r>
              <w:rPr>
                <w:rFonts w:hint="eastAsia"/>
              </w:rPr>
              <w:t>对外提供的测试接口</w:t>
            </w:r>
          </w:p>
        </w:tc>
      </w:tr>
      <w:tr w:rsidR="00743DB9" w:rsidTr="00743DB9">
        <w:tc>
          <w:tcPr>
            <w:tcW w:w="1951" w:type="dxa"/>
          </w:tcPr>
          <w:p w:rsidR="00743DB9" w:rsidRDefault="00743DB9" w:rsidP="00743DB9">
            <w:pPr>
              <w:rPr>
                <w:rFonts w:hint="eastAsia"/>
              </w:rPr>
            </w:pPr>
            <w:r w:rsidRPr="00743DB9">
              <w:t>run_</w:t>
            </w:r>
            <w:r>
              <w:rPr>
                <w:rFonts w:hint="eastAsia"/>
              </w:rPr>
              <w:t>acw</w:t>
            </w:r>
            <w:r w:rsidRPr="00743DB9">
              <w:t>_test</w:t>
            </w:r>
            <w:r>
              <w:rPr>
                <w:rFonts w:hint="eastAsia"/>
              </w:rPr>
              <w:t>_g</w:t>
            </w:r>
          </w:p>
        </w:tc>
        <w:tc>
          <w:tcPr>
            <w:tcW w:w="6571" w:type="dxa"/>
          </w:tcPr>
          <w:p w:rsidR="00743DB9" w:rsidRDefault="00743DB9" w:rsidP="0038583C">
            <w:pPr>
              <w:rPr>
                <w:rFonts w:hint="eastAsia"/>
              </w:rPr>
            </w:pPr>
            <w:r>
              <w:rPr>
                <w:rFonts w:hint="eastAsia"/>
              </w:rPr>
              <w:t>G</w:t>
            </w:r>
            <w:r>
              <w:rPr>
                <w:rFonts w:hint="eastAsia"/>
              </w:rPr>
              <w:t>模式下</w:t>
            </w:r>
            <w:r>
              <w:rPr>
                <w:rFonts w:hint="eastAsia"/>
              </w:rPr>
              <w:t>ACW</w:t>
            </w:r>
            <w:r>
              <w:rPr>
                <w:rFonts w:hint="eastAsia"/>
              </w:rPr>
              <w:t>对外提供的测试接口</w:t>
            </w:r>
          </w:p>
        </w:tc>
      </w:tr>
      <w:tr w:rsidR="00743DB9" w:rsidTr="00743DB9">
        <w:tc>
          <w:tcPr>
            <w:tcW w:w="1951" w:type="dxa"/>
          </w:tcPr>
          <w:p w:rsidR="00743DB9" w:rsidRDefault="00743DB9" w:rsidP="00743DB9">
            <w:pPr>
              <w:rPr>
                <w:rFonts w:hint="eastAsia"/>
              </w:rPr>
            </w:pPr>
            <w:r w:rsidRPr="00743DB9">
              <w:t>run_</w:t>
            </w:r>
            <w:r>
              <w:rPr>
                <w:rFonts w:hint="eastAsia"/>
              </w:rPr>
              <w:t>dcw</w:t>
            </w:r>
            <w:r w:rsidRPr="00743DB9">
              <w:t>_test</w:t>
            </w:r>
          </w:p>
        </w:tc>
        <w:tc>
          <w:tcPr>
            <w:tcW w:w="6571" w:type="dxa"/>
          </w:tcPr>
          <w:p w:rsidR="00743DB9" w:rsidRDefault="00743DB9" w:rsidP="00743DB9">
            <w:pPr>
              <w:rPr>
                <w:rFonts w:hint="eastAsia"/>
              </w:rPr>
            </w:pPr>
            <w:r>
              <w:rPr>
                <w:rFonts w:hint="eastAsia"/>
              </w:rPr>
              <w:t>N</w:t>
            </w:r>
            <w:r>
              <w:rPr>
                <w:rFonts w:hint="eastAsia"/>
              </w:rPr>
              <w:t>模式下</w:t>
            </w:r>
            <w:r>
              <w:rPr>
                <w:rFonts w:hint="eastAsia"/>
              </w:rPr>
              <w:t>DCW</w:t>
            </w:r>
            <w:r>
              <w:rPr>
                <w:rFonts w:hint="eastAsia"/>
              </w:rPr>
              <w:t>对外提供的测试接口</w:t>
            </w:r>
          </w:p>
        </w:tc>
      </w:tr>
      <w:tr w:rsidR="00743DB9" w:rsidTr="00743DB9">
        <w:tc>
          <w:tcPr>
            <w:tcW w:w="1951" w:type="dxa"/>
          </w:tcPr>
          <w:p w:rsidR="00743DB9" w:rsidRPr="00743DB9" w:rsidRDefault="00743DB9" w:rsidP="00C5154A">
            <w:r w:rsidRPr="00743DB9">
              <w:t>run_</w:t>
            </w:r>
            <w:r>
              <w:rPr>
                <w:rFonts w:hint="eastAsia"/>
              </w:rPr>
              <w:t>dcw</w:t>
            </w:r>
            <w:r w:rsidRPr="00743DB9">
              <w:t>_test</w:t>
            </w:r>
            <w:r>
              <w:rPr>
                <w:rFonts w:hint="eastAsia"/>
              </w:rPr>
              <w:t>_g</w:t>
            </w:r>
          </w:p>
        </w:tc>
        <w:tc>
          <w:tcPr>
            <w:tcW w:w="6571" w:type="dxa"/>
          </w:tcPr>
          <w:p w:rsidR="00743DB9" w:rsidRDefault="00743DB9" w:rsidP="00743DB9">
            <w:pPr>
              <w:rPr>
                <w:rFonts w:hint="eastAsia"/>
              </w:rPr>
            </w:pPr>
            <w:r>
              <w:rPr>
                <w:rFonts w:hint="eastAsia"/>
              </w:rPr>
              <w:t>G</w:t>
            </w:r>
            <w:r>
              <w:rPr>
                <w:rFonts w:hint="eastAsia"/>
              </w:rPr>
              <w:t>模式下</w:t>
            </w:r>
            <w:r>
              <w:rPr>
                <w:rFonts w:hint="eastAsia"/>
              </w:rPr>
              <w:t>DCW</w:t>
            </w:r>
            <w:r>
              <w:rPr>
                <w:rFonts w:hint="eastAsia"/>
              </w:rPr>
              <w:t>对外提供的测试接口</w:t>
            </w:r>
          </w:p>
        </w:tc>
      </w:tr>
      <w:tr w:rsidR="00743DB9" w:rsidTr="00743DB9">
        <w:tc>
          <w:tcPr>
            <w:tcW w:w="1951" w:type="dxa"/>
          </w:tcPr>
          <w:p w:rsidR="00743DB9" w:rsidRPr="00743DB9" w:rsidRDefault="00743DB9" w:rsidP="00743DB9">
            <w:r w:rsidRPr="00743DB9">
              <w:t>run_</w:t>
            </w:r>
            <w:r>
              <w:rPr>
                <w:rFonts w:hint="eastAsia"/>
              </w:rPr>
              <w:t>ir</w:t>
            </w:r>
            <w:r w:rsidRPr="00743DB9">
              <w:t>_test</w:t>
            </w:r>
          </w:p>
        </w:tc>
        <w:tc>
          <w:tcPr>
            <w:tcW w:w="6571" w:type="dxa"/>
          </w:tcPr>
          <w:p w:rsidR="00743DB9" w:rsidRDefault="00743DB9" w:rsidP="00C5154A">
            <w:pPr>
              <w:rPr>
                <w:rFonts w:hint="eastAsia"/>
              </w:rPr>
            </w:pPr>
            <w:r>
              <w:rPr>
                <w:rFonts w:hint="eastAsia"/>
              </w:rPr>
              <w:t>IR</w:t>
            </w:r>
            <w:r>
              <w:rPr>
                <w:rFonts w:hint="eastAsia"/>
              </w:rPr>
              <w:t>对外提供的测试接口</w:t>
            </w:r>
          </w:p>
        </w:tc>
      </w:tr>
      <w:tr w:rsidR="00743DB9" w:rsidTr="00743DB9">
        <w:tc>
          <w:tcPr>
            <w:tcW w:w="1951" w:type="dxa"/>
          </w:tcPr>
          <w:p w:rsidR="00743DB9" w:rsidRPr="00743DB9" w:rsidRDefault="00743DB9" w:rsidP="00743DB9">
            <w:r w:rsidRPr="00743DB9">
              <w:t>run_</w:t>
            </w:r>
            <w:r>
              <w:rPr>
                <w:rFonts w:hint="eastAsia"/>
              </w:rPr>
              <w:t>gr</w:t>
            </w:r>
            <w:r w:rsidRPr="00743DB9">
              <w:t>_test</w:t>
            </w:r>
          </w:p>
        </w:tc>
        <w:tc>
          <w:tcPr>
            <w:tcW w:w="6571" w:type="dxa"/>
          </w:tcPr>
          <w:p w:rsidR="00743DB9" w:rsidRDefault="00743DB9" w:rsidP="00C5154A">
            <w:pPr>
              <w:rPr>
                <w:rFonts w:hint="eastAsia"/>
              </w:rPr>
            </w:pPr>
            <w:r>
              <w:rPr>
                <w:rFonts w:hint="eastAsia"/>
              </w:rPr>
              <w:t>GR</w:t>
            </w:r>
            <w:r>
              <w:rPr>
                <w:rFonts w:hint="eastAsia"/>
              </w:rPr>
              <w:t>对外提供的测试接口</w:t>
            </w:r>
          </w:p>
        </w:tc>
      </w:tr>
    </w:tbl>
    <w:p w:rsidR="002A7ED2" w:rsidRDefault="002A7ED2" w:rsidP="00C5154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7</w:t>
      </w:r>
    </w:p>
    <w:p w:rsidR="00C5154A" w:rsidRDefault="00743DB9" w:rsidP="00C5154A">
      <w:pPr>
        <w:rPr>
          <w:rFonts w:hint="eastAsia"/>
        </w:rPr>
      </w:pPr>
      <w:r w:rsidRPr="00743DB9">
        <w:t>void run_</w:t>
      </w:r>
      <w:r>
        <w:rPr>
          <w:rFonts w:hint="eastAsia"/>
        </w:rPr>
        <w:t>xxx</w:t>
      </w:r>
      <w:r w:rsidRPr="00743DB9">
        <w:t>_test(NODE_STEP *step, NODE_STEP *next_step, TEST_DATA_STRUCT *test_data)</w:t>
      </w:r>
    </w:p>
    <w:p w:rsidR="00743DB9" w:rsidRDefault="00743DB9" w:rsidP="00C5154A">
      <w:pPr>
        <w:rPr>
          <w:rFonts w:hint="eastAsia"/>
        </w:rPr>
      </w:pPr>
      <w:r>
        <w:rPr>
          <w:rFonts w:hint="eastAsia"/>
        </w:rPr>
        <w:t>每个测试模块对外提供的测试接口形式都是相同的其中第</w:t>
      </w:r>
      <w:r>
        <w:rPr>
          <w:rFonts w:hint="eastAsia"/>
        </w:rPr>
        <w:t>1</w:t>
      </w:r>
      <w:r>
        <w:rPr>
          <w:rFonts w:hint="eastAsia"/>
        </w:rPr>
        <w:t>个参数是当前步的数据结构指针，第二个参数是下一步的数据结构指针</w:t>
      </w:r>
      <w:r>
        <w:rPr>
          <w:rFonts w:hint="eastAsia"/>
        </w:rPr>
        <w:t>(</w:t>
      </w:r>
      <w:r>
        <w:rPr>
          <w:rFonts w:hint="eastAsia"/>
        </w:rPr>
        <w:t>如果没有下一步就传入空值</w:t>
      </w:r>
      <w:r>
        <w:rPr>
          <w:rFonts w:hint="eastAsia"/>
        </w:rPr>
        <w:t>)</w:t>
      </w:r>
      <w:r w:rsidR="008447E1">
        <w:rPr>
          <w:rFonts w:hint="eastAsia"/>
        </w:rPr>
        <w:t>，第三个参数是测试数据的结构</w:t>
      </w:r>
      <w:r w:rsidR="002F50E4">
        <w:rPr>
          <w:rFonts w:hint="eastAsia"/>
        </w:rPr>
        <w:t>指针</w:t>
      </w:r>
      <w:r w:rsidR="002F50E4">
        <w:rPr>
          <w:rFonts w:hint="eastAsia"/>
        </w:rPr>
        <w:t>(</w:t>
      </w:r>
      <w:r w:rsidR="002F50E4">
        <w:rPr>
          <w:rFonts w:hint="eastAsia"/>
        </w:rPr>
        <w:t>该指针指向系统中唯一一个测试数据结构实体</w:t>
      </w:r>
      <w:r w:rsidR="002F50E4">
        <w:rPr>
          <w:rFonts w:hint="eastAsia"/>
        </w:rPr>
        <w:t>g_test_data)</w:t>
      </w:r>
    </w:p>
    <w:p w:rsidR="00CC474A" w:rsidRDefault="00CC474A" w:rsidP="00CE7F05">
      <w:pPr>
        <w:pStyle w:val="2"/>
        <w:rPr>
          <w:rFonts w:hint="eastAsia"/>
        </w:rPr>
      </w:pPr>
      <w:bookmarkStart w:id="12" w:name="_Toc497661820"/>
      <w:r>
        <w:rPr>
          <w:rFonts w:hint="eastAsia"/>
        </w:rPr>
        <w:lastRenderedPageBreak/>
        <w:t>ACW/DCW/GR</w:t>
      </w:r>
      <w:r>
        <w:rPr>
          <w:rFonts w:hint="eastAsia"/>
        </w:rPr>
        <w:t>的测试接口函数流程图</w:t>
      </w:r>
      <w:bookmarkEnd w:id="12"/>
    </w:p>
    <w:p w:rsidR="006F7DE3" w:rsidRDefault="00CC474A" w:rsidP="00C5154A">
      <w:pPr>
        <w:rPr>
          <w:rFonts w:hint="eastAsia"/>
        </w:rPr>
      </w:pPr>
      <w:r>
        <w:rPr>
          <w:noProof/>
        </w:rPr>
        <mc:AlternateContent>
          <mc:Choice Requires="wps">
            <w:drawing>
              <wp:anchor distT="0" distB="0" distL="114300" distR="114300" simplePos="0" relativeHeight="251663360" behindDoc="0" locked="0" layoutInCell="1" allowOverlap="1" wp14:anchorId="2A9115F5" wp14:editId="1B0421BD">
                <wp:simplePos x="0" y="0"/>
                <wp:positionH relativeFrom="column">
                  <wp:posOffset>2405418</wp:posOffset>
                </wp:positionH>
                <wp:positionV relativeFrom="paragraph">
                  <wp:posOffset>230875</wp:posOffset>
                </wp:positionV>
                <wp:extent cx="2872854" cy="2299647"/>
                <wp:effectExtent l="0" t="0" r="22860" b="2476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854" cy="2299647"/>
                        </a:xfrm>
                        <a:prstGeom prst="rect">
                          <a:avLst/>
                        </a:prstGeom>
                        <a:solidFill>
                          <a:srgbClr val="FFFFFF"/>
                        </a:solidFill>
                        <a:ln w="9525">
                          <a:solidFill>
                            <a:srgbClr val="000000"/>
                          </a:solidFill>
                          <a:miter lim="800000"/>
                          <a:headEnd/>
                          <a:tailEnd/>
                        </a:ln>
                      </wps:spPr>
                      <wps:txbx>
                        <w:txbxContent>
                          <w:p w:rsidR="0038583C" w:rsidRDefault="0038583C">
                            <w:r>
                              <w:rPr>
                                <w:rFonts w:hint="eastAsia"/>
                              </w:rPr>
                              <w:t>图</w:t>
                            </w:r>
                            <w:r>
                              <w:rPr>
                                <w:rFonts w:hint="eastAsia"/>
                              </w:rPr>
                              <w:t>4</w:t>
                            </w:r>
                            <w:r>
                              <w:rPr>
                                <w:rFonts w:hint="eastAsia"/>
                              </w:rPr>
                              <w:t>为</w:t>
                            </w:r>
                            <w:r>
                              <w:rPr>
                                <w:rFonts w:hint="eastAsia"/>
                              </w:rPr>
                              <w:t>ACW/DCW/IR</w:t>
                            </w:r>
                            <w:r>
                              <w:rPr>
                                <w:rFonts w:hint="eastAsia"/>
                              </w:rPr>
                              <w:t>测试模块接口函数的流程图该流程图，反应出在测试就绪后才会对进行状态机的状态计算因为，测试就绪状态下会对测试环境进行初始化的准备工作包括开定时器。只有当定时器打开后，时间跑起来，才能进行状态计算。所以要引入一个测试准备就绪标记置</w:t>
                            </w:r>
                            <w:r>
                              <w:rPr>
                                <w:rFonts w:hint="eastAsia"/>
                              </w:rPr>
                              <w:t>1</w:t>
                            </w:r>
                            <w:r>
                              <w:rPr>
                                <w:rFonts w:hint="eastAsia"/>
                              </w:rPr>
                              <w:t>的操作。当采样计算出的数据被判定为异常时测试异常标记会被标记为相应的异常码，异常发生后就不再进行数据计算的异常判断了。该异常将交由用户程序进行处理。异常发生后要将测试就绪标记清</w:t>
                            </w:r>
                            <w:r>
                              <w:rPr>
                                <w:rFonts w:hint="eastAsia"/>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9.4pt;margin-top:18.2pt;width:226.2pt;height:18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">
                <v:textbox>
                  <w:txbxContent>
                    <w:p w:rsidR="0038583C" w:rsidRDefault="0038583C">
                      <w:r>
                        <w:rPr>
                          <w:rFonts w:hint="eastAsia"/>
                        </w:rPr>
                        <w:t>图</w:t>
                      </w:r>
                      <w:r>
                        <w:rPr>
                          <w:rFonts w:hint="eastAsia"/>
                        </w:rPr>
                        <w:t>4</w:t>
                      </w:r>
                      <w:r>
                        <w:rPr>
                          <w:rFonts w:hint="eastAsia"/>
                        </w:rPr>
                        <w:t>为</w:t>
                      </w:r>
                      <w:r>
                        <w:rPr>
                          <w:rFonts w:hint="eastAsia"/>
                        </w:rPr>
                        <w:t>ACW/DCW/IR</w:t>
                      </w:r>
                      <w:r>
                        <w:rPr>
                          <w:rFonts w:hint="eastAsia"/>
                        </w:rPr>
                        <w:t>测试模块接口函数的流程图该流程图，反应出在测试就绪后才会对进行状态机的状态计算因为，测试就绪状态下会对测试环境进行初始化的准备工作包括开定时器。只有当定时器打开后，时间跑起来，才能进行状态计算。所以要引入一个测试准备就绪标记置</w:t>
                      </w:r>
                      <w:r>
                        <w:rPr>
                          <w:rFonts w:hint="eastAsia"/>
                        </w:rPr>
                        <w:t>1</w:t>
                      </w:r>
                      <w:r>
                        <w:rPr>
                          <w:rFonts w:hint="eastAsia"/>
                        </w:rPr>
                        <w:t>的操作。当采样计算出的数据被判定为异常时测试异常标记会被标记为相应的异常码，异常发生后就不再进行数据计算的异常判断了。该异常将交由用户程序进行处理。异常发生后要将测试就绪标记清</w:t>
                      </w:r>
                      <w:r>
                        <w:rPr>
                          <w:rFonts w:hint="eastAsia"/>
                        </w:rPr>
                        <w:t>0.</w:t>
                      </w:r>
                    </w:p>
                  </w:txbxContent>
                </v:textbox>
              </v:shape>
            </w:pict>
          </mc:Fallback>
        </mc:AlternateContent>
      </w:r>
      <w:r w:rsidR="002A7ED2">
        <w:object w:dxaOrig="3954" w:dyaOrig="10587">
          <v:shape id="_x0000_i1027" type="#_x0000_t75" style="width:197.75pt;height:529.25pt" o:ole="">
            <v:imagedata r:id="rId16" o:title=""/>
          </v:shape>
          <o:OLEObject Type="Embed" ProgID="Visio.Drawing.11" ShapeID="_x0000_i1027" DrawAspect="Content" ObjectID="_1571405821" r:id="rId17"/>
        </w:object>
      </w:r>
    </w:p>
    <w:p w:rsidR="002A7ED2" w:rsidRDefault="002A7ED2" w:rsidP="00C5154A">
      <w:pPr>
        <w:rPr>
          <w:rFonts w:hint="eastAsia"/>
        </w:rPr>
      </w:pPr>
      <w:r>
        <w:rPr>
          <w:rFonts w:hint="eastAsia"/>
        </w:rPr>
        <w:tab/>
      </w:r>
      <w:r>
        <w:rPr>
          <w:rFonts w:hint="eastAsia"/>
        </w:rPr>
        <w:tab/>
      </w:r>
      <w:r>
        <w:rPr>
          <w:rFonts w:hint="eastAsia"/>
        </w:rPr>
        <w:t>图</w:t>
      </w:r>
      <w:r>
        <w:rPr>
          <w:rFonts w:hint="eastAsia"/>
        </w:rPr>
        <w:t>4</w:t>
      </w:r>
    </w:p>
    <w:p w:rsidR="003764C2" w:rsidRDefault="003764C2" w:rsidP="00C5154A">
      <w:pPr>
        <w:rPr>
          <w:rFonts w:hint="eastAsia"/>
        </w:rPr>
      </w:pPr>
    </w:p>
    <w:p w:rsidR="003764C2" w:rsidRDefault="003764C2" w:rsidP="00C5154A">
      <w:pPr>
        <w:rPr>
          <w:rFonts w:hint="eastAsia"/>
        </w:rPr>
      </w:pPr>
    </w:p>
    <w:p w:rsidR="003764C2" w:rsidRDefault="003764C2" w:rsidP="00C5154A">
      <w:pPr>
        <w:rPr>
          <w:rFonts w:hint="eastAsia"/>
        </w:rPr>
      </w:pPr>
    </w:p>
    <w:p w:rsidR="003764C2" w:rsidRDefault="003764C2" w:rsidP="00C5154A">
      <w:pPr>
        <w:rPr>
          <w:rFonts w:hint="eastAsia"/>
        </w:rPr>
      </w:pPr>
    </w:p>
    <w:p w:rsidR="003764C2" w:rsidRDefault="003764C2" w:rsidP="00CE7F05">
      <w:pPr>
        <w:pStyle w:val="2"/>
        <w:rPr>
          <w:rFonts w:hint="eastAsia"/>
        </w:rPr>
      </w:pPr>
      <w:bookmarkStart w:id="13" w:name="_Toc497661821"/>
      <w:r>
        <w:rPr>
          <w:rFonts w:hint="eastAsia"/>
        </w:rPr>
        <w:lastRenderedPageBreak/>
        <w:t>IR</w:t>
      </w:r>
      <w:r>
        <w:rPr>
          <w:rFonts w:hint="eastAsia"/>
        </w:rPr>
        <w:t>测试模块接口函数流程图</w:t>
      </w:r>
      <w:bookmarkEnd w:id="13"/>
    </w:p>
    <w:p w:rsidR="003764C2" w:rsidRDefault="003764C2" w:rsidP="00C5154A">
      <w:pPr>
        <w:rPr>
          <w:rFonts w:hint="eastAsia"/>
        </w:rPr>
      </w:pPr>
      <w:r>
        <w:rPr>
          <w:noProof/>
        </w:rPr>
        <mc:AlternateContent>
          <mc:Choice Requires="wps">
            <w:drawing>
              <wp:anchor distT="0" distB="0" distL="114300" distR="114300" simplePos="0" relativeHeight="251665408" behindDoc="0" locked="0" layoutInCell="1" allowOverlap="1" wp14:anchorId="6FFC06A1" wp14:editId="32973059">
                <wp:simplePos x="0" y="0"/>
                <wp:positionH relativeFrom="column">
                  <wp:posOffset>2439537</wp:posOffset>
                </wp:positionH>
                <wp:positionV relativeFrom="paragraph">
                  <wp:posOffset>33892</wp:posOffset>
                </wp:positionV>
                <wp:extent cx="2374265" cy="2524836"/>
                <wp:effectExtent l="0" t="0" r="24130" b="2794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4836"/>
                        </a:xfrm>
                        <a:prstGeom prst="rect">
                          <a:avLst/>
                        </a:prstGeom>
                        <a:solidFill>
                          <a:srgbClr val="FFFFFF"/>
                        </a:solidFill>
                        <a:ln w="9525">
                          <a:solidFill>
                            <a:srgbClr val="000000"/>
                          </a:solidFill>
                          <a:miter lim="800000"/>
                          <a:headEnd/>
                          <a:tailEnd/>
                        </a:ln>
                      </wps:spPr>
                      <wps:txbx>
                        <w:txbxContent>
                          <w:p w:rsidR="0038583C" w:rsidRDefault="0038583C">
                            <w:r>
                              <w:rPr>
                                <w:rFonts w:hint="eastAsia"/>
                              </w:rPr>
                              <w:t>图</w:t>
                            </w:r>
                            <w:r>
                              <w:rPr>
                                <w:rFonts w:hint="eastAsia"/>
                              </w:rPr>
                              <w:t>5</w:t>
                            </w:r>
                            <w:r>
                              <w:rPr>
                                <w:rFonts w:hint="eastAsia"/>
                              </w:rPr>
                              <w:t>是</w:t>
                            </w:r>
                            <w:r>
                              <w:rPr>
                                <w:rFonts w:hint="eastAsia"/>
                              </w:rPr>
                              <w:t>IR</w:t>
                            </w:r>
                            <w:r>
                              <w:rPr>
                                <w:rFonts w:hint="eastAsia"/>
                              </w:rPr>
                              <w:t>测试模块接口函数的流程图，其中比</w:t>
                            </w:r>
                            <w:r>
                              <w:rPr>
                                <w:rFonts w:hint="eastAsia"/>
                              </w:rPr>
                              <w:t>ACW/DCW</w:t>
                            </w:r>
                            <w:r>
                              <w:t>/GR</w:t>
                            </w:r>
                            <w:r>
                              <w:rPr>
                                <w:rFonts w:hint="eastAsia"/>
                              </w:rPr>
                              <w:t>增加了一个自动换档的操作。该操作会在整个测试过程中进行档位查找，如果找到了合适的档位就会稳定下来。如果自动换档关闭也不会进行换档操作，这是由换档操作函数内部实现的。</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192.1pt;margin-top:2.65pt;width:186.95pt;height:198.8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">
                <v:textbox>
                  <w:txbxContent>
                    <w:p w:rsidR="0038583C" w:rsidRDefault="0038583C">
                      <w:r>
                        <w:rPr>
                          <w:rFonts w:hint="eastAsia"/>
                        </w:rPr>
                        <w:t>图</w:t>
                      </w:r>
                      <w:r>
                        <w:rPr>
                          <w:rFonts w:hint="eastAsia"/>
                        </w:rPr>
                        <w:t>5</w:t>
                      </w:r>
                      <w:r>
                        <w:rPr>
                          <w:rFonts w:hint="eastAsia"/>
                        </w:rPr>
                        <w:t>是</w:t>
                      </w:r>
                      <w:r>
                        <w:rPr>
                          <w:rFonts w:hint="eastAsia"/>
                        </w:rPr>
                        <w:t>IR</w:t>
                      </w:r>
                      <w:r>
                        <w:rPr>
                          <w:rFonts w:hint="eastAsia"/>
                        </w:rPr>
                        <w:t>测试模块接口函数的流程图，其中比</w:t>
                      </w:r>
                      <w:r>
                        <w:rPr>
                          <w:rFonts w:hint="eastAsia"/>
                        </w:rPr>
                        <w:t>ACW/DCW</w:t>
                      </w:r>
                      <w:r>
                        <w:t>/GR</w:t>
                      </w:r>
                      <w:r>
                        <w:rPr>
                          <w:rFonts w:hint="eastAsia"/>
                        </w:rPr>
                        <w:t>增加了一个自动换档的操作。该操作会在整个测试过程中进行档位查找，如果找到了合适的档位就会稳定下来。如果自动换档关闭也不会进行换档操作，这是由换档操作函数内部实现的。</w:t>
                      </w:r>
                    </w:p>
                  </w:txbxContent>
                </v:textbox>
              </v:shape>
            </w:pict>
          </mc:Fallback>
        </mc:AlternateContent>
      </w:r>
      <w:r>
        <w:object w:dxaOrig="3954" w:dyaOrig="11862">
          <v:shape id="_x0000_i1028" type="#_x0000_t75" style="width:197.75pt;height:593.2pt" o:ole="">
            <v:imagedata r:id="rId18" o:title=""/>
          </v:shape>
          <o:OLEObject Type="Embed" ProgID="Visio.Drawing.11" ShapeID="_x0000_i1028" DrawAspect="Content" ObjectID="_1571405822" r:id="rId19"/>
        </w:object>
      </w:r>
    </w:p>
    <w:p w:rsidR="003764C2" w:rsidRPr="00430076" w:rsidRDefault="003764C2" w:rsidP="00C5154A">
      <w:r>
        <w:rPr>
          <w:rFonts w:hint="eastAsia"/>
        </w:rPr>
        <w:tab/>
      </w:r>
      <w:r>
        <w:rPr>
          <w:rFonts w:hint="eastAsia"/>
        </w:rPr>
        <w:tab/>
      </w:r>
      <w:r>
        <w:rPr>
          <w:rFonts w:hint="eastAsia"/>
        </w:rPr>
        <w:t>图</w:t>
      </w:r>
      <w:r>
        <w:rPr>
          <w:rFonts w:hint="eastAsia"/>
        </w:rPr>
        <w:t>5</w:t>
      </w:r>
    </w:p>
    <w:sectPr w:rsidR="003764C2" w:rsidRPr="00430076" w:rsidSect="00431EC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D42" w:rsidRDefault="00071D42" w:rsidP="005514D4">
      <w:r>
        <w:separator/>
      </w:r>
    </w:p>
  </w:endnote>
  <w:endnote w:type="continuationSeparator" w:id="0">
    <w:p w:rsidR="00071D42" w:rsidRDefault="00071D42" w:rsidP="0055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D42" w:rsidRDefault="00071D42" w:rsidP="005514D4">
      <w:r>
        <w:separator/>
      </w:r>
    </w:p>
  </w:footnote>
  <w:footnote w:type="continuationSeparator" w:id="0">
    <w:p w:rsidR="00071D42" w:rsidRDefault="00071D42" w:rsidP="005514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D4DE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33B"/>
    <w:rsid w:val="00041615"/>
    <w:rsid w:val="00064F11"/>
    <w:rsid w:val="00071D42"/>
    <w:rsid w:val="000F233B"/>
    <w:rsid w:val="00154F94"/>
    <w:rsid w:val="00277B02"/>
    <w:rsid w:val="00280C4E"/>
    <w:rsid w:val="002A7ED2"/>
    <w:rsid w:val="002F50E4"/>
    <w:rsid w:val="00302625"/>
    <w:rsid w:val="003764C2"/>
    <w:rsid w:val="0038583C"/>
    <w:rsid w:val="003A2AC8"/>
    <w:rsid w:val="00430076"/>
    <w:rsid w:val="00431ECB"/>
    <w:rsid w:val="0043215C"/>
    <w:rsid w:val="00540765"/>
    <w:rsid w:val="005514D4"/>
    <w:rsid w:val="005560DA"/>
    <w:rsid w:val="005815D8"/>
    <w:rsid w:val="00632E5D"/>
    <w:rsid w:val="006E773E"/>
    <w:rsid w:val="006F7DE3"/>
    <w:rsid w:val="00706D54"/>
    <w:rsid w:val="00743DB9"/>
    <w:rsid w:val="00766B3B"/>
    <w:rsid w:val="007B693F"/>
    <w:rsid w:val="007C69F6"/>
    <w:rsid w:val="00800852"/>
    <w:rsid w:val="008447E1"/>
    <w:rsid w:val="008561BA"/>
    <w:rsid w:val="009348DE"/>
    <w:rsid w:val="009A44A7"/>
    <w:rsid w:val="00AF4338"/>
    <w:rsid w:val="00B06C4B"/>
    <w:rsid w:val="00BA682C"/>
    <w:rsid w:val="00C5154A"/>
    <w:rsid w:val="00CC474A"/>
    <w:rsid w:val="00CE7F05"/>
    <w:rsid w:val="00DA0AED"/>
    <w:rsid w:val="00DC76C8"/>
    <w:rsid w:val="00EA35F1"/>
    <w:rsid w:val="00ED537F"/>
    <w:rsid w:val="00F3525D"/>
    <w:rsid w:val="00F47981"/>
    <w:rsid w:val="00FF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2E5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32E5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06C4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06C4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06C4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06C4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06C4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06C4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06C4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4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4D4"/>
    <w:rPr>
      <w:sz w:val="18"/>
      <w:szCs w:val="18"/>
    </w:rPr>
  </w:style>
  <w:style w:type="paragraph" w:styleId="a4">
    <w:name w:val="footer"/>
    <w:basedOn w:val="a"/>
    <w:link w:val="Char0"/>
    <w:uiPriority w:val="99"/>
    <w:unhideWhenUsed/>
    <w:rsid w:val="005514D4"/>
    <w:pPr>
      <w:tabs>
        <w:tab w:val="center" w:pos="4153"/>
        <w:tab w:val="right" w:pos="8306"/>
      </w:tabs>
      <w:snapToGrid w:val="0"/>
      <w:jc w:val="left"/>
    </w:pPr>
    <w:rPr>
      <w:sz w:val="18"/>
      <w:szCs w:val="18"/>
    </w:rPr>
  </w:style>
  <w:style w:type="character" w:customStyle="1" w:styleId="Char0">
    <w:name w:val="页脚 Char"/>
    <w:basedOn w:val="a0"/>
    <w:link w:val="a4"/>
    <w:uiPriority w:val="99"/>
    <w:rsid w:val="005514D4"/>
    <w:rPr>
      <w:sz w:val="18"/>
      <w:szCs w:val="18"/>
    </w:rPr>
  </w:style>
  <w:style w:type="paragraph" w:styleId="a5">
    <w:name w:val="No Spacing"/>
    <w:link w:val="Char1"/>
    <w:uiPriority w:val="1"/>
    <w:qFormat/>
    <w:rsid w:val="00431ECB"/>
    <w:rPr>
      <w:kern w:val="0"/>
      <w:sz w:val="22"/>
    </w:rPr>
  </w:style>
  <w:style w:type="character" w:customStyle="1" w:styleId="Char1">
    <w:name w:val="无间隔 Char"/>
    <w:basedOn w:val="a0"/>
    <w:link w:val="a5"/>
    <w:uiPriority w:val="1"/>
    <w:rsid w:val="00431ECB"/>
    <w:rPr>
      <w:kern w:val="0"/>
      <w:sz w:val="22"/>
    </w:rPr>
  </w:style>
  <w:style w:type="paragraph" w:styleId="a6">
    <w:name w:val="Balloon Text"/>
    <w:basedOn w:val="a"/>
    <w:link w:val="Char2"/>
    <w:uiPriority w:val="99"/>
    <w:semiHidden/>
    <w:unhideWhenUsed/>
    <w:rsid w:val="00431ECB"/>
    <w:rPr>
      <w:sz w:val="18"/>
      <w:szCs w:val="18"/>
    </w:rPr>
  </w:style>
  <w:style w:type="character" w:customStyle="1" w:styleId="Char2">
    <w:name w:val="批注框文本 Char"/>
    <w:basedOn w:val="a0"/>
    <w:link w:val="a6"/>
    <w:uiPriority w:val="99"/>
    <w:semiHidden/>
    <w:rsid w:val="00431ECB"/>
    <w:rPr>
      <w:sz w:val="18"/>
      <w:szCs w:val="18"/>
    </w:rPr>
  </w:style>
  <w:style w:type="table" w:styleId="a7">
    <w:name w:val="Table Grid"/>
    <w:basedOn w:val="a1"/>
    <w:uiPriority w:val="59"/>
    <w:rsid w:val="00766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32E5D"/>
    <w:rPr>
      <w:b/>
      <w:bCs/>
      <w:kern w:val="44"/>
      <w:sz w:val="44"/>
      <w:szCs w:val="44"/>
    </w:rPr>
  </w:style>
  <w:style w:type="character" w:customStyle="1" w:styleId="2Char">
    <w:name w:val="标题 2 Char"/>
    <w:basedOn w:val="a0"/>
    <w:link w:val="2"/>
    <w:uiPriority w:val="9"/>
    <w:semiHidden/>
    <w:rsid w:val="00632E5D"/>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7C69F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C69F6"/>
  </w:style>
  <w:style w:type="paragraph" w:styleId="20">
    <w:name w:val="toc 2"/>
    <w:basedOn w:val="a"/>
    <w:next w:val="a"/>
    <w:autoRedefine/>
    <w:uiPriority w:val="39"/>
    <w:unhideWhenUsed/>
    <w:rsid w:val="007C69F6"/>
    <w:pPr>
      <w:ind w:leftChars="200" w:left="420"/>
    </w:pPr>
  </w:style>
  <w:style w:type="character" w:styleId="a8">
    <w:name w:val="Hyperlink"/>
    <w:basedOn w:val="a0"/>
    <w:uiPriority w:val="99"/>
    <w:unhideWhenUsed/>
    <w:rsid w:val="007C69F6"/>
    <w:rPr>
      <w:color w:val="0000FF" w:themeColor="hyperlink"/>
      <w:u w:val="single"/>
    </w:rPr>
  </w:style>
  <w:style w:type="character" w:customStyle="1" w:styleId="3Char">
    <w:name w:val="标题 3 Char"/>
    <w:basedOn w:val="a0"/>
    <w:link w:val="3"/>
    <w:uiPriority w:val="9"/>
    <w:semiHidden/>
    <w:rsid w:val="00B06C4B"/>
    <w:rPr>
      <w:b/>
      <w:bCs/>
      <w:sz w:val="32"/>
      <w:szCs w:val="32"/>
    </w:rPr>
  </w:style>
  <w:style w:type="character" w:customStyle="1" w:styleId="4Char">
    <w:name w:val="标题 4 Char"/>
    <w:basedOn w:val="a0"/>
    <w:link w:val="4"/>
    <w:uiPriority w:val="9"/>
    <w:semiHidden/>
    <w:rsid w:val="00B06C4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06C4B"/>
    <w:rPr>
      <w:b/>
      <w:bCs/>
      <w:sz w:val="28"/>
      <w:szCs w:val="28"/>
    </w:rPr>
  </w:style>
  <w:style w:type="character" w:customStyle="1" w:styleId="6Char">
    <w:name w:val="标题 6 Char"/>
    <w:basedOn w:val="a0"/>
    <w:link w:val="6"/>
    <w:uiPriority w:val="9"/>
    <w:semiHidden/>
    <w:rsid w:val="00B06C4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06C4B"/>
    <w:rPr>
      <w:b/>
      <w:bCs/>
      <w:sz w:val="24"/>
      <w:szCs w:val="24"/>
    </w:rPr>
  </w:style>
  <w:style w:type="character" w:customStyle="1" w:styleId="8Char">
    <w:name w:val="标题 8 Char"/>
    <w:basedOn w:val="a0"/>
    <w:link w:val="8"/>
    <w:uiPriority w:val="9"/>
    <w:semiHidden/>
    <w:rsid w:val="00B06C4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06C4B"/>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32E5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32E5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06C4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06C4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06C4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06C4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06C4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06C4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06C4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14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14D4"/>
    <w:rPr>
      <w:sz w:val="18"/>
      <w:szCs w:val="18"/>
    </w:rPr>
  </w:style>
  <w:style w:type="paragraph" w:styleId="a4">
    <w:name w:val="footer"/>
    <w:basedOn w:val="a"/>
    <w:link w:val="Char0"/>
    <w:uiPriority w:val="99"/>
    <w:unhideWhenUsed/>
    <w:rsid w:val="005514D4"/>
    <w:pPr>
      <w:tabs>
        <w:tab w:val="center" w:pos="4153"/>
        <w:tab w:val="right" w:pos="8306"/>
      </w:tabs>
      <w:snapToGrid w:val="0"/>
      <w:jc w:val="left"/>
    </w:pPr>
    <w:rPr>
      <w:sz w:val="18"/>
      <w:szCs w:val="18"/>
    </w:rPr>
  </w:style>
  <w:style w:type="character" w:customStyle="1" w:styleId="Char0">
    <w:name w:val="页脚 Char"/>
    <w:basedOn w:val="a0"/>
    <w:link w:val="a4"/>
    <w:uiPriority w:val="99"/>
    <w:rsid w:val="005514D4"/>
    <w:rPr>
      <w:sz w:val="18"/>
      <w:szCs w:val="18"/>
    </w:rPr>
  </w:style>
  <w:style w:type="paragraph" w:styleId="a5">
    <w:name w:val="No Spacing"/>
    <w:link w:val="Char1"/>
    <w:uiPriority w:val="1"/>
    <w:qFormat/>
    <w:rsid w:val="00431ECB"/>
    <w:rPr>
      <w:kern w:val="0"/>
      <w:sz w:val="22"/>
    </w:rPr>
  </w:style>
  <w:style w:type="character" w:customStyle="1" w:styleId="Char1">
    <w:name w:val="无间隔 Char"/>
    <w:basedOn w:val="a0"/>
    <w:link w:val="a5"/>
    <w:uiPriority w:val="1"/>
    <w:rsid w:val="00431ECB"/>
    <w:rPr>
      <w:kern w:val="0"/>
      <w:sz w:val="22"/>
    </w:rPr>
  </w:style>
  <w:style w:type="paragraph" w:styleId="a6">
    <w:name w:val="Balloon Text"/>
    <w:basedOn w:val="a"/>
    <w:link w:val="Char2"/>
    <w:uiPriority w:val="99"/>
    <w:semiHidden/>
    <w:unhideWhenUsed/>
    <w:rsid w:val="00431ECB"/>
    <w:rPr>
      <w:sz w:val="18"/>
      <w:szCs w:val="18"/>
    </w:rPr>
  </w:style>
  <w:style w:type="character" w:customStyle="1" w:styleId="Char2">
    <w:name w:val="批注框文本 Char"/>
    <w:basedOn w:val="a0"/>
    <w:link w:val="a6"/>
    <w:uiPriority w:val="99"/>
    <w:semiHidden/>
    <w:rsid w:val="00431ECB"/>
    <w:rPr>
      <w:sz w:val="18"/>
      <w:szCs w:val="18"/>
    </w:rPr>
  </w:style>
  <w:style w:type="table" w:styleId="a7">
    <w:name w:val="Table Grid"/>
    <w:basedOn w:val="a1"/>
    <w:uiPriority w:val="59"/>
    <w:rsid w:val="00766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32E5D"/>
    <w:rPr>
      <w:b/>
      <w:bCs/>
      <w:kern w:val="44"/>
      <w:sz w:val="44"/>
      <w:szCs w:val="44"/>
    </w:rPr>
  </w:style>
  <w:style w:type="character" w:customStyle="1" w:styleId="2Char">
    <w:name w:val="标题 2 Char"/>
    <w:basedOn w:val="a0"/>
    <w:link w:val="2"/>
    <w:uiPriority w:val="9"/>
    <w:semiHidden/>
    <w:rsid w:val="00632E5D"/>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7C69F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C69F6"/>
  </w:style>
  <w:style w:type="paragraph" w:styleId="20">
    <w:name w:val="toc 2"/>
    <w:basedOn w:val="a"/>
    <w:next w:val="a"/>
    <w:autoRedefine/>
    <w:uiPriority w:val="39"/>
    <w:unhideWhenUsed/>
    <w:rsid w:val="007C69F6"/>
    <w:pPr>
      <w:ind w:leftChars="200" w:left="420"/>
    </w:pPr>
  </w:style>
  <w:style w:type="character" w:styleId="a8">
    <w:name w:val="Hyperlink"/>
    <w:basedOn w:val="a0"/>
    <w:uiPriority w:val="99"/>
    <w:unhideWhenUsed/>
    <w:rsid w:val="007C69F6"/>
    <w:rPr>
      <w:color w:val="0000FF" w:themeColor="hyperlink"/>
      <w:u w:val="single"/>
    </w:rPr>
  </w:style>
  <w:style w:type="character" w:customStyle="1" w:styleId="3Char">
    <w:name w:val="标题 3 Char"/>
    <w:basedOn w:val="a0"/>
    <w:link w:val="3"/>
    <w:uiPriority w:val="9"/>
    <w:semiHidden/>
    <w:rsid w:val="00B06C4B"/>
    <w:rPr>
      <w:b/>
      <w:bCs/>
      <w:sz w:val="32"/>
      <w:szCs w:val="32"/>
    </w:rPr>
  </w:style>
  <w:style w:type="character" w:customStyle="1" w:styleId="4Char">
    <w:name w:val="标题 4 Char"/>
    <w:basedOn w:val="a0"/>
    <w:link w:val="4"/>
    <w:uiPriority w:val="9"/>
    <w:semiHidden/>
    <w:rsid w:val="00B06C4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06C4B"/>
    <w:rPr>
      <w:b/>
      <w:bCs/>
      <w:sz w:val="28"/>
      <w:szCs w:val="28"/>
    </w:rPr>
  </w:style>
  <w:style w:type="character" w:customStyle="1" w:styleId="6Char">
    <w:name w:val="标题 6 Char"/>
    <w:basedOn w:val="a0"/>
    <w:link w:val="6"/>
    <w:uiPriority w:val="9"/>
    <w:semiHidden/>
    <w:rsid w:val="00B06C4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06C4B"/>
    <w:rPr>
      <w:b/>
      <w:bCs/>
      <w:sz w:val="24"/>
      <w:szCs w:val="24"/>
    </w:rPr>
  </w:style>
  <w:style w:type="character" w:customStyle="1" w:styleId="8Char">
    <w:name w:val="标题 8 Char"/>
    <w:basedOn w:val="a0"/>
    <w:link w:val="8"/>
    <w:uiPriority w:val="9"/>
    <w:semiHidden/>
    <w:rsid w:val="00B06C4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06C4B"/>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0FA8283A5E4B398B36B33DBE3B9703"/>
        <w:category>
          <w:name w:val="常规"/>
          <w:gallery w:val="placeholder"/>
        </w:category>
        <w:types>
          <w:type w:val="bbPlcHdr"/>
        </w:types>
        <w:behaviors>
          <w:behavior w:val="content"/>
        </w:behaviors>
        <w:guid w:val="{7EA27962-4C8C-4DDF-8BAF-D9C57AA40794}"/>
      </w:docPartPr>
      <w:docPartBody>
        <w:p w:rsidR="009672F9" w:rsidRDefault="009672F9" w:rsidP="009672F9">
          <w:pPr>
            <w:pStyle w:val="F60FA8283A5E4B398B36B33DBE3B9703"/>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765EC99C5E59468CA332DEBFD06EC1CD"/>
        <w:category>
          <w:name w:val="常规"/>
          <w:gallery w:val="placeholder"/>
        </w:category>
        <w:types>
          <w:type w:val="bbPlcHdr"/>
        </w:types>
        <w:behaviors>
          <w:behavior w:val="content"/>
        </w:behaviors>
        <w:guid w:val="{6454F1F8-609C-4823-B3F3-7B0B7BF2CACB}"/>
      </w:docPartPr>
      <w:docPartBody>
        <w:p w:rsidR="009672F9" w:rsidRDefault="009672F9" w:rsidP="009672F9">
          <w:pPr>
            <w:pStyle w:val="765EC99C5E59468CA332DEBFD06EC1C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66E4616D79664FC1A744E56562FE12EB"/>
        <w:category>
          <w:name w:val="常规"/>
          <w:gallery w:val="placeholder"/>
        </w:category>
        <w:types>
          <w:type w:val="bbPlcHdr"/>
        </w:types>
        <w:behaviors>
          <w:behavior w:val="content"/>
        </w:behaviors>
        <w:guid w:val="{48106FA3-F7C8-44F5-949F-94546F828FAC}"/>
      </w:docPartPr>
      <w:docPartBody>
        <w:p w:rsidR="009672F9" w:rsidRDefault="009672F9" w:rsidP="009672F9">
          <w:pPr>
            <w:pStyle w:val="66E4616D79664FC1A744E56562FE12EB"/>
          </w:pPr>
          <w:r>
            <w:rPr>
              <w:b/>
              <w:bCs/>
              <w:lang w:val="zh-CN"/>
            </w:rPr>
            <w:t>[</w:t>
          </w:r>
          <w:r>
            <w:rPr>
              <w:b/>
              <w:bCs/>
              <w:lang w:val="zh-CN"/>
            </w:rPr>
            <w:t>键入作者姓名</w:t>
          </w:r>
          <w:r>
            <w:rPr>
              <w:b/>
              <w:bCs/>
              <w:lang w:val="zh-CN"/>
            </w:rPr>
            <w:t>]</w:t>
          </w:r>
        </w:p>
      </w:docPartBody>
    </w:docPart>
    <w:docPart>
      <w:docPartPr>
        <w:name w:val="87BB755F7CF54F40AAA864E0A213DC8D"/>
        <w:category>
          <w:name w:val="常规"/>
          <w:gallery w:val="placeholder"/>
        </w:category>
        <w:types>
          <w:type w:val="bbPlcHdr"/>
        </w:types>
        <w:behaviors>
          <w:behavior w:val="content"/>
        </w:behaviors>
        <w:guid w:val="{B9A28674-A4E5-4C71-AD4A-A66133477342}"/>
      </w:docPartPr>
      <w:docPartBody>
        <w:p w:rsidR="009672F9" w:rsidRDefault="009672F9" w:rsidP="009672F9">
          <w:pPr>
            <w:pStyle w:val="87BB755F7CF54F40AAA864E0A213DC8D"/>
          </w:pPr>
          <w:r>
            <w:rPr>
              <w:b/>
              <w:bCs/>
              <w:lang w:val="zh-CN"/>
            </w:rPr>
            <w:t>[</w:t>
          </w:r>
          <w:r>
            <w:rPr>
              <w:b/>
              <w:bCs/>
              <w:lang w:val="zh-CN"/>
            </w:rPr>
            <w:t>选取日期</w:t>
          </w:r>
          <w:r>
            <w:rPr>
              <w:b/>
              <w:bCs/>
              <w:lang w:val="zh-CN"/>
            </w:rPr>
            <w:t>]</w:t>
          </w:r>
        </w:p>
      </w:docPartBody>
    </w:docPart>
    <w:docPart>
      <w:docPartPr>
        <w:name w:val="8F466716003B4783B536E41DFCBCC41F"/>
        <w:category>
          <w:name w:val="常规"/>
          <w:gallery w:val="placeholder"/>
        </w:category>
        <w:types>
          <w:type w:val="bbPlcHdr"/>
        </w:types>
        <w:behaviors>
          <w:behavior w:val="content"/>
        </w:behaviors>
        <w:guid w:val="{B3226F08-1273-4F0C-B60E-44A473088F88}"/>
      </w:docPartPr>
      <w:docPartBody>
        <w:p w:rsidR="009672F9" w:rsidRDefault="009672F9" w:rsidP="009672F9">
          <w:pPr>
            <w:pStyle w:val="8F466716003B4783B536E41DFCBCC41F"/>
          </w:pPr>
          <w:r>
            <w:rPr>
              <w:lang w:val="zh-CN"/>
            </w:rPr>
            <w:t>[</w:t>
          </w:r>
          <w:r>
            <w:rPr>
              <w:lang w:val="zh-CN"/>
            </w:rPr>
            <w:t>在此处键入文档摘要。摘要通常为文档内容的简短概括。在此处键入文档摘要。摘要通常为文档内容的简短概括。</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2F9"/>
    <w:rsid w:val="0096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3B12A96BF14A6EBC1503C46846B2CD">
    <w:name w:val="B83B12A96BF14A6EBC1503C46846B2CD"/>
    <w:rsid w:val="009672F9"/>
    <w:pPr>
      <w:widowControl w:val="0"/>
      <w:jc w:val="both"/>
    </w:pPr>
  </w:style>
  <w:style w:type="paragraph" w:customStyle="1" w:styleId="F60FA8283A5E4B398B36B33DBE3B9703">
    <w:name w:val="F60FA8283A5E4B398B36B33DBE3B9703"/>
    <w:rsid w:val="009672F9"/>
    <w:pPr>
      <w:widowControl w:val="0"/>
      <w:jc w:val="both"/>
    </w:pPr>
  </w:style>
  <w:style w:type="paragraph" w:customStyle="1" w:styleId="765EC99C5E59468CA332DEBFD06EC1CD">
    <w:name w:val="765EC99C5E59468CA332DEBFD06EC1CD"/>
    <w:rsid w:val="009672F9"/>
    <w:pPr>
      <w:widowControl w:val="0"/>
      <w:jc w:val="both"/>
    </w:pPr>
  </w:style>
  <w:style w:type="paragraph" w:customStyle="1" w:styleId="66E4616D79664FC1A744E56562FE12EB">
    <w:name w:val="66E4616D79664FC1A744E56562FE12EB"/>
    <w:rsid w:val="009672F9"/>
    <w:pPr>
      <w:widowControl w:val="0"/>
      <w:jc w:val="both"/>
    </w:pPr>
  </w:style>
  <w:style w:type="paragraph" w:customStyle="1" w:styleId="87BB755F7CF54F40AAA864E0A213DC8D">
    <w:name w:val="87BB755F7CF54F40AAA864E0A213DC8D"/>
    <w:rsid w:val="009672F9"/>
    <w:pPr>
      <w:widowControl w:val="0"/>
      <w:jc w:val="both"/>
    </w:pPr>
  </w:style>
  <w:style w:type="paragraph" w:customStyle="1" w:styleId="8F466716003B4783B536E41DFCBCC41F">
    <w:name w:val="8F466716003B4783B536E41DFCBCC41F"/>
    <w:rsid w:val="009672F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3B12A96BF14A6EBC1503C46846B2CD">
    <w:name w:val="B83B12A96BF14A6EBC1503C46846B2CD"/>
    <w:rsid w:val="009672F9"/>
    <w:pPr>
      <w:widowControl w:val="0"/>
      <w:jc w:val="both"/>
    </w:pPr>
  </w:style>
  <w:style w:type="paragraph" w:customStyle="1" w:styleId="F60FA8283A5E4B398B36B33DBE3B9703">
    <w:name w:val="F60FA8283A5E4B398B36B33DBE3B9703"/>
    <w:rsid w:val="009672F9"/>
    <w:pPr>
      <w:widowControl w:val="0"/>
      <w:jc w:val="both"/>
    </w:pPr>
  </w:style>
  <w:style w:type="paragraph" w:customStyle="1" w:styleId="765EC99C5E59468CA332DEBFD06EC1CD">
    <w:name w:val="765EC99C5E59468CA332DEBFD06EC1CD"/>
    <w:rsid w:val="009672F9"/>
    <w:pPr>
      <w:widowControl w:val="0"/>
      <w:jc w:val="both"/>
    </w:pPr>
  </w:style>
  <w:style w:type="paragraph" w:customStyle="1" w:styleId="66E4616D79664FC1A744E56562FE12EB">
    <w:name w:val="66E4616D79664FC1A744E56562FE12EB"/>
    <w:rsid w:val="009672F9"/>
    <w:pPr>
      <w:widowControl w:val="0"/>
      <w:jc w:val="both"/>
    </w:pPr>
  </w:style>
  <w:style w:type="paragraph" w:customStyle="1" w:styleId="87BB755F7CF54F40AAA864E0A213DC8D">
    <w:name w:val="87BB755F7CF54F40AAA864E0A213DC8D"/>
    <w:rsid w:val="009672F9"/>
    <w:pPr>
      <w:widowControl w:val="0"/>
      <w:jc w:val="both"/>
    </w:pPr>
  </w:style>
  <w:style w:type="paragraph" w:customStyle="1" w:styleId="8F466716003B4783B536E41DFCBCC41F">
    <w:name w:val="8F466716003B4783B536E41DFCBCC41F"/>
    <w:rsid w:val="009672F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2017-11-05T00:00:00</PublishDate>
  <Abstract>ACW\DCW\IR\GR测试程序流程说明</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5DC34-1A80-40D6-8337-97E1386B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739</Words>
  <Characters>4217</Characters>
  <Application>Microsoft Office Word</Application>
  <DocSecurity>0</DocSecurity>
  <Lines>35</Lines>
  <Paragraphs>9</Paragraphs>
  <ScaleCrop>false</ScaleCrop>
  <Company>microsoft.com</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ACW\DCW\IR\GR测试程序文档</dc:title>
  <dc:subject>耐压测试仪测试程序说明文档</dc:subject>
  <dc:creator>王鑫</dc:creator>
  <cp:keywords/>
  <dc:description/>
  <cp:lastModifiedBy>wx5575</cp:lastModifiedBy>
  <cp:revision>61</cp:revision>
  <dcterms:created xsi:type="dcterms:W3CDTF">2017-11-04T06:56:00Z</dcterms:created>
  <dcterms:modified xsi:type="dcterms:W3CDTF">2017-11-05T08:48:00Z</dcterms:modified>
</cp:coreProperties>
</file>