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12" w:rsidRDefault="00C14FA8" w:rsidP="00C14FA8">
      <w:r>
        <w:rPr>
          <w:rFonts w:hint="eastAsia"/>
        </w:rPr>
        <w:t>程序设计思路和实现的功能</w:t>
      </w:r>
      <w:r>
        <w:rPr>
          <w:rFonts w:hint="eastAsia"/>
        </w:rPr>
        <w:t>.</w:t>
      </w:r>
    </w:p>
    <w:p w:rsidR="00C14FA8" w:rsidRDefault="00C14FA8" w:rsidP="00C14FA8">
      <w:r>
        <w:rPr>
          <w:rFonts w:hint="eastAsia"/>
        </w:rPr>
        <w:t>1.</w:t>
      </w:r>
      <w:r>
        <w:rPr>
          <w:rFonts w:hint="eastAsia"/>
        </w:rPr>
        <w:t>程序启动后先读取配置表，配置表格式如下</w:t>
      </w:r>
      <w:r>
        <w:rPr>
          <w:rFonts w:hint="eastAsia"/>
        </w:rPr>
        <w:t>:</w:t>
      </w:r>
    </w:p>
    <w:p w:rsidR="00C14FA8" w:rsidRDefault="001E1161" w:rsidP="00C14FA8">
      <w:pPr>
        <w:rPr>
          <w:noProof/>
        </w:rPr>
      </w:pPr>
      <w:r>
        <w:rPr>
          <w:noProof/>
        </w:rPr>
        <w:drawing>
          <wp:inline distT="0" distB="0" distL="0" distR="0">
            <wp:extent cx="4556125" cy="48107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80" w:rsidRDefault="007D3F80" w:rsidP="00C14FA8">
      <w:r w:rsidRPr="007D3F80">
        <w:t>sComNum</w:t>
      </w:r>
      <w:r>
        <w:rPr>
          <w:rFonts w:hint="eastAsia"/>
        </w:rPr>
        <w:t xml:space="preserve"> </w:t>
      </w:r>
      <w:r>
        <w:rPr>
          <w:rFonts w:hint="eastAsia"/>
        </w:rPr>
        <w:t>子项对应的是串口号，可以写</w:t>
      </w:r>
      <w:r>
        <w:rPr>
          <w:rFonts w:hint="eastAsia"/>
        </w:rPr>
        <w:t>COM1,COM2</w:t>
      </w:r>
      <w:r>
        <w:rPr>
          <w:rFonts w:hint="eastAsia"/>
        </w:rPr>
        <w:t>对应选择串口</w:t>
      </w:r>
      <w:r>
        <w:rPr>
          <w:rFonts w:hint="eastAsia"/>
        </w:rPr>
        <w:t>1</w:t>
      </w:r>
      <w:r>
        <w:rPr>
          <w:rFonts w:hint="eastAsia"/>
        </w:rPr>
        <w:t>或串口</w:t>
      </w:r>
      <w:r>
        <w:rPr>
          <w:rFonts w:hint="eastAsia"/>
        </w:rPr>
        <w:t>2</w:t>
      </w:r>
    </w:p>
    <w:p w:rsidR="007D3F80" w:rsidRDefault="007D3F80" w:rsidP="00C14FA8">
      <w:r w:rsidRPr="007D3F80">
        <w:t>iBaudRate</w:t>
      </w:r>
      <w:r>
        <w:rPr>
          <w:rFonts w:hint="eastAsia"/>
        </w:rPr>
        <w:t xml:space="preserve"> </w:t>
      </w:r>
      <w:r>
        <w:rPr>
          <w:rFonts w:hint="eastAsia"/>
        </w:rPr>
        <w:t>子项对应的是波特率</w:t>
      </w:r>
      <w:r>
        <w:rPr>
          <w:rFonts w:hint="eastAsia"/>
        </w:rPr>
        <w:t>,</w:t>
      </w:r>
      <w:r>
        <w:rPr>
          <w:rFonts w:hint="eastAsia"/>
        </w:rPr>
        <w:t>可以写</w:t>
      </w:r>
      <w:r>
        <w:rPr>
          <w:rFonts w:hint="eastAsia"/>
        </w:rPr>
        <w:t>9600,19200</w:t>
      </w:r>
      <w:r>
        <w:rPr>
          <w:rFonts w:hint="eastAsia"/>
        </w:rPr>
        <w:t>等常用波特率</w:t>
      </w:r>
    </w:p>
    <w:p w:rsidR="007D3F80" w:rsidRDefault="007D3F80" w:rsidP="00C14FA8">
      <w:r w:rsidRPr="007D3F80">
        <w:t>iDataBit</w:t>
      </w:r>
      <w:r>
        <w:rPr>
          <w:rFonts w:hint="eastAsia"/>
        </w:rPr>
        <w:t xml:space="preserve">   </w:t>
      </w:r>
      <w:r>
        <w:rPr>
          <w:rFonts w:hint="eastAsia"/>
        </w:rPr>
        <w:t>是数据位</w:t>
      </w:r>
    </w:p>
    <w:p w:rsidR="007D3F80" w:rsidRDefault="007D3F80" w:rsidP="00C14FA8">
      <w:r w:rsidRPr="007D3F80">
        <w:t>iStopBit</w:t>
      </w:r>
      <w:r>
        <w:rPr>
          <w:rFonts w:hint="eastAsia"/>
        </w:rPr>
        <w:t xml:space="preserve">   </w:t>
      </w:r>
      <w:r>
        <w:rPr>
          <w:rFonts w:hint="eastAsia"/>
        </w:rPr>
        <w:t>是停止位</w:t>
      </w:r>
    </w:p>
    <w:p w:rsidR="007D3F80" w:rsidRDefault="007D3F80" w:rsidP="00C14FA8">
      <w:r w:rsidRPr="007D3F80">
        <w:t>sVerifyBit</w:t>
      </w:r>
      <w:r>
        <w:rPr>
          <w:rFonts w:hint="eastAsia"/>
        </w:rPr>
        <w:t xml:space="preserve">  </w:t>
      </w:r>
      <w:r>
        <w:rPr>
          <w:rFonts w:hint="eastAsia"/>
        </w:rPr>
        <w:t>是校验位，可以写</w:t>
      </w:r>
      <w:r w:rsidRPr="007D3F80">
        <w:t>None</w:t>
      </w:r>
      <w:r>
        <w:rPr>
          <w:rFonts w:hint="eastAsia"/>
        </w:rPr>
        <w:t xml:space="preserve"> </w:t>
      </w:r>
      <w:r>
        <w:rPr>
          <w:rFonts w:hint="eastAsia"/>
        </w:rPr>
        <w:t>无校验，</w:t>
      </w:r>
      <w:r w:rsidRPr="007D3F80">
        <w:t>Odd</w:t>
      </w:r>
      <w:r>
        <w:rPr>
          <w:rFonts w:hint="eastAsia"/>
        </w:rPr>
        <w:t xml:space="preserve"> </w:t>
      </w:r>
      <w:r w:rsidRPr="007D3F80">
        <w:rPr>
          <w:rFonts w:hint="eastAsia"/>
        </w:rPr>
        <w:t>奇校验</w:t>
      </w:r>
      <w:r>
        <w:rPr>
          <w:rFonts w:hint="eastAsia"/>
        </w:rPr>
        <w:t>，</w:t>
      </w:r>
      <w:r w:rsidRPr="007D3F80">
        <w:t>Even</w:t>
      </w:r>
      <w:r>
        <w:rPr>
          <w:rFonts w:hint="eastAsia"/>
        </w:rPr>
        <w:t xml:space="preserve"> </w:t>
      </w:r>
      <w:r w:rsidRPr="007D3F80">
        <w:rPr>
          <w:rFonts w:hint="eastAsia"/>
        </w:rPr>
        <w:t>偶校验</w:t>
      </w:r>
    </w:p>
    <w:p w:rsidR="00365E18" w:rsidRDefault="00365E18" w:rsidP="00C14FA8">
      <w:r w:rsidRPr="00365E18">
        <w:t>iTaskTime</w:t>
      </w:r>
      <w:r>
        <w:rPr>
          <w:rFonts w:hint="eastAsia"/>
        </w:rPr>
        <w:t xml:space="preserve">  </w:t>
      </w:r>
      <w:r>
        <w:rPr>
          <w:rFonts w:hint="eastAsia"/>
        </w:rPr>
        <w:t>是读取任务的周期时间，单位是毫秒，表示多久执行一次读取任务，默认设置</w:t>
      </w:r>
      <w:r>
        <w:rPr>
          <w:rFonts w:hint="eastAsia"/>
        </w:rPr>
        <w:t>1000ms</w:t>
      </w:r>
    </w:p>
    <w:p w:rsidR="00365E18" w:rsidRDefault="00365E18" w:rsidP="00C14FA8">
      <w:r w:rsidRPr="00365E18">
        <w:t>iTimeOut</w:t>
      </w:r>
      <w:r>
        <w:rPr>
          <w:rFonts w:hint="eastAsia"/>
        </w:rPr>
        <w:t xml:space="preserve">  </w:t>
      </w:r>
      <w:r>
        <w:rPr>
          <w:rFonts w:hint="eastAsia"/>
        </w:rPr>
        <w:t>是超时时间，读任务这个时间没有读取到数据，返回超时错误，一般设置</w:t>
      </w:r>
      <w:r>
        <w:rPr>
          <w:rFonts w:hint="eastAsia"/>
        </w:rPr>
        <w:t>200</w:t>
      </w:r>
      <w:r>
        <w:rPr>
          <w:rFonts w:hint="eastAsia"/>
        </w:rPr>
        <w:t>，单位是</w:t>
      </w:r>
      <w:r>
        <w:rPr>
          <w:rFonts w:hint="eastAsia"/>
        </w:rPr>
        <w:t>ms</w:t>
      </w:r>
    </w:p>
    <w:p w:rsidR="00365E18" w:rsidRDefault="00365E18" w:rsidP="00C14FA8">
      <w:r w:rsidRPr="00365E18">
        <w:t>iHandAddr</w:t>
      </w:r>
      <w:r>
        <w:rPr>
          <w:rFonts w:hint="eastAsia"/>
        </w:rPr>
        <w:t xml:space="preserve"> </w:t>
      </w:r>
      <w:r>
        <w:rPr>
          <w:rFonts w:hint="eastAsia"/>
        </w:rPr>
        <w:t>是握手地址，该地址是有意义的，如果握手成功，会将设备其他读取任务加入到任务管理中，没有握手成功，该设备只执行握手任务。</w:t>
      </w:r>
    </w:p>
    <w:p w:rsidR="00365E18" w:rsidRPr="00365E18" w:rsidRDefault="00365E18" w:rsidP="00C14FA8">
      <w:r w:rsidRPr="00365E18">
        <w:t>iHandTime</w:t>
      </w:r>
      <w:r>
        <w:rPr>
          <w:rFonts w:hint="eastAsia"/>
        </w:rPr>
        <w:t xml:space="preserve"> </w:t>
      </w:r>
      <w:r>
        <w:rPr>
          <w:rFonts w:hint="eastAsia"/>
        </w:rPr>
        <w:t>是设备握手周期，单位是秒，表示多久握手一次判断设备是否在线还是掉线，如果掉线，删除这台设备任务，默认是</w:t>
      </w:r>
      <w:r>
        <w:rPr>
          <w:rFonts w:hint="eastAsia"/>
        </w:rPr>
        <w:t>60s</w:t>
      </w:r>
    </w:p>
    <w:p w:rsidR="00365E18" w:rsidRDefault="00365E18" w:rsidP="00C14FA8"/>
    <w:p w:rsidR="00885BB1" w:rsidRDefault="00885BB1" w:rsidP="00C14FA8">
      <w:pPr>
        <w:rPr>
          <w:rFonts w:hint="eastAsia"/>
        </w:rPr>
      </w:pPr>
      <w:r>
        <w:rPr>
          <w:rFonts w:hint="eastAsia"/>
        </w:rPr>
        <w:t>2.</w:t>
      </w:r>
      <w:r w:rsidR="0057562A">
        <w:rPr>
          <w:rFonts w:hint="eastAsia"/>
        </w:rPr>
        <w:t>软件通过配置表来分辨有几台设备，自动将配置表中的要读取的设备地址整理组帧。不同的设备和地址可以乱序，软件会自动整理排列。组帧时，如果碰到地址不连续，只要不超过</w:t>
      </w:r>
      <w:r w:rsidR="0057562A">
        <w:rPr>
          <w:rFonts w:hint="eastAsia"/>
        </w:rPr>
        <w:t>16</w:t>
      </w:r>
      <w:r w:rsidR="0057562A">
        <w:rPr>
          <w:rFonts w:hint="eastAsia"/>
        </w:rPr>
        <w:t>个地址，软件会自动将它们组成一帧，尽量减少通讯帧，提高通信效率。</w:t>
      </w:r>
    </w:p>
    <w:p w:rsidR="001E1161" w:rsidRDefault="001E1161" w:rsidP="00C14FA8">
      <w:pPr>
        <w:rPr>
          <w:rFonts w:hint="eastAsia"/>
        </w:rPr>
      </w:pPr>
      <w:r>
        <w:rPr>
          <w:rFonts w:hint="eastAsia"/>
        </w:rPr>
        <w:lastRenderedPageBreak/>
        <w:t>3.</w:t>
      </w:r>
      <w:r w:rsidR="000E7BDC">
        <w:rPr>
          <w:rFonts w:hint="eastAsia"/>
          <w:noProof/>
        </w:rPr>
        <w:drawing>
          <wp:inline distT="0" distB="0" distL="0" distR="0">
            <wp:extent cx="4230370" cy="209931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DC" w:rsidRDefault="000E7BDC" w:rsidP="00C14FA8">
      <w:pPr>
        <w:rPr>
          <w:rFonts w:hint="eastAsia"/>
        </w:rPr>
      </w:pPr>
      <w:r w:rsidRPr="000E7BDC">
        <w:t>mqtt_address</w:t>
      </w:r>
      <w:r>
        <w:rPr>
          <w:rFonts w:hint="eastAsia"/>
        </w:rPr>
        <w:t xml:space="preserve"> </w:t>
      </w:r>
      <w:r>
        <w:rPr>
          <w:rFonts w:hint="eastAsia"/>
        </w:rPr>
        <w:t>是服务器的地址</w:t>
      </w:r>
    </w:p>
    <w:p w:rsidR="000E7BDC" w:rsidRDefault="000E7BDC" w:rsidP="00C14FA8">
      <w:pPr>
        <w:rPr>
          <w:rFonts w:hint="eastAsia"/>
        </w:rPr>
      </w:pPr>
      <w:r w:rsidRPr="000E7BDC">
        <w:t>mqtt_clientID</w:t>
      </w:r>
      <w:r>
        <w:rPr>
          <w:rFonts w:hint="eastAsia"/>
        </w:rPr>
        <w:t xml:space="preserve"> </w:t>
      </w:r>
      <w:r>
        <w:rPr>
          <w:rFonts w:hint="eastAsia"/>
        </w:rPr>
        <w:t>是采集器主板的</w:t>
      </w:r>
      <w:r>
        <w:rPr>
          <w:rFonts w:hint="eastAsia"/>
        </w:rPr>
        <w:t>ID</w:t>
      </w:r>
      <w:r>
        <w:rPr>
          <w:rFonts w:hint="eastAsia"/>
        </w:rPr>
        <w:t>号，对于每一个采集器都有唯一的一个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0E7BDC" w:rsidRDefault="000E7BDC" w:rsidP="00C14FA8">
      <w:pPr>
        <w:rPr>
          <w:rFonts w:hint="eastAsia"/>
        </w:rPr>
      </w:pPr>
      <w:r w:rsidRPr="000E7BDC">
        <w:t>mqtt_bind_address</w:t>
      </w:r>
      <w:r>
        <w:rPr>
          <w:rFonts w:hint="eastAsia"/>
        </w:rPr>
        <w:t xml:space="preserve"> </w:t>
      </w:r>
      <w:r>
        <w:rPr>
          <w:rFonts w:hint="eastAsia"/>
        </w:rPr>
        <w:t>是采集器主板的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E7BDC" w:rsidRDefault="000E7BDC" w:rsidP="00C14FA8">
      <w:pPr>
        <w:rPr>
          <w:rFonts w:hint="eastAsia"/>
        </w:rPr>
      </w:pPr>
      <w:r w:rsidRPr="000E7BDC">
        <w:t>mqtt_port</w:t>
      </w:r>
      <w:r>
        <w:rPr>
          <w:rFonts w:hint="eastAsia"/>
        </w:rPr>
        <w:t xml:space="preserve"> </w:t>
      </w:r>
      <w:r>
        <w:rPr>
          <w:rFonts w:hint="eastAsia"/>
        </w:rPr>
        <w:t>是绑定的端口号</w:t>
      </w:r>
    </w:p>
    <w:p w:rsidR="000E7BDC" w:rsidRDefault="000E7BDC" w:rsidP="00C14FA8">
      <w:pPr>
        <w:rPr>
          <w:rFonts w:hint="eastAsia"/>
        </w:rPr>
      </w:pPr>
      <w:r w:rsidRPr="000E7BDC">
        <w:t>mqtt_iqos</w:t>
      </w:r>
      <w:r>
        <w:rPr>
          <w:rFonts w:hint="eastAsia"/>
        </w:rPr>
        <w:t xml:space="preserve"> mqtt</w:t>
      </w:r>
      <w:r>
        <w:rPr>
          <w:rFonts w:hint="eastAsia"/>
        </w:rPr>
        <w:t>消息发送的方式，一般选</w:t>
      </w:r>
      <w:r>
        <w:rPr>
          <w:rFonts w:hint="eastAsia"/>
        </w:rPr>
        <w:t>0</w:t>
      </w:r>
    </w:p>
    <w:p w:rsidR="000E7BDC" w:rsidRDefault="000E7BDC" w:rsidP="00C14FA8">
      <w:pPr>
        <w:rPr>
          <w:rFonts w:hint="eastAsia"/>
        </w:rPr>
      </w:pPr>
      <w:r w:rsidRPr="000E7BDC">
        <w:t>mqtt_topic</w:t>
      </w:r>
      <w:r>
        <w:rPr>
          <w:rFonts w:hint="eastAsia"/>
        </w:rPr>
        <w:t xml:space="preserve"> </w:t>
      </w:r>
      <w:r>
        <w:rPr>
          <w:rFonts w:hint="eastAsia"/>
        </w:rPr>
        <w:t>是主题，服务器用来过滤消息</w:t>
      </w:r>
    </w:p>
    <w:p w:rsidR="000E7BDC" w:rsidRDefault="000E7BDC" w:rsidP="00C14FA8">
      <w:pPr>
        <w:rPr>
          <w:rFonts w:hint="eastAsia"/>
        </w:rPr>
      </w:pPr>
      <w:r w:rsidRPr="000E7BDC">
        <w:t>mqtt_keepalive</w:t>
      </w:r>
      <w:r>
        <w:rPr>
          <w:rFonts w:hint="eastAsia"/>
        </w:rPr>
        <w:t xml:space="preserve"> </w:t>
      </w:r>
      <w:r>
        <w:rPr>
          <w:rFonts w:hint="eastAsia"/>
        </w:rPr>
        <w:t>一般设置</w:t>
      </w:r>
      <w:r>
        <w:rPr>
          <w:rFonts w:hint="eastAsia"/>
        </w:rPr>
        <w:t>6000</w:t>
      </w:r>
    </w:p>
    <w:p w:rsidR="000E7BDC" w:rsidRDefault="000E7BDC" w:rsidP="00C14FA8">
      <w:pPr>
        <w:rPr>
          <w:rFonts w:hint="eastAsia"/>
        </w:rPr>
      </w:pPr>
      <w:r w:rsidRPr="000E7BDC">
        <w:t>mqtt_timeout</w:t>
      </w:r>
      <w:r>
        <w:rPr>
          <w:rFonts w:hint="eastAsia"/>
        </w:rPr>
        <w:t xml:space="preserve"> </w:t>
      </w:r>
      <w:r>
        <w:rPr>
          <w:rFonts w:hint="eastAsia"/>
        </w:rPr>
        <w:t>超时时间一般设置</w:t>
      </w:r>
      <w:r>
        <w:rPr>
          <w:rFonts w:hint="eastAsia"/>
        </w:rPr>
        <w:t>10000</w:t>
      </w:r>
    </w:p>
    <w:p w:rsidR="000E7BDC" w:rsidRDefault="000E7BDC" w:rsidP="00C14FA8">
      <w:pPr>
        <w:rPr>
          <w:rFonts w:hint="eastAsia"/>
        </w:rPr>
      </w:pPr>
      <w:r w:rsidRPr="000E7BDC">
        <w:t>mqtt_usename</w:t>
      </w:r>
      <w:r>
        <w:rPr>
          <w:rFonts w:hint="eastAsia"/>
        </w:rPr>
        <w:t xml:space="preserve"> </w:t>
      </w:r>
      <w:r>
        <w:rPr>
          <w:rFonts w:hint="eastAsia"/>
        </w:rPr>
        <w:t>是用户名</w:t>
      </w:r>
    </w:p>
    <w:p w:rsidR="000E7BDC" w:rsidRDefault="000E7BDC" w:rsidP="00C14FA8">
      <w:pPr>
        <w:rPr>
          <w:rFonts w:hint="eastAsia"/>
        </w:rPr>
      </w:pPr>
      <w:r w:rsidRPr="000E7BDC">
        <w:t>mqtt_pwd</w:t>
      </w:r>
      <w:r>
        <w:rPr>
          <w:rFonts w:hint="eastAsia"/>
        </w:rPr>
        <w:t xml:space="preserve"> </w:t>
      </w:r>
      <w:r>
        <w:rPr>
          <w:rFonts w:hint="eastAsia"/>
        </w:rPr>
        <w:t>是密码</w:t>
      </w:r>
    </w:p>
    <w:p w:rsidR="000E7BDC" w:rsidRDefault="000E7BDC" w:rsidP="00C14FA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  <w:noProof/>
        </w:rPr>
        <w:drawing>
          <wp:inline distT="0" distB="0" distL="0" distR="0">
            <wp:extent cx="3084830" cy="461010"/>
            <wp:effectExtent l="19050" t="0" r="12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BDC" w:rsidRDefault="000E7BDC" w:rsidP="00C14FA8">
      <w:pPr>
        <w:rPr>
          <w:rFonts w:hint="eastAsia"/>
        </w:rPr>
      </w:pPr>
      <w:r w:rsidRPr="000E7BDC">
        <w:t>json_type</w:t>
      </w:r>
      <w:r>
        <w:rPr>
          <w:rFonts w:hint="eastAsia"/>
        </w:rPr>
        <w:t xml:space="preserve"> </w:t>
      </w:r>
      <w:r>
        <w:rPr>
          <w:rFonts w:hint="eastAsia"/>
        </w:rPr>
        <w:t>定义采集器的类型，</w:t>
      </w:r>
      <w:r>
        <w:rPr>
          <w:rFonts w:hint="eastAsia"/>
        </w:rPr>
        <w:t>GPRS</w:t>
      </w:r>
      <w:r>
        <w:rPr>
          <w:rFonts w:hint="eastAsia"/>
        </w:rPr>
        <w:t>采集器是</w:t>
      </w:r>
      <w:r>
        <w:rPr>
          <w:rFonts w:hint="eastAsia"/>
        </w:rPr>
        <w:t>1</w:t>
      </w:r>
      <w:r>
        <w:rPr>
          <w:rFonts w:hint="eastAsia"/>
        </w:rPr>
        <w:t>，数据采集器是</w:t>
      </w:r>
      <w:r>
        <w:rPr>
          <w:rFonts w:hint="eastAsia"/>
        </w:rPr>
        <w:t>2</w:t>
      </w:r>
    </w:p>
    <w:p w:rsidR="000E7BDC" w:rsidRPr="000E7BDC" w:rsidRDefault="000E7BDC" w:rsidP="00C14FA8">
      <w:r w:rsidRPr="000E7BDC">
        <w:t>json_addr_key</w:t>
      </w:r>
      <w:r>
        <w:rPr>
          <w:rFonts w:hint="eastAsia"/>
        </w:rPr>
        <w:t xml:space="preserve"> </w:t>
      </w:r>
      <w:r>
        <w:rPr>
          <w:rFonts w:hint="eastAsia"/>
        </w:rPr>
        <w:t>定义地址前的关键字</w:t>
      </w:r>
    </w:p>
    <w:sectPr w:rsidR="000E7BDC" w:rsidRPr="000E7BDC" w:rsidSect="00C56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63A" w:rsidRDefault="0020363A" w:rsidP="00C14FA8">
      <w:r>
        <w:separator/>
      </w:r>
    </w:p>
  </w:endnote>
  <w:endnote w:type="continuationSeparator" w:id="1">
    <w:p w:rsidR="0020363A" w:rsidRDefault="0020363A" w:rsidP="00C14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63A" w:rsidRDefault="0020363A" w:rsidP="00C14FA8">
      <w:r>
        <w:separator/>
      </w:r>
    </w:p>
  </w:footnote>
  <w:footnote w:type="continuationSeparator" w:id="1">
    <w:p w:rsidR="0020363A" w:rsidRDefault="0020363A" w:rsidP="00C14F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FA8"/>
    <w:rsid w:val="000E7BDC"/>
    <w:rsid w:val="00177833"/>
    <w:rsid w:val="001E1161"/>
    <w:rsid w:val="0020363A"/>
    <w:rsid w:val="00365E18"/>
    <w:rsid w:val="0057562A"/>
    <w:rsid w:val="00635470"/>
    <w:rsid w:val="007D3F80"/>
    <w:rsid w:val="00885BB1"/>
    <w:rsid w:val="008F0EAB"/>
    <w:rsid w:val="00C14FA8"/>
    <w:rsid w:val="00C5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F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F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4F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4F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7</cp:revision>
  <dcterms:created xsi:type="dcterms:W3CDTF">2016-05-09T01:16:00Z</dcterms:created>
  <dcterms:modified xsi:type="dcterms:W3CDTF">2016-05-13T08:56:00Z</dcterms:modified>
</cp:coreProperties>
</file>