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43913980"/>
    <w:p w:rsidR="00662C2C" w:rsidRDefault="00662C2C" w:rsidP="00662C2C">
      <w:r>
        <w:rPr>
          <w:noProof/>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65405</wp:posOffset>
                </wp:positionV>
                <wp:extent cx="5334000" cy="8753475"/>
                <wp:effectExtent l="30480" t="36830" r="36195" b="2984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87534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3DD83" id="矩形 1" o:spid="_x0000_s1026" style="position:absolute;left:0;text-align:left;margin-left:-.6pt;margin-top:5.15pt;width:420pt;height:6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" filled="f" strokeweight="4.5pt">
                <v:stroke linestyle="thickThin"/>
              </v:rect>
            </w:pict>
          </mc:Fallback>
        </mc:AlternateContent>
      </w:r>
    </w:p>
    <w:p w:rsidR="00662C2C" w:rsidRDefault="00662C2C" w:rsidP="00662C2C">
      <w:pPr>
        <w:spacing w:line="300" w:lineRule="auto"/>
        <w:ind w:firstLineChars="150" w:firstLine="361"/>
        <w:rPr>
          <w:rFonts w:ascii="宋体" w:hAnsi="宋体"/>
          <w:b/>
        </w:rPr>
      </w:pPr>
    </w:p>
    <w:p w:rsidR="00662C2C" w:rsidRDefault="00662C2C" w:rsidP="00662C2C">
      <w:pPr>
        <w:spacing w:line="400" w:lineRule="exact"/>
        <w:ind w:firstLineChars="292" w:firstLine="704"/>
        <w:rPr>
          <w:rFonts w:ascii="宋体" w:hAnsi="宋体"/>
          <w:b/>
          <w:szCs w:val="24"/>
        </w:rPr>
      </w:pPr>
      <w:r>
        <w:rPr>
          <w:rFonts w:ascii="宋体" w:hAnsi="宋体" w:hint="eastAsia"/>
          <w:b/>
          <w:szCs w:val="24"/>
        </w:rPr>
        <w:t>编</w:t>
      </w:r>
      <w:r>
        <w:rPr>
          <w:rFonts w:ascii="宋体" w:hAnsi="宋体" w:hint="eastAsia"/>
          <w:b/>
          <w:szCs w:val="24"/>
        </w:rPr>
        <w:t xml:space="preserve">    </w:t>
      </w:r>
      <w:r>
        <w:rPr>
          <w:rFonts w:ascii="宋体" w:hAnsi="宋体" w:hint="eastAsia"/>
          <w:b/>
          <w:szCs w:val="24"/>
        </w:rPr>
        <w:t>号</w:t>
      </w:r>
      <w:r>
        <w:rPr>
          <w:rFonts w:ascii="宋体" w:hAnsi="宋体" w:hint="eastAsia"/>
          <w:b/>
          <w:szCs w:val="24"/>
        </w:rPr>
        <w:t>:</w:t>
      </w:r>
      <w:r>
        <w:rPr>
          <w:rFonts w:ascii="宋体" w:hAnsi="宋体" w:hint="eastAsia"/>
          <w:b/>
          <w:szCs w:val="24"/>
          <w:u w:val="single"/>
        </w:rPr>
        <w:t xml:space="preserve">                </w:t>
      </w:r>
      <w:r>
        <w:rPr>
          <w:rFonts w:ascii="宋体" w:hAnsi="宋体" w:hint="eastAsia"/>
          <w:b/>
          <w:szCs w:val="24"/>
        </w:rPr>
        <w:t xml:space="preserve">              </w:t>
      </w:r>
      <w:r>
        <w:rPr>
          <w:rFonts w:ascii="宋体" w:hAnsi="宋体" w:hint="eastAsia"/>
          <w:b/>
          <w:szCs w:val="24"/>
        </w:rPr>
        <w:t>保管期限</w:t>
      </w:r>
      <w:r>
        <w:rPr>
          <w:rFonts w:ascii="宋体" w:hAnsi="宋体" w:hint="eastAsia"/>
          <w:b/>
          <w:szCs w:val="24"/>
        </w:rPr>
        <w:t>:</w:t>
      </w:r>
      <w:r>
        <w:rPr>
          <w:rFonts w:ascii="Times New Roman" w:hAnsi="Times New Roman" w:hint="eastAsia"/>
          <w:b/>
          <w:szCs w:val="24"/>
        </w:rPr>
        <w:t xml:space="preserve"> </w:t>
      </w:r>
      <w:r>
        <w:rPr>
          <w:rFonts w:ascii="宋体" w:hAnsi="宋体" w:hint="eastAsia"/>
          <w:b/>
          <w:szCs w:val="24"/>
          <w:u w:val="single"/>
        </w:rPr>
        <w:t xml:space="preserve">  </w:t>
      </w:r>
      <w:r w:rsidRPr="00900BDF">
        <w:rPr>
          <w:rFonts w:ascii="宋体" w:hAnsi="宋体" w:hint="eastAsia"/>
          <w:szCs w:val="24"/>
          <w:u w:val="single"/>
        </w:rPr>
        <w:t>年</w:t>
      </w:r>
      <w:r w:rsidRPr="00900BDF">
        <w:rPr>
          <w:rFonts w:ascii="宋体" w:hAnsi="宋体" w:hint="eastAsia"/>
          <w:szCs w:val="24"/>
          <w:u w:val="single"/>
        </w:rPr>
        <w:t xml:space="preserve"> </w:t>
      </w:r>
      <w:r>
        <w:rPr>
          <w:rFonts w:ascii="宋体" w:hAnsi="宋体" w:hint="eastAsia"/>
          <w:b/>
          <w:szCs w:val="24"/>
          <w:u w:val="single"/>
        </w:rPr>
        <w:t xml:space="preserve">  </w:t>
      </w:r>
    </w:p>
    <w:p w:rsidR="00662C2C" w:rsidRDefault="00662C2C" w:rsidP="00662C2C">
      <w:pPr>
        <w:spacing w:line="400" w:lineRule="exact"/>
        <w:ind w:firstLineChars="291" w:firstLine="701"/>
        <w:rPr>
          <w:rFonts w:ascii="宋体" w:hAnsi="宋体"/>
          <w:b/>
          <w:szCs w:val="24"/>
          <w:u w:val="single"/>
        </w:rPr>
      </w:pPr>
      <w:r>
        <w:rPr>
          <w:rFonts w:ascii="宋体" w:hAnsi="宋体" w:hint="eastAsia"/>
          <w:b/>
          <w:szCs w:val="24"/>
        </w:rPr>
        <w:t>类</w:t>
      </w:r>
      <w:r>
        <w:rPr>
          <w:rFonts w:ascii="宋体" w:hAnsi="宋体" w:hint="eastAsia"/>
          <w:b/>
          <w:szCs w:val="24"/>
        </w:rPr>
        <w:t xml:space="preserve">    </w:t>
      </w:r>
      <w:r>
        <w:rPr>
          <w:rFonts w:ascii="宋体" w:hAnsi="宋体" w:hint="eastAsia"/>
          <w:b/>
          <w:szCs w:val="24"/>
        </w:rPr>
        <w:t>别</w:t>
      </w:r>
      <w:r>
        <w:rPr>
          <w:rFonts w:ascii="宋体" w:hAnsi="宋体" w:hint="eastAsia"/>
          <w:b/>
          <w:szCs w:val="24"/>
        </w:rPr>
        <w:t>:</w:t>
      </w:r>
      <w:r>
        <w:rPr>
          <w:rFonts w:ascii="宋体" w:hAnsi="宋体" w:hint="eastAsia"/>
          <w:b/>
          <w:szCs w:val="24"/>
          <w:u w:val="single"/>
        </w:rPr>
        <w:t xml:space="preserve">                </w:t>
      </w:r>
      <w:r>
        <w:rPr>
          <w:rFonts w:ascii="宋体" w:hAnsi="宋体" w:hint="eastAsia"/>
          <w:b/>
          <w:szCs w:val="24"/>
        </w:rPr>
        <w:t xml:space="preserve">              </w:t>
      </w:r>
      <w:r>
        <w:rPr>
          <w:rFonts w:ascii="宋体" w:hAnsi="宋体" w:hint="eastAsia"/>
          <w:b/>
          <w:szCs w:val="24"/>
        </w:rPr>
        <w:t>密</w:t>
      </w:r>
      <w:r>
        <w:rPr>
          <w:rFonts w:ascii="宋体" w:hAnsi="宋体" w:hint="eastAsia"/>
          <w:b/>
          <w:szCs w:val="24"/>
        </w:rPr>
        <w:t xml:space="preserve">    </w:t>
      </w:r>
      <w:r>
        <w:rPr>
          <w:rFonts w:ascii="宋体" w:hAnsi="宋体" w:hint="eastAsia"/>
          <w:b/>
          <w:szCs w:val="24"/>
        </w:rPr>
        <w:t>级</w:t>
      </w:r>
      <w:r>
        <w:rPr>
          <w:rFonts w:ascii="宋体" w:hAnsi="宋体" w:hint="eastAsia"/>
          <w:b/>
          <w:szCs w:val="24"/>
        </w:rPr>
        <w:t>:</w:t>
      </w:r>
      <w:r>
        <w:rPr>
          <w:rFonts w:ascii="Times New Roman" w:hAnsi="Times New Roman" w:hint="eastAsia"/>
          <w:b/>
          <w:szCs w:val="24"/>
        </w:rPr>
        <w:t xml:space="preserve"> </w:t>
      </w:r>
      <w:r>
        <w:rPr>
          <w:rFonts w:ascii="Times New Roman" w:hAnsi="Times New Roman" w:hint="eastAsia"/>
          <w:b/>
          <w:szCs w:val="24"/>
          <w:u w:val="single"/>
        </w:rPr>
        <w:t xml:space="preserve"> </w:t>
      </w:r>
      <w:r>
        <w:rPr>
          <w:rFonts w:ascii="宋体" w:hAnsi="宋体" w:hint="eastAsia"/>
          <w:b/>
          <w:szCs w:val="24"/>
          <w:u w:val="single"/>
        </w:rPr>
        <w:t xml:space="preserve"> </w:t>
      </w:r>
      <w:r w:rsidRPr="00900BDF">
        <w:rPr>
          <w:rFonts w:ascii="宋体" w:hAnsi="宋体" w:hint="eastAsia"/>
          <w:szCs w:val="24"/>
          <w:u w:val="single"/>
        </w:rPr>
        <w:t>内部</w:t>
      </w:r>
      <w:r w:rsidRPr="00900BDF">
        <w:rPr>
          <w:rFonts w:ascii="宋体" w:hAnsi="宋体" w:hint="eastAsia"/>
          <w:szCs w:val="24"/>
          <w:u w:val="single"/>
        </w:rPr>
        <w:t xml:space="preserve">  </w:t>
      </w:r>
      <w:r>
        <w:rPr>
          <w:rFonts w:ascii="宋体" w:hAnsi="宋体" w:hint="eastAsia"/>
          <w:b/>
          <w:szCs w:val="24"/>
          <w:u w:val="single"/>
        </w:rPr>
        <w:t xml:space="preserve"> </w:t>
      </w:r>
    </w:p>
    <w:p w:rsidR="00662C2C" w:rsidRDefault="00662C2C" w:rsidP="00662C2C">
      <w:pPr>
        <w:spacing w:line="400" w:lineRule="exact"/>
        <w:ind w:firstLineChars="291" w:firstLine="701"/>
        <w:rPr>
          <w:rFonts w:ascii="宋体" w:hAnsi="宋体"/>
        </w:rPr>
      </w:pPr>
      <w:r>
        <w:rPr>
          <w:rFonts w:ascii="宋体" w:hAnsi="宋体" w:hint="eastAsia"/>
          <w:b/>
          <w:szCs w:val="24"/>
        </w:rPr>
        <w:t xml:space="preserve"> </w:t>
      </w:r>
    </w:p>
    <w:p w:rsidR="00662C2C" w:rsidRDefault="00662C2C" w:rsidP="00662C2C">
      <w:pPr>
        <w:spacing w:line="300" w:lineRule="auto"/>
        <w:ind w:left="838"/>
        <w:rPr>
          <w:rFonts w:ascii="宋体" w:hAnsi="宋体"/>
        </w:rPr>
      </w:pPr>
    </w:p>
    <w:p w:rsidR="00662C2C" w:rsidRDefault="00662C2C" w:rsidP="00662C2C">
      <w:pPr>
        <w:spacing w:line="300" w:lineRule="auto"/>
        <w:ind w:left="838"/>
        <w:rPr>
          <w:rFonts w:ascii="宋体" w:hAnsi="宋体"/>
        </w:rPr>
      </w:pPr>
    </w:p>
    <w:p w:rsidR="00662C2C" w:rsidRDefault="00662C2C" w:rsidP="00662C2C">
      <w:pPr>
        <w:spacing w:before="120"/>
        <w:jc w:val="center"/>
        <w:rPr>
          <w:rFonts w:ascii="黑体" w:eastAsia="黑体"/>
          <w:b/>
          <w:sz w:val="52"/>
          <w:szCs w:val="52"/>
        </w:rPr>
      </w:pPr>
      <w:r>
        <w:rPr>
          <w:rFonts w:ascii="黑体" w:eastAsia="黑体" w:hint="eastAsia"/>
          <w:b/>
          <w:sz w:val="52"/>
          <w:szCs w:val="52"/>
        </w:rPr>
        <w:t>分机设备监控与设备接口软件</w:t>
      </w:r>
    </w:p>
    <w:p w:rsidR="00662C2C" w:rsidRPr="00662C2C" w:rsidRDefault="00662C2C" w:rsidP="00662C2C">
      <w:pPr>
        <w:spacing w:before="120"/>
        <w:jc w:val="center"/>
        <w:rPr>
          <w:rFonts w:ascii="黑体" w:eastAsia="黑体"/>
          <w:b/>
          <w:sz w:val="52"/>
          <w:szCs w:val="52"/>
        </w:rPr>
      </w:pPr>
      <w:r>
        <w:rPr>
          <w:rFonts w:ascii="黑体" w:eastAsia="黑体" w:hint="eastAsia"/>
          <w:b/>
          <w:sz w:val="52"/>
          <w:szCs w:val="52"/>
        </w:rPr>
        <w:t>单元测试报告</w:t>
      </w:r>
    </w:p>
    <w:p w:rsidR="00662C2C" w:rsidRDefault="00662C2C" w:rsidP="00662C2C">
      <w:pPr>
        <w:spacing w:before="120"/>
        <w:jc w:val="center"/>
        <w:rPr>
          <w:rFonts w:ascii="黑体" w:eastAsia="黑体"/>
          <w:b/>
          <w:sz w:val="52"/>
          <w:szCs w:val="52"/>
        </w:rPr>
      </w:pPr>
      <w:r>
        <w:rPr>
          <w:rFonts w:ascii="黑体" w:eastAsia="黑体" w:hint="eastAsia"/>
          <w:b/>
          <w:sz w:val="52"/>
          <w:szCs w:val="52"/>
        </w:rPr>
        <w:t>V1.0</w:t>
      </w:r>
    </w:p>
    <w:p w:rsidR="00662C2C" w:rsidRDefault="00662C2C" w:rsidP="00662C2C">
      <w:pPr>
        <w:spacing w:before="120"/>
        <w:ind w:leftChars="349" w:left="838"/>
        <w:jc w:val="center"/>
        <w:rPr>
          <w:b/>
          <w:sz w:val="48"/>
          <w:szCs w:val="48"/>
        </w:rPr>
      </w:pPr>
    </w:p>
    <w:p w:rsidR="00662C2C" w:rsidRDefault="00662C2C" w:rsidP="00662C2C">
      <w:pPr>
        <w:spacing w:before="120"/>
        <w:ind w:firstLine="641"/>
        <w:jc w:val="left"/>
        <w:rPr>
          <w:b/>
          <w:sz w:val="32"/>
          <w:szCs w:val="32"/>
        </w:rPr>
      </w:pPr>
      <w:r>
        <w:rPr>
          <w:rFonts w:hint="eastAsia"/>
          <w:b/>
          <w:sz w:val="32"/>
          <w:szCs w:val="32"/>
        </w:rPr>
        <w:t xml:space="preserve">     编      写</w:t>
      </w:r>
      <w:r>
        <w:rPr>
          <w:rFonts w:hint="eastAsia"/>
          <w:bCs/>
          <w:sz w:val="32"/>
          <w:szCs w:val="32"/>
          <w:u w:val="single"/>
        </w:rPr>
        <w:t xml:space="preserve">               </w:t>
      </w:r>
    </w:p>
    <w:p w:rsidR="00662C2C" w:rsidRDefault="00662C2C" w:rsidP="00662C2C">
      <w:pPr>
        <w:spacing w:before="120"/>
        <w:ind w:firstLine="641"/>
        <w:jc w:val="left"/>
        <w:rPr>
          <w:b/>
          <w:sz w:val="32"/>
          <w:szCs w:val="32"/>
          <w:u w:val="single"/>
        </w:rPr>
      </w:pPr>
      <w:r>
        <w:rPr>
          <w:rFonts w:hint="eastAsia"/>
          <w:b/>
          <w:sz w:val="32"/>
          <w:szCs w:val="32"/>
        </w:rPr>
        <w:t xml:space="preserve">     校      对</w:t>
      </w:r>
      <w:r>
        <w:rPr>
          <w:rFonts w:hint="eastAsia"/>
          <w:bCs/>
          <w:sz w:val="32"/>
          <w:szCs w:val="32"/>
          <w:u w:val="single"/>
        </w:rPr>
        <w:t xml:space="preserve">               </w:t>
      </w:r>
    </w:p>
    <w:p w:rsidR="00662C2C" w:rsidRDefault="00662C2C" w:rsidP="00662C2C">
      <w:pPr>
        <w:spacing w:before="120"/>
        <w:ind w:firstLine="641"/>
        <w:jc w:val="left"/>
        <w:rPr>
          <w:b/>
          <w:sz w:val="32"/>
          <w:szCs w:val="32"/>
          <w:u w:val="single"/>
        </w:rPr>
      </w:pPr>
      <w:r>
        <w:rPr>
          <w:rFonts w:hint="eastAsia"/>
          <w:b/>
          <w:sz w:val="32"/>
          <w:szCs w:val="32"/>
        </w:rPr>
        <w:t xml:space="preserve">     审      核</w:t>
      </w:r>
      <w:r>
        <w:rPr>
          <w:rFonts w:hint="eastAsia"/>
          <w:b/>
          <w:sz w:val="32"/>
          <w:szCs w:val="32"/>
          <w:u w:val="single"/>
        </w:rPr>
        <w:t xml:space="preserve">    </w:t>
      </w:r>
      <w:r>
        <w:rPr>
          <w:rFonts w:hint="eastAsia"/>
          <w:bCs/>
          <w:sz w:val="32"/>
          <w:szCs w:val="32"/>
          <w:u w:val="single"/>
        </w:rPr>
        <w:t xml:space="preserve">      </w:t>
      </w:r>
      <w:r>
        <w:rPr>
          <w:rFonts w:hint="eastAsia"/>
          <w:b/>
          <w:sz w:val="32"/>
          <w:szCs w:val="32"/>
          <w:u w:val="single"/>
        </w:rPr>
        <w:t xml:space="preserve">     </w:t>
      </w:r>
    </w:p>
    <w:p w:rsidR="00662C2C" w:rsidRDefault="00662C2C" w:rsidP="00662C2C">
      <w:pPr>
        <w:spacing w:before="120"/>
        <w:ind w:firstLine="641"/>
        <w:jc w:val="left"/>
        <w:rPr>
          <w:b/>
          <w:sz w:val="32"/>
          <w:szCs w:val="32"/>
        </w:rPr>
      </w:pPr>
      <w:r>
        <w:rPr>
          <w:rFonts w:hint="eastAsia"/>
          <w:b/>
          <w:sz w:val="32"/>
          <w:szCs w:val="32"/>
        </w:rPr>
        <w:t xml:space="preserve">     批      准</w:t>
      </w:r>
      <w:r>
        <w:rPr>
          <w:rFonts w:hint="eastAsia"/>
          <w:b/>
          <w:sz w:val="32"/>
          <w:szCs w:val="32"/>
          <w:u w:val="single"/>
        </w:rPr>
        <w:t xml:space="preserve">    </w:t>
      </w:r>
      <w:r>
        <w:rPr>
          <w:rFonts w:hint="eastAsia"/>
          <w:bCs/>
          <w:sz w:val="32"/>
          <w:szCs w:val="32"/>
          <w:u w:val="single"/>
        </w:rPr>
        <w:t xml:space="preserve">      </w:t>
      </w:r>
      <w:r>
        <w:rPr>
          <w:rFonts w:hint="eastAsia"/>
          <w:b/>
          <w:sz w:val="32"/>
          <w:szCs w:val="32"/>
          <w:u w:val="single"/>
        </w:rPr>
        <w:t xml:space="preserve">     </w:t>
      </w:r>
    </w:p>
    <w:p w:rsidR="00662C2C" w:rsidRDefault="00662C2C" w:rsidP="00662C2C">
      <w:pPr>
        <w:ind w:firstLine="1674"/>
        <w:rPr>
          <w:b/>
          <w:sz w:val="28"/>
        </w:rPr>
      </w:pPr>
    </w:p>
    <w:p w:rsidR="00662C2C" w:rsidRDefault="00662C2C" w:rsidP="00662C2C">
      <w:pPr>
        <w:pStyle w:val="ae"/>
        <w:spacing w:before="215" w:after="215"/>
        <w:jc w:val="center"/>
      </w:pPr>
    </w:p>
    <w:p w:rsidR="00662C2C" w:rsidRDefault="00662C2C" w:rsidP="00662C2C">
      <w:pPr>
        <w:pStyle w:val="ae"/>
        <w:spacing w:before="215" w:after="215"/>
        <w:jc w:val="center"/>
        <w:rPr>
          <w:b/>
          <w:sz w:val="36"/>
          <w:szCs w:val="36"/>
        </w:rPr>
      </w:pPr>
      <w:r>
        <w:rPr>
          <w:rFonts w:hint="eastAsia"/>
          <w:b/>
          <w:sz w:val="36"/>
          <w:szCs w:val="36"/>
        </w:rPr>
        <w:t>北京瀛创数字科技有限公司</w:t>
      </w:r>
    </w:p>
    <w:bookmarkEnd w:id="0"/>
    <w:p w:rsidR="00662C2C" w:rsidRPr="00662C2C" w:rsidRDefault="00662C2C" w:rsidP="00662C2C">
      <w:pPr>
        <w:spacing w:beforeLines="100" w:before="312"/>
        <w:jc w:val="center"/>
        <w:rPr>
          <w:sz w:val="36"/>
          <w:szCs w:val="36"/>
        </w:rPr>
      </w:pPr>
      <w:r>
        <w:rPr>
          <w:rFonts w:ascii="宋体" w:hAnsi="宋体" w:hint="eastAsia"/>
          <w:b/>
          <w:sz w:val="36"/>
          <w:szCs w:val="36"/>
        </w:rPr>
        <w:t>2017</w:t>
      </w:r>
      <w:r>
        <w:rPr>
          <w:rFonts w:ascii="宋体" w:hAnsi="宋体" w:hint="eastAsia"/>
          <w:b/>
          <w:sz w:val="36"/>
          <w:szCs w:val="36"/>
        </w:rPr>
        <w:t>年</w:t>
      </w:r>
      <w:r>
        <w:rPr>
          <w:rFonts w:ascii="宋体" w:hAnsi="宋体" w:hint="eastAsia"/>
          <w:b/>
          <w:sz w:val="36"/>
          <w:szCs w:val="36"/>
        </w:rPr>
        <w:t xml:space="preserve"> </w:t>
      </w:r>
      <w:r>
        <w:rPr>
          <w:rFonts w:ascii="宋体" w:hAnsi="宋体"/>
          <w:b/>
          <w:sz w:val="36"/>
          <w:szCs w:val="36"/>
        </w:rPr>
        <w:t>9</w:t>
      </w:r>
      <w:r>
        <w:rPr>
          <w:rFonts w:ascii="宋体" w:hAnsi="宋体" w:hint="eastAsia"/>
          <w:b/>
          <w:sz w:val="36"/>
          <w:szCs w:val="36"/>
        </w:rPr>
        <w:t>月</w:t>
      </w:r>
    </w:p>
    <w:p w:rsidR="00662C2C" w:rsidRDefault="00662C2C" w:rsidP="00662C2C">
      <w:pPr>
        <w:rPr>
          <w:rFonts w:asciiTheme="majorHAnsi" w:eastAsiaTheme="majorEastAsia" w:hAnsiTheme="majorHAnsi" w:cstheme="majorBidi"/>
          <w:color w:val="2E74B5" w:themeColor="accent1" w:themeShade="BF"/>
          <w:kern w:val="0"/>
          <w:sz w:val="32"/>
          <w:szCs w:val="32"/>
          <w:lang w:val="zh-CN"/>
        </w:rPr>
      </w:pPr>
      <w:r>
        <w:rPr>
          <w:lang w:val="zh-CN"/>
        </w:rPr>
        <w:br w:type="page"/>
      </w:r>
    </w:p>
    <w:sdt>
      <w:sdtPr>
        <w:rPr>
          <w:rFonts w:asciiTheme="minorHAnsi" w:eastAsiaTheme="minorEastAsia" w:hAnsiTheme="minorHAnsi" w:cstheme="minorBidi"/>
          <w:color w:val="auto"/>
          <w:kern w:val="2"/>
          <w:sz w:val="24"/>
          <w:szCs w:val="22"/>
          <w:lang w:val="zh-CN"/>
        </w:rPr>
        <w:id w:val="-495033156"/>
        <w:docPartObj>
          <w:docPartGallery w:val="Table of Contents"/>
          <w:docPartUnique/>
        </w:docPartObj>
      </w:sdtPr>
      <w:sdtEndPr>
        <w:rPr>
          <w:b/>
          <w:bCs/>
        </w:rPr>
      </w:sdtEndPr>
      <w:sdtContent>
        <w:p w:rsidR="00662C2C" w:rsidRDefault="00662C2C">
          <w:pPr>
            <w:pStyle w:val="TOC"/>
          </w:pPr>
          <w:r>
            <w:rPr>
              <w:lang w:val="zh-CN"/>
            </w:rPr>
            <w:t>目录</w:t>
          </w:r>
        </w:p>
        <w:p w:rsidR="008F5D30" w:rsidRDefault="00662C2C">
          <w:pPr>
            <w:pStyle w:val="11"/>
            <w:tabs>
              <w:tab w:val="right" w:leader="dot" w:pos="8296"/>
            </w:tabs>
            <w:rPr>
              <w:noProof/>
              <w:sz w:val="21"/>
            </w:rPr>
          </w:pPr>
          <w:r>
            <w:fldChar w:fldCharType="begin"/>
          </w:r>
          <w:r>
            <w:instrText xml:space="preserve"> TOC \o "1-3" \h \z \u </w:instrText>
          </w:r>
          <w:r>
            <w:fldChar w:fldCharType="separate"/>
          </w:r>
          <w:hyperlink w:anchor="_Toc495653413" w:history="1">
            <w:r w:rsidR="008F5D30" w:rsidRPr="00991460">
              <w:rPr>
                <w:rStyle w:val="ad"/>
                <w:noProof/>
              </w:rPr>
              <w:t>1范</w:t>
            </w:r>
            <w:r w:rsidR="008F5D30" w:rsidRPr="00991460">
              <w:rPr>
                <w:rStyle w:val="ad"/>
                <w:noProof/>
              </w:rPr>
              <w:t>围</w:t>
            </w:r>
            <w:r w:rsidR="008F5D30">
              <w:rPr>
                <w:noProof/>
                <w:webHidden/>
              </w:rPr>
              <w:tab/>
            </w:r>
            <w:r w:rsidR="008F5D30">
              <w:rPr>
                <w:noProof/>
                <w:webHidden/>
              </w:rPr>
              <w:fldChar w:fldCharType="begin"/>
            </w:r>
            <w:r w:rsidR="008F5D30">
              <w:rPr>
                <w:noProof/>
                <w:webHidden/>
              </w:rPr>
              <w:instrText xml:space="preserve"> PAGEREF _Toc495653413 \h </w:instrText>
            </w:r>
            <w:r w:rsidR="008F5D30">
              <w:rPr>
                <w:noProof/>
                <w:webHidden/>
              </w:rPr>
            </w:r>
            <w:r w:rsidR="008F5D30">
              <w:rPr>
                <w:noProof/>
                <w:webHidden/>
              </w:rPr>
              <w:fldChar w:fldCharType="separate"/>
            </w:r>
            <w:r w:rsidR="008F5D30">
              <w:rPr>
                <w:noProof/>
                <w:webHidden/>
              </w:rPr>
              <w:t>3</w:t>
            </w:r>
            <w:r w:rsidR="008F5D30">
              <w:rPr>
                <w:noProof/>
                <w:webHidden/>
              </w:rPr>
              <w:fldChar w:fldCharType="end"/>
            </w:r>
          </w:hyperlink>
        </w:p>
        <w:p w:rsidR="008F5D30" w:rsidRDefault="008F5D30">
          <w:pPr>
            <w:pStyle w:val="21"/>
            <w:tabs>
              <w:tab w:val="right" w:leader="dot" w:pos="8296"/>
            </w:tabs>
            <w:ind w:left="480"/>
            <w:rPr>
              <w:noProof/>
              <w:sz w:val="21"/>
            </w:rPr>
          </w:pPr>
          <w:hyperlink w:anchor="_Toc495653414" w:history="1">
            <w:r w:rsidRPr="00991460">
              <w:rPr>
                <w:rStyle w:val="ad"/>
                <w:noProof/>
              </w:rPr>
              <w:t>1.1标识</w:t>
            </w:r>
            <w:r>
              <w:rPr>
                <w:noProof/>
                <w:webHidden/>
              </w:rPr>
              <w:tab/>
            </w:r>
            <w:r>
              <w:rPr>
                <w:noProof/>
                <w:webHidden/>
              </w:rPr>
              <w:fldChar w:fldCharType="begin"/>
            </w:r>
            <w:r>
              <w:rPr>
                <w:noProof/>
                <w:webHidden/>
              </w:rPr>
              <w:instrText xml:space="preserve"> PAGEREF _Toc495653414 \h </w:instrText>
            </w:r>
            <w:r>
              <w:rPr>
                <w:noProof/>
                <w:webHidden/>
              </w:rPr>
            </w:r>
            <w:r>
              <w:rPr>
                <w:noProof/>
                <w:webHidden/>
              </w:rPr>
              <w:fldChar w:fldCharType="separate"/>
            </w:r>
            <w:r>
              <w:rPr>
                <w:noProof/>
                <w:webHidden/>
              </w:rPr>
              <w:t>3</w:t>
            </w:r>
            <w:r>
              <w:rPr>
                <w:noProof/>
                <w:webHidden/>
              </w:rPr>
              <w:fldChar w:fldCharType="end"/>
            </w:r>
          </w:hyperlink>
        </w:p>
        <w:p w:rsidR="008F5D30" w:rsidRDefault="008F5D30">
          <w:pPr>
            <w:pStyle w:val="21"/>
            <w:tabs>
              <w:tab w:val="right" w:leader="dot" w:pos="8296"/>
            </w:tabs>
            <w:ind w:left="480"/>
            <w:rPr>
              <w:noProof/>
              <w:sz w:val="21"/>
            </w:rPr>
          </w:pPr>
          <w:hyperlink w:anchor="_Toc495653415" w:history="1">
            <w:r w:rsidRPr="00991460">
              <w:rPr>
                <w:rStyle w:val="ad"/>
                <w:noProof/>
              </w:rPr>
              <w:t>1.2系统概述</w:t>
            </w:r>
            <w:r>
              <w:rPr>
                <w:noProof/>
                <w:webHidden/>
              </w:rPr>
              <w:tab/>
            </w:r>
            <w:r>
              <w:rPr>
                <w:noProof/>
                <w:webHidden/>
              </w:rPr>
              <w:fldChar w:fldCharType="begin"/>
            </w:r>
            <w:r>
              <w:rPr>
                <w:noProof/>
                <w:webHidden/>
              </w:rPr>
              <w:instrText xml:space="preserve"> PAGEREF _Toc495653415 \h </w:instrText>
            </w:r>
            <w:r>
              <w:rPr>
                <w:noProof/>
                <w:webHidden/>
              </w:rPr>
            </w:r>
            <w:r>
              <w:rPr>
                <w:noProof/>
                <w:webHidden/>
              </w:rPr>
              <w:fldChar w:fldCharType="separate"/>
            </w:r>
            <w:r>
              <w:rPr>
                <w:noProof/>
                <w:webHidden/>
              </w:rPr>
              <w:t>3</w:t>
            </w:r>
            <w:r>
              <w:rPr>
                <w:noProof/>
                <w:webHidden/>
              </w:rPr>
              <w:fldChar w:fldCharType="end"/>
            </w:r>
          </w:hyperlink>
        </w:p>
        <w:p w:rsidR="008F5D30" w:rsidRDefault="008F5D30">
          <w:pPr>
            <w:pStyle w:val="21"/>
            <w:tabs>
              <w:tab w:val="right" w:leader="dot" w:pos="8296"/>
            </w:tabs>
            <w:ind w:left="480"/>
            <w:rPr>
              <w:noProof/>
              <w:sz w:val="21"/>
            </w:rPr>
          </w:pPr>
          <w:hyperlink w:anchor="_Toc495653416" w:history="1">
            <w:r w:rsidRPr="00991460">
              <w:rPr>
                <w:rStyle w:val="ad"/>
                <w:noProof/>
              </w:rPr>
              <w:t>1.3文档概述</w:t>
            </w:r>
            <w:r>
              <w:rPr>
                <w:noProof/>
                <w:webHidden/>
              </w:rPr>
              <w:tab/>
            </w:r>
            <w:r>
              <w:rPr>
                <w:noProof/>
                <w:webHidden/>
              </w:rPr>
              <w:fldChar w:fldCharType="begin"/>
            </w:r>
            <w:r>
              <w:rPr>
                <w:noProof/>
                <w:webHidden/>
              </w:rPr>
              <w:instrText xml:space="preserve"> PAGEREF _Toc495653416 \h </w:instrText>
            </w:r>
            <w:r>
              <w:rPr>
                <w:noProof/>
                <w:webHidden/>
              </w:rPr>
            </w:r>
            <w:r>
              <w:rPr>
                <w:noProof/>
                <w:webHidden/>
              </w:rPr>
              <w:fldChar w:fldCharType="separate"/>
            </w:r>
            <w:r>
              <w:rPr>
                <w:noProof/>
                <w:webHidden/>
              </w:rPr>
              <w:t>3</w:t>
            </w:r>
            <w:r>
              <w:rPr>
                <w:noProof/>
                <w:webHidden/>
              </w:rPr>
              <w:fldChar w:fldCharType="end"/>
            </w:r>
          </w:hyperlink>
        </w:p>
        <w:p w:rsidR="008F5D30" w:rsidRDefault="008F5D30">
          <w:pPr>
            <w:pStyle w:val="11"/>
            <w:tabs>
              <w:tab w:val="right" w:leader="dot" w:pos="8296"/>
            </w:tabs>
            <w:rPr>
              <w:noProof/>
              <w:sz w:val="21"/>
            </w:rPr>
          </w:pPr>
          <w:hyperlink w:anchor="_Toc495653417" w:history="1">
            <w:r w:rsidRPr="00991460">
              <w:rPr>
                <w:rStyle w:val="ad"/>
                <w:noProof/>
              </w:rPr>
              <w:t>2引用文档</w:t>
            </w:r>
            <w:r>
              <w:rPr>
                <w:noProof/>
                <w:webHidden/>
              </w:rPr>
              <w:tab/>
            </w:r>
            <w:r>
              <w:rPr>
                <w:noProof/>
                <w:webHidden/>
              </w:rPr>
              <w:fldChar w:fldCharType="begin"/>
            </w:r>
            <w:r>
              <w:rPr>
                <w:noProof/>
                <w:webHidden/>
              </w:rPr>
              <w:instrText xml:space="preserve"> PAGEREF _Toc495653417 \h </w:instrText>
            </w:r>
            <w:r>
              <w:rPr>
                <w:noProof/>
                <w:webHidden/>
              </w:rPr>
            </w:r>
            <w:r>
              <w:rPr>
                <w:noProof/>
                <w:webHidden/>
              </w:rPr>
              <w:fldChar w:fldCharType="separate"/>
            </w:r>
            <w:r>
              <w:rPr>
                <w:noProof/>
                <w:webHidden/>
              </w:rPr>
              <w:t>3</w:t>
            </w:r>
            <w:r>
              <w:rPr>
                <w:noProof/>
                <w:webHidden/>
              </w:rPr>
              <w:fldChar w:fldCharType="end"/>
            </w:r>
          </w:hyperlink>
        </w:p>
        <w:p w:rsidR="008F5D30" w:rsidRDefault="008F5D30">
          <w:pPr>
            <w:pStyle w:val="11"/>
            <w:tabs>
              <w:tab w:val="right" w:leader="dot" w:pos="8296"/>
            </w:tabs>
            <w:rPr>
              <w:noProof/>
              <w:sz w:val="21"/>
            </w:rPr>
          </w:pPr>
          <w:hyperlink w:anchor="_Toc495653418" w:history="1">
            <w:r w:rsidRPr="00991460">
              <w:rPr>
                <w:rStyle w:val="ad"/>
                <w:noProof/>
              </w:rPr>
              <w:t>3测试总结概述</w:t>
            </w:r>
            <w:r>
              <w:rPr>
                <w:noProof/>
                <w:webHidden/>
              </w:rPr>
              <w:tab/>
            </w:r>
            <w:r>
              <w:rPr>
                <w:noProof/>
                <w:webHidden/>
              </w:rPr>
              <w:fldChar w:fldCharType="begin"/>
            </w:r>
            <w:r>
              <w:rPr>
                <w:noProof/>
                <w:webHidden/>
              </w:rPr>
              <w:instrText xml:space="preserve"> PAGEREF _Toc495653418 \h </w:instrText>
            </w:r>
            <w:r>
              <w:rPr>
                <w:noProof/>
                <w:webHidden/>
              </w:rPr>
            </w:r>
            <w:r>
              <w:rPr>
                <w:noProof/>
                <w:webHidden/>
              </w:rPr>
              <w:fldChar w:fldCharType="separate"/>
            </w:r>
            <w:r>
              <w:rPr>
                <w:noProof/>
                <w:webHidden/>
              </w:rPr>
              <w:t>4</w:t>
            </w:r>
            <w:r>
              <w:rPr>
                <w:noProof/>
                <w:webHidden/>
              </w:rPr>
              <w:fldChar w:fldCharType="end"/>
            </w:r>
          </w:hyperlink>
        </w:p>
        <w:p w:rsidR="008F5D30" w:rsidRDefault="008F5D30">
          <w:pPr>
            <w:pStyle w:val="21"/>
            <w:tabs>
              <w:tab w:val="right" w:leader="dot" w:pos="8296"/>
            </w:tabs>
            <w:ind w:left="480"/>
            <w:rPr>
              <w:noProof/>
              <w:sz w:val="21"/>
            </w:rPr>
          </w:pPr>
          <w:hyperlink w:anchor="_Toc495653419" w:history="1">
            <w:r w:rsidRPr="00991460">
              <w:rPr>
                <w:rStyle w:val="ad"/>
                <w:noProof/>
              </w:rPr>
              <w:t>3.1测试对象总体分类</w:t>
            </w:r>
            <w:r>
              <w:rPr>
                <w:noProof/>
                <w:webHidden/>
              </w:rPr>
              <w:tab/>
            </w:r>
            <w:r>
              <w:rPr>
                <w:noProof/>
                <w:webHidden/>
              </w:rPr>
              <w:fldChar w:fldCharType="begin"/>
            </w:r>
            <w:r>
              <w:rPr>
                <w:noProof/>
                <w:webHidden/>
              </w:rPr>
              <w:instrText xml:space="preserve"> PAGEREF _Toc495653419 \h </w:instrText>
            </w:r>
            <w:r>
              <w:rPr>
                <w:noProof/>
                <w:webHidden/>
              </w:rPr>
            </w:r>
            <w:r>
              <w:rPr>
                <w:noProof/>
                <w:webHidden/>
              </w:rPr>
              <w:fldChar w:fldCharType="separate"/>
            </w:r>
            <w:r>
              <w:rPr>
                <w:noProof/>
                <w:webHidden/>
              </w:rPr>
              <w:t>4</w:t>
            </w:r>
            <w:r>
              <w:rPr>
                <w:noProof/>
                <w:webHidden/>
              </w:rPr>
              <w:fldChar w:fldCharType="end"/>
            </w:r>
          </w:hyperlink>
        </w:p>
        <w:p w:rsidR="008F5D30" w:rsidRDefault="008F5D30">
          <w:pPr>
            <w:pStyle w:val="21"/>
            <w:tabs>
              <w:tab w:val="right" w:leader="dot" w:pos="8296"/>
            </w:tabs>
            <w:ind w:left="480"/>
            <w:rPr>
              <w:noProof/>
              <w:sz w:val="21"/>
            </w:rPr>
          </w:pPr>
          <w:hyperlink w:anchor="_Toc495653420" w:history="1">
            <w:r w:rsidRPr="00991460">
              <w:rPr>
                <w:rStyle w:val="ad"/>
                <w:noProof/>
              </w:rPr>
              <w:t>3.2测试环境的影响</w:t>
            </w:r>
            <w:r>
              <w:rPr>
                <w:noProof/>
                <w:webHidden/>
              </w:rPr>
              <w:tab/>
            </w:r>
            <w:r>
              <w:rPr>
                <w:noProof/>
                <w:webHidden/>
              </w:rPr>
              <w:fldChar w:fldCharType="begin"/>
            </w:r>
            <w:r>
              <w:rPr>
                <w:noProof/>
                <w:webHidden/>
              </w:rPr>
              <w:instrText xml:space="preserve"> PAGEREF _Toc495653420 \h </w:instrText>
            </w:r>
            <w:r>
              <w:rPr>
                <w:noProof/>
                <w:webHidden/>
              </w:rPr>
            </w:r>
            <w:r>
              <w:rPr>
                <w:noProof/>
                <w:webHidden/>
              </w:rPr>
              <w:fldChar w:fldCharType="separate"/>
            </w:r>
            <w:r>
              <w:rPr>
                <w:noProof/>
                <w:webHidden/>
              </w:rPr>
              <w:t>4</w:t>
            </w:r>
            <w:r>
              <w:rPr>
                <w:noProof/>
                <w:webHidden/>
              </w:rPr>
              <w:fldChar w:fldCharType="end"/>
            </w:r>
          </w:hyperlink>
        </w:p>
        <w:p w:rsidR="008F5D30" w:rsidRDefault="008F5D30">
          <w:pPr>
            <w:pStyle w:val="21"/>
            <w:tabs>
              <w:tab w:val="right" w:leader="dot" w:pos="8296"/>
            </w:tabs>
            <w:ind w:left="480"/>
            <w:rPr>
              <w:noProof/>
              <w:sz w:val="21"/>
            </w:rPr>
          </w:pPr>
          <w:hyperlink w:anchor="_Toc495653421" w:history="1">
            <w:r w:rsidRPr="00991460">
              <w:rPr>
                <w:rStyle w:val="ad"/>
                <w:noProof/>
              </w:rPr>
              <w:t>3.3改进建议</w:t>
            </w:r>
            <w:r>
              <w:rPr>
                <w:noProof/>
                <w:webHidden/>
              </w:rPr>
              <w:tab/>
            </w:r>
            <w:r>
              <w:rPr>
                <w:noProof/>
                <w:webHidden/>
              </w:rPr>
              <w:fldChar w:fldCharType="begin"/>
            </w:r>
            <w:r>
              <w:rPr>
                <w:noProof/>
                <w:webHidden/>
              </w:rPr>
              <w:instrText xml:space="preserve"> PAGEREF _Toc495653421 \h </w:instrText>
            </w:r>
            <w:r>
              <w:rPr>
                <w:noProof/>
                <w:webHidden/>
              </w:rPr>
            </w:r>
            <w:r>
              <w:rPr>
                <w:noProof/>
                <w:webHidden/>
              </w:rPr>
              <w:fldChar w:fldCharType="separate"/>
            </w:r>
            <w:r>
              <w:rPr>
                <w:noProof/>
                <w:webHidden/>
              </w:rPr>
              <w:t>4</w:t>
            </w:r>
            <w:r>
              <w:rPr>
                <w:noProof/>
                <w:webHidden/>
              </w:rPr>
              <w:fldChar w:fldCharType="end"/>
            </w:r>
          </w:hyperlink>
        </w:p>
        <w:p w:rsidR="008F5D30" w:rsidRDefault="008F5D30">
          <w:pPr>
            <w:pStyle w:val="11"/>
            <w:tabs>
              <w:tab w:val="right" w:leader="dot" w:pos="8296"/>
            </w:tabs>
            <w:rPr>
              <w:noProof/>
              <w:sz w:val="21"/>
            </w:rPr>
          </w:pPr>
          <w:hyperlink w:anchor="_Toc495653422" w:history="1">
            <w:r w:rsidRPr="00991460">
              <w:rPr>
                <w:rStyle w:val="ad"/>
                <w:noProof/>
              </w:rPr>
              <w:t>4测试总结</w:t>
            </w:r>
            <w:r>
              <w:rPr>
                <w:noProof/>
                <w:webHidden/>
              </w:rPr>
              <w:tab/>
            </w:r>
            <w:r>
              <w:rPr>
                <w:noProof/>
                <w:webHidden/>
              </w:rPr>
              <w:fldChar w:fldCharType="begin"/>
            </w:r>
            <w:r>
              <w:rPr>
                <w:noProof/>
                <w:webHidden/>
              </w:rPr>
              <w:instrText xml:space="preserve"> PAGEREF _Toc495653422 \h </w:instrText>
            </w:r>
            <w:r>
              <w:rPr>
                <w:noProof/>
                <w:webHidden/>
              </w:rPr>
            </w:r>
            <w:r>
              <w:rPr>
                <w:noProof/>
                <w:webHidden/>
              </w:rPr>
              <w:fldChar w:fldCharType="separate"/>
            </w:r>
            <w:r>
              <w:rPr>
                <w:noProof/>
                <w:webHidden/>
              </w:rPr>
              <w:t>4</w:t>
            </w:r>
            <w:r>
              <w:rPr>
                <w:noProof/>
                <w:webHidden/>
              </w:rPr>
              <w:fldChar w:fldCharType="end"/>
            </w:r>
          </w:hyperlink>
        </w:p>
        <w:p w:rsidR="008F5D30" w:rsidRDefault="008F5D30">
          <w:pPr>
            <w:pStyle w:val="21"/>
            <w:tabs>
              <w:tab w:val="right" w:leader="dot" w:pos="8296"/>
            </w:tabs>
            <w:ind w:left="480"/>
            <w:rPr>
              <w:noProof/>
              <w:sz w:val="21"/>
            </w:rPr>
          </w:pPr>
          <w:hyperlink w:anchor="_Toc495653423" w:history="1">
            <w:r w:rsidRPr="00991460">
              <w:rPr>
                <w:rStyle w:val="ad"/>
                <w:noProof/>
              </w:rPr>
              <w:t>4.1测试用例过程</w:t>
            </w:r>
            <w:r>
              <w:rPr>
                <w:noProof/>
                <w:webHidden/>
              </w:rPr>
              <w:tab/>
            </w:r>
            <w:r>
              <w:rPr>
                <w:noProof/>
                <w:webHidden/>
              </w:rPr>
              <w:fldChar w:fldCharType="begin"/>
            </w:r>
            <w:r>
              <w:rPr>
                <w:noProof/>
                <w:webHidden/>
              </w:rPr>
              <w:instrText xml:space="preserve"> PAGEREF _Toc495653423 \h </w:instrText>
            </w:r>
            <w:r>
              <w:rPr>
                <w:noProof/>
                <w:webHidden/>
              </w:rPr>
            </w:r>
            <w:r>
              <w:rPr>
                <w:noProof/>
                <w:webHidden/>
              </w:rPr>
              <w:fldChar w:fldCharType="separate"/>
            </w:r>
            <w:r>
              <w:rPr>
                <w:noProof/>
                <w:webHidden/>
              </w:rPr>
              <w:t>5</w:t>
            </w:r>
            <w:r>
              <w:rPr>
                <w:noProof/>
                <w:webHidden/>
              </w:rPr>
              <w:fldChar w:fldCharType="end"/>
            </w:r>
          </w:hyperlink>
        </w:p>
        <w:p w:rsidR="008F5D30" w:rsidRDefault="008F5D30">
          <w:pPr>
            <w:pStyle w:val="32"/>
            <w:tabs>
              <w:tab w:val="right" w:leader="dot" w:pos="8296"/>
            </w:tabs>
            <w:ind w:left="960"/>
            <w:rPr>
              <w:noProof/>
              <w:sz w:val="21"/>
            </w:rPr>
          </w:pPr>
          <w:hyperlink w:anchor="_Toc495653424" w:history="1">
            <w:r w:rsidRPr="00991460">
              <w:rPr>
                <w:rStyle w:val="ad"/>
                <w:noProof/>
              </w:rPr>
              <w:t>4.1.1测试用例时间</w:t>
            </w:r>
            <w:r>
              <w:rPr>
                <w:noProof/>
                <w:webHidden/>
              </w:rPr>
              <w:tab/>
            </w:r>
            <w:r>
              <w:rPr>
                <w:noProof/>
                <w:webHidden/>
              </w:rPr>
              <w:fldChar w:fldCharType="begin"/>
            </w:r>
            <w:r>
              <w:rPr>
                <w:noProof/>
                <w:webHidden/>
              </w:rPr>
              <w:instrText xml:space="preserve"> PAGEREF _Toc495653424 \h </w:instrText>
            </w:r>
            <w:r>
              <w:rPr>
                <w:noProof/>
                <w:webHidden/>
              </w:rPr>
            </w:r>
            <w:r>
              <w:rPr>
                <w:noProof/>
                <w:webHidden/>
              </w:rPr>
              <w:fldChar w:fldCharType="separate"/>
            </w:r>
            <w:r>
              <w:rPr>
                <w:noProof/>
                <w:webHidden/>
              </w:rPr>
              <w:t>5</w:t>
            </w:r>
            <w:r>
              <w:rPr>
                <w:noProof/>
                <w:webHidden/>
              </w:rPr>
              <w:fldChar w:fldCharType="end"/>
            </w:r>
          </w:hyperlink>
        </w:p>
        <w:p w:rsidR="008F5D30" w:rsidRDefault="008F5D30">
          <w:pPr>
            <w:pStyle w:val="32"/>
            <w:tabs>
              <w:tab w:val="right" w:leader="dot" w:pos="8296"/>
            </w:tabs>
            <w:ind w:left="960"/>
            <w:rPr>
              <w:noProof/>
              <w:sz w:val="21"/>
            </w:rPr>
          </w:pPr>
          <w:hyperlink w:anchor="_Toc495653425" w:history="1">
            <w:r w:rsidRPr="00991460">
              <w:rPr>
                <w:rStyle w:val="ad"/>
                <w:noProof/>
              </w:rPr>
              <w:t>4.1.2测试用例人员</w:t>
            </w:r>
            <w:r>
              <w:rPr>
                <w:noProof/>
                <w:webHidden/>
              </w:rPr>
              <w:tab/>
            </w:r>
            <w:r>
              <w:rPr>
                <w:noProof/>
                <w:webHidden/>
              </w:rPr>
              <w:fldChar w:fldCharType="begin"/>
            </w:r>
            <w:r>
              <w:rPr>
                <w:noProof/>
                <w:webHidden/>
              </w:rPr>
              <w:instrText xml:space="preserve"> PAGEREF _Toc495653425 \h </w:instrText>
            </w:r>
            <w:r>
              <w:rPr>
                <w:noProof/>
                <w:webHidden/>
              </w:rPr>
            </w:r>
            <w:r>
              <w:rPr>
                <w:noProof/>
                <w:webHidden/>
              </w:rPr>
              <w:fldChar w:fldCharType="separate"/>
            </w:r>
            <w:r>
              <w:rPr>
                <w:noProof/>
                <w:webHidden/>
              </w:rPr>
              <w:t>5</w:t>
            </w:r>
            <w:r>
              <w:rPr>
                <w:noProof/>
                <w:webHidden/>
              </w:rPr>
              <w:fldChar w:fldCharType="end"/>
            </w:r>
          </w:hyperlink>
        </w:p>
        <w:p w:rsidR="008F5D30" w:rsidRDefault="008F5D30">
          <w:pPr>
            <w:pStyle w:val="32"/>
            <w:tabs>
              <w:tab w:val="right" w:leader="dot" w:pos="8296"/>
            </w:tabs>
            <w:ind w:left="960"/>
            <w:rPr>
              <w:noProof/>
              <w:sz w:val="21"/>
            </w:rPr>
          </w:pPr>
          <w:hyperlink w:anchor="_Toc495653426" w:history="1">
            <w:r w:rsidRPr="00991460">
              <w:rPr>
                <w:rStyle w:val="ad"/>
                <w:noProof/>
              </w:rPr>
              <w:t>4.1.3测试用例情况概述</w:t>
            </w:r>
            <w:r>
              <w:rPr>
                <w:noProof/>
                <w:webHidden/>
              </w:rPr>
              <w:tab/>
            </w:r>
            <w:r>
              <w:rPr>
                <w:noProof/>
                <w:webHidden/>
              </w:rPr>
              <w:fldChar w:fldCharType="begin"/>
            </w:r>
            <w:r>
              <w:rPr>
                <w:noProof/>
                <w:webHidden/>
              </w:rPr>
              <w:instrText xml:space="preserve"> PAGEREF _Toc495653426 \h </w:instrText>
            </w:r>
            <w:r>
              <w:rPr>
                <w:noProof/>
                <w:webHidden/>
              </w:rPr>
            </w:r>
            <w:r>
              <w:rPr>
                <w:noProof/>
                <w:webHidden/>
              </w:rPr>
              <w:fldChar w:fldCharType="separate"/>
            </w:r>
            <w:r>
              <w:rPr>
                <w:noProof/>
                <w:webHidden/>
              </w:rPr>
              <w:t>5</w:t>
            </w:r>
            <w:r>
              <w:rPr>
                <w:noProof/>
                <w:webHidden/>
              </w:rPr>
              <w:fldChar w:fldCharType="end"/>
            </w:r>
          </w:hyperlink>
        </w:p>
        <w:p w:rsidR="008F5D30" w:rsidRDefault="008F5D30">
          <w:pPr>
            <w:pStyle w:val="32"/>
            <w:tabs>
              <w:tab w:val="right" w:leader="dot" w:pos="8296"/>
            </w:tabs>
            <w:ind w:left="960"/>
            <w:rPr>
              <w:noProof/>
              <w:sz w:val="21"/>
            </w:rPr>
          </w:pPr>
          <w:hyperlink w:anchor="_Toc495653427" w:history="1">
            <w:r w:rsidRPr="00991460">
              <w:rPr>
                <w:rStyle w:val="ad"/>
                <w:noProof/>
              </w:rPr>
              <w:t>4.1.4测试用例执行结果</w:t>
            </w:r>
            <w:r>
              <w:rPr>
                <w:noProof/>
                <w:webHidden/>
              </w:rPr>
              <w:tab/>
            </w:r>
            <w:r>
              <w:rPr>
                <w:noProof/>
                <w:webHidden/>
              </w:rPr>
              <w:fldChar w:fldCharType="begin"/>
            </w:r>
            <w:r>
              <w:rPr>
                <w:noProof/>
                <w:webHidden/>
              </w:rPr>
              <w:instrText xml:space="preserve"> PAGEREF _Toc495653427 \h </w:instrText>
            </w:r>
            <w:r>
              <w:rPr>
                <w:noProof/>
                <w:webHidden/>
              </w:rPr>
            </w:r>
            <w:r>
              <w:rPr>
                <w:noProof/>
                <w:webHidden/>
              </w:rPr>
              <w:fldChar w:fldCharType="separate"/>
            </w:r>
            <w:r>
              <w:rPr>
                <w:noProof/>
                <w:webHidden/>
              </w:rPr>
              <w:t>5</w:t>
            </w:r>
            <w:r>
              <w:rPr>
                <w:noProof/>
                <w:webHidden/>
              </w:rPr>
              <w:fldChar w:fldCharType="end"/>
            </w:r>
          </w:hyperlink>
        </w:p>
        <w:p w:rsidR="008F5D30" w:rsidRDefault="008F5D30">
          <w:pPr>
            <w:pStyle w:val="32"/>
            <w:tabs>
              <w:tab w:val="right" w:leader="dot" w:pos="8296"/>
            </w:tabs>
            <w:ind w:left="960"/>
            <w:rPr>
              <w:noProof/>
              <w:sz w:val="21"/>
            </w:rPr>
          </w:pPr>
          <w:hyperlink w:anchor="_Toc495653428" w:history="1">
            <w:r w:rsidRPr="00991460">
              <w:rPr>
                <w:rStyle w:val="ad"/>
                <w:noProof/>
              </w:rPr>
              <w:t>4.1.5测试用例具体结果内容</w:t>
            </w:r>
            <w:r>
              <w:rPr>
                <w:noProof/>
                <w:webHidden/>
              </w:rPr>
              <w:tab/>
            </w:r>
            <w:r>
              <w:rPr>
                <w:noProof/>
                <w:webHidden/>
              </w:rPr>
              <w:fldChar w:fldCharType="begin"/>
            </w:r>
            <w:r>
              <w:rPr>
                <w:noProof/>
                <w:webHidden/>
              </w:rPr>
              <w:instrText xml:space="preserve"> PAGEREF _Toc495653428 \h </w:instrText>
            </w:r>
            <w:r>
              <w:rPr>
                <w:noProof/>
                <w:webHidden/>
              </w:rPr>
            </w:r>
            <w:r>
              <w:rPr>
                <w:noProof/>
                <w:webHidden/>
              </w:rPr>
              <w:fldChar w:fldCharType="separate"/>
            </w:r>
            <w:r>
              <w:rPr>
                <w:noProof/>
                <w:webHidden/>
              </w:rPr>
              <w:t>6</w:t>
            </w:r>
            <w:r>
              <w:rPr>
                <w:noProof/>
                <w:webHidden/>
              </w:rPr>
              <w:fldChar w:fldCharType="end"/>
            </w:r>
          </w:hyperlink>
        </w:p>
        <w:p w:rsidR="008F5D30" w:rsidRDefault="008F5D30">
          <w:pPr>
            <w:pStyle w:val="32"/>
            <w:tabs>
              <w:tab w:val="right" w:leader="dot" w:pos="8296"/>
            </w:tabs>
            <w:ind w:left="960"/>
            <w:rPr>
              <w:noProof/>
              <w:sz w:val="21"/>
            </w:rPr>
          </w:pPr>
          <w:hyperlink w:anchor="_Toc495653429" w:history="1">
            <w:r w:rsidRPr="00991460">
              <w:rPr>
                <w:rStyle w:val="ad"/>
                <w:noProof/>
              </w:rPr>
              <w:t>4.1.6遇到的问题</w:t>
            </w:r>
            <w:r>
              <w:rPr>
                <w:noProof/>
                <w:webHidden/>
              </w:rPr>
              <w:tab/>
            </w:r>
            <w:r>
              <w:rPr>
                <w:noProof/>
                <w:webHidden/>
              </w:rPr>
              <w:fldChar w:fldCharType="begin"/>
            </w:r>
            <w:r>
              <w:rPr>
                <w:noProof/>
                <w:webHidden/>
              </w:rPr>
              <w:instrText xml:space="preserve"> PAGEREF _Toc495653429 \h </w:instrText>
            </w:r>
            <w:r>
              <w:rPr>
                <w:noProof/>
                <w:webHidden/>
              </w:rPr>
            </w:r>
            <w:r>
              <w:rPr>
                <w:noProof/>
                <w:webHidden/>
              </w:rPr>
              <w:fldChar w:fldCharType="separate"/>
            </w:r>
            <w:r>
              <w:rPr>
                <w:noProof/>
                <w:webHidden/>
              </w:rPr>
              <w:t>6</w:t>
            </w:r>
            <w:r>
              <w:rPr>
                <w:noProof/>
                <w:webHidden/>
              </w:rPr>
              <w:fldChar w:fldCharType="end"/>
            </w:r>
          </w:hyperlink>
        </w:p>
        <w:p w:rsidR="008F5D30" w:rsidRDefault="008F5D30">
          <w:pPr>
            <w:pStyle w:val="11"/>
            <w:tabs>
              <w:tab w:val="right" w:leader="dot" w:pos="8296"/>
            </w:tabs>
            <w:rPr>
              <w:noProof/>
              <w:sz w:val="21"/>
            </w:rPr>
          </w:pPr>
          <w:hyperlink w:anchor="_Toc495653430" w:history="1">
            <w:r w:rsidRPr="00991460">
              <w:rPr>
                <w:rStyle w:val="ad"/>
                <w:noProof/>
              </w:rPr>
              <w:t>5评估和建议</w:t>
            </w:r>
            <w:r>
              <w:rPr>
                <w:noProof/>
                <w:webHidden/>
              </w:rPr>
              <w:tab/>
            </w:r>
            <w:r>
              <w:rPr>
                <w:noProof/>
                <w:webHidden/>
              </w:rPr>
              <w:fldChar w:fldCharType="begin"/>
            </w:r>
            <w:r>
              <w:rPr>
                <w:noProof/>
                <w:webHidden/>
              </w:rPr>
              <w:instrText xml:space="preserve"> PAGEREF _Toc495653430 \h </w:instrText>
            </w:r>
            <w:r>
              <w:rPr>
                <w:noProof/>
                <w:webHidden/>
              </w:rPr>
            </w:r>
            <w:r>
              <w:rPr>
                <w:noProof/>
                <w:webHidden/>
              </w:rPr>
              <w:fldChar w:fldCharType="separate"/>
            </w:r>
            <w:r>
              <w:rPr>
                <w:noProof/>
                <w:webHidden/>
              </w:rPr>
              <w:t>7</w:t>
            </w:r>
            <w:r>
              <w:rPr>
                <w:noProof/>
                <w:webHidden/>
              </w:rPr>
              <w:fldChar w:fldCharType="end"/>
            </w:r>
          </w:hyperlink>
        </w:p>
        <w:p w:rsidR="008F5D30" w:rsidRDefault="008F5D30">
          <w:pPr>
            <w:pStyle w:val="21"/>
            <w:tabs>
              <w:tab w:val="right" w:leader="dot" w:pos="8296"/>
            </w:tabs>
            <w:ind w:left="480"/>
            <w:rPr>
              <w:noProof/>
              <w:sz w:val="21"/>
            </w:rPr>
          </w:pPr>
          <w:hyperlink w:anchor="_Toc495653431" w:history="1">
            <w:r w:rsidRPr="00991460">
              <w:rPr>
                <w:rStyle w:val="ad"/>
                <w:noProof/>
              </w:rPr>
              <w:t>5.1被测对象的质量评估</w:t>
            </w:r>
            <w:r>
              <w:rPr>
                <w:noProof/>
                <w:webHidden/>
              </w:rPr>
              <w:tab/>
            </w:r>
            <w:r>
              <w:rPr>
                <w:noProof/>
                <w:webHidden/>
              </w:rPr>
              <w:fldChar w:fldCharType="begin"/>
            </w:r>
            <w:r>
              <w:rPr>
                <w:noProof/>
                <w:webHidden/>
              </w:rPr>
              <w:instrText xml:space="preserve"> PAGEREF _Toc495653431 \h </w:instrText>
            </w:r>
            <w:r>
              <w:rPr>
                <w:noProof/>
                <w:webHidden/>
              </w:rPr>
            </w:r>
            <w:r>
              <w:rPr>
                <w:noProof/>
                <w:webHidden/>
              </w:rPr>
              <w:fldChar w:fldCharType="separate"/>
            </w:r>
            <w:r>
              <w:rPr>
                <w:noProof/>
                <w:webHidden/>
              </w:rPr>
              <w:t>7</w:t>
            </w:r>
            <w:r>
              <w:rPr>
                <w:noProof/>
                <w:webHidden/>
              </w:rPr>
              <w:fldChar w:fldCharType="end"/>
            </w:r>
          </w:hyperlink>
        </w:p>
        <w:p w:rsidR="008F5D30" w:rsidRDefault="008F5D30">
          <w:pPr>
            <w:pStyle w:val="21"/>
            <w:tabs>
              <w:tab w:val="right" w:leader="dot" w:pos="8296"/>
            </w:tabs>
            <w:ind w:left="480"/>
            <w:rPr>
              <w:noProof/>
              <w:sz w:val="21"/>
            </w:rPr>
          </w:pPr>
          <w:hyperlink w:anchor="_Toc495653432" w:history="1">
            <w:r w:rsidRPr="00991460">
              <w:rPr>
                <w:rStyle w:val="ad"/>
                <w:noProof/>
              </w:rPr>
              <w:t>5.2改进被测对象质量的建议</w:t>
            </w:r>
            <w:r>
              <w:rPr>
                <w:noProof/>
                <w:webHidden/>
              </w:rPr>
              <w:tab/>
            </w:r>
            <w:r>
              <w:rPr>
                <w:noProof/>
                <w:webHidden/>
              </w:rPr>
              <w:fldChar w:fldCharType="begin"/>
            </w:r>
            <w:r>
              <w:rPr>
                <w:noProof/>
                <w:webHidden/>
              </w:rPr>
              <w:instrText xml:space="preserve"> PAGEREF _Toc495653432 \h </w:instrText>
            </w:r>
            <w:r>
              <w:rPr>
                <w:noProof/>
                <w:webHidden/>
              </w:rPr>
            </w:r>
            <w:r>
              <w:rPr>
                <w:noProof/>
                <w:webHidden/>
              </w:rPr>
              <w:fldChar w:fldCharType="separate"/>
            </w:r>
            <w:r>
              <w:rPr>
                <w:noProof/>
                <w:webHidden/>
              </w:rPr>
              <w:t>7</w:t>
            </w:r>
            <w:r>
              <w:rPr>
                <w:noProof/>
                <w:webHidden/>
              </w:rPr>
              <w:fldChar w:fldCharType="end"/>
            </w:r>
          </w:hyperlink>
        </w:p>
        <w:p w:rsidR="00E05275" w:rsidRDefault="00662C2C" w:rsidP="00E05275">
          <w:pPr>
            <w:rPr>
              <w:b/>
              <w:bCs/>
              <w:lang w:val="zh-CN"/>
            </w:rPr>
          </w:pPr>
          <w:r>
            <w:rPr>
              <w:b/>
              <w:bCs/>
              <w:lang w:val="zh-CN"/>
            </w:rPr>
            <w:fldChar w:fldCharType="end"/>
          </w:r>
        </w:p>
      </w:sdtContent>
    </w:sdt>
    <w:p w:rsidR="00814FF0" w:rsidRDefault="00814FF0" w:rsidP="00E05275">
      <w:pPr>
        <w:rPr>
          <w:b/>
          <w:bCs/>
          <w:lang w:val="zh-CN"/>
        </w:rPr>
      </w:pPr>
    </w:p>
    <w:p w:rsidR="00814FF0" w:rsidRDefault="00814FF0" w:rsidP="00E05275">
      <w:pPr>
        <w:rPr>
          <w:b/>
          <w:bCs/>
          <w:lang w:val="zh-CN"/>
        </w:rPr>
      </w:pPr>
    </w:p>
    <w:p w:rsidR="00814FF0" w:rsidRDefault="00814FF0" w:rsidP="00E05275">
      <w:pPr>
        <w:rPr>
          <w:b/>
          <w:bCs/>
          <w:lang w:val="zh-CN"/>
        </w:rPr>
      </w:pPr>
    </w:p>
    <w:p w:rsidR="00814FF0" w:rsidRDefault="00814FF0" w:rsidP="00E05275">
      <w:pPr>
        <w:rPr>
          <w:b/>
          <w:bCs/>
          <w:lang w:val="zh-CN"/>
        </w:rPr>
      </w:pPr>
    </w:p>
    <w:p w:rsidR="00814FF0" w:rsidRDefault="00814FF0" w:rsidP="00E05275">
      <w:pPr>
        <w:rPr>
          <w:b/>
          <w:bCs/>
          <w:lang w:val="zh-CN"/>
        </w:rPr>
      </w:pPr>
    </w:p>
    <w:p w:rsidR="00814FF0" w:rsidRDefault="00814FF0" w:rsidP="00E05275">
      <w:pPr>
        <w:rPr>
          <w:b/>
          <w:bCs/>
          <w:lang w:val="zh-CN"/>
        </w:rPr>
      </w:pPr>
    </w:p>
    <w:p w:rsidR="00814FF0" w:rsidRDefault="00814FF0" w:rsidP="00E05275">
      <w:pPr>
        <w:rPr>
          <w:b/>
          <w:bCs/>
          <w:lang w:val="zh-CN"/>
        </w:rPr>
      </w:pPr>
    </w:p>
    <w:p w:rsidR="00814FF0" w:rsidRDefault="00814FF0" w:rsidP="00E05275">
      <w:pPr>
        <w:rPr>
          <w:b/>
          <w:bCs/>
          <w:lang w:val="zh-CN"/>
        </w:rPr>
      </w:pPr>
    </w:p>
    <w:p w:rsidR="00814FF0" w:rsidRDefault="00814FF0" w:rsidP="00E05275">
      <w:pPr>
        <w:rPr>
          <w:b/>
          <w:bCs/>
          <w:lang w:val="zh-CN"/>
        </w:rPr>
      </w:pPr>
    </w:p>
    <w:p w:rsidR="00814FF0" w:rsidRDefault="00814FF0" w:rsidP="00E05275">
      <w:pPr>
        <w:rPr>
          <w:b/>
          <w:bCs/>
          <w:lang w:val="zh-CN"/>
        </w:rPr>
      </w:pPr>
    </w:p>
    <w:p w:rsidR="00814FF0" w:rsidRDefault="00814FF0" w:rsidP="00E05275">
      <w:pPr>
        <w:rPr>
          <w:b/>
          <w:bCs/>
          <w:lang w:val="zh-CN"/>
        </w:rPr>
      </w:pPr>
    </w:p>
    <w:p w:rsidR="00814FF0" w:rsidRDefault="00814FF0" w:rsidP="00E05275">
      <w:pPr>
        <w:rPr>
          <w:b/>
          <w:bCs/>
          <w:lang w:val="zh-CN"/>
        </w:rPr>
      </w:pPr>
    </w:p>
    <w:p w:rsidR="00814FF0" w:rsidRDefault="00814FF0" w:rsidP="00E05275">
      <w:pPr>
        <w:rPr>
          <w:b/>
          <w:bCs/>
          <w:lang w:val="zh-CN"/>
        </w:rPr>
      </w:pPr>
    </w:p>
    <w:p w:rsidR="00814FF0" w:rsidRDefault="00814FF0" w:rsidP="00E05275">
      <w:pPr>
        <w:rPr>
          <w:b/>
          <w:bCs/>
          <w:lang w:val="zh-CN"/>
        </w:rPr>
      </w:pPr>
    </w:p>
    <w:p w:rsidR="00814FF0" w:rsidRPr="00814FF0" w:rsidRDefault="00814FF0" w:rsidP="00E05275">
      <w:pPr>
        <w:rPr>
          <w:rFonts w:hint="eastAsia"/>
          <w:b/>
          <w:bCs/>
          <w:lang w:val="zh-CN"/>
        </w:rPr>
      </w:pPr>
    </w:p>
    <w:p w:rsidR="00EE178C" w:rsidRDefault="00FC15B9" w:rsidP="00F401E5">
      <w:pPr>
        <w:pStyle w:val="1"/>
      </w:pPr>
      <w:bookmarkStart w:id="1" w:name="_Toc495653413"/>
      <w:r>
        <w:rPr>
          <w:rFonts w:hint="eastAsia"/>
        </w:rPr>
        <w:lastRenderedPageBreak/>
        <w:t>1范围</w:t>
      </w:r>
      <w:bookmarkEnd w:id="1"/>
    </w:p>
    <w:p w:rsidR="00FC15B9" w:rsidRDefault="002F5E43" w:rsidP="002F5E43">
      <w:pPr>
        <w:pStyle w:val="2"/>
      </w:pPr>
      <w:bookmarkStart w:id="2" w:name="_Toc495653414"/>
      <w:r>
        <w:rPr>
          <w:rFonts w:hint="eastAsia"/>
        </w:rPr>
        <w:t>1.1</w:t>
      </w:r>
      <w:r w:rsidR="009D28F0">
        <w:rPr>
          <w:rFonts w:hint="eastAsia"/>
        </w:rPr>
        <w:t>标识</w:t>
      </w:r>
      <w:bookmarkEnd w:id="2"/>
    </w:p>
    <w:p w:rsidR="009D28F0" w:rsidRPr="00DB4E17" w:rsidRDefault="009D28F0" w:rsidP="009D28F0">
      <w:pPr>
        <w:ind w:right="210" w:firstLineChars="200" w:firstLine="480"/>
      </w:pPr>
      <w:r w:rsidRPr="00DB4E17">
        <w:rPr>
          <w:rFonts w:hint="eastAsia"/>
        </w:rPr>
        <w:t>本文档为</w:t>
      </w:r>
      <w:r>
        <w:rPr>
          <w:rFonts w:hint="eastAsia"/>
        </w:rPr>
        <w:t>《分机设备监控与设备接口软件》项目</w:t>
      </w:r>
      <w:r w:rsidR="008E6DB8">
        <w:rPr>
          <w:rFonts w:hint="eastAsia"/>
        </w:rPr>
        <w:t>单元</w:t>
      </w:r>
      <w:r>
        <w:rPr>
          <w:rFonts w:hint="eastAsia"/>
        </w:rPr>
        <w:t>测试</w:t>
      </w:r>
      <w:r w:rsidR="008E6DB8">
        <w:rPr>
          <w:rFonts w:hint="eastAsia"/>
        </w:rPr>
        <w:t>报告；</w:t>
      </w:r>
    </w:p>
    <w:p w:rsidR="009D28F0" w:rsidRDefault="009D28F0" w:rsidP="009D28F0">
      <w:pPr>
        <w:ind w:right="210" w:firstLineChars="200" w:firstLine="480"/>
      </w:pPr>
      <w:r w:rsidRPr="00DB4E17">
        <w:rPr>
          <w:rFonts w:hint="eastAsia"/>
        </w:rPr>
        <w:t>本文档适用的系统为</w:t>
      </w:r>
      <w:r w:rsidR="008E6DB8">
        <w:rPr>
          <w:rFonts w:hint="eastAsia"/>
        </w:rPr>
        <w:t>《分机设备监控与设备接口软件项目》</w:t>
      </w:r>
      <w:r w:rsidRPr="00DB4E17">
        <w:rPr>
          <w:rFonts w:hint="eastAsia"/>
        </w:rPr>
        <w:t>，本文档适用于记录</w:t>
      </w:r>
      <w:r w:rsidR="008E6DB8">
        <w:rPr>
          <w:rFonts w:hint="eastAsia"/>
        </w:rPr>
        <w:t>《分机设备监控与设备接口软件项目》</w:t>
      </w:r>
      <w:r>
        <w:rPr>
          <w:rFonts w:hint="eastAsia"/>
        </w:rPr>
        <w:t>的</w:t>
      </w:r>
      <w:r w:rsidR="008E6DB8">
        <w:rPr>
          <w:rFonts w:hint="eastAsia"/>
        </w:rPr>
        <w:t>单元</w:t>
      </w:r>
      <w:r>
        <w:rPr>
          <w:rFonts w:hint="eastAsia"/>
        </w:rPr>
        <w:t>测试总结</w:t>
      </w:r>
      <w:r w:rsidRPr="00DB4E17">
        <w:rPr>
          <w:rFonts w:hint="eastAsia"/>
        </w:rPr>
        <w:t>。</w:t>
      </w:r>
    </w:p>
    <w:p w:rsidR="00F401E5" w:rsidRDefault="00F401E5" w:rsidP="00F401E5">
      <w:pPr>
        <w:pStyle w:val="2"/>
      </w:pPr>
      <w:bookmarkStart w:id="3" w:name="_Toc495653415"/>
      <w:r>
        <w:rPr>
          <w:rFonts w:hint="eastAsia"/>
        </w:rPr>
        <w:t>1.</w:t>
      </w:r>
      <w:r>
        <w:t>2</w:t>
      </w:r>
      <w:r w:rsidR="008E6DB8">
        <w:rPr>
          <w:rFonts w:hint="eastAsia"/>
        </w:rPr>
        <w:t>系统</w:t>
      </w:r>
      <w:r>
        <w:rPr>
          <w:rFonts w:hint="eastAsia"/>
        </w:rPr>
        <w:t>概述</w:t>
      </w:r>
      <w:bookmarkEnd w:id="3"/>
    </w:p>
    <w:p w:rsidR="008E6DB8" w:rsidRDefault="008E6DB8" w:rsidP="008E6DB8">
      <w:pPr>
        <w:ind w:right="210" w:firstLineChars="200" w:firstLine="480"/>
      </w:pPr>
      <w:r>
        <w:rPr>
          <w:rFonts w:hint="eastAsia"/>
        </w:rPr>
        <w:t>《分机设备监控与设备接口软件》由中国航天长征火箭技术有限公司委托我方北京瀛创数字科技有限公司开发的一款用于分机设备监控和设备接口的软件。</w:t>
      </w:r>
    </w:p>
    <w:p w:rsidR="008E6DB8" w:rsidRDefault="008E6DB8" w:rsidP="008E6DB8">
      <w:pPr>
        <w:ind w:right="210" w:firstLineChars="200" w:firstLine="480"/>
      </w:pPr>
      <w:r>
        <w:rPr>
          <w:rFonts w:hint="eastAsia"/>
        </w:rPr>
        <w:t>《分机设备监控与设备接口软件》项目其中包括五个模块：SS1模块、SS</w:t>
      </w:r>
      <w:r>
        <w:t>2</w:t>
      </w:r>
      <w:r>
        <w:rPr>
          <w:rFonts w:hint="eastAsia"/>
        </w:rPr>
        <w:t>模块、USB模块、数传模块、设备模块</w:t>
      </w:r>
    </w:p>
    <w:p w:rsidR="00F401E5" w:rsidRDefault="00F401E5" w:rsidP="0059073E">
      <w:pPr>
        <w:pStyle w:val="2"/>
      </w:pPr>
      <w:bookmarkStart w:id="4" w:name="_Toc495653416"/>
      <w:r>
        <w:rPr>
          <w:rFonts w:hint="eastAsia"/>
        </w:rPr>
        <w:t>1.</w:t>
      </w:r>
      <w:r>
        <w:t>3</w:t>
      </w:r>
      <w:r>
        <w:rPr>
          <w:rFonts w:hint="eastAsia"/>
        </w:rPr>
        <w:t>文档概述</w:t>
      </w:r>
      <w:bookmarkEnd w:id="4"/>
    </w:p>
    <w:p w:rsidR="00A1594D" w:rsidRPr="00DB4E17" w:rsidRDefault="00A1594D" w:rsidP="00A1594D">
      <w:pPr>
        <w:ind w:right="210" w:firstLineChars="200" w:firstLine="480"/>
      </w:pPr>
      <w:r>
        <w:rPr>
          <w:rFonts w:hint="eastAsia"/>
        </w:rPr>
        <w:t>本文档主要依据《分机设备监控与设备接口软件单元测试计划》和《分机设备监控与设备接口软件单元测试说明》，</w:t>
      </w:r>
      <w:r w:rsidRPr="00DB4E17">
        <w:rPr>
          <w:rFonts w:hint="eastAsia"/>
        </w:rPr>
        <w:t>文档描述了本次集成测试过程中的主要活动执行情况，以及测试结果的统计与分析。</w:t>
      </w:r>
      <w:r>
        <w:rPr>
          <w:rFonts w:hint="eastAsia"/>
        </w:rPr>
        <w:t>汇总了测试执行结果，并对测试结果进行了分析</w:t>
      </w:r>
      <w:r w:rsidRPr="00DB4E17">
        <w:rPr>
          <w:rFonts w:hint="eastAsia"/>
        </w:rPr>
        <w:t>，</w:t>
      </w:r>
      <w:r>
        <w:rPr>
          <w:rFonts w:hint="eastAsia"/>
        </w:rPr>
        <w:t>给出了软件的质量评估和改进质量的建议。</w:t>
      </w:r>
    </w:p>
    <w:p w:rsidR="00A1594D" w:rsidRPr="00DB4E17" w:rsidRDefault="00A1594D" w:rsidP="00A1594D">
      <w:pPr>
        <w:ind w:firstLine="420"/>
      </w:pPr>
      <w:r w:rsidRPr="00DB4E17">
        <w:rPr>
          <w:rFonts w:hint="eastAsia"/>
        </w:rPr>
        <w:t>本集成测试报告的编制目的是：</w:t>
      </w:r>
    </w:p>
    <w:p w:rsidR="00A1594D" w:rsidRPr="00DB4E17" w:rsidRDefault="00A1594D" w:rsidP="00A1594D">
      <w:pPr>
        <w:ind w:firstLine="420"/>
      </w:pPr>
      <w:r w:rsidRPr="00DB4E17">
        <w:rPr>
          <w:rFonts w:hint="eastAsia"/>
        </w:rPr>
        <w:t>将对</w:t>
      </w:r>
      <w:r>
        <w:rPr>
          <w:rFonts w:hint="eastAsia"/>
        </w:rPr>
        <w:t>分机设备监控与设备接口软件</w:t>
      </w:r>
      <w:r w:rsidRPr="00DB4E17">
        <w:rPr>
          <w:rFonts w:hint="eastAsia"/>
        </w:rPr>
        <w:t>进行测试的结果写成文档，描述本次确认测试的工作内容及其实施情况，对测试结果进行分析和总结；</w:t>
      </w:r>
    </w:p>
    <w:p w:rsidR="00A1594D" w:rsidRPr="00DB4E17" w:rsidRDefault="00A1594D" w:rsidP="00A1594D">
      <w:pPr>
        <w:ind w:firstLine="420"/>
      </w:pPr>
      <w:r w:rsidRPr="00DB4E17">
        <w:rPr>
          <w:rFonts w:hint="eastAsia"/>
        </w:rPr>
        <w:t>为该软件开展下一步工作提供依据。</w:t>
      </w:r>
    </w:p>
    <w:p w:rsidR="00A1594D" w:rsidRPr="00A1594D" w:rsidRDefault="00A1594D" w:rsidP="00A1594D">
      <w:pPr>
        <w:ind w:firstLine="420"/>
      </w:pPr>
      <w:r w:rsidRPr="00DB4E17">
        <w:rPr>
          <w:rFonts w:hint="eastAsia"/>
        </w:rPr>
        <w:t>本报告内容包括正文部分和附录部分。正文部分包括：1.范围；2.引用文档；3.测试</w:t>
      </w:r>
      <w:r>
        <w:rPr>
          <w:rFonts w:hint="eastAsia"/>
        </w:rPr>
        <w:t>结果</w:t>
      </w:r>
      <w:r w:rsidRPr="00DB4E17">
        <w:rPr>
          <w:rFonts w:hint="eastAsia"/>
        </w:rPr>
        <w:t>概述；4.</w:t>
      </w:r>
      <w:r>
        <w:rPr>
          <w:rFonts w:hint="eastAsia"/>
        </w:rPr>
        <w:t>详细</w:t>
      </w:r>
      <w:r w:rsidRPr="00DB4E17">
        <w:rPr>
          <w:rFonts w:hint="eastAsia"/>
        </w:rPr>
        <w:t>测试结果；5.</w:t>
      </w:r>
      <w:r>
        <w:rPr>
          <w:rFonts w:hint="eastAsia"/>
        </w:rPr>
        <w:t>注释</w:t>
      </w:r>
      <w:r w:rsidRPr="00DB4E17">
        <w:rPr>
          <w:rFonts w:hint="eastAsia"/>
        </w:rPr>
        <w:t>。</w:t>
      </w:r>
    </w:p>
    <w:p w:rsidR="00F401E5" w:rsidRDefault="00F401E5" w:rsidP="00F401E5">
      <w:pPr>
        <w:pStyle w:val="1"/>
      </w:pPr>
      <w:bookmarkStart w:id="5" w:name="_Toc495653417"/>
      <w:r>
        <w:rPr>
          <w:rFonts w:hint="eastAsia"/>
        </w:rPr>
        <w:t>2</w:t>
      </w:r>
      <w:r w:rsidR="003E6E67">
        <w:rPr>
          <w:rFonts w:hint="eastAsia"/>
        </w:rPr>
        <w:t>引用文档</w:t>
      </w:r>
      <w:bookmarkEnd w:id="5"/>
    </w:p>
    <w:p w:rsidR="00E609B2" w:rsidRDefault="00E609B2" w:rsidP="00E609B2">
      <w:pPr>
        <w:jc w:val="center"/>
        <w:rPr>
          <w:b/>
        </w:rPr>
      </w:pPr>
    </w:p>
    <w:p w:rsidR="00E609B2" w:rsidRPr="00E609B2" w:rsidRDefault="00E609B2" w:rsidP="00E609B2">
      <w:pPr>
        <w:jc w:val="center"/>
        <w:rPr>
          <w:b/>
        </w:rPr>
      </w:pPr>
      <w:r w:rsidRPr="00E609B2">
        <w:rPr>
          <w:rFonts w:hint="eastAsia"/>
          <w:b/>
        </w:rPr>
        <w:t>表2-1引用文档表</w:t>
      </w:r>
    </w:p>
    <w:tbl>
      <w:tblPr>
        <w:tblStyle w:val="a8"/>
        <w:tblW w:w="8642" w:type="dxa"/>
        <w:jc w:val="center"/>
        <w:tblLook w:val="04A0" w:firstRow="1" w:lastRow="0" w:firstColumn="1" w:lastColumn="0" w:noHBand="0" w:noVBand="1"/>
      </w:tblPr>
      <w:tblGrid>
        <w:gridCol w:w="846"/>
        <w:gridCol w:w="7796"/>
      </w:tblGrid>
      <w:tr w:rsidR="00E609B2" w:rsidRPr="007A3179" w:rsidTr="003562F7">
        <w:trPr>
          <w:trHeight w:val="416"/>
          <w:jc w:val="center"/>
        </w:trPr>
        <w:tc>
          <w:tcPr>
            <w:tcW w:w="846" w:type="dxa"/>
            <w:vAlign w:val="center"/>
          </w:tcPr>
          <w:p w:rsidR="00E609B2" w:rsidRPr="007A3179" w:rsidRDefault="00E609B2" w:rsidP="00242E70">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序号</w:t>
            </w:r>
          </w:p>
        </w:tc>
        <w:tc>
          <w:tcPr>
            <w:tcW w:w="7796" w:type="dxa"/>
            <w:vAlign w:val="center"/>
          </w:tcPr>
          <w:p w:rsidR="00E609B2" w:rsidRPr="007A3179" w:rsidRDefault="00E609B2" w:rsidP="00E609B2">
            <w:pPr>
              <w:spacing w:line="240" w:lineRule="atLeast"/>
              <w:jc w:val="center"/>
            </w:pPr>
            <w:r>
              <w:rPr>
                <w:rFonts w:hint="eastAsia"/>
              </w:rPr>
              <w:t>文档名</w:t>
            </w:r>
          </w:p>
        </w:tc>
      </w:tr>
      <w:tr w:rsidR="00E609B2" w:rsidRPr="007A3179" w:rsidTr="00E609B2">
        <w:trPr>
          <w:trHeight w:val="383"/>
          <w:jc w:val="center"/>
        </w:trPr>
        <w:tc>
          <w:tcPr>
            <w:tcW w:w="846" w:type="dxa"/>
            <w:vAlign w:val="center"/>
          </w:tcPr>
          <w:p w:rsidR="00E609B2" w:rsidRDefault="00E609B2" w:rsidP="00242E70">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1.</w:t>
            </w:r>
          </w:p>
        </w:tc>
        <w:tc>
          <w:tcPr>
            <w:tcW w:w="7796" w:type="dxa"/>
            <w:vAlign w:val="center"/>
          </w:tcPr>
          <w:p w:rsidR="00E609B2" w:rsidRDefault="00A1594D" w:rsidP="00A1594D">
            <w:pPr>
              <w:spacing w:line="240" w:lineRule="atLeast"/>
              <w:jc w:val="center"/>
            </w:pPr>
            <w:r>
              <w:rPr>
                <w:rFonts w:hint="eastAsia"/>
              </w:rPr>
              <w:t>《分机设备监控与设备接口软件单元测试计划》</w:t>
            </w:r>
          </w:p>
        </w:tc>
      </w:tr>
      <w:tr w:rsidR="00A1594D" w:rsidRPr="007A3179" w:rsidTr="00E609B2">
        <w:trPr>
          <w:trHeight w:val="383"/>
          <w:jc w:val="center"/>
        </w:trPr>
        <w:tc>
          <w:tcPr>
            <w:tcW w:w="846" w:type="dxa"/>
            <w:vAlign w:val="center"/>
          </w:tcPr>
          <w:p w:rsidR="00A1594D" w:rsidRDefault="00A1594D" w:rsidP="00242E70">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2</w:t>
            </w:r>
          </w:p>
        </w:tc>
        <w:tc>
          <w:tcPr>
            <w:tcW w:w="7796" w:type="dxa"/>
            <w:vAlign w:val="center"/>
          </w:tcPr>
          <w:p w:rsidR="00A1594D" w:rsidRDefault="00A1594D" w:rsidP="00A1594D">
            <w:pPr>
              <w:spacing w:line="240" w:lineRule="atLeast"/>
              <w:jc w:val="center"/>
            </w:pPr>
            <w:r>
              <w:rPr>
                <w:rFonts w:hint="eastAsia"/>
              </w:rPr>
              <w:t>《分机设备监控与设备接口软件单元测试说明》</w:t>
            </w:r>
          </w:p>
        </w:tc>
      </w:tr>
      <w:tr w:rsidR="00A1594D" w:rsidRPr="007A3179" w:rsidTr="00E609B2">
        <w:trPr>
          <w:trHeight w:val="383"/>
          <w:jc w:val="center"/>
        </w:trPr>
        <w:tc>
          <w:tcPr>
            <w:tcW w:w="846" w:type="dxa"/>
            <w:vAlign w:val="center"/>
          </w:tcPr>
          <w:p w:rsidR="00A1594D" w:rsidRDefault="00A1594D" w:rsidP="00242E70">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3</w:t>
            </w:r>
          </w:p>
        </w:tc>
        <w:tc>
          <w:tcPr>
            <w:tcW w:w="7796" w:type="dxa"/>
            <w:vAlign w:val="center"/>
          </w:tcPr>
          <w:p w:rsidR="00A1594D" w:rsidRPr="00A1594D" w:rsidRDefault="00A1594D" w:rsidP="00A1594D">
            <w:pPr>
              <w:jc w:val="center"/>
            </w:pPr>
            <w:r w:rsidRPr="00BD007A">
              <w:rPr>
                <w:rFonts w:hint="eastAsia"/>
              </w:rPr>
              <w:t>《</w:t>
            </w:r>
            <w:r>
              <w:rPr>
                <w:rFonts w:hint="eastAsia"/>
              </w:rPr>
              <w:t>分机设备监控与设备接口软件</w:t>
            </w:r>
            <w:r w:rsidRPr="00BD007A">
              <w:rPr>
                <w:rFonts w:hint="eastAsia"/>
              </w:rPr>
              <w:t>需求</w:t>
            </w:r>
            <w:r>
              <w:rPr>
                <w:rFonts w:hint="eastAsia"/>
              </w:rPr>
              <w:t>分析</w:t>
            </w:r>
            <w:r w:rsidRPr="00BD007A">
              <w:rPr>
                <w:rFonts w:hint="eastAsia"/>
              </w:rPr>
              <w:t>说明书》</w:t>
            </w:r>
          </w:p>
        </w:tc>
      </w:tr>
      <w:tr w:rsidR="00A1594D" w:rsidRPr="007A3179" w:rsidTr="00E609B2">
        <w:trPr>
          <w:trHeight w:val="383"/>
          <w:jc w:val="center"/>
        </w:trPr>
        <w:tc>
          <w:tcPr>
            <w:tcW w:w="846" w:type="dxa"/>
            <w:vAlign w:val="center"/>
          </w:tcPr>
          <w:p w:rsidR="00A1594D" w:rsidRDefault="00A1594D" w:rsidP="00242E70">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4</w:t>
            </w:r>
          </w:p>
        </w:tc>
        <w:tc>
          <w:tcPr>
            <w:tcW w:w="7796" w:type="dxa"/>
            <w:vAlign w:val="center"/>
          </w:tcPr>
          <w:p w:rsidR="00A1594D" w:rsidRPr="00A1594D" w:rsidRDefault="00A1594D" w:rsidP="00A1594D">
            <w:pPr>
              <w:jc w:val="center"/>
            </w:pPr>
            <w:r w:rsidRPr="00BD007A">
              <w:rPr>
                <w:rFonts w:hint="eastAsia"/>
              </w:rPr>
              <w:t>《</w:t>
            </w:r>
            <w:r>
              <w:rPr>
                <w:rFonts w:hint="eastAsia"/>
              </w:rPr>
              <w:t>分机设备监控与设备接口软件</w:t>
            </w:r>
            <w:r w:rsidRPr="00BD007A">
              <w:rPr>
                <w:rFonts w:hint="eastAsia"/>
              </w:rPr>
              <w:t>详细设计说明书》</w:t>
            </w:r>
          </w:p>
        </w:tc>
      </w:tr>
    </w:tbl>
    <w:p w:rsidR="00A1594D" w:rsidRDefault="00A1594D" w:rsidP="003E6E67">
      <w:pPr>
        <w:pStyle w:val="1"/>
      </w:pPr>
      <w:bookmarkStart w:id="6" w:name="_Toc495653418"/>
      <w:r>
        <w:rPr>
          <w:rFonts w:hint="eastAsia"/>
        </w:rPr>
        <w:lastRenderedPageBreak/>
        <w:t>3测试总结概述</w:t>
      </w:r>
      <w:bookmarkEnd w:id="6"/>
    </w:p>
    <w:p w:rsidR="00A1594D" w:rsidRDefault="00A1594D" w:rsidP="00A1594D">
      <w:pPr>
        <w:pStyle w:val="2"/>
      </w:pPr>
      <w:bookmarkStart w:id="7" w:name="_Toc495653419"/>
      <w:r>
        <w:rPr>
          <w:rFonts w:hint="eastAsia"/>
        </w:rPr>
        <w:t>3.1</w:t>
      </w:r>
      <w:r>
        <w:rPr>
          <w:rFonts w:hint="eastAsia"/>
        </w:rPr>
        <w:t>测试对象总体分类</w:t>
      </w:r>
      <w:bookmarkEnd w:id="7"/>
    </w:p>
    <w:tbl>
      <w:tblPr>
        <w:tblStyle w:val="a8"/>
        <w:tblW w:w="8642" w:type="dxa"/>
        <w:jc w:val="center"/>
        <w:tblLook w:val="04A0" w:firstRow="1" w:lastRow="0" w:firstColumn="1" w:lastColumn="0" w:noHBand="0" w:noVBand="1"/>
      </w:tblPr>
      <w:tblGrid>
        <w:gridCol w:w="2122"/>
        <w:gridCol w:w="6520"/>
      </w:tblGrid>
      <w:tr w:rsidR="00947D3F" w:rsidRPr="007A3179" w:rsidTr="00947D3F">
        <w:trPr>
          <w:trHeight w:val="699"/>
          <w:jc w:val="center"/>
        </w:trPr>
        <w:tc>
          <w:tcPr>
            <w:tcW w:w="2122" w:type="dxa"/>
            <w:vAlign w:val="center"/>
          </w:tcPr>
          <w:p w:rsidR="00947D3F" w:rsidRPr="007A3179" w:rsidRDefault="00947D3F" w:rsidP="00242E70">
            <w:pPr>
              <w:spacing w:line="240" w:lineRule="atLeast"/>
              <w:jc w:val="center"/>
            </w:pPr>
            <w:r>
              <w:rPr>
                <w:rFonts w:asciiTheme="minorEastAsia" w:hAnsiTheme="minorEastAsia" w:cstheme="minorEastAsia" w:hint="eastAsia"/>
                <w:sz w:val="18"/>
                <w:szCs w:val="18"/>
              </w:rPr>
              <w:t>测试对象</w:t>
            </w:r>
          </w:p>
        </w:tc>
        <w:tc>
          <w:tcPr>
            <w:tcW w:w="6520" w:type="dxa"/>
            <w:vAlign w:val="center"/>
          </w:tcPr>
          <w:p w:rsidR="00947D3F" w:rsidRPr="007A3179" w:rsidRDefault="00947D3F" w:rsidP="00242E70">
            <w:pPr>
              <w:spacing w:line="240" w:lineRule="atLeast"/>
              <w:jc w:val="center"/>
            </w:pPr>
            <w:r>
              <w:rPr>
                <w:rFonts w:hint="eastAsia"/>
              </w:rPr>
              <w:t>分机设备监控与设备接口软件项目</w:t>
            </w:r>
          </w:p>
        </w:tc>
      </w:tr>
      <w:tr w:rsidR="00947D3F" w:rsidRPr="007A3179" w:rsidTr="00947D3F">
        <w:trPr>
          <w:trHeight w:val="705"/>
          <w:jc w:val="center"/>
        </w:trPr>
        <w:tc>
          <w:tcPr>
            <w:tcW w:w="2122" w:type="dxa"/>
            <w:vAlign w:val="center"/>
          </w:tcPr>
          <w:p w:rsidR="00947D3F" w:rsidRDefault="00947D3F" w:rsidP="00947D3F">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序号</w:t>
            </w:r>
          </w:p>
        </w:tc>
        <w:tc>
          <w:tcPr>
            <w:tcW w:w="6520" w:type="dxa"/>
            <w:vAlign w:val="center"/>
          </w:tcPr>
          <w:p w:rsidR="00947D3F" w:rsidRDefault="00947D3F" w:rsidP="00947D3F">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模块名称</w:t>
            </w:r>
          </w:p>
        </w:tc>
      </w:tr>
      <w:tr w:rsidR="00947D3F" w:rsidRPr="007A3179" w:rsidTr="00947D3F">
        <w:trPr>
          <w:trHeight w:val="705"/>
          <w:jc w:val="center"/>
        </w:trPr>
        <w:tc>
          <w:tcPr>
            <w:tcW w:w="2122" w:type="dxa"/>
            <w:vAlign w:val="center"/>
          </w:tcPr>
          <w:p w:rsidR="00947D3F" w:rsidRDefault="00947D3F" w:rsidP="00947D3F">
            <w:pPr>
              <w:spacing w:line="240" w:lineRule="atLeast"/>
              <w:jc w:val="center"/>
              <w:rPr>
                <w:rFonts w:asciiTheme="minorEastAsia" w:hAnsiTheme="minorEastAsia" w:cstheme="minorEastAsia"/>
                <w:sz w:val="18"/>
                <w:szCs w:val="18"/>
              </w:rPr>
            </w:pPr>
            <w:r>
              <w:rPr>
                <w:rFonts w:asciiTheme="minorEastAsia" w:hAnsiTheme="minorEastAsia" w:cstheme="minorEastAsia"/>
                <w:sz w:val="18"/>
                <w:szCs w:val="18"/>
              </w:rPr>
              <w:t>1</w:t>
            </w:r>
          </w:p>
        </w:tc>
        <w:tc>
          <w:tcPr>
            <w:tcW w:w="6520" w:type="dxa"/>
            <w:vAlign w:val="center"/>
          </w:tcPr>
          <w:p w:rsidR="00947D3F" w:rsidRDefault="00947D3F" w:rsidP="00947D3F">
            <w:pPr>
              <w:spacing w:line="240" w:lineRule="atLeast"/>
              <w:jc w:val="center"/>
              <w:rPr>
                <w:rFonts w:asciiTheme="minorEastAsia" w:hAnsiTheme="minorEastAsia" w:cstheme="minorEastAsia"/>
                <w:sz w:val="18"/>
                <w:szCs w:val="18"/>
              </w:rPr>
            </w:pPr>
            <w:r>
              <w:rPr>
                <w:rFonts w:asciiTheme="minorEastAsia" w:hAnsiTheme="minorEastAsia" w:cstheme="minorEastAsia"/>
                <w:sz w:val="18"/>
                <w:szCs w:val="18"/>
              </w:rPr>
              <w:t>S</w:t>
            </w:r>
            <w:r>
              <w:rPr>
                <w:rFonts w:asciiTheme="minorEastAsia" w:hAnsiTheme="minorEastAsia" w:cstheme="minorEastAsia" w:hint="eastAsia"/>
                <w:sz w:val="18"/>
                <w:szCs w:val="18"/>
              </w:rPr>
              <w:t>S</w:t>
            </w:r>
            <w:r>
              <w:rPr>
                <w:rFonts w:asciiTheme="minorEastAsia" w:hAnsiTheme="minorEastAsia" w:cstheme="minorEastAsia"/>
                <w:sz w:val="18"/>
                <w:szCs w:val="18"/>
              </w:rPr>
              <w:t>1模块</w:t>
            </w:r>
          </w:p>
        </w:tc>
      </w:tr>
      <w:tr w:rsidR="00947D3F" w:rsidRPr="007A3179" w:rsidTr="00947D3F">
        <w:trPr>
          <w:trHeight w:val="705"/>
          <w:jc w:val="center"/>
        </w:trPr>
        <w:tc>
          <w:tcPr>
            <w:tcW w:w="2122" w:type="dxa"/>
            <w:vAlign w:val="center"/>
          </w:tcPr>
          <w:p w:rsidR="00947D3F" w:rsidRDefault="00947D3F" w:rsidP="00947D3F">
            <w:pPr>
              <w:spacing w:line="240" w:lineRule="atLeast"/>
              <w:jc w:val="center"/>
              <w:rPr>
                <w:rFonts w:asciiTheme="minorEastAsia" w:hAnsiTheme="minorEastAsia" w:cstheme="minorEastAsia"/>
                <w:sz w:val="18"/>
                <w:szCs w:val="18"/>
              </w:rPr>
            </w:pPr>
            <w:r>
              <w:rPr>
                <w:rFonts w:asciiTheme="minorEastAsia" w:hAnsiTheme="minorEastAsia" w:cstheme="minorEastAsia"/>
                <w:sz w:val="18"/>
                <w:szCs w:val="18"/>
              </w:rPr>
              <w:t>2</w:t>
            </w:r>
          </w:p>
        </w:tc>
        <w:tc>
          <w:tcPr>
            <w:tcW w:w="6520" w:type="dxa"/>
            <w:vAlign w:val="center"/>
          </w:tcPr>
          <w:p w:rsidR="00947D3F" w:rsidRDefault="00947D3F" w:rsidP="00947D3F">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SS2模块</w:t>
            </w:r>
          </w:p>
        </w:tc>
      </w:tr>
      <w:tr w:rsidR="00947D3F" w:rsidRPr="007A3179" w:rsidTr="00947D3F">
        <w:trPr>
          <w:trHeight w:val="705"/>
          <w:jc w:val="center"/>
        </w:trPr>
        <w:tc>
          <w:tcPr>
            <w:tcW w:w="2122" w:type="dxa"/>
            <w:vAlign w:val="center"/>
          </w:tcPr>
          <w:p w:rsidR="00947D3F" w:rsidRDefault="00947D3F" w:rsidP="00947D3F">
            <w:pPr>
              <w:spacing w:line="240" w:lineRule="atLeast"/>
              <w:jc w:val="center"/>
              <w:rPr>
                <w:rFonts w:asciiTheme="minorEastAsia" w:hAnsiTheme="minorEastAsia" w:cstheme="minorEastAsia"/>
                <w:sz w:val="18"/>
                <w:szCs w:val="18"/>
              </w:rPr>
            </w:pPr>
            <w:r>
              <w:rPr>
                <w:rFonts w:asciiTheme="minorEastAsia" w:hAnsiTheme="minorEastAsia" w:cstheme="minorEastAsia"/>
                <w:sz w:val="18"/>
                <w:szCs w:val="18"/>
              </w:rPr>
              <w:t>3</w:t>
            </w:r>
          </w:p>
        </w:tc>
        <w:tc>
          <w:tcPr>
            <w:tcW w:w="6520" w:type="dxa"/>
            <w:vAlign w:val="center"/>
          </w:tcPr>
          <w:p w:rsidR="00947D3F" w:rsidRDefault="00947D3F" w:rsidP="00947D3F">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USB模块</w:t>
            </w:r>
          </w:p>
        </w:tc>
      </w:tr>
      <w:tr w:rsidR="00947D3F" w:rsidRPr="007A3179" w:rsidTr="00947D3F">
        <w:trPr>
          <w:trHeight w:val="705"/>
          <w:jc w:val="center"/>
        </w:trPr>
        <w:tc>
          <w:tcPr>
            <w:tcW w:w="2122" w:type="dxa"/>
            <w:vAlign w:val="center"/>
          </w:tcPr>
          <w:p w:rsidR="00947D3F" w:rsidRDefault="00947D3F" w:rsidP="00947D3F">
            <w:pPr>
              <w:spacing w:line="240" w:lineRule="atLeast"/>
              <w:jc w:val="center"/>
              <w:rPr>
                <w:rFonts w:asciiTheme="minorEastAsia" w:hAnsiTheme="minorEastAsia" w:cstheme="minorEastAsia"/>
                <w:sz w:val="18"/>
                <w:szCs w:val="18"/>
              </w:rPr>
            </w:pPr>
            <w:r>
              <w:rPr>
                <w:rFonts w:asciiTheme="minorEastAsia" w:hAnsiTheme="minorEastAsia" w:cstheme="minorEastAsia"/>
                <w:sz w:val="18"/>
                <w:szCs w:val="18"/>
              </w:rPr>
              <w:t>4</w:t>
            </w:r>
          </w:p>
        </w:tc>
        <w:tc>
          <w:tcPr>
            <w:tcW w:w="6520" w:type="dxa"/>
            <w:vAlign w:val="center"/>
          </w:tcPr>
          <w:p w:rsidR="00947D3F" w:rsidRDefault="00947D3F" w:rsidP="00947D3F">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数传模块</w:t>
            </w:r>
          </w:p>
        </w:tc>
      </w:tr>
      <w:tr w:rsidR="00947D3F" w:rsidRPr="007A3179" w:rsidTr="00947D3F">
        <w:trPr>
          <w:trHeight w:val="705"/>
          <w:jc w:val="center"/>
        </w:trPr>
        <w:tc>
          <w:tcPr>
            <w:tcW w:w="2122" w:type="dxa"/>
            <w:vAlign w:val="center"/>
          </w:tcPr>
          <w:p w:rsidR="00947D3F" w:rsidRDefault="00947D3F" w:rsidP="00947D3F">
            <w:pPr>
              <w:spacing w:line="240" w:lineRule="atLeast"/>
              <w:jc w:val="center"/>
              <w:rPr>
                <w:rFonts w:asciiTheme="minorEastAsia" w:hAnsiTheme="minorEastAsia" w:cstheme="minorEastAsia"/>
                <w:sz w:val="18"/>
                <w:szCs w:val="18"/>
              </w:rPr>
            </w:pPr>
            <w:r>
              <w:rPr>
                <w:rFonts w:asciiTheme="minorEastAsia" w:hAnsiTheme="minorEastAsia" w:cstheme="minorEastAsia"/>
                <w:sz w:val="18"/>
                <w:szCs w:val="18"/>
              </w:rPr>
              <w:t>5</w:t>
            </w:r>
          </w:p>
        </w:tc>
        <w:tc>
          <w:tcPr>
            <w:tcW w:w="6520" w:type="dxa"/>
            <w:vAlign w:val="center"/>
          </w:tcPr>
          <w:p w:rsidR="00947D3F" w:rsidRDefault="00947D3F" w:rsidP="00947D3F">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设备模块</w:t>
            </w:r>
          </w:p>
        </w:tc>
      </w:tr>
    </w:tbl>
    <w:p w:rsidR="00947D3F" w:rsidRDefault="00947D3F" w:rsidP="00947D3F">
      <w:pPr>
        <w:pStyle w:val="2"/>
      </w:pPr>
      <w:bookmarkStart w:id="8" w:name="_Toc495653420"/>
      <w:r>
        <w:rPr>
          <w:rFonts w:hint="eastAsia"/>
        </w:rPr>
        <w:t>3.2</w:t>
      </w:r>
      <w:r>
        <w:rPr>
          <w:rFonts w:hint="eastAsia"/>
        </w:rPr>
        <w:t>测试环境的影响</w:t>
      </w:r>
      <w:bookmarkEnd w:id="8"/>
    </w:p>
    <w:p w:rsidR="00A1594D" w:rsidRDefault="00947D3F" w:rsidP="00947D3F">
      <w:pPr>
        <w:ind w:right="210" w:firstLineChars="200" w:firstLine="480"/>
      </w:pPr>
      <w:r w:rsidRPr="00DB4E17">
        <w:rPr>
          <w:rFonts w:hint="eastAsia"/>
        </w:rPr>
        <w:t>本次测试依据《</w:t>
      </w:r>
      <w:r>
        <w:rPr>
          <w:rFonts w:hint="eastAsia"/>
        </w:rPr>
        <w:t>分机设备监控与设备接口软件测试计划与测试用例</w:t>
      </w:r>
      <w:r w:rsidRPr="00DB4E17">
        <w:rPr>
          <w:rFonts w:hint="eastAsia"/>
        </w:rPr>
        <w:t>》规定构建测试环境，并无更改。</w:t>
      </w:r>
    </w:p>
    <w:p w:rsidR="00947D3F" w:rsidRDefault="00947D3F" w:rsidP="00947D3F">
      <w:pPr>
        <w:pStyle w:val="2"/>
      </w:pPr>
      <w:bookmarkStart w:id="9" w:name="_Toc495653421"/>
      <w:r>
        <w:rPr>
          <w:rFonts w:hint="eastAsia"/>
        </w:rPr>
        <w:t>3.3</w:t>
      </w:r>
      <w:r>
        <w:rPr>
          <w:rFonts w:hint="eastAsia"/>
        </w:rPr>
        <w:t>改进建议</w:t>
      </w:r>
      <w:bookmarkEnd w:id="9"/>
    </w:p>
    <w:p w:rsidR="00947D3F" w:rsidRDefault="00947D3F" w:rsidP="00947D3F">
      <w:pPr>
        <w:ind w:right="210" w:firstLineChars="200" w:firstLine="480"/>
      </w:pPr>
      <w:r>
        <w:rPr>
          <w:rFonts w:hint="eastAsia"/>
        </w:rPr>
        <w:t>加强软件实现时流程逻辑的严密性和数据的缜密性，主要在于对输出的严格检查。</w:t>
      </w:r>
    </w:p>
    <w:p w:rsidR="00947D3F" w:rsidRPr="00DB7C5C" w:rsidRDefault="00947D3F" w:rsidP="00947D3F">
      <w:pPr>
        <w:ind w:right="210" w:firstLineChars="200" w:firstLine="480"/>
      </w:pPr>
      <w:r>
        <w:rPr>
          <w:rFonts w:hint="eastAsia"/>
        </w:rPr>
        <w:t>加强软件的错误处理。</w:t>
      </w:r>
    </w:p>
    <w:p w:rsidR="00947D3F" w:rsidRPr="00947D3F" w:rsidRDefault="00947D3F" w:rsidP="00947D3F">
      <w:pPr>
        <w:ind w:firstLine="420"/>
      </w:pPr>
    </w:p>
    <w:p w:rsidR="003E6E67" w:rsidRDefault="003E6E67" w:rsidP="003E6E67">
      <w:pPr>
        <w:pStyle w:val="1"/>
      </w:pPr>
      <w:bookmarkStart w:id="10" w:name="_Toc495653422"/>
      <w:r>
        <w:rPr>
          <w:rFonts w:hint="eastAsia"/>
        </w:rPr>
        <w:t>4测试总结</w:t>
      </w:r>
      <w:bookmarkEnd w:id="10"/>
    </w:p>
    <w:p w:rsidR="00E609B2" w:rsidRDefault="00E609B2" w:rsidP="00D1223A">
      <w:pPr>
        <w:ind w:right="210" w:firstLineChars="200" w:firstLine="480"/>
      </w:pPr>
      <w:r>
        <w:rPr>
          <w:rFonts w:hint="eastAsia"/>
        </w:rPr>
        <w:t>测试前，首先从开发库中取出被测软件，对</w:t>
      </w:r>
      <w:r w:rsidR="001C09C5">
        <w:rPr>
          <w:rFonts w:hint="eastAsia"/>
        </w:rPr>
        <w:t>被测试软件的版本进行验证，被测软件版本与测试计划要求的软件版本一致；然后建立并验证测试环境，测试环境遵从部门内标准工作环境要求，并且与软件测试计划中的环境要求一致。</w:t>
      </w:r>
    </w:p>
    <w:p w:rsidR="001C09C5" w:rsidRDefault="001C09C5" w:rsidP="00D1223A">
      <w:pPr>
        <w:ind w:right="210" w:firstLineChars="200" w:firstLine="480"/>
      </w:pPr>
      <w:r>
        <w:rPr>
          <w:rFonts w:hint="eastAsia"/>
        </w:rPr>
        <w:t>按照测试计划安排，由相关软件人员对被测软件进行单元测试。单元测试包括静态测试和动态测试。</w:t>
      </w:r>
    </w:p>
    <w:p w:rsidR="000439F5" w:rsidRDefault="001C09C5" w:rsidP="000439F5">
      <w:pPr>
        <w:spacing w:before="156"/>
        <w:ind w:right="210" w:firstLineChars="200" w:firstLine="482"/>
        <w:rPr>
          <w:b/>
        </w:rPr>
      </w:pPr>
      <w:r w:rsidRPr="001C09C5">
        <w:rPr>
          <w:rFonts w:hint="eastAsia"/>
          <w:b/>
        </w:rPr>
        <w:t>系统情况如下</w:t>
      </w:r>
      <w:r w:rsidR="00D1223A">
        <w:rPr>
          <w:rFonts w:hint="eastAsia"/>
          <w:b/>
        </w:rPr>
        <w:t>：</w:t>
      </w:r>
    </w:p>
    <w:p w:rsidR="00D1223A" w:rsidRPr="000439F5" w:rsidRDefault="00D1223A" w:rsidP="000439F5">
      <w:pPr>
        <w:pStyle w:val="2"/>
      </w:pPr>
      <w:bookmarkStart w:id="11" w:name="_Toc495653423"/>
      <w:r>
        <w:rPr>
          <w:rFonts w:hint="eastAsia"/>
        </w:rPr>
        <w:lastRenderedPageBreak/>
        <w:t>4.1</w:t>
      </w:r>
      <w:r w:rsidR="00370545">
        <w:rPr>
          <w:rFonts w:hint="eastAsia"/>
          <w:szCs w:val="30"/>
        </w:rPr>
        <w:t>测试用例</w:t>
      </w:r>
      <w:r w:rsidR="00947D3F">
        <w:rPr>
          <w:rFonts w:hint="eastAsia"/>
        </w:rPr>
        <w:t>过程</w:t>
      </w:r>
      <w:bookmarkEnd w:id="11"/>
    </w:p>
    <w:p w:rsidR="000439F5" w:rsidRDefault="000439F5" w:rsidP="000439F5">
      <w:pPr>
        <w:pStyle w:val="3"/>
        <w:rPr>
          <w:szCs w:val="30"/>
        </w:rPr>
      </w:pPr>
      <w:bookmarkStart w:id="12" w:name="_Toc495653424"/>
      <w:r w:rsidRPr="000439F5">
        <w:rPr>
          <w:rFonts w:hint="eastAsia"/>
          <w:szCs w:val="30"/>
        </w:rPr>
        <w:t>4.1.1</w:t>
      </w:r>
      <w:r w:rsidR="00370545">
        <w:rPr>
          <w:rFonts w:hint="eastAsia"/>
          <w:szCs w:val="30"/>
        </w:rPr>
        <w:t>测试用例</w:t>
      </w:r>
      <w:r>
        <w:rPr>
          <w:rFonts w:hint="eastAsia"/>
          <w:szCs w:val="30"/>
        </w:rPr>
        <w:t>时间</w:t>
      </w:r>
      <w:bookmarkEnd w:id="12"/>
    </w:p>
    <w:p w:rsidR="000439F5" w:rsidRDefault="008F5D30" w:rsidP="000439F5">
      <w:pPr>
        <w:ind w:right="210" w:firstLineChars="200" w:firstLine="480"/>
      </w:pPr>
      <w:r>
        <w:rPr>
          <w:rFonts w:hint="eastAsia"/>
        </w:rPr>
        <w:t>2017-00-00~</w:t>
      </w:r>
      <w:bookmarkStart w:id="13" w:name="_GoBack"/>
      <w:bookmarkEnd w:id="13"/>
      <w:r w:rsidR="000439F5">
        <w:t>2017-00-00</w:t>
      </w:r>
      <w:r w:rsidR="000439F5">
        <w:rPr>
          <w:rFonts w:hint="eastAsia"/>
        </w:rPr>
        <w:t>。</w:t>
      </w:r>
    </w:p>
    <w:p w:rsidR="000439F5" w:rsidRPr="000439F5" w:rsidRDefault="000439F5" w:rsidP="000439F5">
      <w:pPr>
        <w:pStyle w:val="3"/>
        <w:rPr>
          <w:szCs w:val="22"/>
        </w:rPr>
      </w:pPr>
      <w:bookmarkStart w:id="14" w:name="_Toc495653425"/>
      <w:r w:rsidRPr="000439F5">
        <w:rPr>
          <w:rFonts w:hint="eastAsia"/>
        </w:rPr>
        <w:t>4.</w:t>
      </w:r>
      <w:r>
        <w:rPr>
          <w:rFonts w:hint="eastAsia"/>
        </w:rPr>
        <w:t>1.2</w:t>
      </w:r>
      <w:r w:rsidR="00370545">
        <w:rPr>
          <w:rFonts w:hint="eastAsia"/>
          <w:szCs w:val="30"/>
        </w:rPr>
        <w:t>测试用例</w:t>
      </w:r>
      <w:r>
        <w:rPr>
          <w:rFonts w:hint="eastAsia"/>
        </w:rPr>
        <w:t>人员</w:t>
      </w:r>
      <w:bookmarkEnd w:id="14"/>
    </w:p>
    <w:p w:rsidR="000439F5" w:rsidRPr="000439F5" w:rsidRDefault="000439F5" w:rsidP="000439F5">
      <w:r>
        <w:rPr>
          <w:rFonts w:hint="eastAsia"/>
        </w:rPr>
        <w:t xml:space="preserve"> XXX</w:t>
      </w:r>
    </w:p>
    <w:p w:rsidR="002E2004" w:rsidRPr="00370545" w:rsidRDefault="000439F5" w:rsidP="00370545">
      <w:pPr>
        <w:pStyle w:val="3"/>
        <w:rPr>
          <w:szCs w:val="30"/>
        </w:rPr>
      </w:pPr>
      <w:bookmarkStart w:id="15" w:name="_Toc495653426"/>
      <w:r w:rsidRPr="000439F5">
        <w:rPr>
          <w:rFonts w:hint="eastAsia"/>
          <w:szCs w:val="30"/>
        </w:rPr>
        <w:t>4.</w:t>
      </w:r>
      <w:r>
        <w:rPr>
          <w:rFonts w:hint="eastAsia"/>
          <w:szCs w:val="30"/>
        </w:rPr>
        <w:t>1.3</w:t>
      </w:r>
      <w:r w:rsidR="00370545">
        <w:rPr>
          <w:rFonts w:hint="eastAsia"/>
          <w:szCs w:val="30"/>
        </w:rPr>
        <w:t>测试用例情况概述</w:t>
      </w:r>
      <w:bookmarkEnd w:id="15"/>
    </w:p>
    <w:p w:rsidR="000439F5" w:rsidRDefault="000439F5" w:rsidP="000439F5">
      <w:pPr>
        <w:jc w:val="center"/>
      </w:pPr>
      <w:r>
        <w:rPr>
          <w:rFonts w:hint="eastAsia"/>
        </w:rPr>
        <w:t>表4-</w:t>
      </w:r>
      <w:r w:rsidR="00370545">
        <w:t>1-</w:t>
      </w:r>
      <w:r>
        <w:rPr>
          <w:rFonts w:hint="eastAsia"/>
        </w:rPr>
        <w:t xml:space="preserve">3  </w:t>
      </w:r>
      <w:r w:rsidR="00370545">
        <w:rPr>
          <w:rFonts w:hint="eastAsia"/>
        </w:rPr>
        <w:t>测试情况概述</w:t>
      </w:r>
    </w:p>
    <w:tbl>
      <w:tblPr>
        <w:tblStyle w:val="a8"/>
        <w:tblW w:w="8642" w:type="dxa"/>
        <w:jc w:val="center"/>
        <w:tblLook w:val="04A0" w:firstRow="1" w:lastRow="0" w:firstColumn="1" w:lastColumn="0" w:noHBand="0" w:noVBand="1"/>
      </w:tblPr>
      <w:tblGrid>
        <w:gridCol w:w="3256"/>
        <w:gridCol w:w="1984"/>
        <w:gridCol w:w="1843"/>
        <w:gridCol w:w="1559"/>
      </w:tblGrid>
      <w:tr w:rsidR="002E2004" w:rsidRPr="007A3179" w:rsidTr="009D28F0">
        <w:trPr>
          <w:trHeight w:val="699"/>
          <w:jc w:val="center"/>
        </w:trPr>
        <w:tc>
          <w:tcPr>
            <w:tcW w:w="3256" w:type="dxa"/>
            <w:vAlign w:val="center"/>
          </w:tcPr>
          <w:p w:rsidR="002E2004" w:rsidRPr="007A3179" w:rsidRDefault="002E2004" w:rsidP="00242E70">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测试对象</w:t>
            </w:r>
          </w:p>
        </w:tc>
        <w:tc>
          <w:tcPr>
            <w:tcW w:w="5386" w:type="dxa"/>
            <w:gridSpan w:val="3"/>
            <w:vAlign w:val="center"/>
          </w:tcPr>
          <w:p w:rsidR="002E2004" w:rsidRPr="007A3179" w:rsidRDefault="009D28F0" w:rsidP="00E62D26">
            <w:pPr>
              <w:spacing w:line="240" w:lineRule="atLeast"/>
              <w:jc w:val="center"/>
            </w:pPr>
            <w:r>
              <w:rPr>
                <w:rFonts w:hint="eastAsia"/>
              </w:rPr>
              <w:t>分机设备监控与设备接口软件项目</w:t>
            </w:r>
          </w:p>
        </w:tc>
      </w:tr>
      <w:tr w:rsidR="002E2004" w:rsidRPr="007A3179" w:rsidTr="009D28F0">
        <w:trPr>
          <w:trHeight w:val="705"/>
          <w:jc w:val="center"/>
        </w:trPr>
        <w:tc>
          <w:tcPr>
            <w:tcW w:w="3256" w:type="dxa"/>
            <w:vAlign w:val="center"/>
          </w:tcPr>
          <w:p w:rsidR="002E2004" w:rsidRDefault="002E2004" w:rsidP="00242E70">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模块名称</w:t>
            </w:r>
          </w:p>
        </w:tc>
        <w:tc>
          <w:tcPr>
            <w:tcW w:w="1984" w:type="dxa"/>
            <w:vAlign w:val="center"/>
          </w:tcPr>
          <w:p w:rsidR="002E2004" w:rsidRDefault="002E2004" w:rsidP="00242E70">
            <w:pPr>
              <w:spacing w:line="240" w:lineRule="atLeast"/>
              <w:jc w:val="left"/>
            </w:pPr>
            <w:r>
              <w:rPr>
                <w:rFonts w:hint="eastAsia"/>
              </w:rPr>
              <w:t>发现问题数</w:t>
            </w:r>
          </w:p>
        </w:tc>
        <w:tc>
          <w:tcPr>
            <w:tcW w:w="1843" w:type="dxa"/>
            <w:vAlign w:val="center"/>
          </w:tcPr>
          <w:p w:rsidR="002E2004" w:rsidRDefault="002E2004" w:rsidP="00242E70">
            <w:pPr>
              <w:spacing w:line="240" w:lineRule="atLeast"/>
              <w:jc w:val="left"/>
            </w:pPr>
            <w:r>
              <w:rPr>
                <w:rFonts w:hint="eastAsia"/>
              </w:rPr>
              <w:t>更正问题数</w:t>
            </w:r>
          </w:p>
        </w:tc>
        <w:tc>
          <w:tcPr>
            <w:tcW w:w="1559" w:type="dxa"/>
            <w:vAlign w:val="center"/>
          </w:tcPr>
          <w:p w:rsidR="002E2004" w:rsidRDefault="002E2004" w:rsidP="00242E70">
            <w:pPr>
              <w:spacing w:line="240" w:lineRule="atLeast"/>
              <w:jc w:val="left"/>
            </w:pPr>
            <w:r>
              <w:rPr>
                <w:rFonts w:hint="eastAsia"/>
              </w:rPr>
              <w:t>遗留问题数</w:t>
            </w:r>
          </w:p>
        </w:tc>
      </w:tr>
      <w:tr w:rsidR="002E2004" w:rsidRPr="007A3179" w:rsidTr="009D28F0">
        <w:trPr>
          <w:trHeight w:val="705"/>
          <w:jc w:val="center"/>
        </w:trPr>
        <w:tc>
          <w:tcPr>
            <w:tcW w:w="3256" w:type="dxa"/>
            <w:vAlign w:val="center"/>
          </w:tcPr>
          <w:p w:rsidR="002E2004" w:rsidRDefault="002E2004" w:rsidP="00242E70">
            <w:pPr>
              <w:spacing w:line="240" w:lineRule="atLeast"/>
              <w:jc w:val="center"/>
              <w:rPr>
                <w:rFonts w:asciiTheme="minorEastAsia" w:hAnsiTheme="minorEastAsia" w:cstheme="minorEastAsia"/>
                <w:sz w:val="18"/>
                <w:szCs w:val="18"/>
              </w:rPr>
            </w:pPr>
            <w:r>
              <w:rPr>
                <w:rFonts w:asciiTheme="minorEastAsia" w:hAnsiTheme="minorEastAsia" w:cstheme="minorEastAsia"/>
                <w:sz w:val="18"/>
                <w:szCs w:val="18"/>
              </w:rPr>
              <w:t>S</w:t>
            </w:r>
            <w:r>
              <w:rPr>
                <w:rFonts w:asciiTheme="minorEastAsia" w:hAnsiTheme="minorEastAsia" w:cstheme="minorEastAsia" w:hint="eastAsia"/>
                <w:sz w:val="18"/>
                <w:szCs w:val="18"/>
              </w:rPr>
              <w:t>S</w:t>
            </w:r>
            <w:r>
              <w:rPr>
                <w:rFonts w:asciiTheme="minorEastAsia" w:hAnsiTheme="minorEastAsia" w:cstheme="minorEastAsia"/>
                <w:sz w:val="18"/>
                <w:szCs w:val="18"/>
              </w:rPr>
              <w:t>1模块</w:t>
            </w:r>
          </w:p>
        </w:tc>
        <w:tc>
          <w:tcPr>
            <w:tcW w:w="1984" w:type="dxa"/>
            <w:vAlign w:val="center"/>
          </w:tcPr>
          <w:p w:rsidR="002E2004" w:rsidRDefault="002E2004" w:rsidP="00370545">
            <w:pPr>
              <w:spacing w:line="240" w:lineRule="atLeast"/>
              <w:jc w:val="center"/>
            </w:pPr>
          </w:p>
        </w:tc>
        <w:tc>
          <w:tcPr>
            <w:tcW w:w="1843" w:type="dxa"/>
            <w:vAlign w:val="center"/>
          </w:tcPr>
          <w:p w:rsidR="002E2004" w:rsidRDefault="002E2004" w:rsidP="00370545">
            <w:pPr>
              <w:spacing w:line="240" w:lineRule="atLeast"/>
              <w:jc w:val="center"/>
            </w:pPr>
          </w:p>
        </w:tc>
        <w:tc>
          <w:tcPr>
            <w:tcW w:w="1559" w:type="dxa"/>
            <w:vAlign w:val="center"/>
          </w:tcPr>
          <w:p w:rsidR="002E2004" w:rsidRDefault="00370545" w:rsidP="00370545">
            <w:pPr>
              <w:spacing w:line="240" w:lineRule="atLeast"/>
              <w:jc w:val="center"/>
            </w:pPr>
            <w:r>
              <w:rPr>
                <w:rFonts w:hint="eastAsia"/>
              </w:rPr>
              <w:t>0</w:t>
            </w:r>
          </w:p>
        </w:tc>
      </w:tr>
      <w:tr w:rsidR="002E2004" w:rsidRPr="007A3179" w:rsidTr="009D28F0">
        <w:trPr>
          <w:trHeight w:val="705"/>
          <w:jc w:val="center"/>
        </w:trPr>
        <w:tc>
          <w:tcPr>
            <w:tcW w:w="3256" w:type="dxa"/>
            <w:vAlign w:val="center"/>
          </w:tcPr>
          <w:p w:rsidR="002E2004" w:rsidRDefault="002E2004" w:rsidP="00242E70">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SS2模块</w:t>
            </w:r>
          </w:p>
        </w:tc>
        <w:tc>
          <w:tcPr>
            <w:tcW w:w="1984" w:type="dxa"/>
            <w:vAlign w:val="center"/>
          </w:tcPr>
          <w:p w:rsidR="002E2004" w:rsidRDefault="002E2004" w:rsidP="00370545">
            <w:pPr>
              <w:spacing w:line="240" w:lineRule="atLeast"/>
              <w:jc w:val="center"/>
            </w:pPr>
          </w:p>
        </w:tc>
        <w:tc>
          <w:tcPr>
            <w:tcW w:w="1843" w:type="dxa"/>
            <w:vAlign w:val="center"/>
          </w:tcPr>
          <w:p w:rsidR="002E2004" w:rsidRDefault="002E2004" w:rsidP="00370545">
            <w:pPr>
              <w:spacing w:line="240" w:lineRule="atLeast"/>
              <w:jc w:val="center"/>
            </w:pPr>
          </w:p>
        </w:tc>
        <w:tc>
          <w:tcPr>
            <w:tcW w:w="1559" w:type="dxa"/>
            <w:vAlign w:val="center"/>
          </w:tcPr>
          <w:p w:rsidR="002E2004" w:rsidRDefault="00370545" w:rsidP="00370545">
            <w:pPr>
              <w:spacing w:line="240" w:lineRule="atLeast"/>
              <w:jc w:val="center"/>
            </w:pPr>
            <w:r>
              <w:rPr>
                <w:rFonts w:hint="eastAsia"/>
              </w:rPr>
              <w:t>0</w:t>
            </w:r>
          </w:p>
        </w:tc>
      </w:tr>
      <w:tr w:rsidR="002E2004" w:rsidRPr="007A3179" w:rsidTr="009D28F0">
        <w:trPr>
          <w:trHeight w:val="705"/>
          <w:jc w:val="center"/>
        </w:trPr>
        <w:tc>
          <w:tcPr>
            <w:tcW w:w="3256" w:type="dxa"/>
            <w:vAlign w:val="center"/>
          </w:tcPr>
          <w:p w:rsidR="002E2004" w:rsidRDefault="002E2004" w:rsidP="00242E70">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USB模块</w:t>
            </w:r>
          </w:p>
        </w:tc>
        <w:tc>
          <w:tcPr>
            <w:tcW w:w="1984" w:type="dxa"/>
            <w:vAlign w:val="center"/>
          </w:tcPr>
          <w:p w:rsidR="002E2004" w:rsidRDefault="002E2004" w:rsidP="00370545">
            <w:pPr>
              <w:spacing w:line="240" w:lineRule="atLeast"/>
              <w:jc w:val="center"/>
            </w:pPr>
          </w:p>
        </w:tc>
        <w:tc>
          <w:tcPr>
            <w:tcW w:w="1843" w:type="dxa"/>
            <w:vAlign w:val="center"/>
          </w:tcPr>
          <w:p w:rsidR="002E2004" w:rsidRDefault="002E2004" w:rsidP="00370545">
            <w:pPr>
              <w:spacing w:line="240" w:lineRule="atLeast"/>
              <w:jc w:val="center"/>
            </w:pPr>
          </w:p>
        </w:tc>
        <w:tc>
          <w:tcPr>
            <w:tcW w:w="1559" w:type="dxa"/>
            <w:vAlign w:val="center"/>
          </w:tcPr>
          <w:p w:rsidR="002E2004" w:rsidRDefault="00370545" w:rsidP="00370545">
            <w:pPr>
              <w:spacing w:line="240" w:lineRule="atLeast"/>
              <w:jc w:val="center"/>
            </w:pPr>
            <w:r>
              <w:rPr>
                <w:rFonts w:hint="eastAsia"/>
              </w:rPr>
              <w:t>0</w:t>
            </w:r>
          </w:p>
        </w:tc>
      </w:tr>
      <w:tr w:rsidR="002E2004" w:rsidRPr="007A3179" w:rsidTr="009D28F0">
        <w:trPr>
          <w:trHeight w:val="705"/>
          <w:jc w:val="center"/>
        </w:trPr>
        <w:tc>
          <w:tcPr>
            <w:tcW w:w="3256" w:type="dxa"/>
            <w:vAlign w:val="center"/>
          </w:tcPr>
          <w:p w:rsidR="002E2004" w:rsidRDefault="002E2004" w:rsidP="00242E70">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数传模块</w:t>
            </w:r>
          </w:p>
        </w:tc>
        <w:tc>
          <w:tcPr>
            <w:tcW w:w="1984" w:type="dxa"/>
            <w:vAlign w:val="center"/>
          </w:tcPr>
          <w:p w:rsidR="002E2004" w:rsidRDefault="002E2004" w:rsidP="00370545">
            <w:pPr>
              <w:spacing w:line="240" w:lineRule="atLeast"/>
              <w:jc w:val="center"/>
            </w:pPr>
          </w:p>
        </w:tc>
        <w:tc>
          <w:tcPr>
            <w:tcW w:w="1843" w:type="dxa"/>
            <w:vAlign w:val="center"/>
          </w:tcPr>
          <w:p w:rsidR="002E2004" w:rsidRDefault="002E2004" w:rsidP="00370545">
            <w:pPr>
              <w:spacing w:line="240" w:lineRule="atLeast"/>
              <w:jc w:val="center"/>
            </w:pPr>
          </w:p>
        </w:tc>
        <w:tc>
          <w:tcPr>
            <w:tcW w:w="1559" w:type="dxa"/>
            <w:vAlign w:val="center"/>
          </w:tcPr>
          <w:p w:rsidR="002E2004" w:rsidRDefault="00370545" w:rsidP="00370545">
            <w:pPr>
              <w:spacing w:line="240" w:lineRule="atLeast"/>
              <w:jc w:val="center"/>
            </w:pPr>
            <w:r>
              <w:rPr>
                <w:rFonts w:hint="eastAsia"/>
              </w:rPr>
              <w:t>0</w:t>
            </w:r>
          </w:p>
        </w:tc>
      </w:tr>
      <w:tr w:rsidR="002E2004" w:rsidRPr="007A3179" w:rsidTr="009D28F0">
        <w:trPr>
          <w:trHeight w:val="705"/>
          <w:jc w:val="center"/>
        </w:trPr>
        <w:tc>
          <w:tcPr>
            <w:tcW w:w="3256" w:type="dxa"/>
            <w:vAlign w:val="center"/>
          </w:tcPr>
          <w:p w:rsidR="002E2004" w:rsidRDefault="002E2004" w:rsidP="00242E70">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设备模块</w:t>
            </w:r>
          </w:p>
        </w:tc>
        <w:tc>
          <w:tcPr>
            <w:tcW w:w="1984" w:type="dxa"/>
            <w:vAlign w:val="center"/>
          </w:tcPr>
          <w:p w:rsidR="002E2004" w:rsidRDefault="002E2004" w:rsidP="00370545">
            <w:pPr>
              <w:spacing w:line="240" w:lineRule="atLeast"/>
              <w:jc w:val="center"/>
            </w:pPr>
          </w:p>
        </w:tc>
        <w:tc>
          <w:tcPr>
            <w:tcW w:w="1843" w:type="dxa"/>
            <w:vAlign w:val="center"/>
          </w:tcPr>
          <w:p w:rsidR="002E2004" w:rsidRDefault="002E2004" w:rsidP="00370545">
            <w:pPr>
              <w:spacing w:line="240" w:lineRule="atLeast"/>
              <w:jc w:val="center"/>
            </w:pPr>
          </w:p>
        </w:tc>
        <w:tc>
          <w:tcPr>
            <w:tcW w:w="1559" w:type="dxa"/>
            <w:vAlign w:val="center"/>
          </w:tcPr>
          <w:p w:rsidR="002E2004" w:rsidRDefault="00370545" w:rsidP="00370545">
            <w:pPr>
              <w:spacing w:line="240" w:lineRule="atLeast"/>
              <w:jc w:val="center"/>
            </w:pPr>
            <w:r>
              <w:rPr>
                <w:rFonts w:hint="eastAsia"/>
              </w:rPr>
              <w:t>0</w:t>
            </w:r>
          </w:p>
        </w:tc>
      </w:tr>
    </w:tbl>
    <w:p w:rsidR="00E62D26" w:rsidRDefault="000439F5" w:rsidP="00370545">
      <w:pPr>
        <w:pStyle w:val="3"/>
        <w:rPr>
          <w:szCs w:val="30"/>
        </w:rPr>
      </w:pPr>
      <w:bookmarkStart w:id="16" w:name="_Toc495653427"/>
      <w:r w:rsidRPr="000439F5">
        <w:rPr>
          <w:rFonts w:hint="eastAsia"/>
          <w:szCs w:val="30"/>
        </w:rPr>
        <w:t>4.</w:t>
      </w:r>
      <w:r w:rsidR="00E62D26">
        <w:rPr>
          <w:rFonts w:hint="eastAsia"/>
          <w:szCs w:val="30"/>
        </w:rPr>
        <w:t>1.4</w:t>
      </w:r>
      <w:r w:rsidR="00E62D26">
        <w:rPr>
          <w:rFonts w:hint="eastAsia"/>
          <w:szCs w:val="30"/>
        </w:rPr>
        <w:t>测试</w:t>
      </w:r>
      <w:r w:rsidR="00370545">
        <w:rPr>
          <w:rFonts w:hint="eastAsia"/>
          <w:szCs w:val="30"/>
        </w:rPr>
        <w:t>用例执行结果</w:t>
      </w:r>
      <w:bookmarkEnd w:id="16"/>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521"/>
        <w:gridCol w:w="1763"/>
        <w:gridCol w:w="696"/>
        <w:gridCol w:w="844"/>
        <w:gridCol w:w="1265"/>
        <w:gridCol w:w="439"/>
        <w:gridCol w:w="1762"/>
      </w:tblGrid>
      <w:tr w:rsidR="00370545" w:rsidRPr="00DB4E17" w:rsidTr="00370545">
        <w:trPr>
          <w:cantSplit/>
          <w:trHeight w:val="417"/>
          <w:jc w:val="center"/>
        </w:trPr>
        <w:tc>
          <w:tcPr>
            <w:tcW w:w="917" w:type="pct"/>
            <w:vMerge w:val="restart"/>
            <w:vAlign w:val="center"/>
          </w:tcPr>
          <w:p w:rsidR="00370545" w:rsidRPr="00DB4E17" w:rsidRDefault="00370545" w:rsidP="00242E70">
            <w:pPr>
              <w:spacing w:line="319" w:lineRule="auto"/>
              <w:jc w:val="center"/>
            </w:pPr>
            <w:r w:rsidRPr="00DB4E17">
              <w:rPr>
                <w:rFonts w:hint="eastAsia"/>
              </w:rPr>
              <w:t>被测软件</w:t>
            </w:r>
          </w:p>
        </w:tc>
        <w:tc>
          <w:tcPr>
            <w:tcW w:w="4083" w:type="pct"/>
            <w:gridSpan w:val="6"/>
            <w:vAlign w:val="center"/>
          </w:tcPr>
          <w:p w:rsidR="00370545" w:rsidRPr="00DB4E17" w:rsidRDefault="00370545" w:rsidP="00242E70">
            <w:pPr>
              <w:spacing w:line="319" w:lineRule="auto"/>
            </w:pPr>
            <w:r w:rsidRPr="00DB4E17">
              <w:rPr>
                <w:rFonts w:hint="eastAsia"/>
              </w:rPr>
              <w:t>软件名称：</w:t>
            </w:r>
            <w:r w:rsidR="00097F18">
              <w:rPr>
                <w:rFonts w:hint="eastAsia"/>
              </w:rPr>
              <w:t>分机设备监控与设备接口软件</w:t>
            </w:r>
          </w:p>
        </w:tc>
      </w:tr>
      <w:tr w:rsidR="00370545" w:rsidRPr="00DB4E17" w:rsidTr="00370545">
        <w:trPr>
          <w:cantSplit/>
          <w:trHeight w:val="467"/>
          <w:jc w:val="center"/>
        </w:trPr>
        <w:tc>
          <w:tcPr>
            <w:tcW w:w="917" w:type="pct"/>
            <w:vMerge/>
          </w:tcPr>
          <w:p w:rsidR="00370545" w:rsidRPr="00DB4E17" w:rsidRDefault="00370545" w:rsidP="006250B5">
            <w:pPr>
              <w:spacing w:line="319" w:lineRule="auto"/>
              <w:jc w:val="center"/>
            </w:pPr>
          </w:p>
        </w:tc>
        <w:tc>
          <w:tcPr>
            <w:tcW w:w="4083" w:type="pct"/>
            <w:gridSpan w:val="6"/>
            <w:vAlign w:val="center"/>
          </w:tcPr>
          <w:p w:rsidR="00370545" w:rsidRPr="00DB4E17" w:rsidRDefault="00370545" w:rsidP="006250B5">
            <w:pPr>
              <w:spacing w:line="319" w:lineRule="auto"/>
              <w:jc w:val="left"/>
            </w:pPr>
            <w:r w:rsidRPr="00DB4E17">
              <w:rPr>
                <w:rFonts w:hint="eastAsia"/>
              </w:rPr>
              <w:t>编程语言：</w:t>
            </w:r>
            <w:r>
              <w:rPr>
                <w:rFonts w:hint="eastAsia"/>
              </w:rPr>
              <w:t>C++</w:t>
            </w:r>
            <w:r>
              <w:t>(QT5.5.1)</w:t>
            </w:r>
          </w:p>
        </w:tc>
      </w:tr>
      <w:tr w:rsidR="00370545" w:rsidRPr="00DB4E17" w:rsidTr="00370545">
        <w:trPr>
          <w:cantSplit/>
          <w:trHeight w:val="430"/>
          <w:jc w:val="center"/>
        </w:trPr>
        <w:tc>
          <w:tcPr>
            <w:tcW w:w="917" w:type="pct"/>
            <w:vMerge/>
          </w:tcPr>
          <w:p w:rsidR="00370545" w:rsidRPr="00DB4E17" w:rsidRDefault="00370545" w:rsidP="006250B5">
            <w:pPr>
              <w:spacing w:line="319" w:lineRule="auto"/>
              <w:jc w:val="center"/>
            </w:pPr>
          </w:p>
        </w:tc>
        <w:tc>
          <w:tcPr>
            <w:tcW w:w="4083" w:type="pct"/>
            <w:gridSpan w:val="6"/>
            <w:vAlign w:val="center"/>
          </w:tcPr>
          <w:p w:rsidR="00370545" w:rsidRPr="006250B5" w:rsidRDefault="00370545" w:rsidP="006250B5">
            <w:pPr>
              <w:pStyle w:val="ab"/>
              <w:spacing w:line="319" w:lineRule="auto"/>
              <w:jc w:val="left"/>
              <w:rPr>
                <w:rFonts w:asciiTheme="minorHAnsi" w:eastAsiaTheme="minorEastAsia" w:hAnsiTheme="minorHAnsi" w:cstheme="minorBidi"/>
                <w:szCs w:val="22"/>
              </w:rPr>
            </w:pPr>
            <w:r w:rsidRPr="006250B5">
              <w:rPr>
                <w:rFonts w:asciiTheme="minorHAnsi" w:eastAsiaTheme="minorEastAsia" w:hAnsiTheme="minorHAnsi" w:cstheme="minorBidi" w:hint="eastAsia"/>
                <w:szCs w:val="22"/>
              </w:rPr>
              <w:t>研制单位：中国航天（704所）</w:t>
            </w:r>
          </w:p>
        </w:tc>
      </w:tr>
      <w:tr w:rsidR="00370545" w:rsidRPr="00DB4E17" w:rsidTr="00242E70">
        <w:trPr>
          <w:trHeight w:hRule="exact" w:val="28"/>
          <w:jc w:val="center"/>
        </w:trPr>
        <w:tc>
          <w:tcPr>
            <w:tcW w:w="5000" w:type="pct"/>
            <w:gridSpan w:val="7"/>
            <w:vAlign w:val="center"/>
          </w:tcPr>
          <w:p w:rsidR="00370545" w:rsidRPr="000E0471" w:rsidRDefault="00370545" w:rsidP="006250B5">
            <w:pPr>
              <w:spacing w:line="319" w:lineRule="auto"/>
              <w:jc w:val="center"/>
            </w:pPr>
          </w:p>
        </w:tc>
      </w:tr>
      <w:tr w:rsidR="00370545" w:rsidRPr="00DB4E17" w:rsidTr="00370545">
        <w:trPr>
          <w:cantSplit/>
          <w:trHeight w:val="455"/>
          <w:jc w:val="center"/>
        </w:trPr>
        <w:tc>
          <w:tcPr>
            <w:tcW w:w="917" w:type="pct"/>
            <w:vAlign w:val="center"/>
          </w:tcPr>
          <w:p w:rsidR="00370545" w:rsidRPr="00DB4E17" w:rsidRDefault="00370545" w:rsidP="00242E70">
            <w:pPr>
              <w:spacing w:line="319" w:lineRule="auto"/>
              <w:jc w:val="center"/>
            </w:pPr>
            <w:r w:rsidRPr="00DB4E17">
              <w:rPr>
                <w:rFonts w:hint="eastAsia"/>
              </w:rPr>
              <w:t>测试类型</w:t>
            </w:r>
          </w:p>
        </w:tc>
        <w:tc>
          <w:tcPr>
            <w:tcW w:w="1483" w:type="pct"/>
            <w:gridSpan w:val="2"/>
            <w:vAlign w:val="center"/>
          </w:tcPr>
          <w:p w:rsidR="00370545" w:rsidRPr="00DB4E17" w:rsidRDefault="00370545" w:rsidP="00242E70">
            <w:pPr>
              <w:spacing w:line="319" w:lineRule="auto"/>
              <w:jc w:val="center"/>
            </w:pPr>
            <w:r w:rsidRPr="00DB4E17">
              <w:rPr>
                <w:rFonts w:hint="eastAsia"/>
              </w:rPr>
              <w:t>功能测试</w:t>
            </w:r>
          </w:p>
        </w:tc>
        <w:tc>
          <w:tcPr>
            <w:tcW w:w="1272" w:type="pct"/>
            <w:gridSpan w:val="2"/>
            <w:vAlign w:val="center"/>
          </w:tcPr>
          <w:p w:rsidR="00370545" w:rsidRPr="00DB4E17" w:rsidRDefault="00370545" w:rsidP="00242E70">
            <w:pPr>
              <w:spacing w:line="319" w:lineRule="auto"/>
              <w:jc w:val="center"/>
            </w:pPr>
            <w:r w:rsidRPr="00DB4E17">
              <w:rPr>
                <w:rFonts w:hint="eastAsia"/>
              </w:rPr>
              <w:t>性能测试</w:t>
            </w:r>
          </w:p>
        </w:tc>
        <w:tc>
          <w:tcPr>
            <w:tcW w:w="1328" w:type="pct"/>
            <w:gridSpan w:val="2"/>
            <w:vAlign w:val="center"/>
          </w:tcPr>
          <w:p w:rsidR="00370545" w:rsidRPr="00DB4E17" w:rsidRDefault="00370545" w:rsidP="00242E70">
            <w:pPr>
              <w:spacing w:line="319" w:lineRule="auto"/>
              <w:jc w:val="center"/>
            </w:pPr>
            <w:r w:rsidRPr="00DB4E17">
              <w:rPr>
                <w:rFonts w:hint="eastAsia"/>
              </w:rPr>
              <w:t>接口测试</w:t>
            </w:r>
          </w:p>
        </w:tc>
      </w:tr>
      <w:tr w:rsidR="00370545" w:rsidRPr="00DB4E17" w:rsidTr="00370545">
        <w:trPr>
          <w:cantSplit/>
          <w:trHeight w:val="455"/>
          <w:jc w:val="center"/>
        </w:trPr>
        <w:tc>
          <w:tcPr>
            <w:tcW w:w="917" w:type="pct"/>
            <w:vMerge w:val="restart"/>
            <w:vAlign w:val="center"/>
          </w:tcPr>
          <w:p w:rsidR="00370545" w:rsidRPr="006250B5" w:rsidRDefault="00370545" w:rsidP="006250B5">
            <w:pPr>
              <w:spacing w:line="319" w:lineRule="auto"/>
              <w:jc w:val="center"/>
            </w:pPr>
            <w:r w:rsidRPr="006250B5">
              <w:rPr>
                <w:rFonts w:hint="eastAsia"/>
              </w:rPr>
              <w:t>测试用例</w:t>
            </w:r>
          </w:p>
        </w:tc>
        <w:tc>
          <w:tcPr>
            <w:tcW w:w="1483" w:type="pct"/>
            <w:gridSpan w:val="2"/>
            <w:vAlign w:val="center"/>
          </w:tcPr>
          <w:p w:rsidR="00370545" w:rsidRPr="00DB4E17" w:rsidRDefault="00370545" w:rsidP="006250B5">
            <w:pPr>
              <w:spacing w:line="319" w:lineRule="auto"/>
              <w:jc w:val="center"/>
            </w:pPr>
            <w:r w:rsidRPr="00DB4E17">
              <w:rPr>
                <w:rFonts w:hint="eastAsia"/>
              </w:rPr>
              <w:t>执行</w:t>
            </w:r>
            <w:r w:rsidR="00097F18">
              <w:rPr>
                <w:rFonts w:hint="eastAsia"/>
              </w:rPr>
              <w:t>模块</w:t>
            </w:r>
          </w:p>
        </w:tc>
        <w:tc>
          <w:tcPr>
            <w:tcW w:w="1272" w:type="pct"/>
            <w:gridSpan w:val="2"/>
            <w:vAlign w:val="center"/>
          </w:tcPr>
          <w:p w:rsidR="00370545" w:rsidRPr="00DB4E17" w:rsidRDefault="00097F18" w:rsidP="006250B5">
            <w:pPr>
              <w:spacing w:line="319" w:lineRule="auto"/>
              <w:jc w:val="center"/>
            </w:pPr>
            <w:r>
              <w:rPr>
                <w:rFonts w:hint="eastAsia"/>
              </w:rPr>
              <w:t>执行通过模块</w:t>
            </w:r>
          </w:p>
        </w:tc>
        <w:tc>
          <w:tcPr>
            <w:tcW w:w="1328" w:type="pct"/>
            <w:gridSpan w:val="2"/>
            <w:vAlign w:val="center"/>
          </w:tcPr>
          <w:p w:rsidR="00370545" w:rsidRPr="00DB4E17" w:rsidRDefault="00097F18" w:rsidP="006250B5">
            <w:pPr>
              <w:spacing w:line="319" w:lineRule="auto"/>
              <w:jc w:val="center"/>
            </w:pPr>
            <w:r>
              <w:rPr>
                <w:rFonts w:hint="eastAsia"/>
              </w:rPr>
              <w:t>执行</w:t>
            </w:r>
            <w:r w:rsidR="00370545" w:rsidRPr="00DB4E17">
              <w:rPr>
                <w:rFonts w:hint="eastAsia"/>
              </w:rPr>
              <w:t>未通过用例</w:t>
            </w:r>
          </w:p>
        </w:tc>
      </w:tr>
      <w:tr w:rsidR="00370545" w:rsidRPr="00DB4E17" w:rsidTr="00097F18">
        <w:trPr>
          <w:cantSplit/>
          <w:trHeight w:val="455"/>
          <w:jc w:val="center"/>
        </w:trPr>
        <w:tc>
          <w:tcPr>
            <w:tcW w:w="917" w:type="pct"/>
            <w:vMerge/>
            <w:vAlign w:val="center"/>
          </w:tcPr>
          <w:p w:rsidR="00370545" w:rsidRPr="006250B5" w:rsidRDefault="00370545" w:rsidP="006250B5">
            <w:pPr>
              <w:spacing w:line="319" w:lineRule="auto"/>
              <w:jc w:val="center"/>
            </w:pPr>
          </w:p>
        </w:tc>
        <w:tc>
          <w:tcPr>
            <w:tcW w:w="1483" w:type="pct"/>
            <w:gridSpan w:val="2"/>
            <w:vAlign w:val="center"/>
          </w:tcPr>
          <w:p w:rsidR="00370545" w:rsidRPr="00DB4E17" w:rsidRDefault="00097F18" w:rsidP="006250B5">
            <w:pPr>
              <w:spacing w:line="319" w:lineRule="auto"/>
              <w:jc w:val="center"/>
            </w:pPr>
            <w:r>
              <w:t>5</w:t>
            </w:r>
          </w:p>
        </w:tc>
        <w:tc>
          <w:tcPr>
            <w:tcW w:w="1272" w:type="pct"/>
            <w:gridSpan w:val="2"/>
            <w:vAlign w:val="center"/>
          </w:tcPr>
          <w:p w:rsidR="00370545" w:rsidRPr="00DB4E17" w:rsidRDefault="00097F18" w:rsidP="006250B5">
            <w:pPr>
              <w:spacing w:line="319" w:lineRule="auto"/>
              <w:jc w:val="center"/>
            </w:pPr>
            <w:r>
              <w:rPr>
                <w:rFonts w:hint="eastAsia"/>
              </w:rPr>
              <w:t>5</w:t>
            </w:r>
          </w:p>
        </w:tc>
        <w:tc>
          <w:tcPr>
            <w:tcW w:w="1328" w:type="pct"/>
            <w:gridSpan w:val="2"/>
            <w:vAlign w:val="center"/>
          </w:tcPr>
          <w:p w:rsidR="00370545" w:rsidRPr="00DB4E17" w:rsidRDefault="00370545" w:rsidP="006250B5">
            <w:pPr>
              <w:spacing w:line="319" w:lineRule="auto"/>
              <w:jc w:val="center"/>
            </w:pPr>
            <w:r w:rsidRPr="00DB4E17">
              <w:rPr>
                <w:rFonts w:hint="eastAsia"/>
              </w:rPr>
              <w:t>0</w:t>
            </w:r>
          </w:p>
        </w:tc>
      </w:tr>
      <w:tr w:rsidR="00370545" w:rsidRPr="00DB4E17" w:rsidTr="00662C2C">
        <w:trPr>
          <w:cantSplit/>
          <w:trHeight w:val="65"/>
          <w:jc w:val="center"/>
        </w:trPr>
        <w:tc>
          <w:tcPr>
            <w:tcW w:w="917" w:type="pct"/>
            <w:vMerge w:val="restart"/>
            <w:vAlign w:val="center"/>
          </w:tcPr>
          <w:p w:rsidR="00370545" w:rsidRPr="006250B5" w:rsidRDefault="00370545" w:rsidP="006250B5">
            <w:pPr>
              <w:spacing w:line="319" w:lineRule="auto"/>
              <w:jc w:val="center"/>
            </w:pPr>
            <w:r w:rsidRPr="006250B5">
              <w:rPr>
                <w:rFonts w:hint="eastAsia"/>
              </w:rPr>
              <w:lastRenderedPageBreak/>
              <w:t>问题报告</w:t>
            </w:r>
          </w:p>
        </w:tc>
        <w:tc>
          <w:tcPr>
            <w:tcW w:w="1483" w:type="pct"/>
            <w:gridSpan w:val="2"/>
            <w:vAlign w:val="center"/>
          </w:tcPr>
          <w:p w:rsidR="00370545" w:rsidRPr="006250B5" w:rsidRDefault="00370545" w:rsidP="006250B5">
            <w:pPr>
              <w:spacing w:line="319" w:lineRule="auto"/>
              <w:jc w:val="center"/>
            </w:pPr>
            <w:r w:rsidRPr="006250B5">
              <w:rPr>
                <w:rFonts w:hint="eastAsia"/>
              </w:rPr>
              <w:t>问题总数</w:t>
            </w:r>
          </w:p>
        </w:tc>
        <w:tc>
          <w:tcPr>
            <w:tcW w:w="1272" w:type="pct"/>
            <w:gridSpan w:val="2"/>
            <w:vAlign w:val="center"/>
          </w:tcPr>
          <w:p w:rsidR="00370545" w:rsidRPr="00DB4E17" w:rsidRDefault="00370545" w:rsidP="006250B5">
            <w:pPr>
              <w:spacing w:line="319" w:lineRule="auto"/>
              <w:jc w:val="center"/>
            </w:pPr>
            <w:r w:rsidRPr="00DB4E17">
              <w:rPr>
                <w:rFonts w:hint="eastAsia"/>
              </w:rPr>
              <w:t>程序问题</w:t>
            </w:r>
          </w:p>
        </w:tc>
        <w:tc>
          <w:tcPr>
            <w:tcW w:w="1328" w:type="pct"/>
            <w:gridSpan w:val="2"/>
            <w:vAlign w:val="center"/>
          </w:tcPr>
          <w:p w:rsidR="00370545" w:rsidRPr="00DB4E17" w:rsidRDefault="00370545" w:rsidP="006250B5">
            <w:pPr>
              <w:spacing w:line="319" w:lineRule="auto"/>
              <w:jc w:val="center"/>
            </w:pPr>
            <w:r w:rsidRPr="00DB4E17">
              <w:rPr>
                <w:rFonts w:hint="eastAsia"/>
              </w:rPr>
              <w:t>文档问题</w:t>
            </w:r>
          </w:p>
        </w:tc>
      </w:tr>
      <w:tr w:rsidR="00370545" w:rsidRPr="00DB4E17" w:rsidTr="00662C2C">
        <w:trPr>
          <w:cantSplit/>
          <w:trHeight w:val="455"/>
          <w:jc w:val="center"/>
        </w:trPr>
        <w:tc>
          <w:tcPr>
            <w:tcW w:w="917" w:type="pct"/>
            <w:vMerge/>
            <w:vAlign w:val="center"/>
          </w:tcPr>
          <w:p w:rsidR="00370545" w:rsidRPr="00DB4E17" w:rsidRDefault="00370545" w:rsidP="00242E70">
            <w:pPr>
              <w:pStyle w:val="31"/>
              <w:spacing w:line="319" w:lineRule="auto"/>
              <w:jc w:val="center"/>
              <w:rPr>
                <w:rFonts w:ascii="宋体" w:hAnsi="宋体"/>
                <w:sz w:val="24"/>
                <w:szCs w:val="24"/>
              </w:rPr>
            </w:pPr>
          </w:p>
        </w:tc>
        <w:tc>
          <w:tcPr>
            <w:tcW w:w="1483" w:type="pct"/>
            <w:gridSpan w:val="2"/>
            <w:vAlign w:val="center"/>
          </w:tcPr>
          <w:p w:rsidR="00370545" w:rsidRPr="00DB4E17" w:rsidRDefault="00370545" w:rsidP="00242E70">
            <w:pPr>
              <w:spacing w:line="319" w:lineRule="auto"/>
              <w:jc w:val="center"/>
            </w:pPr>
            <w:r>
              <w:rPr>
                <w:rFonts w:hint="eastAsia"/>
              </w:rPr>
              <w:t>0</w:t>
            </w:r>
          </w:p>
        </w:tc>
        <w:tc>
          <w:tcPr>
            <w:tcW w:w="1272" w:type="pct"/>
            <w:gridSpan w:val="2"/>
            <w:vAlign w:val="center"/>
          </w:tcPr>
          <w:p w:rsidR="00370545" w:rsidRPr="00DB4E17" w:rsidRDefault="00370545" w:rsidP="00242E70">
            <w:pPr>
              <w:spacing w:line="319" w:lineRule="auto"/>
              <w:jc w:val="center"/>
            </w:pPr>
            <w:r>
              <w:rPr>
                <w:rFonts w:hint="eastAsia"/>
              </w:rPr>
              <w:t>0</w:t>
            </w:r>
          </w:p>
        </w:tc>
        <w:tc>
          <w:tcPr>
            <w:tcW w:w="1328" w:type="pct"/>
            <w:gridSpan w:val="2"/>
            <w:vAlign w:val="center"/>
          </w:tcPr>
          <w:p w:rsidR="00370545" w:rsidRPr="00DB4E17" w:rsidRDefault="00370545" w:rsidP="00242E70">
            <w:pPr>
              <w:spacing w:line="319" w:lineRule="auto"/>
              <w:jc w:val="center"/>
            </w:pPr>
            <w:r w:rsidRPr="00DB4E17">
              <w:rPr>
                <w:rFonts w:hint="eastAsia"/>
              </w:rPr>
              <w:t>0</w:t>
            </w:r>
          </w:p>
        </w:tc>
      </w:tr>
      <w:tr w:rsidR="00370545" w:rsidRPr="00DB4E17" w:rsidTr="00662C2C">
        <w:trPr>
          <w:cantSplit/>
          <w:trHeight w:val="455"/>
          <w:jc w:val="center"/>
        </w:trPr>
        <w:tc>
          <w:tcPr>
            <w:tcW w:w="917" w:type="pct"/>
            <w:vMerge w:val="restart"/>
            <w:vAlign w:val="center"/>
          </w:tcPr>
          <w:p w:rsidR="00370545" w:rsidRPr="006250B5" w:rsidRDefault="00370545" w:rsidP="006250B5">
            <w:pPr>
              <w:spacing w:line="319" w:lineRule="auto"/>
              <w:jc w:val="center"/>
            </w:pPr>
            <w:r w:rsidRPr="006250B5">
              <w:rPr>
                <w:rFonts w:hint="eastAsia"/>
              </w:rPr>
              <w:t>问题处理</w:t>
            </w:r>
          </w:p>
        </w:tc>
        <w:tc>
          <w:tcPr>
            <w:tcW w:w="1063" w:type="pct"/>
            <w:vAlign w:val="center"/>
          </w:tcPr>
          <w:p w:rsidR="00370545" w:rsidRPr="00DB4E17" w:rsidRDefault="00370545" w:rsidP="006250B5">
            <w:pPr>
              <w:spacing w:line="319" w:lineRule="auto"/>
              <w:jc w:val="center"/>
            </w:pPr>
            <w:r w:rsidRPr="00DB4E17">
              <w:rPr>
                <w:rFonts w:hint="eastAsia"/>
              </w:rPr>
              <w:t>修改文档</w:t>
            </w:r>
          </w:p>
        </w:tc>
        <w:tc>
          <w:tcPr>
            <w:tcW w:w="929" w:type="pct"/>
            <w:gridSpan w:val="2"/>
            <w:vAlign w:val="center"/>
          </w:tcPr>
          <w:p w:rsidR="00370545" w:rsidRPr="00DB4E17" w:rsidRDefault="00370545" w:rsidP="006250B5">
            <w:pPr>
              <w:spacing w:line="319" w:lineRule="auto"/>
              <w:jc w:val="center"/>
            </w:pPr>
            <w:r w:rsidRPr="00DB4E17">
              <w:rPr>
                <w:rFonts w:hint="eastAsia"/>
              </w:rPr>
              <w:t>不做修改</w:t>
            </w:r>
          </w:p>
        </w:tc>
        <w:tc>
          <w:tcPr>
            <w:tcW w:w="1028" w:type="pct"/>
            <w:gridSpan w:val="2"/>
            <w:vAlign w:val="center"/>
          </w:tcPr>
          <w:p w:rsidR="00370545" w:rsidRPr="00DB4E17" w:rsidRDefault="00370545" w:rsidP="006250B5">
            <w:pPr>
              <w:spacing w:line="319" w:lineRule="auto"/>
              <w:jc w:val="center"/>
            </w:pPr>
            <w:r w:rsidRPr="00DB4E17">
              <w:rPr>
                <w:rFonts w:hint="eastAsia"/>
              </w:rPr>
              <w:t>确认修改</w:t>
            </w:r>
          </w:p>
        </w:tc>
        <w:tc>
          <w:tcPr>
            <w:tcW w:w="1063" w:type="pct"/>
            <w:vAlign w:val="center"/>
          </w:tcPr>
          <w:p w:rsidR="00370545" w:rsidRPr="00DB4E17" w:rsidRDefault="00370545" w:rsidP="006250B5">
            <w:pPr>
              <w:spacing w:line="319" w:lineRule="auto"/>
              <w:jc w:val="center"/>
            </w:pPr>
            <w:r w:rsidRPr="00DB4E17">
              <w:rPr>
                <w:rFonts w:hint="eastAsia"/>
              </w:rPr>
              <w:t>遗留问题</w:t>
            </w:r>
          </w:p>
        </w:tc>
      </w:tr>
      <w:tr w:rsidR="00370545" w:rsidRPr="00DB4E17" w:rsidTr="00662C2C">
        <w:trPr>
          <w:cantSplit/>
          <w:trHeight w:val="455"/>
          <w:jc w:val="center"/>
        </w:trPr>
        <w:tc>
          <w:tcPr>
            <w:tcW w:w="917" w:type="pct"/>
            <w:vMerge/>
            <w:vAlign w:val="center"/>
          </w:tcPr>
          <w:p w:rsidR="00370545" w:rsidRPr="006250B5" w:rsidRDefault="00370545" w:rsidP="006250B5">
            <w:pPr>
              <w:spacing w:line="319" w:lineRule="auto"/>
              <w:jc w:val="center"/>
            </w:pPr>
          </w:p>
        </w:tc>
        <w:tc>
          <w:tcPr>
            <w:tcW w:w="1063" w:type="pct"/>
            <w:vAlign w:val="center"/>
          </w:tcPr>
          <w:p w:rsidR="00370545" w:rsidRPr="00DB4E17" w:rsidRDefault="00370545" w:rsidP="006250B5">
            <w:pPr>
              <w:spacing w:line="319" w:lineRule="auto"/>
              <w:jc w:val="center"/>
            </w:pPr>
            <w:r w:rsidRPr="00DB4E17">
              <w:rPr>
                <w:rFonts w:hint="eastAsia"/>
              </w:rPr>
              <w:t>0</w:t>
            </w:r>
          </w:p>
        </w:tc>
        <w:tc>
          <w:tcPr>
            <w:tcW w:w="929" w:type="pct"/>
            <w:gridSpan w:val="2"/>
            <w:vAlign w:val="center"/>
          </w:tcPr>
          <w:p w:rsidR="00370545" w:rsidRPr="00DB4E17" w:rsidRDefault="00370545" w:rsidP="006250B5">
            <w:pPr>
              <w:spacing w:line="319" w:lineRule="auto"/>
              <w:jc w:val="center"/>
            </w:pPr>
            <w:r w:rsidRPr="00DB4E17">
              <w:rPr>
                <w:rFonts w:hint="eastAsia"/>
              </w:rPr>
              <w:t>0</w:t>
            </w:r>
          </w:p>
        </w:tc>
        <w:tc>
          <w:tcPr>
            <w:tcW w:w="1028" w:type="pct"/>
            <w:gridSpan w:val="2"/>
            <w:vAlign w:val="center"/>
          </w:tcPr>
          <w:p w:rsidR="00370545" w:rsidRPr="00DB4E17" w:rsidRDefault="00370545" w:rsidP="006250B5">
            <w:pPr>
              <w:spacing w:line="319" w:lineRule="auto"/>
              <w:jc w:val="center"/>
            </w:pPr>
            <w:r w:rsidRPr="00DB4E17">
              <w:rPr>
                <w:rFonts w:hint="eastAsia"/>
              </w:rPr>
              <w:t>0</w:t>
            </w:r>
          </w:p>
        </w:tc>
        <w:tc>
          <w:tcPr>
            <w:tcW w:w="1063" w:type="pct"/>
            <w:vAlign w:val="center"/>
          </w:tcPr>
          <w:p w:rsidR="00370545" w:rsidRPr="00DB4E17" w:rsidRDefault="00370545" w:rsidP="006250B5">
            <w:pPr>
              <w:spacing w:line="319" w:lineRule="auto"/>
              <w:jc w:val="center"/>
            </w:pPr>
            <w:r w:rsidRPr="00DB4E17">
              <w:rPr>
                <w:rFonts w:hint="eastAsia"/>
              </w:rPr>
              <w:t>0</w:t>
            </w:r>
          </w:p>
        </w:tc>
      </w:tr>
      <w:tr w:rsidR="00370545" w:rsidRPr="00DB4E17" w:rsidTr="00662C2C">
        <w:trPr>
          <w:cantSplit/>
          <w:trHeight w:val="455"/>
          <w:jc w:val="center"/>
        </w:trPr>
        <w:tc>
          <w:tcPr>
            <w:tcW w:w="917" w:type="pct"/>
            <w:vMerge w:val="restart"/>
            <w:vAlign w:val="center"/>
          </w:tcPr>
          <w:p w:rsidR="00370545" w:rsidRPr="006250B5" w:rsidRDefault="00370545" w:rsidP="006250B5">
            <w:pPr>
              <w:spacing w:line="319" w:lineRule="auto"/>
              <w:jc w:val="center"/>
            </w:pPr>
            <w:r w:rsidRPr="006250B5">
              <w:rPr>
                <w:rFonts w:hint="eastAsia"/>
              </w:rPr>
              <w:t>回归测试用例</w:t>
            </w:r>
          </w:p>
        </w:tc>
        <w:tc>
          <w:tcPr>
            <w:tcW w:w="1063" w:type="pct"/>
            <w:vAlign w:val="center"/>
          </w:tcPr>
          <w:p w:rsidR="00370545" w:rsidRPr="00DB4E17" w:rsidRDefault="00370545" w:rsidP="006250B5">
            <w:pPr>
              <w:spacing w:line="319" w:lineRule="auto"/>
              <w:jc w:val="center"/>
            </w:pPr>
            <w:r w:rsidRPr="00DB4E17">
              <w:rPr>
                <w:rFonts w:hint="eastAsia"/>
              </w:rPr>
              <w:t>执行用例</w:t>
            </w:r>
          </w:p>
        </w:tc>
        <w:tc>
          <w:tcPr>
            <w:tcW w:w="929" w:type="pct"/>
            <w:gridSpan w:val="2"/>
            <w:vAlign w:val="center"/>
          </w:tcPr>
          <w:p w:rsidR="00370545" w:rsidRPr="00DB4E17" w:rsidRDefault="00370545" w:rsidP="006250B5">
            <w:pPr>
              <w:spacing w:line="319" w:lineRule="auto"/>
              <w:jc w:val="center"/>
            </w:pPr>
            <w:r w:rsidRPr="00DB4E17">
              <w:rPr>
                <w:rFonts w:hint="eastAsia"/>
              </w:rPr>
              <w:t>通过用例</w:t>
            </w:r>
          </w:p>
        </w:tc>
        <w:tc>
          <w:tcPr>
            <w:tcW w:w="1028" w:type="pct"/>
            <w:gridSpan w:val="2"/>
            <w:vAlign w:val="center"/>
          </w:tcPr>
          <w:p w:rsidR="00370545" w:rsidRPr="00DB4E17" w:rsidRDefault="00370545" w:rsidP="006250B5">
            <w:pPr>
              <w:spacing w:line="319" w:lineRule="auto"/>
              <w:jc w:val="center"/>
            </w:pPr>
            <w:r w:rsidRPr="00DB4E17">
              <w:rPr>
                <w:rFonts w:hint="eastAsia"/>
              </w:rPr>
              <w:t>未通过用例</w:t>
            </w:r>
          </w:p>
        </w:tc>
        <w:tc>
          <w:tcPr>
            <w:tcW w:w="1063" w:type="pct"/>
            <w:vAlign w:val="center"/>
          </w:tcPr>
          <w:p w:rsidR="00370545" w:rsidRPr="00DB4E17" w:rsidRDefault="00370545" w:rsidP="006250B5">
            <w:pPr>
              <w:spacing w:line="319" w:lineRule="auto"/>
              <w:jc w:val="center"/>
            </w:pPr>
            <w:r w:rsidRPr="00DB4E17">
              <w:rPr>
                <w:rFonts w:hint="eastAsia"/>
              </w:rPr>
              <w:t>未执行用例</w:t>
            </w:r>
          </w:p>
        </w:tc>
      </w:tr>
      <w:tr w:rsidR="00370545" w:rsidRPr="00DB4E17" w:rsidTr="00662C2C">
        <w:trPr>
          <w:cantSplit/>
          <w:trHeight w:val="455"/>
          <w:jc w:val="center"/>
        </w:trPr>
        <w:tc>
          <w:tcPr>
            <w:tcW w:w="917" w:type="pct"/>
            <w:vMerge/>
            <w:vAlign w:val="center"/>
          </w:tcPr>
          <w:p w:rsidR="00370545" w:rsidRPr="006250B5" w:rsidRDefault="00370545" w:rsidP="006250B5">
            <w:pPr>
              <w:spacing w:line="319" w:lineRule="auto"/>
              <w:jc w:val="center"/>
            </w:pPr>
          </w:p>
        </w:tc>
        <w:tc>
          <w:tcPr>
            <w:tcW w:w="1063" w:type="pct"/>
            <w:vAlign w:val="center"/>
          </w:tcPr>
          <w:p w:rsidR="00370545" w:rsidRPr="00DB4E17" w:rsidRDefault="00370545" w:rsidP="006250B5">
            <w:pPr>
              <w:spacing w:line="319" w:lineRule="auto"/>
              <w:jc w:val="center"/>
            </w:pPr>
            <w:r>
              <w:rPr>
                <w:rFonts w:hint="eastAsia"/>
              </w:rPr>
              <w:t>0</w:t>
            </w:r>
          </w:p>
        </w:tc>
        <w:tc>
          <w:tcPr>
            <w:tcW w:w="929" w:type="pct"/>
            <w:gridSpan w:val="2"/>
            <w:vAlign w:val="center"/>
          </w:tcPr>
          <w:p w:rsidR="00370545" w:rsidRPr="00DB4E17" w:rsidRDefault="00370545" w:rsidP="006250B5">
            <w:pPr>
              <w:spacing w:line="319" w:lineRule="auto"/>
              <w:jc w:val="center"/>
            </w:pPr>
            <w:r>
              <w:rPr>
                <w:rFonts w:hint="eastAsia"/>
              </w:rPr>
              <w:t>0</w:t>
            </w:r>
          </w:p>
        </w:tc>
        <w:tc>
          <w:tcPr>
            <w:tcW w:w="1028" w:type="pct"/>
            <w:gridSpan w:val="2"/>
            <w:vAlign w:val="center"/>
          </w:tcPr>
          <w:p w:rsidR="00370545" w:rsidRPr="00DB4E17" w:rsidRDefault="00370545" w:rsidP="006250B5">
            <w:pPr>
              <w:spacing w:line="319" w:lineRule="auto"/>
              <w:jc w:val="center"/>
            </w:pPr>
            <w:r w:rsidRPr="00DB4E17">
              <w:rPr>
                <w:rFonts w:hint="eastAsia"/>
              </w:rPr>
              <w:t>0</w:t>
            </w:r>
          </w:p>
        </w:tc>
        <w:tc>
          <w:tcPr>
            <w:tcW w:w="1063" w:type="pct"/>
            <w:vAlign w:val="center"/>
          </w:tcPr>
          <w:p w:rsidR="00370545" w:rsidRPr="00DB4E17" w:rsidRDefault="00370545" w:rsidP="006250B5">
            <w:pPr>
              <w:spacing w:line="319" w:lineRule="auto"/>
              <w:jc w:val="center"/>
            </w:pPr>
            <w:r w:rsidRPr="00DB4E17">
              <w:rPr>
                <w:rFonts w:hint="eastAsia"/>
              </w:rPr>
              <w:t>0</w:t>
            </w:r>
          </w:p>
        </w:tc>
      </w:tr>
      <w:tr w:rsidR="00662C2C" w:rsidRPr="00DB4E17" w:rsidTr="00662C2C">
        <w:trPr>
          <w:cantSplit/>
          <w:trHeight w:val="65"/>
          <w:jc w:val="center"/>
        </w:trPr>
        <w:tc>
          <w:tcPr>
            <w:tcW w:w="917" w:type="pct"/>
            <w:vMerge w:val="restart"/>
            <w:vAlign w:val="center"/>
          </w:tcPr>
          <w:p w:rsidR="00662C2C" w:rsidRPr="006250B5" w:rsidRDefault="00662C2C" w:rsidP="006250B5">
            <w:pPr>
              <w:spacing w:line="319" w:lineRule="auto"/>
              <w:jc w:val="center"/>
            </w:pPr>
            <w:r w:rsidRPr="006250B5">
              <w:rPr>
                <w:rFonts w:hint="eastAsia"/>
              </w:rPr>
              <w:t>问题报告</w:t>
            </w:r>
          </w:p>
        </w:tc>
        <w:tc>
          <w:tcPr>
            <w:tcW w:w="1063" w:type="pct"/>
            <w:vAlign w:val="center"/>
          </w:tcPr>
          <w:p w:rsidR="00662C2C" w:rsidRPr="006250B5" w:rsidRDefault="00662C2C" w:rsidP="006250B5">
            <w:pPr>
              <w:spacing w:line="319" w:lineRule="auto"/>
              <w:jc w:val="center"/>
            </w:pPr>
            <w:r w:rsidRPr="006250B5">
              <w:rPr>
                <w:rFonts w:hint="eastAsia"/>
              </w:rPr>
              <w:t>问题总数</w:t>
            </w:r>
          </w:p>
        </w:tc>
        <w:tc>
          <w:tcPr>
            <w:tcW w:w="929" w:type="pct"/>
            <w:gridSpan w:val="2"/>
            <w:vAlign w:val="center"/>
          </w:tcPr>
          <w:p w:rsidR="00662C2C" w:rsidRPr="00DB4E17" w:rsidRDefault="00662C2C" w:rsidP="006250B5">
            <w:pPr>
              <w:spacing w:line="319" w:lineRule="auto"/>
              <w:jc w:val="center"/>
            </w:pPr>
            <w:r w:rsidRPr="00DB4E17">
              <w:rPr>
                <w:rFonts w:hint="eastAsia"/>
              </w:rPr>
              <w:t>程序问题</w:t>
            </w:r>
          </w:p>
        </w:tc>
        <w:tc>
          <w:tcPr>
            <w:tcW w:w="1028" w:type="pct"/>
            <w:gridSpan w:val="2"/>
            <w:vAlign w:val="center"/>
          </w:tcPr>
          <w:p w:rsidR="00662C2C" w:rsidRPr="00DB4E17" w:rsidRDefault="00662C2C" w:rsidP="006250B5">
            <w:pPr>
              <w:spacing w:line="319" w:lineRule="auto"/>
              <w:jc w:val="center"/>
            </w:pPr>
            <w:r w:rsidRPr="00DB4E17">
              <w:rPr>
                <w:rFonts w:hint="eastAsia"/>
              </w:rPr>
              <w:t>文档问题</w:t>
            </w:r>
          </w:p>
        </w:tc>
        <w:tc>
          <w:tcPr>
            <w:tcW w:w="1063" w:type="pct"/>
            <w:vAlign w:val="center"/>
          </w:tcPr>
          <w:p w:rsidR="00662C2C" w:rsidRPr="00DB4E17" w:rsidRDefault="00662C2C" w:rsidP="006250B5">
            <w:pPr>
              <w:spacing w:line="319" w:lineRule="auto"/>
              <w:jc w:val="center"/>
            </w:pPr>
            <w:r>
              <w:rPr>
                <w:rFonts w:hint="eastAsia"/>
              </w:rPr>
              <w:t>环境问题</w:t>
            </w:r>
          </w:p>
        </w:tc>
      </w:tr>
      <w:tr w:rsidR="00662C2C" w:rsidRPr="00DB4E17" w:rsidTr="00662C2C">
        <w:trPr>
          <w:cantSplit/>
          <w:trHeight w:val="455"/>
          <w:jc w:val="center"/>
        </w:trPr>
        <w:tc>
          <w:tcPr>
            <w:tcW w:w="917" w:type="pct"/>
            <w:vMerge/>
            <w:vAlign w:val="center"/>
          </w:tcPr>
          <w:p w:rsidR="00662C2C" w:rsidRPr="006250B5" w:rsidRDefault="00662C2C" w:rsidP="006250B5">
            <w:pPr>
              <w:spacing w:line="319" w:lineRule="auto"/>
              <w:jc w:val="center"/>
            </w:pPr>
          </w:p>
        </w:tc>
        <w:tc>
          <w:tcPr>
            <w:tcW w:w="1063" w:type="pct"/>
            <w:vAlign w:val="center"/>
          </w:tcPr>
          <w:p w:rsidR="00662C2C" w:rsidRPr="00DB4E17" w:rsidRDefault="00662C2C" w:rsidP="006250B5">
            <w:pPr>
              <w:spacing w:line="319" w:lineRule="auto"/>
              <w:jc w:val="center"/>
            </w:pPr>
            <w:r>
              <w:rPr>
                <w:rFonts w:hint="eastAsia"/>
              </w:rPr>
              <w:t>0</w:t>
            </w:r>
          </w:p>
        </w:tc>
        <w:tc>
          <w:tcPr>
            <w:tcW w:w="929" w:type="pct"/>
            <w:gridSpan w:val="2"/>
            <w:vAlign w:val="center"/>
          </w:tcPr>
          <w:p w:rsidR="00662C2C" w:rsidRPr="00DB4E17" w:rsidRDefault="00662C2C" w:rsidP="006250B5">
            <w:pPr>
              <w:spacing w:line="319" w:lineRule="auto"/>
              <w:jc w:val="center"/>
            </w:pPr>
            <w:r>
              <w:rPr>
                <w:rFonts w:hint="eastAsia"/>
              </w:rPr>
              <w:t>0</w:t>
            </w:r>
          </w:p>
        </w:tc>
        <w:tc>
          <w:tcPr>
            <w:tcW w:w="1028" w:type="pct"/>
            <w:gridSpan w:val="2"/>
            <w:vAlign w:val="center"/>
          </w:tcPr>
          <w:p w:rsidR="00662C2C" w:rsidRPr="00DB4E17" w:rsidRDefault="00662C2C" w:rsidP="006250B5">
            <w:pPr>
              <w:spacing w:line="319" w:lineRule="auto"/>
              <w:jc w:val="center"/>
            </w:pPr>
            <w:r w:rsidRPr="00DB4E17">
              <w:rPr>
                <w:rFonts w:hint="eastAsia"/>
              </w:rPr>
              <w:t>0</w:t>
            </w:r>
          </w:p>
        </w:tc>
        <w:tc>
          <w:tcPr>
            <w:tcW w:w="1063" w:type="pct"/>
            <w:vAlign w:val="center"/>
          </w:tcPr>
          <w:p w:rsidR="00662C2C" w:rsidRPr="00DB4E17" w:rsidRDefault="00662C2C" w:rsidP="006250B5">
            <w:pPr>
              <w:spacing w:line="319" w:lineRule="auto"/>
              <w:jc w:val="center"/>
            </w:pPr>
            <w:r>
              <w:rPr>
                <w:rFonts w:hint="eastAsia"/>
              </w:rPr>
              <w:t>0</w:t>
            </w:r>
          </w:p>
        </w:tc>
      </w:tr>
      <w:tr w:rsidR="00662C2C" w:rsidRPr="00DB4E17" w:rsidTr="00662C2C">
        <w:trPr>
          <w:cantSplit/>
          <w:trHeight w:val="455"/>
          <w:jc w:val="center"/>
        </w:trPr>
        <w:tc>
          <w:tcPr>
            <w:tcW w:w="917" w:type="pct"/>
            <w:vMerge w:val="restart"/>
            <w:vAlign w:val="center"/>
          </w:tcPr>
          <w:p w:rsidR="00370545" w:rsidRPr="006250B5" w:rsidRDefault="00370545" w:rsidP="006250B5">
            <w:pPr>
              <w:spacing w:line="319" w:lineRule="auto"/>
              <w:jc w:val="center"/>
            </w:pPr>
            <w:r w:rsidRPr="006250B5">
              <w:rPr>
                <w:rFonts w:hint="eastAsia"/>
              </w:rPr>
              <w:t>问题处理</w:t>
            </w:r>
          </w:p>
        </w:tc>
        <w:tc>
          <w:tcPr>
            <w:tcW w:w="1063" w:type="pct"/>
            <w:vAlign w:val="center"/>
          </w:tcPr>
          <w:p w:rsidR="00370545" w:rsidRPr="00DB4E17" w:rsidRDefault="00370545" w:rsidP="006250B5">
            <w:pPr>
              <w:spacing w:line="319" w:lineRule="auto"/>
              <w:jc w:val="center"/>
            </w:pPr>
            <w:r w:rsidRPr="00DB4E17">
              <w:rPr>
                <w:rFonts w:hint="eastAsia"/>
              </w:rPr>
              <w:t>修改文档</w:t>
            </w:r>
          </w:p>
        </w:tc>
        <w:tc>
          <w:tcPr>
            <w:tcW w:w="929" w:type="pct"/>
            <w:gridSpan w:val="2"/>
            <w:vAlign w:val="center"/>
          </w:tcPr>
          <w:p w:rsidR="00370545" w:rsidRPr="00DB4E17" w:rsidRDefault="00370545" w:rsidP="006250B5">
            <w:pPr>
              <w:spacing w:line="319" w:lineRule="auto"/>
              <w:jc w:val="center"/>
            </w:pPr>
            <w:r w:rsidRPr="00DB4E17">
              <w:rPr>
                <w:rFonts w:hint="eastAsia"/>
              </w:rPr>
              <w:t>不做修改</w:t>
            </w:r>
          </w:p>
        </w:tc>
        <w:tc>
          <w:tcPr>
            <w:tcW w:w="1028" w:type="pct"/>
            <w:gridSpan w:val="2"/>
            <w:vAlign w:val="center"/>
          </w:tcPr>
          <w:p w:rsidR="00370545" w:rsidRPr="00DB4E17" w:rsidRDefault="00370545" w:rsidP="006250B5">
            <w:pPr>
              <w:spacing w:line="319" w:lineRule="auto"/>
              <w:jc w:val="center"/>
            </w:pPr>
            <w:r w:rsidRPr="00DB4E17">
              <w:rPr>
                <w:rFonts w:hint="eastAsia"/>
              </w:rPr>
              <w:t>确认修改</w:t>
            </w:r>
          </w:p>
        </w:tc>
        <w:tc>
          <w:tcPr>
            <w:tcW w:w="1063" w:type="pct"/>
            <w:vAlign w:val="center"/>
          </w:tcPr>
          <w:p w:rsidR="00370545" w:rsidRPr="00DB4E17" w:rsidRDefault="00370545" w:rsidP="006250B5">
            <w:pPr>
              <w:spacing w:line="319" w:lineRule="auto"/>
              <w:jc w:val="center"/>
            </w:pPr>
            <w:r w:rsidRPr="00DB4E17">
              <w:rPr>
                <w:rFonts w:hint="eastAsia"/>
              </w:rPr>
              <w:t>遗留问题</w:t>
            </w:r>
          </w:p>
        </w:tc>
      </w:tr>
      <w:tr w:rsidR="00662C2C" w:rsidRPr="00DB4E17" w:rsidTr="00662C2C">
        <w:trPr>
          <w:cantSplit/>
          <w:trHeight w:val="455"/>
          <w:jc w:val="center"/>
        </w:trPr>
        <w:tc>
          <w:tcPr>
            <w:tcW w:w="917" w:type="pct"/>
            <w:vMerge/>
            <w:vAlign w:val="center"/>
          </w:tcPr>
          <w:p w:rsidR="00370545" w:rsidRPr="006250B5" w:rsidRDefault="00370545" w:rsidP="006250B5">
            <w:pPr>
              <w:spacing w:line="319" w:lineRule="auto"/>
              <w:jc w:val="center"/>
            </w:pPr>
          </w:p>
        </w:tc>
        <w:tc>
          <w:tcPr>
            <w:tcW w:w="1063" w:type="pct"/>
            <w:vAlign w:val="center"/>
          </w:tcPr>
          <w:p w:rsidR="00370545" w:rsidRPr="00DB4E17" w:rsidRDefault="00370545" w:rsidP="006250B5">
            <w:pPr>
              <w:spacing w:line="319" w:lineRule="auto"/>
              <w:jc w:val="center"/>
            </w:pPr>
            <w:r w:rsidRPr="00DB4E17">
              <w:rPr>
                <w:rFonts w:hint="eastAsia"/>
              </w:rPr>
              <w:t>0</w:t>
            </w:r>
          </w:p>
        </w:tc>
        <w:tc>
          <w:tcPr>
            <w:tcW w:w="929" w:type="pct"/>
            <w:gridSpan w:val="2"/>
            <w:vAlign w:val="center"/>
          </w:tcPr>
          <w:p w:rsidR="00370545" w:rsidRPr="00DB4E17" w:rsidRDefault="00370545" w:rsidP="006250B5">
            <w:pPr>
              <w:spacing w:line="319" w:lineRule="auto"/>
              <w:jc w:val="center"/>
            </w:pPr>
            <w:r w:rsidRPr="00DB4E17">
              <w:rPr>
                <w:rFonts w:hint="eastAsia"/>
              </w:rPr>
              <w:t>0</w:t>
            </w:r>
          </w:p>
        </w:tc>
        <w:tc>
          <w:tcPr>
            <w:tcW w:w="1028" w:type="pct"/>
            <w:gridSpan w:val="2"/>
            <w:vAlign w:val="center"/>
          </w:tcPr>
          <w:p w:rsidR="00370545" w:rsidRPr="00DB4E17" w:rsidRDefault="00370545" w:rsidP="006250B5">
            <w:pPr>
              <w:spacing w:line="319" w:lineRule="auto"/>
              <w:jc w:val="center"/>
            </w:pPr>
            <w:r w:rsidRPr="00DB4E17">
              <w:rPr>
                <w:rFonts w:hint="eastAsia"/>
              </w:rPr>
              <w:t>0</w:t>
            </w:r>
          </w:p>
        </w:tc>
        <w:tc>
          <w:tcPr>
            <w:tcW w:w="1063" w:type="pct"/>
            <w:vAlign w:val="center"/>
          </w:tcPr>
          <w:p w:rsidR="00370545" w:rsidRPr="00DB4E17" w:rsidRDefault="00370545" w:rsidP="006250B5">
            <w:pPr>
              <w:spacing w:line="319" w:lineRule="auto"/>
              <w:jc w:val="center"/>
            </w:pPr>
            <w:r w:rsidRPr="00DB4E17">
              <w:rPr>
                <w:rFonts w:hint="eastAsia"/>
              </w:rPr>
              <w:t>0</w:t>
            </w:r>
          </w:p>
        </w:tc>
      </w:tr>
    </w:tbl>
    <w:p w:rsidR="000439F5" w:rsidRDefault="000439F5" w:rsidP="000439F5">
      <w:pPr>
        <w:pStyle w:val="3"/>
        <w:rPr>
          <w:szCs w:val="30"/>
        </w:rPr>
      </w:pPr>
      <w:bookmarkStart w:id="17" w:name="_Toc495653428"/>
      <w:r w:rsidRPr="000439F5">
        <w:rPr>
          <w:rFonts w:hint="eastAsia"/>
          <w:szCs w:val="30"/>
        </w:rPr>
        <w:t>4.</w:t>
      </w:r>
      <w:r w:rsidR="00097F18">
        <w:rPr>
          <w:rFonts w:hint="eastAsia"/>
          <w:szCs w:val="30"/>
        </w:rPr>
        <w:t>1.</w:t>
      </w:r>
      <w:r w:rsidR="00097F18">
        <w:rPr>
          <w:szCs w:val="30"/>
        </w:rPr>
        <w:t>5</w:t>
      </w:r>
      <w:r w:rsidR="00097F18">
        <w:rPr>
          <w:szCs w:val="30"/>
        </w:rPr>
        <w:t>测试用例具体结果内容</w:t>
      </w:r>
      <w:bookmarkEnd w:id="17"/>
    </w:p>
    <w:tbl>
      <w:tblPr>
        <w:tblStyle w:val="a8"/>
        <w:tblW w:w="8359" w:type="dxa"/>
        <w:jc w:val="center"/>
        <w:tblLook w:val="04A0" w:firstRow="1" w:lastRow="0" w:firstColumn="1" w:lastColumn="0" w:noHBand="0" w:noVBand="1"/>
      </w:tblPr>
      <w:tblGrid>
        <w:gridCol w:w="1491"/>
        <w:gridCol w:w="1628"/>
        <w:gridCol w:w="1984"/>
        <w:gridCol w:w="1843"/>
        <w:gridCol w:w="1413"/>
      </w:tblGrid>
      <w:tr w:rsidR="00097F18" w:rsidRPr="007A3179" w:rsidTr="00C92591">
        <w:trPr>
          <w:trHeight w:val="705"/>
          <w:jc w:val="center"/>
        </w:trPr>
        <w:tc>
          <w:tcPr>
            <w:tcW w:w="1491" w:type="dxa"/>
            <w:vAlign w:val="center"/>
          </w:tcPr>
          <w:p w:rsidR="00097F18" w:rsidRDefault="00B42DE5" w:rsidP="00242E70">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序号</w:t>
            </w:r>
          </w:p>
        </w:tc>
        <w:tc>
          <w:tcPr>
            <w:tcW w:w="1628" w:type="dxa"/>
            <w:vAlign w:val="center"/>
          </w:tcPr>
          <w:p w:rsidR="00097F18" w:rsidRDefault="00B42DE5" w:rsidP="00242E70">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功能模块</w:t>
            </w:r>
          </w:p>
        </w:tc>
        <w:tc>
          <w:tcPr>
            <w:tcW w:w="1984" w:type="dxa"/>
            <w:vAlign w:val="center"/>
          </w:tcPr>
          <w:p w:rsidR="00097F18" w:rsidRDefault="00B42DE5" w:rsidP="005E62AA">
            <w:pPr>
              <w:spacing w:line="240" w:lineRule="atLeast"/>
              <w:jc w:val="center"/>
            </w:pPr>
            <w:r>
              <w:rPr>
                <w:rFonts w:hint="eastAsia"/>
              </w:rPr>
              <w:t>测试内容</w:t>
            </w:r>
          </w:p>
        </w:tc>
        <w:tc>
          <w:tcPr>
            <w:tcW w:w="1843" w:type="dxa"/>
            <w:vAlign w:val="center"/>
          </w:tcPr>
          <w:p w:rsidR="00097F18" w:rsidRDefault="005E62AA" w:rsidP="005E62AA">
            <w:pPr>
              <w:spacing w:line="240" w:lineRule="atLeast"/>
              <w:jc w:val="center"/>
            </w:pPr>
            <w:r>
              <w:rPr>
                <w:rFonts w:hint="eastAsia"/>
              </w:rPr>
              <w:t>是否通过</w:t>
            </w:r>
          </w:p>
        </w:tc>
        <w:tc>
          <w:tcPr>
            <w:tcW w:w="1413" w:type="dxa"/>
            <w:vAlign w:val="center"/>
          </w:tcPr>
          <w:p w:rsidR="00097F18" w:rsidRDefault="005E62AA" w:rsidP="005E62AA">
            <w:pPr>
              <w:spacing w:line="240" w:lineRule="atLeast"/>
              <w:jc w:val="center"/>
            </w:pPr>
            <w:r>
              <w:rPr>
                <w:rFonts w:hint="eastAsia"/>
              </w:rPr>
              <w:t>存在问题</w:t>
            </w:r>
          </w:p>
        </w:tc>
      </w:tr>
      <w:tr w:rsidR="00B42DE5" w:rsidRPr="007A3179" w:rsidTr="00C92591">
        <w:trPr>
          <w:trHeight w:val="705"/>
          <w:jc w:val="center"/>
        </w:trPr>
        <w:tc>
          <w:tcPr>
            <w:tcW w:w="1491" w:type="dxa"/>
            <w:vAlign w:val="center"/>
          </w:tcPr>
          <w:p w:rsidR="00B42DE5" w:rsidRDefault="005E62AA" w:rsidP="00B42DE5">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1</w:t>
            </w:r>
          </w:p>
        </w:tc>
        <w:tc>
          <w:tcPr>
            <w:tcW w:w="1628" w:type="dxa"/>
            <w:vAlign w:val="center"/>
          </w:tcPr>
          <w:p w:rsidR="00B42DE5" w:rsidRDefault="00B42DE5" w:rsidP="00B42DE5">
            <w:pPr>
              <w:spacing w:line="240" w:lineRule="atLeast"/>
              <w:jc w:val="center"/>
              <w:rPr>
                <w:rFonts w:asciiTheme="minorEastAsia" w:hAnsiTheme="minorEastAsia" w:cstheme="minorEastAsia"/>
                <w:sz w:val="18"/>
                <w:szCs w:val="18"/>
              </w:rPr>
            </w:pPr>
            <w:r>
              <w:rPr>
                <w:rFonts w:asciiTheme="minorEastAsia" w:hAnsiTheme="minorEastAsia" w:cstheme="minorEastAsia"/>
                <w:sz w:val="18"/>
                <w:szCs w:val="18"/>
              </w:rPr>
              <w:t>S</w:t>
            </w:r>
            <w:r>
              <w:rPr>
                <w:rFonts w:asciiTheme="minorEastAsia" w:hAnsiTheme="minorEastAsia" w:cstheme="minorEastAsia" w:hint="eastAsia"/>
                <w:sz w:val="18"/>
                <w:szCs w:val="18"/>
              </w:rPr>
              <w:t>S</w:t>
            </w:r>
            <w:r>
              <w:rPr>
                <w:rFonts w:asciiTheme="minorEastAsia" w:hAnsiTheme="minorEastAsia" w:cstheme="minorEastAsia"/>
                <w:sz w:val="18"/>
                <w:szCs w:val="18"/>
              </w:rPr>
              <w:t>1模块</w:t>
            </w:r>
          </w:p>
        </w:tc>
        <w:tc>
          <w:tcPr>
            <w:tcW w:w="1984" w:type="dxa"/>
            <w:vAlign w:val="center"/>
          </w:tcPr>
          <w:p w:rsidR="00B42DE5" w:rsidRDefault="00B42DE5" w:rsidP="00B42DE5">
            <w:pPr>
              <w:spacing w:line="240" w:lineRule="atLeast"/>
              <w:jc w:val="center"/>
            </w:pPr>
          </w:p>
        </w:tc>
        <w:tc>
          <w:tcPr>
            <w:tcW w:w="1843" w:type="dxa"/>
            <w:vAlign w:val="center"/>
          </w:tcPr>
          <w:p w:rsidR="00B42DE5" w:rsidRDefault="00C92591" w:rsidP="00B42DE5">
            <w:pPr>
              <w:spacing w:line="240" w:lineRule="atLeast"/>
              <w:jc w:val="center"/>
            </w:pPr>
            <w:r w:rsidRPr="00710C46">
              <w:rPr>
                <w:rFonts w:ascii="仿宋" w:hAnsi="仿宋" w:hint="eastAsia"/>
                <w:szCs w:val="28"/>
              </w:rPr>
              <w:t>√</w:t>
            </w:r>
          </w:p>
        </w:tc>
        <w:tc>
          <w:tcPr>
            <w:tcW w:w="1413" w:type="dxa"/>
            <w:vAlign w:val="center"/>
          </w:tcPr>
          <w:p w:rsidR="00B42DE5" w:rsidRDefault="00B42DE5" w:rsidP="00B42DE5">
            <w:pPr>
              <w:spacing w:line="240" w:lineRule="atLeast"/>
              <w:jc w:val="center"/>
            </w:pPr>
          </w:p>
        </w:tc>
      </w:tr>
      <w:tr w:rsidR="00B42DE5" w:rsidRPr="007A3179" w:rsidTr="00C92591">
        <w:trPr>
          <w:trHeight w:val="705"/>
          <w:jc w:val="center"/>
        </w:trPr>
        <w:tc>
          <w:tcPr>
            <w:tcW w:w="1491" w:type="dxa"/>
            <w:vAlign w:val="center"/>
          </w:tcPr>
          <w:p w:rsidR="00B42DE5" w:rsidRDefault="005E62AA" w:rsidP="00B42DE5">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2</w:t>
            </w:r>
          </w:p>
        </w:tc>
        <w:tc>
          <w:tcPr>
            <w:tcW w:w="1628" w:type="dxa"/>
            <w:vAlign w:val="center"/>
          </w:tcPr>
          <w:p w:rsidR="00B42DE5" w:rsidRDefault="00B42DE5" w:rsidP="00B42DE5">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SS2模块</w:t>
            </w:r>
          </w:p>
        </w:tc>
        <w:tc>
          <w:tcPr>
            <w:tcW w:w="1984" w:type="dxa"/>
            <w:vAlign w:val="center"/>
          </w:tcPr>
          <w:p w:rsidR="00B42DE5" w:rsidRDefault="00B42DE5" w:rsidP="00B42DE5">
            <w:pPr>
              <w:spacing w:line="240" w:lineRule="atLeast"/>
              <w:jc w:val="center"/>
            </w:pPr>
          </w:p>
        </w:tc>
        <w:tc>
          <w:tcPr>
            <w:tcW w:w="1843" w:type="dxa"/>
            <w:vAlign w:val="center"/>
          </w:tcPr>
          <w:p w:rsidR="00B42DE5" w:rsidRDefault="00C92591" w:rsidP="00B42DE5">
            <w:pPr>
              <w:spacing w:line="240" w:lineRule="atLeast"/>
              <w:jc w:val="center"/>
            </w:pPr>
            <w:r w:rsidRPr="00710C46">
              <w:rPr>
                <w:rFonts w:ascii="仿宋" w:hAnsi="仿宋" w:hint="eastAsia"/>
                <w:szCs w:val="28"/>
              </w:rPr>
              <w:t>√</w:t>
            </w:r>
          </w:p>
        </w:tc>
        <w:tc>
          <w:tcPr>
            <w:tcW w:w="1413" w:type="dxa"/>
            <w:vAlign w:val="center"/>
          </w:tcPr>
          <w:p w:rsidR="00B42DE5" w:rsidRDefault="00B42DE5" w:rsidP="00B42DE5">
            <w:pPr>
              <w:spacing w:line="240" w:lineRule="atLeast"/>
              <w:jc w:val="center"/>
            </w:pPr>
          </w:p>
        </w:tc>
      </w:tr>
      <w:tr w:rsidR="00B42DE5" w:rsidRPr="007A3179" w:rsidTr="00C92591">
        <w:trPr>
          <w:trHeight w:val="705"/>
          <w:jc w:val="center"/>
        </w:trPr>
        <w:tc>
          <w:tcPr>
            <w:tcW w:w="1491" w:type="dxa"/>
            <w:vAlign w:val="center"/>
          </w:tcPr>
          <w:p w:rsidR="00B42DE5" w:rsidRDefault="005E62AA" w:rsidP="00B42DE5">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3</w:t>
            </w:r>
          </w:p>
        </w:tc>
        <w:tc>
          <w:tcPr>
            <w:tcW w:w="1628" w:type="dxa"/>
            <w:vAlign w:val="center"/>
          </w:tcPr>
          <w:p w:rsidR="00B42DE5" w:rsidRDefault="00B42DE5" w:rsidP="00B42DE5">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USB模块</w:t>
            </w:r>
          </w:p>
        </w:tc>
        <w:tc>
          <w:tcPr>
            <w:tcW w:w="1984" w:type="dxa"/>
            <w:vAlign w:val="center"/>
          </w:tcPr>
          <w:p w:rsidR="00B42DE5" w:rsidRDefault="00B42DE5" w:rsidP="00B42DE5">
            <w:pPr>
              <w:spacing w:line="240" w:lineRule="atLeast"/>
              <w:jc w:val="center"/>
            </w:pPr>
          </w:p>
        </w:tc>
        <w:tc>
          <w:tcPr>
            <w:tcW w:w="1843" w:type="dxa"/>
            <w:vAlign w:val="center"/>
          </w:tcPr>
          <w:p w:rsidR="00B42DE5" w:rsidRDefault="00C92591" w:rsidP="00B42DE5">
            <w:pPr>
              <w:spacing w:line="240" w:lineRule="atLeast"/>
              <w:jc w:val="center"/>
            </w:pPr>
            <w:r w:rsidRPr="00710C46">
              <w:rPr>
                <w:rFonts w:ascii="仿宋" w:hAnsi="仿宋" w:hint="eastAsia"/>
                <w:szCs w:val="28"/>
              </w:rPr>
              <w:t>√</w:t>
            </w:r>
          </w:p>
        </w:tc>
        <w:tc>
          <w:tcPr>
            <w:tcW w:w="1413" w:type="dxa"/>
            <w:vAlign w:val="center"/>
          </w:tcPr>
          <w:p w:rsidR="00B42DE5" w:rsidRDefault="00B42DE5" w:rsidP="00B42DE5">
            <w:pPr>
              <w:spacing w:line="240" w:lineRule="atLeast"/>
              <w:jc w:val="center"/>
            </w:pPr>
          </w:p>
        </w:tc>
      </w:tr>
      <w:tr w:rsidR="00B42DE5" w:rsidRPr="007A3179" w:rsidTr="00C92591">
        <w:trPr>
          <w:trHeight w:val="705"/>
          <w:jc w:val="center"/>
        </w:trPr>
        <w:tc>
          <w:tcPr>
            <w:tcW w:w="1491" w:type="dxa"/>
            <w:vAlign w:val="center"/>
          </w:tcPr>
          <w:p w:rsidR="00B42DE5" w:rsidRDefault="005E62AA" w:rsidP="00B42DE5">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4</w:t>
            </w:r>
          </w:p>
        </w:tc>
        <w:tc>
          <w:tcPr>
            <w:tcW w:w="1628" w:type="dxa"/>
            <w:vAlign w:val="center"/>
          </w:tcPr>
          <w:p w:rsidR="00B42DE5" w:rsidRDefault="00B42DE5" w:rsidP="00B42DE5">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数传模块</w:t>
            </w:r>
          </w:p>
        </w:tc>
        <w:tc>
          <w:tcPr>
            <w:tcW w:w="1984" w:type="dxa"/>
            <w:vAlign w:val="center"/>
          </w:tcPr>
          <w:p w:rsidR="00B42DE5" w:rsidRDefault="00B42DE5" w:rsidP="00B42DE5">
            <w:pPr>
              <w:spacing w:line="240" w:lineRule="atLeast"/>
              <w:jc w:val="center"/>
            </w:pPr>
          </w:p>
        </w:tc>
        <w:tc>
          <w:tcPr>
            <w:tcW w:w="1843" w:type="dxa"/>
            <w:vAlign w:val="center"/>
          </w:tcPr>
          <w:p w:rsidR="00B42DE5" w:rsidRDefault="00C92591" w:rsidP="00B42DE5">
            <w:pPr>
              <w:spacing w:line="240" w:lineRule="atLeast"/>
              <w:jc w:val="center"/>
            </w:pPr>
            <w:r w:rsidRPr="00710C46">
              <w:rPr>
                <w:rFonts w:ascii="仿宋" w:hAnsi="仿宋" w:hint="eastAsia"/>
                <w:szCs w:val="28"/>
              </w:rPr>
              <w:t>√</w:t>
            </w:r>
          </w:p>
        </w:tc>
        <w:tc>
          <w:tcPr>
            <w:tcW w:w="1413" w:type="dxa"/>
            <w:vAlign w:val="center"/>
          </w:tcPr>
          <w:p w:rsidR="00B42DE5" w:rsidRDefault="00B42DE5" w:rsidP="00B42DE5">
            <w:pPr>
              <w:spacing w:line="240" w:lineRule="atLeast"/>
              <w:jc w:val="center"/>
            </w:pPr>
          </w:p>
        </w:tc>
      </w:tr>
      <w:tr w:rsidR="00B42DE5" w:rsidRPr="007A3179" w:rsidTr="00C92591">
        <w:trPr>
          <w:trHeight w:val="705"/>
          <w:jc w:val="center"/>
        </w:trPr>
        <w:tc>
          <w:tcPr>
            <w:tcW w:w="1491" w:type="dxa"/>
            <w:vAlign w:val="center"/>
          </w:tcPr>
          <w:p w:rsidR="00B42DE5" w:rsidRDefault="005E62AA" w:rsidP="00B42DE5">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5</w:t>
            </w:r>
          </w:p>
        </w:tc>
        <w:tc>
          <w:tcPr>
            <w:tcW w:w="1628" w:type="dxa"/>
            <w:vAlign w:val="center"/>
          </w:tcPr>
          <w:p w:rsidR="00B42DE5" w:rsidRDefault="00B42DE5" w:rsidP="00B42DE5">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设备模块</w:t>
            </w:r>
          </w:p>
        </w:tc>
        <w:tc>
          <w:tcPr>
            <w:tcW w:w="1984" w:type="dxa"/>
            <w:vAlign w:val="center"/>
          </w:tcPr>
          <w:p w:rsidR="00B42DE5" w:rsidRDefault="00B42DE5" w:rsidP="00B42DE5">
            <w:pPr>
              <w:spacing w:line="240" w:lineRule="atLeast"/>
              <w:jc w:val="center"/>
            </w:pPr>
          </w:p>
        </w:tc>
        <w:tc>
          <w:tcPr>
            <w:tcW w:w="1843" w:type="dxa"/>
            <w:vAlign w:val="center"/>
          </w:tcPr>
          <w:p w:rsidR="00B42DE5" w:rsidRDefault="00C92591" w:rsidP="00B42DE5">
            <w:pPr>
              <w:spacing w:line="240" w:lineRule="atLeast"/>
              <w:jc w:val="center"/>
            </w:pPr>
            <w:r w:rsidRPr="00710C46">
              <w:rPr>
                <w:rFonts w:ascii="仿宋" w:hAnsi="仿宋" w:hint="eastAsia"/>
                <w:szCs w:val="28"/>
              </w:rPr>
              <w:t>√</w:t>
            </w:r>
          </w:p>
        </w:tc>
        <w:tc>
          <w:tcPr>
            <w:tcW w:w="1413" w:type="dxa"/>
            <w:vAlign w:val="center"/>
          </w:tcPr>
          <w:p w:rsidR="00B42DE5" w:rsidRDefault="00B42DE5" w:rsidP="00B42DE5">
            <w:pPr>
              <w:spacing w:line="240" w:lineRule="atLeast"/>
              <w:jc w:val="center"/>
            </w:pPr>
          </w:p>
        </w:tc>
      </w:tr>
    </w:tbl>
    <w:p w:rsidR="00097F18" w:rsidRPr="00C92591" w:rsidRDefault="00C92591" w:rsidP="00C92591">
      <w:pPr>
        <w:ind w:right="210"/>
        <w:rPr>
          <w:b/>
        </w:rPr>
      </w:pPr>
      <w:r w:rsidRPr="00C92591">
        <w:rPr>
          <w:rFonts w:hint="eastAsia"/>
          <w:b/>
        </w:rPr>
        <w:t>注：通过——“√”，未通过——“×”。</w:t>
      </w:r>
    </w:p>
    <w:p w:rsidR="000439F5" w:rsidRDefault="000439F5" w:rsidP="00C92591">
      <w:pPr>
        <w:pStyle w:val="3"/>
        <w:rPr>
          <w:szCs w:val="30"/>
        </w:rPr>
      </w:pPr>
      <w:bookmarkStart w:id="18" w:name="_Toc495653429"/>
      <w:r w:rsidRPr="000439F5">
        <w:rPr>
          <w:rFonts w:hint="eastAsia"/>
          <w:szCs w:val="30"/>
        </w:rPr>
        <w:t>4.</w:t>
      </w:r>
      <w:r w:rsidR="00C92591">
        <w:rPr>
          <w:rFonts w:hint="eastAsia"/>
          <w:szCs w:val="30"/>
        </w:rPr>
        <w:t>1.</w:t>
      </w:r>
      <w:r w:rsidR="00C92591">
        <w:rPr>
          <w:szCs w:val="30"/>
        </w:rPr>
        <w:t>6</w:t>
      </w:r>
      <w:r w:rsidR="00C92591">
        <w:rPr>
          <w:szCs w:val="30"/>
        </w:rPr>
        <w:t>遇到的问题</w:t>
      </w:r>
      <w:bookmarkEnd w:id="18"/>
    </w:p>
    <w:p w:rsidR="00C92591" w:rsidRPr="00C92591" w:rsidRDefault="006250B5" w:rsidP="00C92591">
      <w:r>
        <w:rPr>
          <w:rFonts w:hint="eastAsia"/>
        </w:rPr>
        <w:t>暂无</w:t>
      </w:r>
    </w:p>
    <w:p w:rsidR="003E6E67" w:rsidRDefault="003E6E67" w:rsidP="003E6E67">
      <w:pPr>
        <w:pStyle w:val="1"/>
      </w:pPr>
      <w:bookmarkStart w:id="19" w:name="_Toc495653430"/>
      <w:r>
        <w:rPr>
          <w:rFonts w:hint="eastAsia"/>
        </w:rPr>
        <w:lastRenderedPageBreak/>
        <w:t>5评估和建议</w:t>
      </w:r>
      <w:bookmarkEnd w:id="19"/>
    </w:p>
    <w:p w:rsidR="00D1223A" w:rsidRDefault="00D1223A" w:rsidP="00D1223A">
      <w:pPr>
        <w:pStyle w:val="2"/>
      </w:pPr>
      <w:bookmarkStart w:id="20" w:name="_Toc495653431"/>
      <w:r>
        <w:rPr>
          <w:rFonts w:hint="eastAsia"/>
        </w:rPr>
        <w:t>5.1</w:t>
      </w:r>
      <w:r>
        <w:rPr>
          <w:rFonts w:hint="eastAsia"/>
        </w:rPr>
        <w:t>被测对象的质量评估</w:t>
      </w:r>
      <w:bookmarkEnd w:id="20"/>
    </w:p>
    <w:p w:rsidR="00D1223A" w:rsidRDefault="00BE47AA" w:rsidP="006333C2">
      <w:pPr>
        <w:ind w:right="210" w:firstLineChars="200" w:firstLine="480"/>
      </w:pPr>
      <w:r>
        <w:rPr>
          <w:rFonts w:hint="eastAsia"/>
        </w:rPr>
        <w:t>根据</w:t>
      </w:r>
      <w:r w:rsidR="00C92591">
        <w:rPr>
          <w:rFonts w:hint="eastAsia"/>
        </w:rPr>
        <w:t>《分机设备监控与设备接口软件》项目测试结果可知</w:t>
      </w:r>
    </w:p>
    <w:p w:rsidR="00BE47AA" w:rsidRDefault="00BE47AA" w:rsidP="006333C2">
      <w:pPr>
        <w:ind w:right="210" w:firstLineChars="200" w:firstLine="480"/>
      </w:pPr>
      <w:r>
        <w:rPr>
          <w:rFonts w:hint="eastAsia"/>
        </w:rPr>
        <w:t>模块的程序代码质量总体等级良好，满足软件详细计划说明要求。</w:t>
      </w:r>
    </w:p>
    <w:p w:rsidR="00BE47AA" w:rsidRDefault="00C92591" w:rsidP="006333C2">
      <w:pPr>
        <w:ind w:right="210" w:firstLineChars="200" w:firstLine="480"/>
      </w:pPr>
      <w:r w:rsidRPr="00DB4E17">
        <w:rPr>
          <w:rFonts w:hint="eastAsia"/>
        </w:rPr>
        <w:t>实现了其软件设计说明中定义的功能、性能、接口；结合测试用例的运行执行情况，软件可靠性较好。</w:t>
      </w:r>
    </w:p>
    <w:p w:rsidR="003E6E67" w:rsidRDefault="00D1223A" w:rsidP="00D1223A">
      <w:pPr>
        <w:pStyle w:val="2"/>
      </w:pPr>
      <w:bookmarkStart w:id="21" w:name="_Toc495653432"/>
      <w:r>
        <w:rPr>
          <w:rFonts w:hint="eastAsia"/>
        </w:rPr>
        <w:t>5.2</w:t>
      </w:r>
      <w:r>
        <w:rPr>
          <w:rFonts w:hint="eastAsia"/>
        </w:rPr>
        <w:t>改进被测对象质量的建议</w:t>
      </w:r>
      <w:bookmarkEnd w:id="21"/>
      <w:r>
        <w:t xml:space="preserve"> </w:t>
      </w:r>
    </w:p>
    <w:p w:rsidR="006333C2" w:rsidRDefault="006333C2" w:rsidP="00A83B6E">
      <w:pPr>
        <w:ind w:right="210" w:firstLineChars="200" w:firstLine="480"/>
      </w:pPr>
      <w:r>
        <w:rPr>
          <w:rFonts w:hint="eastAsia"/>
        </w:rPr>
        <w:t>根据质量评估结果，减少复杂度过高的函数复杂性</w:t>
      </w:r>
      <w:r w:rsidR="00615EFE">
        <w:rPr>
          <w:rFonts w:hint="eastAsia"/>
        </w:rPr>
        <w:t>，尽量使逻辑清晰简单；提高代码的复用性和可重用性；增加对代码的有效注释，提高代码的可读性；针对违反较多的代码规则建立编码规范，增强编码人员的规范意识，循序渐进的改善出现为集中的问题。</w:t>
      </w:r>
    </w:p>
    <w:p w:rsidR="00615EFE" w:rsidRPr="006333C2" w:rsidRDefault="00615EFE" w:rsidP="00A83B6E">
      <w:pPr>
        <w:ind w:right="210" w:firstLineChars="200" w:firstLine="480"/>
      </w:pPr>
      <w:r>
        <w:rPr>
          <w:rFonts w:hint="eastAsia"/>
        </w:rPr>
        <w:t>此外建议在保证软件可靠性、稳定性的基础上更多考虑软件的可测试性和可分析性，</w:t>
      </w:r>
      <w:r w:rsidR="00A83B6E">
        <w:rPr>
          <w:rFonts w:hint="eastAsia"/>
        </w:rPr>
        <w:t>以便于发现问题和解决问题。</w:t>
      </w:r>
    </w:p>
    <w:sectPr w:rsidR="00615EFE" w:rsidRPr="006333C2" w:rsidSect="00707D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AEA" w:rsidRDefault="00457AEA" w:rsidP="00707D05">
      <w:pPr>
        <w:ind w:firstLine="420"/>
      </w:pPr>
      <w:r>
        <w:separator/>
      </w:r>
    </w:p>
  </w:endnote>
  <w:endnote w:type="continuationSeparator" w:id="0">
    <w:p w:rsidR="00457AEA" w:rsidRDefault="00457AEA" w:rsidP="00707D0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AEA" w:rsidRDefault="00457AEA" w:rsidP="00707D05">
      <w:pPr>
        <w:ind w:firstLine="420"/>
      </w:pPr>
      <w:r>
        <w:separator/>
      </w:r>
    </w:p>
  </w:footnote>
  <w:footnote w:type="continuationSeparator" w:id="0">
    <w:p w:rsidR="00457AEA" w:rsidRDefault="00457AEA" w:rsidP="00707D05">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42F"/>
    <w:multiLevelType w:val="hybridMultilevel"/>
    <w:tmpl w:val="95A094FE"/>
    <w:lvl w:ilvl="0" w:tplc="BEEAC598">
      <w:start w:val="1"/>
      <w:numFmt w:val="decimal"/>
      <w:pStyle w:val="a"/>
      <w:lvlText w:val="CMD-%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4C4153"/>
    <w:multiLevelType w:val="hybridMultilevel"/>
    <w:tmpl w:val="94AAA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6576D0"/>
    <w:multiLevelType w:val="hybridMultilevel"/>
    <w:tmpl w:val="C26AF8B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B3335B"/>
    <w:multiLevelType w:val="hybridMultilevel"/>
    <w:tmpl w:val="E8AA55F6"/>
    <w:lvl w:ilvl="0" w:tplc="5DA26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BA1250"/>
    <w:multiLevelType w:val="hybridMultilevel"/>
    <w:tmpl w:val="6B02A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1A564C"/>
    <w:multiLevelType w:val="hybridMultilevel"/>
    <w:tmpl w:val="EAAC837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6E20ECE"/>
    <w:multiLevelType w:val="hybridMultilevel"/>
    <w:tmpl w:val="74F07C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6B3"/>
    <w:rsid w:val="000439F5"/>
    <w:rsid w:val="00097F18"/>
    <w:rsid w:val="001C09C5"/>
    <w:rsid w:val="002E2004"/>
    <w:rsid w:val="002F5E43"/>
    <w:rsid w:val="00370545"/>
    <w:rsid w:val="003B3618"/>
    <w:rsid w:val="003E6E67"/>
    <w:rsid w:val="004446B3"/>
    <w:rsid w:val="00457AEA"/>
    <w:rsid w:val="004963EF"/>
    <w:rsid w:val="004B5B0F"/>
    <w:rsid w:val="0059073E"/>
    <w:rsid w:val="005E62AA"/>
    <w:rsid w:val="00615EFE"/>
    <w:rsid w:val="006250B5"/>
    <w:rsid w:val="006333C2"/>
    <w:rsid w:val="00662C2C"/>
    <w:rsid w:val="00707D05"/>
    <w:rsid w:val="007B3238"/>
    <w:rsid w:val="00814FF0"/>
    <w:rsid w:val="008E6DB8"/>
    <w:rsid w:val="008F5D30"/>
    <w:rsid w:val="00947D3F"/>
    <w:rsid w:val="009D28F0"/>
    <w:rsid w:val="00A1594D"/>
    <w:rsid w:val="00A31A9A"/>
    <w:rsid w:val="00A83B6E"/>
    <w:rsid w:val="00B42DE5"/>
    <w:rsid w:val="00BE47AA"/>
    <w:rsid w:val="00C61C6B"/>
    <w:rsid w:val="00C92591"/>
    <w:rsid w:val="00D1223A"/>
    <w:rsid w:val="00D44063"/>
    <w:rsid w:val="00E05275"/>
    <w:rsid w:val="00E609B2"/>
    <w:rsid w:val="00E62D26"/>
    <w:rsid w:val="00EE178C"/>
    <w:rsid w:val="00F401E5"/>
    <w:rsid w:val="00FC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8BA41"/>
  <w15:chartTrackingRefBased/>
  <w15:docId w15:val="{A580873B-E6C9-473C-AB92-CBBB5C83F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2591"/>
    <w:pPr>
      <w:widowControl w:val="0"/>
      <w:jc w:val="both"/>
    </w:pPr>
    <w:rPr>
      <w:sz w:val="24"/>
    </w:rPr>
  </w:style>
  <w:style w:type="paragraph" w:styleId="1">
    <w:name w:val="heading 1"/>
    <w:basedOn w:val="a0"/>
    <w:next w:val="a0"/>
    <w:link w:val="10"/>
    <w:uiPriority w:val="9"/>
    <w:qFormat/>
    <w:rsid w:val="00F401E5"/>
    <w:pPr>
      <w:keepNext/>
      <w:keepLines/>
      <w:spacing w:before="340" w:after="240"/>
      <w:outlineLvl w:val="0"/>
    </w:pPr>
    <w:rPr>
      <w:b/>
      <w:bCs/>
      <w:kern w:val="44"/>
      <w:sz w:val="36"/>
      <w:szCs w:val="44"/>
    </w:rPr>
  </w:style>
  <w:style w:type="paragraph" w:styleId="2">
    <w:name w:val="heading 2"/>
    <w:basedOn w:val="a0"/>
    <w:next w:val="a0"/>
    <w:link w:val="20"/>
    <w:unhideWhenUsed/>
    <w:qFormat/>
    <w:rsid w:val="00F401E5"/>
    <w:pPr>
      <w:keepNext/>
      <w:keepLines/>
      <w:spacing w:before="240" w:after="120"/>
      <w:outlineLvl w:val="1"/>
    </w:pPr>
    <w:rPr>
      <w:rFonts w:ascii="Arial" w:eastAsia="黑体" w:hAnsi="Arial"/>
      <w:b/>
      <w:sz w:val="32"/>
      <w:szCs w:val="24"/>
    </w:rPr>
  </w:style>
  <w:style w:type="paragraph" w:styleId="3">
    <w:name w:val="heading 3"/>
    <w:basedOn w:val="a0"/>
    <w:next w:val="a0"/>
    <w:link w:val="30"/>
    <w:unhideWhenUsed/>
    <w:qFormat/>
    <w:rsid w:val="000439F5"/>
    <w:pPr>
      <w:keepNext/>
      <w:keepLines/>
      <w:spacing w:before="260" w:after="260" w:line="412" w:lineRule="auto"/>
      <w:outlineLvl w:val="2"/>
    </w:pPr>
    <w:rPr>
      <w:rFonts w:eastAsiaTheme="majorEastAsia" w:cs="宋体"/>
      <w:b/>
      <w:sz w:val="30"/>
      <w:szCs w:val="24"/>
    </w:rPr>
  </w:style>
  <w:style w:type="paragraph" w:styleId="4">
    <w:name w:val="heading 4"/>
    <w:basedOn w:val="a0"/>
    <w:next w:val="a0"/>
    <w:link w:val="40"/>
    <w:unhideWhenUsed/>
    <w:qFormat/>
    <w:rsid w:val="00E62D26"/>
    <w:pPr>
      <w:keepNext/>
      <w:keepLines/>
      <w:spacing w:beforeLines="50"/>
      <w:outlineLvl w:val="3"/>
    </w:pPr>
    <w:rPr>
      <w:rFonts w:asciiTheme="majorHAnsi" w:eastAsiaTheme="majorEastAsia" w:hAnsiTheme="majorHAnsi" w:cstheme="majorBidi"/>
      <w:b/>
      <w:bCs/>
      <w:sz w:val="28"/>
      <w:szCs w:val="28"/>
    </w:rPr>
  </w:style>
  <w:style w:type="paragraph" w:styleId="5">
    <w:name w:val="heading 5"/>
    <w:basedOn w:val="a0"/>
    <w:next w:val="a0"/>
    <w:link w:val="50"/>
    <w:unhideWhenUsed/>
    <w:qFormat/>
    <w:rsid w:val="00707D05"/>
    <w:pPr>
      <w:keepNext/>
      <w:keepLines/>
      <w:spacing w:beforeLines="50"/>
      <w:outlineLvl w:val="4"/>
    </w:pPr>
    <w:rPr>
      <w:rFonts w:eastAsiaTheme="majorEastAsia" w:cs="宋体"/>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07D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07D05"/>
    <w:rPr>
      <w:sz w:val="18"/>
      <w:szCs w:val="18"/>
    </w:rPr>
  </w:style>
  <w:style w:type="paragraph" w:styleId="a6">
    <w:name w:val="footer"/>
    <w:basedOn w:val="a0"/>
    <w:link w:val="a7"/>
    <w:uiPriority w:val="99"/>
    <w:unhideWhenUsed/>
    <w:rsid w:val="00707D05"/>
    <w:pPr>
      <w:tabs>
        <w:tab w:val="center" w:pos="4153"/>
        <w:tab w:val="right" w:pos="8306"/>
      </w:tabs>
      <w:snapToGrid w:val="0"/>
      <w:jc w:val="left"/>
    </w:pPr>
    <w:rPr>
      <w:sz w:val="18"/>
      <w:szCs w:val="18"/>
    </w:rPr>
  </w:style>
  <w:style w:type="character" w:customStyle="1" w:styleId="a7">
    <w:name w:val="页脚 字符"/>
    <w:basedOn w:val="a1"/>
    <w:link w:val="a6"/>
    <w:uiPriority w:val="99"/>
    <w:rsid w:val="00707D05"/>
    <w:rPr>
      <w:sz w:val="18"/>
      <w:szCs w:val="18"/>
    </w:rPr>
  </w:style>
  <w:style w:type="character" w:customStyle="1" w:styleId="20">
    <w:name w:val="标题 2 字符"/>
    <w:basedOn w:val="a1"/>
    <w:link w:val="2"/>
    <w:rsid w:val="00F401E5"/>
    <w:rPr>
      <w:rFonts w:ascii="Arial" w:eastAsia="黑体" w:hAnsi="Arial"/>
      <w:b/>
      <w:sz w:val="32"/>
      <w:szCs w:val="24"/>
    </w:rPr>
  </w:style>
  <w:style w:type="character" w:customStyle="1" w:styleId="30">
    <w:name w:val="标题 3 字符"/>
    <w:basedOn w:val="a1"/>
    <w:link w:val="3"/>
    <w:qFormat/>
    <w:rsid w:val="000439F5"/>
    <w:rPr>
      <w:rFonts w:eastAsiaTheme="majorEastAsia" w:cs="宋体"/>
      <w:b/>
      <w:sz w:val="30"/>
      <w:szCs w:val="24"/>
    </w:rPr>
  </w:style>
  <w:style w:type="character" w:customStyle="1" w:styleId="40">
    <w:name w:val="标题 4 字符"/>
    <w:basedOn w:val="a1"/>
    <w:link w:val="4"/>
    <w:rsid w:val="00E62D26"/>
    <w:rPr>
      <w:rFonts w:asciiTheme="majorHAnsi" w:eastAsiaTheme="majorEastAsia" w:hAnsiTheme="majorHAnsi" w:cstheme="majorBidi"/>
      <w:b/>
      <w:bCs/>
      <w:sz w:val="28"/>
      <w:szCs w:val="28"/>
    </w:rPr>
  </w:style>
  <w:style w:type="character" w:customStyle="1" w:styleId="50">
    <w:name w:val="标题 5 字符"/>
    <w:basedOn w:val="a1"/>
    <w:link w:val="5"/>
    <w:rsid w:val="00707D05"/>
    <w:rPr>
      <w:rFonts w:eastAsiaTheme="majorEastAsia" w:cs="宋体"/>
      <w:b/>
      <w:bCs/>
      <w:szCs w:val="28"/>
    </w:rPr>
  </w:style>
  <w:style w:type="table" w:styleId="a8">
    <w:name w:val="Table Grid"/>
    <w:basedOn w:val="a2"/>
    <w:rsid w:val="00707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caption"/>
    <w:basedOn w:val="a0"/>
    <w:next w:val="a0"/>
    <w:unhideWhenUsed/>
    <w:qFormat/>
    <w:rsid w:val="00707D05"/>
    <w:pPr>
      <w:numPr>
        <w:numId w:val="1"/>
      </w:numPr>
      <w:spacing w:before="152" w:after="160" w:line="400" w:lineRule="exact"/>
    </w:pPr>
    <w:rPr>
      <w:rFonts w:ascii="Arial" w:eastAsia="黑体" w:hAnsi="Arial" w:cs="Arial"/>
      <w:sz w:val="20"/>
      <w:szCs w:val="20"/>
    </w:rPr>
  </w:style>
  <w:style w:type="character" w:customStyle="1" w:styleId="10">
    <w:name w:val="标题 1 字符"/>
    <w:basedOn w:val="a1"/>
    <w:link w:val="1"/>
    <w:uiPriority w:val="9"/>
    <w:rsid w:val="00F401E5"/>
    <w:rPr>
      <w:b/>
      <w:bCs/>
      <w:kern w:val="44"/>
      <w:sz w:val="36"/>
      <w:szCs w:val="44"/>
    </w:rPr>
  </w:style>
  <w:style w:type="paragraph" w:styleId="a9">
    <w:name w:val="List Paragraph"/>
    <w:basedOn w:val="a0"/>
    <w:uiPriority w:val="34"/>
    <w:qFormat/>
    <w:rsid w:val="00A31A9A"/>
    <w:pPr>
      <w:ind w:firstLineChars="200" w:firstLine="420"/>
    </w:pPr>
  </w:style>
  <w:style w:type="character" w:styleId="aa">
    <w:name w:val="Emphasis"/>
    <w:basedOn w:val="a1"/>
    <w:uiPriority w:val="20"/>
    <w:qFormat/>
    <w:rsid w:val="006333C2"/>
    <w:rPr>
      <w:i/>
      <w:iCs/>
    </w:rPr>
  </w:style>
  <w:style w:type="paragraph" w:styleId="ab">
    <w:name w:val="Date"/>
    <w:basedOn w:val="a0"/>
    <w:next w:val="a0"/>
    <w:link w:val="ac"/>
    <w:rsid w:val="00370545"/>
    <w:rPr>
      <w:rFonts w:ascii="Times New Roman" w:eastAsia="仿宋" w:hAnsi="Times New Roman" w:cs="Times New Roman"/>
      <w:szCs w:val="20"/>
    </w:rPr>
  </w:style>
  <w:style w:type="character" w:customStyle="1" w:styleId="ac">
    <w:name w:val="日期 字符"/>
    <w:basedOn w:val="a1"/>
    <w:link w:val="ab"/>
    <w:rsid w:val="00370545"/>
    <w:rPr>
      <w:rFonts w:ascii="Times New Roman" w:eastAsia="仿宋" w:hAnsi="Times New Roman" w:cs="Times New Roman"/>
      <w:szCs w:val="20"/>
    </w:rPr>
  </w:style>
  <w:style w:type="paragraph" w:customStyle="1" w:styleId="31">
    <w:name w:val="样式3"/>
    <w:basedOn w:val="a0"/>
    <w:rsid w:val="00370545"/>
    <w:rPr>
      <w:rFonts w:ascii="Times New Roman" w:eastAsia="仿宋" w:hAnsi="Times New Roman" w:cs="Times New Roman"/>
      <w:sz w:val="18"/>
      <w:szCs w:val="20"/>
    </w:rPr>
  </w:style>
  <w:style w:type="paragraph" w:styleId="TOC">
    <w:name w:val="TOC Heading"/>
    <w:basedOn w:val="1"/>
    <w:next w:val="a0"/>
    <w:uiPriority w:val="39"/>
    <w:unhideWhenUsed/>
    <w:qFormat/>
    <w:rsid w:val="00662C2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0"/>
    <w:next w:val="a0"/>
    <w:autoRedefine/>
    <w:uiPriority w:val="39"/>
    <w:unhideWhenUsed/>
    <w:rsid w:val="00662C2C"/>
  </w:style>
  <w:style w:type="paragraph" w:styleId="21">
    <w:name w:val="toc 2"/>
    <w:basedOn w:val="a0"/>
    <w:next w:val="a0"/>
    <w:autoRedefine/>
    <w:uiPriority w:val="39"/>
    <w:unhideWhenUsed/>
    <w:rsid w:val="00662C2C"/>
    <w:pPr>
      <w:ind w:leftChars="200" w:left="420"/>
    </w:pPr>
  </w:style>
  <w:style w:type="paragraph" w:styleId="32">
    <w:name w:val="toc 3"/>
    <w:basedOn w:val="a0"/>
    <w:next w:val="a0"/>
    <w:autoRedefine/>
    <w:uiPriority w:val="39"/>
    <w:unhideWhenUsed/>
    <w:rsid w:val="00662C2C"/>
    <w:pPr>
      <w:ind w:leftChars="400" w:left="840"/>
    </w:pPr>
  </w:style>
  <w:style w:type="character" w:styleId="ad">
    <w:name w:val="Hyperlink"/>
    <w:basedOn w:val="a1"/>
    <w:uiPriority w:val="99"/>
    <w:unhideWhenUsed/>
    <w:rsid w:val="00662C2C"/>
    <w:rPr>
      <w:color w:val="0563C1" w:themeColor="hyperlink"/>
      <w:u w:val="single"/>
    </w:rPr>
  </w:style>
  <w:style w:type="character" w:customStyle="1" w:styleId="12">
    <w:name w:val="纯文本 字符1"/>
    <w:link w:val="ae"/>
    <w:rsid w:val="00662C2C"/>
    <w:rPr>
      <w:rFonts w:ascii="宋体" w:hAnsi="Courier New"/>
      <w:spacing w:val="-8"/>
    </w:rPr>
  </w:style>
  <w:style w:type="paragraph" w:styleId="ae">
    <w:name w:val="Plain Text"/>
    <w:basedOn w:val="a0"/>
    <w:link w:val="12"/>
    <w:rsid w:val="00662C2C"/>
    <w:pPr>
      <w:spacing w:line="360" w:lineRule="auto"/>
    </w:pPr>
    <w:rPr>
      <w:rFonts w:ascii="宋体" w:hAnsi="Courier New"/>
      <w:spacing w:val="-8"/>
      <w:sz w:val="21"/>
    </w:rPr>
  </w:style>
  <w:style w:type="character" w:customStyle="1" w:styleId="af">
    <w:name w:val="纯文本 字符"/>
    <w:basedOn w:val="a1"/>
    <w:uiPriority w:val="99"/>
    <w:semiHidden/>
    <w:rsid w:val="00662C2C"/>
    <w:rPr>
      <w:rFonts w:asciiTheme="minorEastAsia"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C769D-3029-4631-9338-DBDC83DBC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ZYE</dc:creator>
  <cp:keywords/>
  <dc:description/>
  <cp:lastModifiedBy>Administrator</cp:lastModifiedBy>
  <cp:revision>13</cp:revision>
  <dcterms:created xsi:type="dcterms:W3CDTF">2017-09-08T01:14:00Z</dcterms:created>
  <dcterms:modified xsi:type="dcterms:W3CDTF">2017-10-13T02:24:00Z</dcterms:modified>
</cp:coreProperties>
</file>