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30" w:rsidRDefault="009519EC" w:rsidP="009519E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9519EC">
        <w:rPr>
          <w:rFonts w:hint="eastAsia"/>
          <w:color w:val="000000" w:themeColor="text1"/>
        </w:rPr>
        <w:t>主要模块</w:t>
      </w:r>
    </w:p>
    <w:p w:rsidR="009C1522" w:rsidRPr="009C1522" w:rsidRDefault="009C1522" w:rsidP="009C1522">
      <w:pPr>
        <w:rPr>
          <w:color w:val="000000" w:themeColor="text1"/>
        </w:rPr>
      </w:pP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9519EC" w:rsidTr="009519EC">
        <w:tc>
          <w:tcPr>
            <w:tcW w:w="1980" w:type="dxa"/>
          </w:tcPr>
          <w:p w:rsidR="009519EC" w:rsidRDefault="009519E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6662" w:type="dxa"/>
          </w:tcPr>
          <w:p w:rsidR="009519EC" w:rsidRDefault="009519E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</w:t>
            </w:r>
          </w:p>
        </w:tc>
      </w:tr>
      <w:tr w:rsidR="009519EC" w:rsidTr="009519EC">
        <w:tc>
          <w:tcPr>
            <w:tcW w:w="1980" w:type="dxa"/>
          </w:tcPr>
          <w:p w:rsidR="009519EC" w:rsidRDefault="009519E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</w:t>
            </w:r>
            <w:r>
              <w:rPr>
                <w:color w:val="000000" w:themeColor="text1"/>
              </w:rPr>
              <w:t>-acp-dfredission</w:t>
            </w:r>
          </w:p>
        </w:tc>
        <w:tc>
          <w:tcPr>
            <w:tcW w:w="6662" w:type="dxa"/>
          </w:tcPr>
          <w:p w:rsidR="009519EC" w:rsidRDefault="009519E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封装DF对数据操作和通讯操作，实现对Redis的List，Map，String等数据操作，</w:t>
            </w:r>
            <w:r w:rsidR="00612B15">
              <w:rPr>
                <w:rFonts w:hint="eastAsia"/>
                <w:color w:val="000000" w:themeColor="text1"/>
              </w:rPr>
              <w:t>订阅内容控制码，内部控制通道</w:t>
            </w:r>
          </w:p>
        </w:tc>
      </w:tr>
      <w:tr w:rsidR="009519EC" w:rsidTr="009519EC">
        <w:tc>
          <w:tcPr>
            <w:tcW w:w="1980" w:type="dxa"/>
          </w:tcPr>
          <w:p w:rsidR="009519EC" w:rsidRDefault="009519E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</w:t>
            </w:r>
            <w:r>
              <w:rPr>
                <w:color w:val="000000" w:themeColor="text1"/>
              </w:rPr>
              <w:t>-ads-base</w:t>
            </w:r>
          </w:p>
        </w:tc>
        <w:tc>
          <w:tcPr>
            <w:tcW w:w="6662" w:type="dxa"/>
          </w:tcPr>
          <w:p w:rsidR="009519EC" w:rsidRDefault="00163457" w:rsidP="0016345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为了实现计算模块(</w:t>
            </w:r>
            <w:r>
              <w:rPr>
                <w:color w:val="000000" w:themeColor="text1"/>
              </w:rPr>
              <w:t>ei-ads-console)</w:t>
            </w:r>
            <w:r>
              <w:rPr>
                <w:rFonts w:hint="eastAsia"/>
                <w:color w:val="000000" w:themeColor="text1"/>
              </w:rPr>
              <w:t>和web模块(</w:t>
            </w:r>
            <w:r>
              <w:rPr>
                <w:color w:val="000000" w:themeColor="text1"/>
              </w:rPr>
              <w:t>ei-ads-web</w:t>
            </w:r>
            <w:r>
              <w:rPr>
                <w:rFonts w:hint="eastAsia"/>
                <w:color w:val="000000" w:themeColor="text1"/>
              </w:rPr>
              <w:t>)解耦，定义了可靠性计算，文件配置信息类。</w:t>
            </w:r>
          </w:p>
        </w:tc>
      </w:tr>
      <w:tr w:rsidR="007F4C81" w:rsidTr="009519EC">
        <w:tc>
          <w:tcPr>
            <w:tcW w:w="1980" w:type="dxa"/>
          </w:tcPr>
          <w:p w:rsidR="007F4C81" w:rsidRDefault="007F4C81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</w:t>
            </w:r>
            <w:r>
              <w:rPr>
                <w:color w:val="000000" w:themeColor="text1"/>
              </w:rPr>
              <w:t>-ads-console</w:t>
            </w:r>
          </w:p>
        </w:tc>
        <w:tc>
          <w:tcPr>
            <w:tcW w:w="6662" w:type="dxa"/>
          </w:tcPr>
          <w:p w:rsidR="007F4C81" w:rsidRDefault="007A4CBC" w:rsidP="0016345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分布式计算控制台</w:t>
            </w:r>
            <w:r w:rsidR="00BF4DEA">
              <w:rPr>
                <w:rFonts w:hint="eastAsia"/>
                <w:color w:val="000000" w:themeColor="text1"/>
              </w:rPr>
              <w:t>应用</w:t>
            </w:r>
            <w:r>
              <w:rPr>
                <w:rFonts w:hint="eastAsia"/>
                <w:color w:val="000000" w:themeColor="text1"/>
              </w:rPr>
              <w:t>，集成分布式计算相关的所有模块</w:t>
            </w:r>
          </w:p>
        </w:tc>
      </w:tr>
      <w:tr w:rsidR="007A4CBC" w:rsidTr="009519EC">
        <w:tc>
          <w:tcPr>
            <w:tcW w:w="1980" w:type="dxa"/>
          </w:tcPr>
          <w:p w:rsidR="007A4CBC" w:rsidRDefault="007A4CBC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ei-ads-core</w:t>
            </w:r>
          </w:p>
        </w:tc>
        <w:tc>
          <w:tcPr>
            <w:tcW w:w="6662" w:type="dxa"/>
          </w:tcPr>
          <w:p w:rsidR="007A4CBC" w:rsidRPr="00612B15" w:rsidRDefault="00D40BA5" w:rsidP="00F512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分布式计算核心模块，定义了df的数据操作和通信(acp）的抽象层</w:t>
            </w:r>
            <w:r w:rsidR="00612B15">
              <w:rPr>
                <w:rFonts w:hint="eastAsia"/>
                <w:color w:val="000000" w:themeColor="text1"/>
              </w:rPr>
              <w:t>；</w:t>
            </w:r>
            <w:r w:rsidR="00E14160">
              <w:rPr>
                <w:rFonts w:hint="eastAsia"/>
                <w:color w:val="000000" w:themeColor="text1"/>
              </w:rPr>
              <w:t>数据域(adf)</w:t>
            </w:r>
            <w:r w:rsidR="00D20511">
              <w:rPr>
                <w:rFonts w:hint="eastAsia"/>
                <w:color w:val="000000" w:themeColor="text1"/>
              </w:rPr>
              <w:t>实现，内容控制码定义，数据域管理</w:t>
            </w:r>
            <w:r w:rsidR="00612B15">
              <w:rPr>
                <w:rFonts w:hint="eastAsia"/>
                <w:color w:val="000000" w:themeColor="text1"/>
              </w:rPr>
              <w:t>；</w:t>
            </w:r>
            <w:r w:rsidR="00F5128E">
              <w:rPr>
                <w:rFonts w:hint="eastAsia"/>
                <w:color w:val="000000" w:themeColor="text1"/>
              </w:rPr>
              <w:t>apl管理类，，apl实例加载，实现了</w:t>
            </w:r>
            <w:r w:rsidR="00612B15">
              <w:rPr>
                <w:rFonts w:hint="eastAsia"/>
                <w:color w:val="000000" w:themeColor="text1"/>
              </w:rPr>
              <w:t>应用(apl)驱动</w:t>
            </w:r>
            <w:r w:rsidR="00F5128E">
              <w:rPr>
                <w:rFonts w:hint="eastAsia"/>
                <w:color w:val="000000" w:themeColor="text1"/>
              </w:rPr>
              <w:t>，</w:t>
            </w:r>
            <w:r w:rsidR="00612B15">
              <w:rPr>
                <w:rFonts w:hint="eastAsia"/>
                <w:color w:val="000000" w:themeColor="text1"/>
              </w:rPr>
              <w:t>通过</w:t>
            </w:r>
            <w:r w:rsidR="00696A26">
              <w:rPr>
                <w:rFonts w:hint="eastAsia"/>
                <w:color w:val="000000" w:themeColor="text1"/>
              </w:rPr>
              <w:t>接收的内容控制码，驱动应用逻辑。</w:t>
            </w:r>
          </w:p>
        </w:tc>
      </w:tr>
      <w:tr w:rsidR="00C93B54" w:rsidTr="009519EC">
        <w:tc>
          <w:tcPr>
            <w:tcW w:w="1980" w:type="dxa"/>
          </w:tcPr>
          <w:p w:rsidR="00C93B54" w:rsidRDefault="00C93B54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ei-ads-web</w:t>
            </w:r>
          </w:p>
        </w:tc>
        <w:tc>
          <w:tcPr>
            <w:tcW w:w="6662" w:type="dxa"/>
          </w:tcPr>
          <w:p w:rsidR="00C93B54" w:rsidRDefault="00C93B54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分布式计算的web应用，目前主要来驱动分布式可靠性计算的测试，能够通过调整可靠性计算的配置来控制可靠性计算。</w:t>
            </w:r>
          </w:p>
        </w:tc>
      </w:tr>
      <w:tr w:rsidR="000943F5" w:rsidTr="009519EC">
        <w:tc>
          <w:tcPr>
            <w:tcW w:w="1980" w:type="dxa"/>
          </w:tcPr>
          <w:p w:rsidR="000943F5" w:rsidRDefault="000943F5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ei-ads-</w:t>
            </w:r>
            <w:r>
              <w:rPr>
                <w:color w:val="000000" w:themeColor="text1"/>
              </w:rPr>
              <w:t>reliability</w:t>
            </w:r>
          </w:p>
        </w:tc>
        <w:tc>
          <w:tcPr>
            <w:tcW w:w="6662" w:type="dxa"/>
          </w:tcPr>
          <w:p w:rsidR="000943F5" w:rsidRDefault="000943F5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可靠性分析计算apl实现。通过与后台可靠性分析计算引擎的交互实现计算流程的控制，和计算结果汇集。</w:t>
            </w:r>
          </w:p>
        </w:tc>
      </w:tr>
      <w:tr w:rsidR="00F5128E" w:rsidTr="009519EC">
        <w:tc>
          <w:tcPr>
            <w:tcW w:w="1980" w:type="dxa"/>
          </w:tcPr>
          <w:p w:rsidR="00F5128E" w:rsidRDefault="00F5128E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ei-base</w:t>
            </w:r>
          </w:p>
        </w:tc>
        <w:tc>
          <w:tcPr>
            <w:tcW w:w="6662" w:type="dxa"/>
          </w:tcPr>
          <w:p w:rsidR="00F5128E" w:rsidRDefault="00F5128E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基础模块，用于模块之间的解耦，汇集了一些工具类，如json转换，jar包类的扫描等作用。</w:t>
            </w:r>
          </w:p>
        </w:tc>
      </w:tr>
      <w:tr w:rsidR="00ED506D" w:rsidTr="009519EC">
        <w:tc>
          <w:tcPr>
            <w:tcW w:w="1980" w:type="dxa"/>
          </w:tcPr>
          <w:p w:rsidR="00ED506D" w:rsidRDefault="00ED506D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</w:t>
            </w:r>
            <w:r>
              <w:rPr>
                <w:color w:val="000000" w:themeColor="text1"/>
              </w:rPr>
              <w:t>memdb</w:t>
            </w:r>
          </w:p>
        </w:tc>
        <w:tc>
          <w:tcPr>
            <w:tcW w:w="6662" w:type="dxa"/>
          </w:tcPr>
          <w:p w:rsidR="00ED506D" w:rsidRDefault="00ED506D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内存数据库bpa和pr，表读取接口</w:t>
            </w:r>
            <w:r w:rsidR="00610AF0">
              <w:rPr>
                <w:rFonts w:hint="eastAsia"/>
                <w:color w:val="000000" w:themeColor="text1"/>
              </w:rPr>
              <w:t>，表对应实体类定义</w:t>
            </w:r>
          </w:p>
        </w:tc>
      </w:tr>
      <w:tr w:rsidR="00ED506D" w:rsidTr="009519EC">
        <w:tc>
          <w:tcPr>
            <w:tcW w:w="1980" w:type="dxa"/>
          </w:tcPr>
          <w:p w:rsidR="00ED506D" w:rsidRDefault="00ED506D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ei-memdb-core</w:t>
            </w:r>
          </w:p>
        </w:tc>
        <w:tc>
          <w:tcPr>
            <w:tcW w:w="6662" w:type="dxa"/>
          </w:tcPr>
          <w:p w:rsidR="00ED506D" w:rsidRDefault="00ED506D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内存数据库表</w:t>
            </w:r>
            <w:r w:rsidR="00A179A0">
              <w:rPr>
                <w:rFonts w:hint="eastAsia"/>
                <w:color w:val="000000" w:themeColor="text1"/>
              </w:rPr>
              <w:t>读取接口基类</w:t>
            </w:r>
          </w:p>
        </w:tc>
      </w:tr>
      <w:tr w:rsidR="004D3FF5" w:rsidTr="009519EC">
        <w:tc>
          <w:tcPr>
            <w:tcW w:w="1980" w:type="dxa"/>
          </w:tcPr>
          <w:p w:rsidR="004D3FF5" w:rsidRDefault="004D3FF5" w:rsidP="009519E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ei-memdb-tool</w:t>
            </w:r>
          </w:p>
        </w:tc>
        <w:tc>
          <w:tcPr>
            <w:tcW w:w="6662" w:type="dxa"/>
          </w:tcPr>
          <w:p w:rsidR="004D3FF5" w:rsidRDefault="00610AF0" w:rsidP="00612B1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内存数据库定义教研和实体类定义生成工具。根据java属性规则校验内存字段定义问题；根据内存数据库的定义，生成ei-memdb中的实体类定义</w:t>
            </w:r>
          </w:p>
        </w:tc>
      </w:tr>
    </w:tbl>
    <w:p w:rsidR="009519EC" w:rsidRDefault="009519EC" w:rsidP="009519EC">
      <w:pPr>
        <w:rPr>
          <w:color w:val="000000" w:themeColor="text1"/>
        </w:rPr>
      </w:pPr>
    </w:p>
    <w:p w:rsidR="005712EF" w:rsidRDefault="005712EF" w:rsidP="009519EC">
      <w:pPr>
        <w:rPr>
          <w:color w:val="000000" w:themeColor="text1"/>
        </w:rPr>
      </w:pPr>
    </w:p>
    <w:p w:rsidR="005712EF" w:rsidRDefault="005712EF" w:rsidP="009519EC">
      <w:pPr>
        <w:rPr>
          <w:color w:val="000000" w:themeColor="text1"/>
        </w:rPr>
      </w:pP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ei-memdb-core</w:t>
      </w:r>
    </w:p>
    <w:p w:rsidR="00BF4DEA" w:rsidRDefault="00BF4DEA" w:rsidP="009519E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主要类定义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1"/>
        <w:gridCol w:w="6165"/>
      </w:tblGrid>
      <w:tr w:rsidR="00BF4DEA" w:rsidTr="00BF4DEA">
        <w:tc>
          <w:tcPr>
            <w:tcW w:w="2122" w:type="dxa"/>
          </w:tcPr>
          <w:p w:rsidR="00BF4DEA" w:rsidRDefault="00BF4DEA" w:rsidP="009519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6174" w:type="dxa"/>
          </w:tcPr>
          <w:p w:rsidR="00BF4DEA" w:rsidRDefault="00BF4DEA" w:rsidP="009519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</w:t>
            </w:r>
          </w:p>
        </w:tc>
      </w:tr>
      <w:tr w:rsidR="00495EC6" w:rsidTr="00BF4DEA">
        <w:tc>
          <w:tcPr>
            <w:tcW w:w="2122" w:type="dxa"/>
          </w:tcPr>
          <w:p w:rsidR="00495EC6" w:rsidRDefault="00495EC6" w:rsidP="009519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DbEntry</w:t>
            </w:r>
          </w:p>
        </w:tc>
        <w:tc>
          <w:tcPr>
            <w:tcW w:w="6174" w:type="dxa"/>
          </w:tcPr>
          <w:p w:rsidR="00495EC6" w:rsidRDefault="00495EC6" w:rsidP="009519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内存数据库类，封装了对表的操作</w:t>
            </w:r>
          </w:p>
        </w:tc>
      </w:tr>
      <w:tr w:rsidR="00BF4DEA" w:rsidRPr="001A29F4" w:rsidTr="00BF4DEA">
        <w:tc>
          <w:tcPr>
            <w:tcW w:w="2122" w:type="dxa"/>
          </w:tcPr>
          <w:p w:rsidR="00BF4DEA" w:rsidRDefault="00BF4DEA" w:rsidP="009519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Db</w:t>
            </w:r>
            <w:r>
              <w:rPr>
                <w:color w:val="000000" w:themeColor="text1"/>
              </w:rPr>
              <w:t>EntryCollection</w:t>
            </w:r>
          </w:p>
        </w:tc>
        <w:tc>
          <w:tcPr>
            <w:tcW w:w="6174" w:type="dxa"/>
          </w:tcPr>
          <w:p w:rsidR="00BF4DEA" w:rsidRPr="001A29F4" w:rsidRDefault="001A29F4" w:rsidP="009519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内存数据库集合类，负责多个</w:t>
            </w:r>
            <w:r w:rsidR="00BF4DEA">
              <w:rPr>
                <w:rFonts w:hint="eastAsia"/>
                <w:color w:val="000000" w:themeColor="text1"/>
              </w:rPr>
              <w:t>DbEntry</w:t>
            </w:r>
            <w:r>
              <w:rPr>
                <w:rFonts w:hint="eastAsia"/>
                <w:color w:val="000000" w:themeColor="text1"/>
              </w:rPr>
              <w:t>的创建，查找等</w:t>
            </w:r>
          </w:p>
        </w:tc>
      </w:tr>
      <w:tr w:rsidR="001A29F4" w:rsidRPr="001A29F4" w:rsidTr="00BF4DEA">
        <w:tc>
          <w:tcPr>
            <w:tcW w:w="2122" w:type="dxa"/>
          </w:tcPr>
          <w:p w:rsidR="001A29F4" w:rsidRDefault="00E6256D" w:rsidP="009519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MetaTable</w:t>
            </w:r>
          </w:p>
        </w:tc>
        <w:tc>
          <w:tcPr>
            <w:tcW w:w="6174" w:type="dxa"/>
          </w:tcPr>
          <w:p w:rsidR="001A29F4" w:rsidRDefault="00E6256D" w:rsidP="009519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内存数据库表描述信息</w:t>
            </w:r>
          </w:p>
        </w:tc>
      </w:tr>
      <w:tr w:rsidR="003B2BF0" w:rsidRPr="001A29F4" w:rsidTr="00BF4DEA">
        <w:tc>
          <w:tcPr>
            <w:tcW w:w="2122" w:type="dxa"/>
          </w:tcPr>
          <w:p w:rsidR="003B2BF0" w:rsidRPr="003B2BF0" w:rsidRDefault="003B2BF0" w:rsidP="009519EC">
            <w:pPr>
              <w:rPr>
                <w:rFonts w:hint="eastAsia"/>
                <w:color w:val="000000" w:themeColor="text1"/>
              </w:rPr>
            </w:pPr>
            <w:r w:rsidRPr="003B2BF0">
              <w:rPr>
                <w:rFonts w:hint="eastAsia"/>
                <w:color w:val="000000" w:themeColor="text1"/>
              </w:rPr>
              <w:t>MetaField</w:t>
            </w:r>
          </w:p>
        </w:tc>
        <w:tc>
          <w:tcPr>
            <w:tcW w:w="6174" w:type="dxa"/>
          </w:tcPr>
          <w:p w:rsidR="003B2BF0" w:rsidRDefault="003B2BF0" w:rsidP="009519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内存数据库表字段信息</w:t>
            </w:r>
          </w:p>
        </w:tc>
      </w:tr>
      <w:tr w:rsidR="003B2BF0" w:rsidRPr="001A29F4" w:rsidTr="00BF4DEA">
        <w:tc>
          <w:tcPr>
            <w:tcW w:w="2122" w:type="dxa"/>
          </w:tcPr>
          <w:p w:rsidR="003B2BF0" w:rsidRPr="003B2BF0" w:rsidRDefault="003B2BF0" w:rsidP="009519EC">
            <w:pPr>
              <w:rPr>
                <w:rFonts w:hint="eastAsia"/>
                <w:color w:val="000000" w:themeColor="text1"/>
              </w:rPr>
            </w:pPr>
            <w:r w:rsidRPr="003B2BF0">
              <w:rPr>
                <w:color w:val="000000" w:themeColor="text1"/>
              </w:rPr>
              <w:t>MemTableRepository</w:t>
            </w:r>
          </w:p>
        </w:tc>
        <w:tc>
          <w:tcPr>
            <w:tcW w:w="6174" w:type="dxa"/>
          </w:tcPr>
          <w:p w:rsidR="003B2BF0" w:rsidRDefault="003B2BF0" w:rsidP="009519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内存数据库表操作接口</w:t>
            </w:r>
            <w:bookmarkStart w:id="0" w:name="_GoBack"/>
            <w:bookmarkEnd w:id="0"/>
          </w:p>
        </w:tc>
      </w:tr>
    </w:tbl>
    <w:p w:rsidR="00BF4DEA" w:rsidRDefault="00BF4DEA" w:rsidP="009519EC">
      <w:pPr>
        <w:rPr>
          <w:rFonts w:hint="eastAsia"/>
          <w:color w:val="000000" w:themeColor="text1"/>
        </w:rPr>
      </w:pPr>
    </w:p>
    <w:p w:rsidR="005712EF" w:rsidRDefault="005712EF" w:rsidP="009519EC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963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-memdb-core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EA" w:rsidRDefault="00BF4DEA" w:rsidP="009519EC">
      <w:pPr>
        <w:rPr>
          <w:color w:val="000000" w:themeColor="text1"/>
        </w:rPr>
      </w:pPr>
    </w:p>
    <w:p w:rsidR="00BF4DEA" w:rsidRDefault="00BF4DEA" w:rsidP="009519EC">
      <w:pPr>
        <w:rPr>
          <w:rFonts w:hint="eastAsia"/>
          <w:color w:val="000000" w:themeColor="text1"/>
        </w:rPr>
      </w:pPr>
    </w:p>
    <w:p w:rsidR="00610AF0" w:rsidRDefault="00610AF0" w:rsidP="009519EC">
      <w:pPr>
        <w:rPr>
          <w:color w:val="000000" w:themeColor="text1"/>
        </w:rPr>
      </w:pPr>
      <w:r>
        <w:rPr>
          <w:rFonts w:hint="eastAsia"/>
          <w:color w:val="000000" w:themeColor="text1"/>
        </w:rPr>
        <w:t>2 ei-memdb-tool</w:t>
      </w:r>
    </w:p>
    <w:p w:rsidR="00610AF0" w:rsidRPr="009519EC" w:rsidRDefault="00610AF0" w:rsidP="009519EC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984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-memdb-tool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AF0" w:rsidRPr="0095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8AB"/>
    <w:multiLevelType w:val="hybridMultilevel"/>
    <w:tmpl w:val="8A1CE9A4"/>
    <w:lvl w:ilvl="0" w:tplc="B4F6DF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E8"/>
    <w:rsid w:val="000943F5"/>
    <w:rsid w:val="00163457"/>
    <w:rsid w:val="001A29F4"/>
    <w:rsid w:val="003B2BF0"/>
    <w:rsid w:val="00495EC6"/>
    <w:rsid w:val="004D3FF5"/>
    <w:rsid w:val="005712EF"/>
    <w:rsid w:val="00610AF0"/>
    <w:rsid w:val="00612B15"/>
    <w:rsid w:val="00696A26"/>
    <w:rsid w:val="007A4CBC"/>
    <w:rsid w:val="007F4C81"/>
    <w:rsid w:val="008C7630"/>
    <w:rsid w:val="009519EC"/>
    <w:rsid w:val="009C1522"/>
    <w:rsid w:val="00A179A0"/>
    <w:rsid w:val="00BF4DEA"/>
    <w:rsid w:val="00C93B54"/>
    <w:rsid w:val="00D20511"/>
    <w:rsid w:val="00D40BA5"/>
    <w:rsid w:val="00D81AE8"/>
    <w:rsid w:val="00E14160"/>
    <w:rsid w:val="00E6256D"/>
    <w:rsid w:val="00ED506D"/>
    <w:rsid w:val="00F5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1666"/>
  <w15:chartTrackingRefBased/>
  <w15:docId w15:val="{A8CBACC5-97C0-4D78-8209-DE405134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9EC"/>
    <w:pPr>
      <w:ind w:firstLineChars="200" w:firstLine="420"/>
    </w:pPr>
  </w:style>
  <w:style w:type="table" w:styleId="a4">
    <w:name w:val="Table Grid"/>
    <w:basedOn w:val="a1"/>
    <w:uiPriority w:val="39"/>
    <w:rsid w:val="00951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2018-01-12T01:48:00Z</dcterms:created>
  <dcterms:modified xsi:type="dcterms:W3CDTF">2018-01-12T09:27:00Z</dcterms:modified>
</cp:coreProperties>
</file>