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H264优化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Libvirt编译安装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--prefix=/usr --libdir=/usrb64 --sysconfdir=/etc  --disable-doc;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make;make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"https://git.coding.net/akumas/runtime.git"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https://git.coding.net/akumas/runtime.git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代码目录：source/libvirt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Qemu编译安装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--enable-spice --enable-usb-redir --prefix=/usr;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make;make install;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"https://git.coding.net/akumas/runtime.git"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https://git.coding.net/akumas/runtime.git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代码目录：source/qemu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Spice_server编译安装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  <w:t>./configure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make;make install;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源代码：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instrText xml:space="preserve"> HYPERLINK "https://github.com/zhicloud/desktop_develop.git" </w:instrTex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https://github.com/zhicloud/desktop_develop.git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代码目录：spice-server/spice-0.12.5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Spice编码相关配置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致云云管理平台定制修改了libvirt、qemu、spice_server增加h264图像编码，通过配置云主机domain的xml控制图像编码。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在domain下添加graphics项，配置如下：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&lt;domain&gt;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&lt;graphics&gt;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&lt;image&gt;auto_glz&lt;/image&gt;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&lt;jpeg&gt;always&lt;/jpeg&gt;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&lt;zlib&gt;auto&lt;/zlib&gt;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&lt;playback compression=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&lt;streaming mode='h264_full' bit-rate='1000000' fps='25'&gt;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&lt;/graphics&gt;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&lt;/domain&gt;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mode——编码模式（h264_full，必填，固定）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bit_rate——码率（单位byte，必填，可变，范围11~30）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fps——帧率（单位帧，必填，可变，范围1M~8M）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h264视频编码模式下以上为固定配置，其他形式配置均是异常配置。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image、jpeg、zlib、playback项值固定不更改。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Mjpeg配置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在domain下添加graphics项，配置如下：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&lt;domain&gt;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&lt;graphics&gt;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&lt;image&gt;auto_glz&lt;/image&gt;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&lt;jpeg&gt;always&lt;/jpeg&gt;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&lt;zlib&gt;auto&lt;/zlib&gt;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&lt;playback compression=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&lt;streaming mode='mjpeg'&gt;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&lt;/graphics&gt;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&lt;/domain&gt;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mode——编码模式（h264_full，必填，固定）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image、jpeg、zlib、playback项值固定不更改。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rpm制作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在制作rpm包前，首先需要安装相关的工具包: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057015" cy="24765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安装完后，在/root目录下运行：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3771265" cy="179070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Rpmdev-setuptree</w:t>
      </w:r>
      <w:r>
        <w:rPr>
          <w:rFonts w:hint="eastAsia"/>
          <w:lang w:eastAsia="zh-CN"/>
        </w:rPr>
        <w:t>会在</w:t>
      </w:r>
      <w:r>
        <w:rPr>
          <w:rFonts w:hint="eastAsia"/>
          <w:lang w:val="en-US" w:eastAsia="zh-CN"/>
        </w:rPr>
        <w:t>/root目录下自动创建rpmbuild目录，cd到rpmbuild目录里，可以看到一共创建了BUILD、RPMS、SOURCE、SPECS、SRPMS 五个目录，BUILD主要存放的是源码包的解压后的内容以及编译过程产生的中间文件，RPMS是最终生成的rpm包的所在目录，SOURCES主要存放的是需要制作rpm包的源代码压缩包，SPECS是控制rpm如何产生的说明文件，这里面的文件才是我们需要关注的重点，因为它详细说明了生成的rpm包的过程，以及一些编译选项，rpm包所包含的文件有哪些等，SRPMS这个目录暂时未使用到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目录我们的桌面云平台端主要包含了三个自己定制的rpm包：qemu、spice、libvirt。SPECS目录下面的文件如下：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104640" cy="116205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源码SOURCES目录下的文件如下：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133340" cy="1143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当一切准备好后，就可以生成rpm包了（以libvirt为例），在/root/rpmbuild目录下使用如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下命令：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040" cy="401891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当完成后，就可以在RPMS目录里看到相应的libvirt的rpm包了：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040" cy="7766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rpm制作脚本源码：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"https://git.coding.net/akumas/runtime.git"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https://git.coding.net/akumas/runtime.git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源码目录：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7F6F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59A2"/>
          <w:spacing w:val="0"/>
          <w:kern w:val="0"/>
          <w:sz w:val="19"/>
          <w:szCs w:val="19"/>
          <w:u w:val="none"/>
          <w:bdr w:val="none" w:color="auto" w:sz="0" w:space="0"/>
          <w:shd w:val="clear" w:fill="F7F6F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D59A2"/>
          <w:spacing w:val="0"/>
          <w:kern w:val="0"/>
          <w:sz w:val="19"/>
          <w:szCs w:val="19"/>
          <w:u w:val="none"/>
          <w:bdr w:val="none" w:color="auto" w:sz="0" w:space="0"/>
          <w:shd w:val="clear" w:fill="F7F6F2"/>
          <w:lang w:val="en-US" w:eastAsia="zh-CN" w:bidi="ar"/>
        </w:rPr>
        <w:instrText xml:space="preserve"> HYPERLINK "https://coding.net/u/akumas/p/runtime/git/tree/master/install_media"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D59A2"/>
          <w:spacing w:val="0"/>
          <w:kern w:val="0"/>
          <w:sz w:val="19"/>
          <w:szCs w:val="19"/>
          <w:u w:val="none"/>
          <w:bdr w:val="none" w:color="auto" w:sz="0" w:space="0"/>
          <w:shd w:val="clear" w:fill="F7F6F2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D59A2"/>
          <w:spacing w:val="0"/>
          <w:sz w:val="19"/>
          <w:szCs w:val="19"/>
          <w:u w:val="none"/>
          <w:bdr w:val="none" w:color="auto" w:sz="0" w:space="0"/>
          <w:shd w:val="clear" w:fill="F7F6F2"/>
        </w:rPr>
        <w:t>install_media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D59A2"/>
          <w:spacing w:val="0"/>
          <w:kern w:val="0"/>
          <w:sz w:val="19"/>
          <w:szCs w:val="19"/>
          <w:u w:val="none"/>
          <w:bdr w:val="none" w:color="auto" w:sz="0" w:space="0"/>
          <w:shd w:val="clear" w:fill="F7F6F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7F6F2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7F6F2"/>
          <w:lang w:val="en-US" w:eastAsia="zh-CN" w:bidi="ar"/>
        </w:rPr>
        <w:t>rpm SPECS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7242"/>
    <w:rsid w:val="05B121D1"/>
    <w:rsid w:val="0D3D38FA"/>
    <w:rsid w:val="0F134D16"/>
    <w:rsid w:val="22934C81"/>
    <w:rsid w:val="23D83A77"/>
    <w:rsid w:val="25D263D4"/>
    <w:rsid w:val="71BA373B"/>
    <w:rsid w:val="75563C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2016-03-30T09:41:32Z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