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DE5" w:rsidRDefault="00347DE5" w:rsidP="00697491">
      <w:pPr>
        <w:rPr>
          <w:rFonts w:cs="Arial" w:hint="eastAsia"/>
          <w:sz w:val="56"/>
          <w:szCs w:val="56"/>
        </w:rPr>
      </w:pPr>
    </w:p>
    <w:p w:rsidR="00347DE5" w:rsidRDefault="00347DE5" w:rsidP="003A6C18">
      <w:pPr>
        <w:jc w:val="center"/>
        <w:rPr>
          <w:rFonts w:cs="Arial"/>
          <w:sz w:val="56"/>
          <w:szCs w:val="56"/>
        </w:rPr>
      </w:pPr>
    </w:p>
    <w:p w:rsidR="00486AC5" w:rsidRPr="00430772" w:rsidRDefault="00697491" w:rsidP="00697491">
      <w:pPr>
        <w:tabs>
          <w:tab w:val="center" w:pos="4337"/>
          <w:tab w:val="right" w:pos="8675"/>
        </w:tabs>
        <w:jc w:val="right"/>
        <w:rPr>
          <w:rFonts w:eastAsia="宋体"/>
          <w:sz w:val="60"/>
          <w:szCs w:val="60"/>
        </w:rPr>
      </w:pPr>
      <w:r w:rsidRPr="00430772">
        <w:rPr>
          <w:rFonts w:ascii="Arial" w:eastAsia="宋体" w:hAnsi="Arial" w:cs="Arial"/>
          <w:b/>
          <w:bCs/>
          <w:sz w:val="60"/>
          <w:szCs w:val="60"/>
        </w:rPr>
        <w:t>GK710X</w:t>
      </w:r>
      <w:r w:rsidR="00454161" w:rsidRPr="00430772">
        <w:rPr>
          <w:rFonts w:eastAsia="宋体" w:hint="eastAsia"/>
          <w:bCs/>
          <w:sz w:val="56"/>
          <w:szCs w:val="60"/>
        </w:rPr>
        <w:t>芯片系列</w:t>
      </w:r>
    </w:p>
    <w:p w:rsidR="00454161" w:rsidRDefault="00454161" w:rsidP="00454161">
      <w:pPr>
        <w:pBdr>
          <w:bottom w:val="single" w:sz="36" w:space="1" w:color="C0C0C0"/>
        </w:pBdr>
        <w:jc w:val="right"/>
        <w:rPr>
          <w:b/>
          <w:caps/>
          <w:sz w:val="56"/>
        </w:rPr>
      </w:pPr>
    </w:p>
    <w:p w:rsidR="00454161" w:rsidRDefault="00454161" w:rsidP="00454161">
      <w:pPr>
        <w:tabs>
          <w:tab w:val="center" w:pos="4337"/>
          <w:tab w:val="right" w:pos="8675"/>
        </w:tabs>
        <w:jc w:val="right"/>
        <w:rPr>
          <w:rFonts w:ascii="Arial" w:eastAsia="宋体" w:hAnsi="Arial" w:cs="Arial"/>
          <w:b/>
          <w:bCs/>
          <w:sz w:val="60"/>
          <w:szCs w:val="60"/>
        </w:rPr>
      </w:pPr>
    </w:p>
    <w:p w:rsidR="00454161" w:rsidRPr="00684BC7" w:rsidRDefault="00144975" w:rsidP="00454161">
      <w:pPr>
        <w:tabs>
          <w:tab w:val="center" w:pos="4337"/>
          <w:tab w:val="right" w:pos="8675"/>
        </w:tabs>
        <w:wordWrap w:val="0"/>
        <w:jc w:val="right"/>
        <w:rPr>
          <w:rFonts w:eastAsia="宋体"/>
          <w:sz w:val="60"/>
          <w:szCs w:val="60"/>
        </w:rPr>
      </w:pPr>
      <w:r>
        <w:rPr>
          <w:rFonts w:ascii="Arial" w:eastAsia="宋体" w:hAnsi="Arial" w:cs="Arial" w:hint="eastAsia"/>
          <w:b/>
          <w:bCs/>
          <w:sz w:val="60"/>
          <w:szCs w:val="60"/>
        </w:rPr>
        <w:t>AAC</w:t>
      </w:r>
      <w:r w:rsidR="005B5923">
        <w:rPr>
          <w:rFonts w:ascii="Arial" w:eastAsia="宋体" w:hAnsi="Arial" w:cs="Arial" w:hint="eastAsia"/>
          <w:b/>
          <w:bCs/>
          <w:sz w:val="60"/>
          <w:szCs w:val="60"/>
        </w:rPr>
        <w:t>库</w:t>
      </w:r>
    </w:p>
    <w:p w:rsidR="00454161" w:rsidRPr="00454161" w:rsidRDefault="00454161" w:rsidP="00454161">
      <w:pPr>
        <w:tabs>
          <w:tab w:val="center" w:pos="4337"/>
          <w:tab w:val="right" w:pos="8675"/>
        </w:tabs>
        <w:jc w:val="right"/>
        <w:rPr>
          <w:rFonts w:eastAsia="宋体"/>
          <w:sz w:val="52"/>
          <w:szCs w:val="60"/>
        </w:rPr>
      </w:pPr>
      <w:r w:rsidRPr="00454161">
        <w:rPr>
          <w:rFonts w:ascii="Arial" w:eastAsia="宋体" w:hAnsi="Arial" w:cs="Arial" w:hint="eastAsia"/>
          <w:bCs/>
          <w:sz w:val="52"/>
          <w:szCs w:val="60"/>
        </w:rPr>
        <w:t>用户</w:t>
      </w:r>
      <w:r w:rsidR="005A2351">
        <w:rPr>
          <w:rFonts w:ascii="Arial" w:eastAsia="宋体" w:hAnsi="Arial" w:cs="Arial" w:hint="eastAsia"/>
          <w:bCs/>
          <w:sz w:val="52"/>
          <w:szCs w:val="60"/>
        </w:rPr>
        <w:t>手册</w:t>
      </w:r>
    </w:p>
    <w:p w:rsidR="0024702D" w:rsidRPr="00486AC5" w:rsidRDefault="0024702D" w:rsidP="00347DE5"/>
    <w:p w:rsidR="00347DE5" w:rsidRDefault="00347DE5" w:rsidP="00640B74">
      <w:pPr>
        <w:jc w:val="right"/>
      </w:pPr>
    </w:p>
    <w:p w:rsidR="00347DE5" w:rsidRDefault="00347DE5" w:rsidP="00347DE5"/>
    <w:p w:rsidR="00347DE5" w:rsidRDefault="00347DE5" w:rsidP="00347DE5"/>
    <w:p w:rsidR="00347DE5" w:rsidRDefault="00347DE5" w:rsidP="00347DE5"/>
    <w:p w:rsidR="0024702D" w:rsidRDefault="0024702D" w:rsidP="00347DE5"/>
    <w:p w:rsidR="00347DE5" w:rsidRDefault="00347DE5" w:rsidP="00347DE5"/>
    <w:p w:rsidR="00347DE5" w:rsidRDefault="00347DE5" w:rsidP="00347DE5"/>
    <w:p w:rsidR="00347DE5" w:rsidRDefault="00347DE5" w:rsidP="00347DE5"/>
    <w:p w:rsidR="00347DE5" w:rsidRDefault="00347DE5" w:rsidP="00347DE5"/>
    <w:p w:rsidR="00C910E5" w:rsidRDefault="00C910E5" w:rsidP="00347DE5"/>
    <w:p w:rsidR="00C910E5" w:rsidRDefault="00C910E5" w:rsidP="00347DE5"/>
    <w:p w:rsidR="00104722" w:rsidRPr="00430772" w:rsidRDefault="00104722" w:rsidP="00512677">
      <w:pPr>
        <w:jc w:val="center"/>
        <w:rPr>
          <w:b/>
          <w:sz w:val="52"/>
          <w:szCs w:val="40"/>
        </w:rPr>
      </w:pPr>
      <w:r w:rsidRPr="00430772">
        <w:rPr>
          <w:rFonts w:hint="eastAsia"/>
          <w:b/>
          <w:sz w:val="52"/>
          <w:szCs w:val="40"/>
        </w:rPr>
        <w:t>湖南国科微电子有限公司</w:t>
      </w:r>
    </w:p>
    <w:p w:rsidR="0024702D" w:rsidRDefault="000B1A70" w:rsidP="00C910E5">
      <w:pPr>
        <w:jc w:val="center"/>
        <w:rPr>
          <w:sz w:val="28"/>
        </w:rPr>
      </w:pPr>
      <w:r w:rsidRPr="00C910E5">
        <w:rPr>
          <w:rFonts w:hint="eastAsia"/>
          <w:sz w:val="28"/>
        </w:rPr>
        <w:t>2015-0</w:t>
      </w:r>
      <w:r w:rsidR="005B5923">
        <w:rPr>
          <w:rFonts w:hint="eastAsia"/>
          <w:sz w:val="28"/>
        </w:rPr>
        <w:t>8</w:t>
      </w:r>
      <w:r w:rsidRPr="00C910E5">
        <w:rPr>
          <w:rFonts w:hint="eastAsia"/>
          <w:sz w:val="28"/>
        </w:rPr>
        <w:t>-0</w:t>
      </w:r>
      <w:r w:rsidR="005B5923">
        <w:rPr>
          <w:rFonts w:hint="eastAsia"/>
          <w:sz w:val="28"/>
        </w:rPr>
        <w:t>3</w:t>
      </w:r>
    </w:p>
    <w:p w:rsidR="00430772" w:rsidRPr="00C910E5" w:rsidRDefault="00430772" w:rsidP="00C910E5">
      <w:pPr>
        <w:jc w:val="center"/>
        <w:rPr>
          <w:sz w:val="28"/>
        </w:rPr>
      </w:pPr>
      <w:r>
        <w:rPr>
          <w:rFonts w:hint="eastAsia"/>
          <w:sz w:val="28"/>
        </w:rPr>
        <w:t xml:space="preserve"> </w:t>
      </w:r>
      <w:r w:rsidR="0035515B">
        <w:rPr>
          <w:rFonts w:hint="eastAsia"/>
          <w:sz w:val="28"/>
        </w:rPr>
        <w:t>v</w:t>
      </w:r>
      <w:r>
        <w:rPr>
          <w:rFonts w:hint="eastAsia"/>
          <w:sz w:val="28"/>
        </w:rPr>
        <w:t>1.0</w:t>
      </w:r>
    </w:p>
    <w:p w:rsidR="00430772" w:rsidRDefault="00430772">
      <w:pPr>
        <w:widowControl/>
        <w:jc w:val="left"/>
      </w:pPr>
      <w:r>
        <w:br w:type="page"/>
      </w:r>
    </w:p>
    <w:p w:rsidR="005C035D" w:rsidRDefault="005C035D" w:rsidP="00347DE5"/>
    <w:p w:rsidR="005C035D" w:rsidRPr="00B249BC" w:rsidRDefault="00E44962" w:rsidP="00797743">
      <w:pPr>
        <w:pStyle w:val="1"/>
        <w:numPr>
          <w:ilvl w:val="0"/>
          <w:numId w:val="0"/>
        </w:numPr>
        <w:ind w:left="425"/>
      </w:pPr>
      <w:bookmarkStart w:id="0" w:name="_Toc347392316"/>
      <w:bookmarkStart w:id="1" w:name="_Toc426380086"/>
      <w:r>
        <w:rPr>
          <w:rFonts w:hint="eastAsia"/>
        </w:rPr>
        <w:t>修订历史</w:t>
      </w:r>
      <w:bookmarkEnd w:id="0"/>
      <w:bookmarkEnd w:id="1"/>
    </w:p>
    <w:tbl>
      <w:tblPr>
        <w:tblW w:w="8184" w:type="dxa"/>
        <w:jc w:val="center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8"/>
        <w:gridCol w:w="1009"/>
        <w:gridCol w:w="1288"/>
        <w:gridCol w:w="1406"/>
        <w:gridCol w:w="3283"/>
      </w:tblGrid>
      <w:tr w:rsidR="00714216" w:rsidRPr="00B249BC" w:rsidTr="00CD29A2">
        <w:trPr>
          <w:trHeight w:val="348"/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Version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Date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Author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Approv</w:t>
            </w:r>
            <w:r w:rsidR="00CD29A2">
              <w:rPr>
                <w:rFonts w:ascii="Arial" w:hAnsi="Arial" w:cs="Arial" w:hint="eastAsia"/>
                <w:sz w:val="18"/>
                <w:szCs w:val="18"/>
              </w:rPr>
              <w:t>ed By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:rsidR="00714216" w:rsidRPr="00935EE3" w:rsidRDefault="00714216" w:rsidP="005C035D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Modification</w:t>
            </w:r>
          </w:p>
        </w:tc>
      </w:tr>
      <w:tr w:rsidR="00714216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0B1A70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0.1</w:t>
            </w: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9306CE" w:rsidP="000B1A70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</w:t>
            </w:r>
            <w:r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6178AD">
              <w:rPr>
                <w:rFonts w:ascii="Arial" w:hAnsi="Arial" w:cs="Arial" w:hint="eastAsia"/>
                <w:sz w:val="18"/>
                <w:szCs w:val="18"/>
              </w:rPr>
              <w:t>8</w:t>
            </w:r>
            <w:r w:rsidR="00232BDF">
              <w:rPr>
                <w:rFonts w:ascii="Arial" w:hAnsi="Arial" w:cs="Arial"/>
                <w:sz w:val="18"/>
                <w:szCs w:val="18"/>
              </w:rPr>
              <w:t>/</w:t>
            </w:r>
            <w:r w:rsidR="006178AD">
              <w:rPr>
                <w:rFonts w:ascii="Arial" w:hAnsi="Arial" w:cs="Arial" w:hint="eastAsia"/>
                <w:sz w:val="18"/>
                <w:szCs w:val="18"/>
              </w:rPr>
              <w:t>3</w:t>
            </w: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6178AD" w:rsidP="007858C5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IPC</w:t>
            </w: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935EE3" w:rsidRDefault="006178AD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GOKE</w:t>
            </w: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14216" w:rsidRPr="005F5E32" w:rsidRDefault="00C71AFE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  <w:r w:rsidRPr="005F5E32">
              <w:rPr>
                <w:rFonts w:ascii="Arial" w:hAnsi="Arial" w:cs="Arial" w:hint="eastAsia"/>
                <w:sz w:val="15"/>
                <w:szCs w:val="15"/>
              </w:rPr>
              <w:t xml:space="preserve">  </w:t>
            </w:r>
            <w:r w:rsidR="009E1ED7" w:rsidRPr="005F5E32">
              <w:rPr>
                <w:rFonts w:ascii="Arial" w:hAnsi="Arial" w:cs="Arial" w:hint="eastAsia"/>
                <w:sz w:val="15"/>
                <w:szCs w:val="15"/>
              </w:rPr>
              <w:t>初始草稿</w:t>
            </w:r>
          </w:p>
        </w:tc>
      </w:tr>
      <w:tr w:rsidR="00215DF7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15DF7" w:rsidRDefault="00215DF7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7C20EB" w:rsidRPr="005F5E32" w:rsidRDefault="007C20EB" w:rsidP="00477133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5309CC" w:rsidRPr="00B249BC" w:rsidTr="00CD29A2">
        <w:trPr>
          <w:jc w:val="center"/>
        </w:trPr>
        <w:tc>
          <w:tcPr>
            <w:tcW w:w="119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BC55F7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5309CC" w:rsidRDefault="005309CC" w:rsidP="00DE4A9F">
            <w:pPr>
              <w:pStyle w:val="a5"/>
              <w:ind w:leftChars="-46" w:left="-96" w:hanging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E17972" w:rsidRPr="005F5E32" w:rsidRDefault="00E17972" w:rsidP="00860D1A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DE4A9F" w:rsidRPr="00B249BC" w:rsidTr="006C259B">
        <w:trPr>
          <w:jc w:val="center"/>
        </w:trPr>
        <w:tc>
          <w:tcPr>
            <w:tcW w:w="8184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E4A9F" w:rsidRPr="00935EE3" w:rsidRDefault="00DE4A9F" w:rsidP="00DE4A9F">
            <w:pPr>
              <w:pStyle w:val="a5"/>
              <w:ind w:leftChars="-46" w:left="-96" w:hanging="1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935EE3">
              <w:rPr>
                <w:rFonts w:ascii="Arial" w:hAnsi="Arial" w:cs="Arial"/>
                <w:sz w:val="18"/>
                <w:szCs w:val="18"/>
              </w:rPr>
              <w:t>Note 1</w:t>
            </w:r>
            <w:r w:rsidRPr="00935EE3">
              <w:rPr>
                <w:rFonts w:ascii="Arial" w:hAnsi="Arial" w:cs="Arial"/>
                <w:sz w:val="18"/>
                <w:szCs w:val="18"/>
              </w:rPr>
              <w:t>：</w:t>
            </w:r>
            <w:r>
              <w:rPr>
                <w:rFonts w:ascii="Arial" w:hAnsi="Arial" w:cs="Arial" w:hint="eastAsia"/>
                <w:sz w:val="18"/>
                <w:szCs w:val="18"/>
              </w:rPr>
              <w:t>Do please update this table each time you change this document</w:t>
            </w:r>
            <w:r w:rsidRPr="00935EE3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2282D" w:rsidRDefault="00D2282D" w:rsidP="00D2282D">
      <w:pPr>
        <w:widowControl/>
        <w:jc w:val="left"/>
        <w:rPr>
          <w:sz w:val="32"/>
          <w:szCs w:val="32"/>
        </w:rPr>
      </w:pPr>
    </w:p>
    <w:p w:rsidR="00C516BB" w:rsidRDefault="00C516BB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879C4" w:rsidRDefault="00C516BB" w:rsidP="00797743">
      <w:pPr>
        <w:pStyle w:val="1"/>
        <w:numPr>
          <w:ilvl w:val="0"/>
          <w:numId w:val="0"/>
        </w:numPr>
        <w:ind w:left="425"/>
      </w:pPr>
      <w:bookmarkStart w:id="2" w:name="_Toc426380087"/>
      <w:r>
        <w:rPr>
          <w:rFonts w:hint="eastAsia"/>
        </w:rPr>
        <w:lastRenderedPageBreak/>
        <w:t>目录</w:t>
      </w:r>
      <w:bookmarkEnd w:id="2"/>
    </w:p>
    <w:p w:rsidR="00350BC1" w:rsidRDefault="001B1583">
      <w:pPr>
        <w:pStyle w:val="10"/>
        <w:rPr>
          <w:noProof/>
        </w:rPr>
      </w:pPr>
      <w:r>
        <w:rPr>
          <w:sz w:val="18"/>
          <w:szCs w:val="18"/>
        </w:rPr>
        <w:fldChar w:fldCharType="begin"/>
      </w:r>
      <w:r w:rsidR="005076F1">
        <w:rPr>
          <w:sz w:val="18"/>
          <w:szCs w:val="18"/>
        </w:rPr>
        <w:instrText xml:space="preserve"> TOC \o "1-3" \h \z \u </w:instrText>
      </w:r>
      <w:r>
        <w:rPr>
          <w:sz w:val="18"/>
          <w:szCs w:val="18"/>
        </w:rPr>
        <w:fldChar w:fldCharType="separate"/>
      </w:r>
      <w:hyperlink w:anchor="_Toc426380086" w:history="1">
        <w:r w:rsidR="00350BC1" w:rsidRPr="003D4EC1">
          <w:rPr>
            <w:rStyle w:val="a7"/>
            <w:rFonts w:hint="eastAsia"/>
            <w:noProof/>
          </w:rPr>
          <w:t>修订历史</w:t>
        </w:r>
        <w:r w:rsidR="00350BC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50BC1" w:rsidRDefault="006E704D">
      <w:pPr>
        <w:pStyle w:val="10"/>
        <w:rPr>
          <w:noProof/>
        </w:rPr>
      </w:pPr>
      <w:hyperlink w:anchor="_Toc426380087" w:history="1">
        <w:r w:rsidR="00350BC1" w:rsidRPr="003D4EC1">
          <w:rPr>
            <w:rStyle w:val="a7"/>
            <w:rFonts w:hint="eastAsia"/>
            <w:noProof/>
          </w:rPr>
          <w:t>目录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_Toc426380087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3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10"/>
        <w:rPr>
          <w:noProof/>
        </w:rPr>
      </w:pPr>
      <w:hyperlink w:anchor="_Toc426380088" w:history="1">
        <w:r w:rsidR="00350BC1" w:rsidRPr="003D4EC1">
          <w:rPr>
            <w:rStyle w:val="a7"/>
            <w:noProof/>
          </w:rPr>
          <w:t>1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前言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_Toc426380088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4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089" w:history="1">
        <w:r w:rsidR="00350BC1" w:rsidRPr="003D4EC1">
          <w:rPr>
            <w:rStyle w:val="a7"/>
            <w:noProof/>
          </w:rPr>
          <w:t>1.1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目的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_Toc426380089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4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090" w:history="1">
        <w:r w:rsidR="00350BC1" w:rsidRPr="003D4EC1">
          <w:rPr>
            <w:rStyle w:val="a7"/>
            <w:noProof/>
          </w:rPr>
          <w:t>1.2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目标读者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_Toc426380090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4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091" w:history="1">
        <w:r w:rsidR="00350BC1" w:rsidRPr="003D4EC1">
          <w:rPr>
            <w:rStyle w:val="a7"/>
            <w:noProof/>
          </w:rPr>
          <w:t>1.3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术语与缩写词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_Toc426380091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4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092" w:history="1">
        <w:r w:rsidR="00350BC1" w:rsidRPr="003D4EC1">
          <w:rPr>
            <w:rStyle w:val="a7"/>
            <w:noProof/>
          </w:rPr>
          <w:t>1.4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参考文档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_Toc426380092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4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10"/>
        <w:rPr>
          <w:noProof/>
        </w:rPr>
      </w:pPr>
      <w:hyperlink w:anchor="_Toc426380093" w:history="1">
        <w:r w:rsidR="00350BC1" w:rsidRPr="003D4EC1">
          <w:rPr>
            <w:rStyle w:val="a7"/>
            <w:noProof/>
          </w:rPr>
          <w:t>2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总体介绍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_Toc426380093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5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10"/>
        <w:rPr>
          <w:noProof/>
        </w:rPr>
      </w:pPr>
      <w:hyperlink w:anchor="_Toc426380094" w:history="1">
        <w:r w:rsidR="00350BC1" w:rsidRPr="003D4EC1">
          <w:rPr>
            <w:rStyle w:val="a7"/>
            <w:noProof/>
          </w:rPr>
          <w:t>3 AAC</w:t>
        </w:r>
        <w:r w:rsidR="00350BC1" w:rsidRPr="003D4EC1">
          <w:rPr>
            <w:rStyle w:val="a7"/>
            <w:rFonts w:hint="eastAsia"/>
            <w:noProof/>
          </w:rPr>
          <w:t>编码接口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_Toc426380094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6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095" w:history="1">
        <w:r w:rsidR="00350BC1" w:rsidRPr="003D4EC1">
          <w:rPr>
            <w:rStyle w:val="a7"/>
            <w:noProof/>
          </w:rPr>
          <w:t>3.1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概述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_Toc426380095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6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096" w:history="1">
        <w:r w:rsidR="00350BC1" w:rsidRPr="003D4EC1">
          <w:rPr>
            <w:rStyle w:val="a7"/>
            <w:noProof/>
          </w:rPr>
          <w:t>3.2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功能介绍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_Toc426380096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6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097" w:history="1">
        <w:r w:rsidR="00350BC1" w:rsidRPr="003D4EC1">
          <w:rPr>
            <w:rStyle w:val="a7"/>
            <w:noProof/>
          </w:rPr>
          <w:t>3.3 API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_Toc426380097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6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098" w:history="1">
        <w:r w:rsidR="00350BC1" w:rsidRPr="003D4EC1">
          <w:rPr>
            <w:rStyle w:val="a7"/>
            <w:noProof/>
          </w:rPr>
          <w:t>3.4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数据类型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_Toc426380098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7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10"/>
        <w:rPr>
          <w:noProof/>
        </w:rPr>
      </w:pPr>
      <w:hyperlink w:anchor="_Toc426380099" w:history="1">
        <w:r w:rsidR="00350BC1" w:rsidRPr="003D4EC1">
          <w:rPr>
            <w:rStyle w:val="a7"/>
            <w:noProof/>
          </w:rPr>
          <w:t>4 AAC</w:t>
        </w:r>
        <w:r w:rsidR="00350BC1" w:rsidRPr="003D4EC1">
          <w:rPr>
            <w:rStyle w:val="a7"/>
            <w:rFonts w:hint="eastAsia"/>
            <w:noProof/>
          </w:rPr>
          <w:t>解码接口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_Toc426380099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12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100" w:history="1">
        <w:r w:rsidR="00350BC1" w:rsidRPr="003D4EC1">
          <w:rPr>
            <w:rStyle w:val="a7"/>
            <w:noProof/>
          </w:rPr>
          <w:t>4.1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概述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_Toc426380100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12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101" w:history="1">
        <w:r w:rsidR="00350BC1" w:rsidRPr="003D4EC1">
          <w:rPr>
            <w:rStyle w:val="a7"/>
            <w:noProof/>
          </w:rPr>
          <w:t>4.2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功能介绍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_Toc426380101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12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102" w:history="1">
        <w:r w:rsidR="00350BC1" w:rsidRPr="003D4EC1">
          <w:rPr>
            <w:rStyle w:val="a7"/>
            <w:noProof/>
          </w:rPr>
          <w:t>4.3 API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_Toc426380102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12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21"/>
        <w:tabs>
          <w:tab w:val="right" w:leader="dot" w:pos="8296"/>
        </w:tabs>
        <w:rPr>
          <w:noProof/>
        </w:rPr>
      </w:pPr>
      <w:hyperlink w:anchor="_Toc426380103" w:history="1">
        <w:r w:rsidR="00350BC1" w:rsidRPr="003D4EC1">
          <w:rPr>
            <w:rStyle w:val="a7"/>
            <w:noProof/>
          </w:rPr>
          <w:t>4.4</w:t>
        </w:r>
        <w:r w:rsidR="00350BC1" w:rsidRPr="003D4EC1">
          <w:rPr>
            <w:rStyle w:val="a7"/>
            <w:rFonts w:hint="eastAsia"/>
            <w:noProof/>
          </w:rPr>
          <w:t xml:space="preserve"> </w:t>
        </w:r>
        <w:r w:rsidR="00350BC1" w:rsidRPr="003D4EC1">
          <w:rPr>
            <w:rStyle w:val="a7"/>
            <w:rFonts w:hint="eastAsia"/>
            <w:noProof/>
          </w:rPr>
          <w:t>数据类型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_Toc426380103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13</w:t>
        </w:r>
        <w:r w:rsidR="001B1583">
          <w:rPr>
            <w:noProof/>
            <w:webHidden/>
          </w:rPr>
          <w:fldChar w:fldCharType="end"/>
        </w:r>
      </w:hyperlink>
    </w:p>
    <w:p w:rsidR="00350BC1" w:rsidRDefault="006E704D">
      <w:pPr>
        <w:pStyle w:val="10"/>
        <w:rPr>
          <w:noProof/>
        </w:rPr>
      </w:pPr>
      <w:hyperlink w:anchor="_Toc426380104" w:history="1">
        <w:r w:rsidR="00350BC1" w:rsidRPr="003D4EC1">
          <w:rPr>
            <w:rStyle w:val="a7"/>
            <w:noProof/>
          </w:rPr>
          <w:t>5</w:t>
        </w:r>
        <w:r w:rsidR="00350BC1" w:rsidRPr="003D4EC1">
          <w:rPr>
            <w:rStyle w:val="a7"/>
            <w:rFonts w:eastAsia="宋体" w:hint="eastAsia"/>
            <w:noProof/>
          </w:rPr>
          <w:t xml:space="preserve"> </w:t>
        </w:r>
        <w:r w:rsidR="00350BC1" w:rsidRPr="003D4EC1">
          <w:rPr>
            <w:rStyle w:val="a7"/>
            <w:rFonts w:eastAsia="宋体" w:hint="eastAsia"/>
            <w:noProof/>
          </w:rPr>
          <w:t>附录</w:t>
        </w:r>
        <w:r w:rsidR="00350BC1">
          <w:rPr>
            <w:noProof/>
            <w:webHidden/>
          </w:rPr>
          <w:tab/>
        </w:r>
        <w:r w:rsidR="001B1583">
          <w:rPr>
            <w:noProof/>
            <w:webHidden/>
          </w:rPr>
          <w:fldChar w:fldCharType="begin"/>
        </w:r>
        <w:r w:rsidR="00350BC1">
          <w:rPr>
            <w:noProof/>
            <w:webHidden/>
          </w:rPr>
          <w:instrText xml:space="preserve"> PAGEREF _Toc426380104 \h </w:instrText>
        </w:r>
        <w:r w:rsidR="001B1583">
          <w:rPr>
            <w:noProof/>
            <w:webHidden/>
          </w:rPr>
        </w:r>
        <w:r w:rsidR="001B1583">
          <w:rPr>
            <w:noProof/>
            <w:webHidden/>
          </w:rPr>
          <w:fldChar w:fldCharType="separate"/>
        </w:r>
        <w:r w:rsidR="009B63AE">
          <w:rPr>
            <w:noProof/>
            <w:webHidden/>
          </w:rPr>
          <w:t>16</w:t>
        </w:r>
        <w:r w:rsidR="001B1583">
          <w:rPr>
            <w:noProof/>
            <w:webHidden/>
          </w:rPr>
          <w:fldChar w:fldCharType="end"/>
        </w:r>
      </w:hyperlink>
    </w:p>
    <w:p w:rsidR="00D246A9" w:rsidRDefault="001B1583" w:rsidP="00DE76B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fldChar w:fldCharType="end"/>
      </w:r>
    </w:p>
    <w:p w:rsidR="00D246A9" w:rsidRDefault="00D246A9">
      <w:pPr>
        <w:widowControl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AC7A0A" w:rsidRDefault="0095442D" w:rsidP="00D91BFA">
      <w:pPr>
        <w:pStyle w:val="1"/>
      </w:pPr>
      <w:bookmarkStart w:id="3" w:name="_Toc426380088"/>
      <w:r>
        <w:rPr>
          <w:rFonts w:hint="eastAsia"/>
        </w:rPr>
        <w:lastRenderedPageBreak/>
        <w:t>前</w:t>
      </w:r>
      <w:r w:rsidR="00EB59D7">
        <w:rPr>
          <w:rFonts w:hint="eastAsia"/>
        </w:rPr>
        <w:t>言</w:t>
      </w:r>
      <w:bookmarkEnd w:id="3"/>
    </w:p>
    <w:p w:rsidR="00323FF6" w:rsidRDefault="00EB59D7" w:rsidP="00072AD4">
      <w:pPr>
        <w:pStyle w:val="2"/>
      </w:pPr>
      <w:bookmarkStart w:id="4" w:name="_Toc426380089"/>
      <w:r>
        <w:rPr>
          <w:rFonts w:hint="eastAsia"/>
        </w:rPr>
        <w:t>目的</w:t>
      </w:r>
      <w:bookmarkEnd w:id="4"/>
    </w:p>
    <w:p w:rsidR="000220F1" w:rsidRPr="00B22ED6" w:rsidRDefault="000220F1" w:rsidP="000220F1">
      <w:pPr>
        <w:ind w:firstLine="420"/>
        <w:rPr>
          <w:i/>
        </w:rPr>
      </w:pPr>
      <w:r w:rsidRPr="00B22ED6">
        <w:rPr>
          <w:rFonts w:hint="eastAsia"/>
        </w:rPr>
        <w:t>本</w:t>
      </w:r>
      <w:r>
        <w:rPr>
          <w:rFonts w:hint="eastAsia"/>
        </w:rPr>
        <w:t>文档为</w:t>
      </w:r>
      <w:r>
        <w:rPr>
          <w:rFonts w:hint="eastAsia"/>
        </w:rPr>
        <w:t>AAC</w:t>
      </w:r>
      <w:r>
        <w:rPr>
          <w:rFonts w:hint="eastAsia"/>
        </w:rPr>
        <w:t>音频编解码的应用说</w:t>
      </w:r>
      <w:r>
        <w:t>明手册</w:t>
      </w:r>
      <w:r>
        <w:rPr>
          <w:rFonts w:hint="eastAsia"/>
        </w:rPr>
        <w:t>。告知</w:t>
      </w:r>
      <w:r>
        <w:t>用户如何</w:t>
      </w:r>
      <w:r>
        <w:rPr>
          <w:rFonts w:hint="eastAsia"/>
        </w:rPr>
        <w:t>使用</w:t>
      </w:r>
      <w:r>
        <w:rPr>
          <w:rFonts w:hint="eastAsia"/>
        </w:rPr>
        <w:t>AAC</w:t>
      </w:r>
      <w:r>
        <w:rPr>
          <w:rFonts w:hint="eastAsia"/>
        </w:rPr>
        <w:t>编解码库，及相应的参数设置和说明。</w:t>
      </w:r>
    </w:p>
    <w:p w:rsidR="00E312D3" w:rsidRPr="00E312D3" w:rsidRDefault="009F0B54" w:rsidP="00072AD4">
      <w:pPr>
        <w:pStyle w:val="2"/>
      </w:pPr>
      <w:bookmarkStart w:id="5" w:name="_Toc426380090"/>
      <w:r>
        <w:rPr>
          <w:rFonts w:hint="eastAsia"/>
        </w:rPr>
        <w:t>目标读者</w:t>
      </w:r>
      <w:bookmarkEnd w:id="5"/>
    </w:p>
    <w:p w:rsidR="000220F1" w:rsidRDefault="00350BC1" w:rsidP="000220F1">
      <w:pPr>
        <w:ind w:firstLine="420"/>
      </w:pPr>
      <w:r>
        <w:t>本文档适用</w:t>
      </w:r>
      <w:r>
        <w:rPr>
          <w:rFonts w:hint="eastAsia"/>
        </w:rPr>
        <w:t>基于</w:t>
      </w:r>
      <w:r>
        <w:rPr>
          <w:rFonts w:hint="eastAsia"/>
        </w:rPr>
        <w:t>GK710X</w:t>
      </w:r>
      <w:r>
        <w:rPr>
          <w:rFonts w:hint="eastAsia"/>
        </w:rPr>
        <w:t>系统方案进行音频</w:t>
      </w:r>
      <w:r w:rsidR="000220F1">
        <w:t>开发的软件工程师。</w:t>
      </w:r>
    </w:p>
    <w:p w:rsidR="008052F3" w:rsidRDefault="00EB59D7" w:rsidP="00072AD4">
      <w:pPr>
        <w:pStyle w:val="2"/>
      </w:pPr>
      <w:bookmarkStart w:id="6" w:name="_Toc426380091"/>
      <w:r>
        <w:rPr>
          <w:rFonts w:hint="eastAsia"/>
        </w:rPr>
        <w:t>术语与缩写词</w:t>
      </w:r>
      <w:bookmarkEnd w:id="6"/>
    </w:p>
    <w:p w:rsidR="000220F1" w:rsidRDefault="000220F1" w:rsidP="000220F1">
      <w:pPr>
        <w:ind w:left="420"/>
      </w:pPr>
      <w:r w:rsidRPr="000220F1">
        <w:rPr>
          <w:rStyle w:val="af0"/>
          <w:rFonts w:hint="eastAsia"/>
        </w:rPr>
        <w:t>AAC</w:t>
      </w:r>
      <w:r>
        <w:rPr>
          <w:rFonts w:hint="eastAsia"/>
        </w:rPr>
        <w:t>：高级音频编码（</w:t>
      </w:r>
      <w:r>
        <w:rPr>
          <w:rFonts w:hint="eastAsia"/>
        </w:rPr>
        <w:t>Advanced Audio Coding)</w:t>
      </w:r>
      <w:r>
        <w:rPr>
          <w:rFonts w:hint="eastAsia"/>
        </w:rPr>
        <w:t>，出现于</w:t>
      </w:r>
      <w:r>
        <w:rPr>
          <w:rFonts w:hint="eastAsia"/>
        </w:rPr>
        <w:t>1997</w:t>
      </w:r>
      <w:r>
        <w:rPr>
          <w:rFonts w:hint="eastAsia"/>
        </w:rPr>
        <w:t>年，基于</w:t>
      </w:r>
      <w:r>
        <w:rPr>
          <w:rFonts w:hint="eastAsia"/>
        </w:rPr>
        <w:t>MPEG-2</w:t>
      </w:r>
      <w:r>
        <w:rPr>
          <w:rFonts w:hint="eastAsia"/>
        </w:rPr>
        <w:t>的音频编码技术。</w:t>
      </w:r>
      <w:r>
        <w:rPr>
          <w:rFonts w:hint="eastAsia"/>
        </w:rPr>
        <w:t>2000</w:t>
      </w:r>
      <w:r>
        <w:rPr>
          <w:rFonts w:hint="eastAsia"/>
        </w:rPr>
        <w:t>年，</w:t>
      </w:r>
      <w:r>
        <w:rPr>
          <w:rFonts w:hint="eastAsia"/>
        </w:rPr>
        <w:t>MPEG-4</w:t>
      </w:r>
      <w:r>
        <w:rPr>
          <w:rFonts w:hint="eastAsia"/>
        </w:rPr>
        <w:t>标准出现后，</w:t>
      </w:r>
      <w:r>
        <w:rPr>
          <w:rFonts w:hint="eastAsia"/>
        </w:rPr>
        <w:t>AAC</w:t>
      </w:r>
      <w:r>
        <w:rPr>
          <w:rFonts w:hint="eastAsia"/>
        </w:rPr>
        <w:t>重新集成了其特性，加入了</w:t>
      </w:r>
      <w:r>
        <w:rPr>
          <w:rFonts w:hint="eastAsia"/>
        </w:rPr>
        <w:t>SBR</w:t>
      </w:r>
      <w:r>
        <w:rPr>
          <w:rFonts w:hint="eastAsia"/>
        </w:rPr>
        <w:t>技术和</w:t>
      </w:r>
      <w:r>
        <w:rPr>
          <w:rFonts w:hint="eastAsia"/>
        </w:rPr>
        <w:t>PS</w:t>
      </w:r>
      <w:r>
        <w:rPr>
          <w:rFonts w:hint="eastAsia"/>
        </w:rPr>
        <w:t>技术，为了区别于传统的</w:t>
      </w:r>
      <w:r>
        <w:rPr>
          <w:rFonts w:hint="eastAsia"/>
        </w:rPr>
        <w:t>MPEG-2 AAC</w:t>
      </w:r>
      <w:r>
        <w:rPr>
          <w:rFonts w:hint="eastAsia"/>
        </w:rPr>
        <w:t>又称为</w:t>
      </w:r>
      <w:r>
        <w:rPr>
          <w:rFonts w:hint="eastAsia"/>
        </w:rPr>
        <w:t xml:space="preserve"> MPEG-4 AAC</w:t>
      </w:r>
      <w:r>
        <w:rPr>
          <w:rFonts w:hint="eastAsia"/>
        </w:rPr>
        <w:t>。</w:t>
      </w:r>
    </w:p>
    <w:p w:rsidR="0028546A" w:rsidRDefault="0028546A" w:rsidP="000220F1">
      <w:pPr>
        <w:ind w:left="420"/>
      </w:pPr>
      <w:r>
        <w:rPr>
          <w:rStyle w:val="af0"/>
          <w:rFonts w:hint="eastAsia"/>
        </w:rPr>
        <w:t>AAC LC</w:t>
      </w:r>
      <w:r w:rsidRPr="0028546A">
        <w:rPr>
          <w:rFonts w:hint="eastAsia"/>
        </w:rPr>
        <w:t>：</w:t>
      </w:r>
      <w:r>
        <w:rPr>
          <w:rFonts w:hint="eastAsia"/>
        </w:rPr>
        <w:t>AAC</w:t>
      </w:r>
      <w:r>
        <w:rPr>
          <w:rFonts w:hint="eastAsia"/>
        </w:rPr>
        <w:t>的低复杂度配置（</w:t>
      </w:r>
      <w:r>
        <w:rPr>
          <w:rFonts w:hint="eastAsia"/>
        </w:rPr>
        <w:t>AAC with Low Complexity</w:t>
      </w:r>
      <w:r>
        <w:rPr>
          <w:rFonts w:hint="eastAsia"/>
        </w:rPr>
        <w:t>）。</w:t>
      </w:r>
    </w:p>
    <w:p w:rsidR="0028546A" w:rsidRDefault="0028546A" w:rsidP="000220F1">
      <w:pPr>
        <w:ind w:left="420"/>
      </w:pPr>
      <w:r>
        <w:rPr>
          <w:rStyle w:val="af0"/>
          <w:rFonts w:hint="eastAsia"/>
        </w:rPr>
        <w:t>ADIF</w:t>
      </w:r>
      <w:r w:rsidRPr="0028546A">
        <w:rPr>
          <w:rFonts w:hint="eastAsia"/>
        </w:rPr>
        <w:t>：</w:t>
      </w:r>
      <w:r>
        <w:rPr>
          <w:rFonts w:hint="eastAsia"/>
        </w:rPr>
        <w:t>音频数据交换格式（</w:t>
      </w:r>
      <w:r>
        <w:rPr>
          <w:rFonts w:hint="eastAsia"/>
        </w:rPr>
        <w:t>Audio Data Interchange Format</w:t>
      </w:r>
      <w:r>
        <w:rPr>
          <w:rFonts w:hint="eastAsia"/>
        </w:rPr>
        <w:t>）。</w:t>
      </w:r>
    </w:p>
    <w:p w:rsidR="0028546A" w:rsidRDefault="0028546A" w:rsidP="000220F1">
      <w:pPr>
        <w:ind w:left="420"/>
      </w:pPr>
      <w:r>
        <w:rPr>
          <w:rStyle w:val="af0"/>
          <w:rFonts w:hint="eastAsia"/>
        </w:rPr>
        <w:t>ADTS</w:t>
      </w:r>
      <w:r w:rsidRPr="0028546A">
        <w:rPr>
          <w:rFonts w:hint="eastAsia"/>
        </w:rPr>
        <w:t>：</w:t>
      </w:r>
      <w:r>
        <w:rPr>
          <w:rFonts w:hint="eastAsia"/>
        </w:rPr>
        <w:t>音频数据传输流（</w:t>
      </w:r>
      <w:r>
        <w:rPr>
          <w:rFonts w:hint="eastAsia"/>
        </w:rPr>
        <w:t>Audio Data Transport Stream</w:t>
      </w:r>
      <w:r>
        <w:rPr>
          <w:rFonts w:hint="eastAsia"/>
        </w:rPr>
        <w:t>）。</w:t>
      </w:r>
    </w:p>
    <w:p w:rsidR="0028546A" w:rsidRDefault="0028546A" w:rsidP="000220F1">
      <w:pPr>
        <w:ind w:left="420"/>
      </w:pPr>
      <w:r>
        <w:rPr>
          <w:rStyle w:val="af0"/>
          <w:rFonts w:hint="eastAsia"/>
        </w:rPr>
        <w:t>SBR</w:t>
      </w:r>
      <w:r w:rsidRPr="0028546A">
        <w:rPr>
          <w:rFonts w:hint="eastAsia"/>
        </w:rPr>
        <w:t>：</w:t>
      </w:r>
      <w:r>
        <w:rPr>
          <w:rFonts w:hint="eastAsia"/>
        </w:rPr>
        <w:t>频段复制（</w:t>
      </w:r>
      <w:r>
        <w:rPr>
          <w:rFonts w:hint="eastAsia"/>
        </w:rPr>
        <w:t>Spectral Band Replication</w:t>
      </w:r>
      <w:r>
        <w:rPr>
          <w:rFonts w:hint="eastAsia"/>
        </w:rPr>
        <w:t>）。</w:t>
      </w:r>
    </w:p>
    <w:p w:rsidR="0028546A" w:rsidRDefault="0028546A" w:rsidP="000220F1">
      <w:pPr>
        <w:ind w:left="420"/>
      </w:pPr>
      <w:r>
        <w:rPr>
          <w:rStyle w:val="af0"/>
          <w:rFonts w:hint="eastAsia"/>
        </w:rPr>
        <w:t>PS</w:t>
      </w:r>
      <w:r w:rsidRPr="0028546A">
        <w:rPr>
          <w:rFonts w:hint="eastAsia"/>
        </w:rPr>
        <w:t>：</w:t>
      </w:r>
      <w:r>
        <w:rPr>
          <w:rFonts w:hint="eastAsia"/>
        </w:rPr>
        <w:t>参数立体声（</w:t>
      </w:r>
      <w:r>
        <w:rPr>
          <w:rFonts w:hint="eastAsia"/>
        </w:rPr>
        <w:t>Parametric Stereo</w:t>
      </w:r>
      <w:r>
        <w:rPr>
          <w:rFonts w:hint="eastAsia"/>
        </w:rPr>
        <w:t>）。</w:t>
      </w:r>
    </w:p>
    <w:p w:rsidR="0061000D" w:rsidRDefault="0061000D" w:rsidP="000220F1">
      <w:pPr>
        <w:ind w:left="420"/>
      </w:pPr>
      <w:r>
        <w:rPr>
          <w:rStyle w:val="af0"/>
          <w:rFonts w:hint="eastAsia"/>
        </w:rPr>
        <w:t>TNS</w:t>
      </w:r>
      <w:r w:rsidRPr="0061000D">
        <w:rPr>
          <w:rFonts w:hint="eastAsia"/>
        </w:rPr>
        <w:t>：</w:t>
      </w:r>
      <w:r>
        <w:rPr>
          <w:rFonts w:hint="eastAsia"/>
        </w:rPr>
        <w:t>瞬时噪声整形，通过在频率上的预测，来修整时域上的量化噪音的分布。在一些特殊的语音和剧烈变化信号的量化上，</w:t>
      </w:r>
      <w:r>
        <w:rPr>
          <w:rFonts w:hint="eastAsia"/>
        </w:rPr>
        <w:t>TNS</w:t>
      </w:r>
      <w:r>
        <w:rPr>
          <w:rFonts w:hint="eastAsia"/>
        </w:rPr>
        <w:t>技术对音质的提升有着巨大的贡献。</w:t>
      </w:r>
    </w:p>
    <w:p w:rsidR="00FE24E1" w:rsidRDefault="00FE24E1" w:rsidP="000220F1">
      <w:pPr>
        <w:ind w:left="420"/>
      </w:pPr>
      <w:r>
        <w:rPr>
          <w:rStyle w:val="af0"/>
          <w:rFonts w:hint="eastAsia"/>
        </w:rPr>
        <w:t>LFE</w:t>
      </w:r>
      <w:r w:rsidRPr="00FE24E1">
        <w:rPr>
          <w:rFonts w:hint="eastAsia"/>
        </w:rPr>
        <w:t>：</w:t>
      </w:r>
      <w:r>
        <w:rPr>
          <w:rFonts w:hint="eastAsia"/>
        </w:rPr>
        <w:t>低频元素（</w:t>
      </w:r>
      <w:r>
        <w:rPr>
          <w:rFonts w:hint="eastAsia"/>
        </w:rPr>
        <w:t>Low Frequency Element</w:t>
      </w:r>
      <w:r>
        <w:rPr>
          <w:rFonts w:hint="eastAsia"/>
        </w:rPr>
        <w:t>）。</w:t>
      </w:r>
      <w:r>
        <w:rPr>
          <w:rFonts w:hint="eastAsia"/>
        </w:rPr>
        <w:t>AAC</w:t>
      </w:r>
      <w:r>
        <w:rPr>
          <w:rFonts w:hint="eastAsia"/>
        </w:rPr>
        <w:t>中六大元素信息之一。</w:t>
      </w:r>
    </w:p>
    <w:p w:rsidR="00FE24E1" w:rsidRPr="000220F1" w:rsidRDefault="00FE24E1" w:rsidP="000220F1">
      <w:pPr>
        <w:ind w:left="420"/>
      </w:pPr>
      <w:r>
        <w:rPr>
          <w:rStyle w:val="af0"/>
          <w:rFonts w:hint="eastAsia"/>
        </w:rPr>
        <w:t>Mid/Side</w:t>
      </w:r>
      <w:r w:rsidRPr="00FE24E1">
        <w:rPr>
          <w:rFonts w:hint="eastAsia"/>
        </w:rPr>
        <w:t>：</w:t>
      </w:r>
      <w:r>
        <w:rPr>
          <w:rFonts w:hint="eastAsia"/>
        </w:rPr>
        <w:t>M/S</w:t>
      </w:r>
      <w:r>
        <w:rPr>
          <w:rFonts w:hint="eastAsia"/>
        </w:rPr>
        <w:t>编码，基于单声道对的和差编码技术。</w:t>
      </w:r>
      <w:r>
        <w:rPr>
          <w:rFonts w:hint="eastAsia"/>
        </w:rPr>
        <w:t xml:space="preserve">The mid channel is L + R. The side channel is L </w:t>
      </w:r>
      <w:r>
        <w:t>–</w:t>
      </w:r>
      <w:r>
        <w:rPr>
          <w:rFonts w:hint="eastAsia"/>
        </w:rPr>
        <w:t xml:space="preserve"> R.</w:t>
      </w:r>
    </w:p>
    <w:p w:rsidR="008052F3" w:rsidRDefault="008052F3" w:rsidP="00072AD4">
      <w:pPr>
        <w:pStyle w:val="2"/>
      </w:pPr>
      <w:bookmarkStart w:id="7" w:name="_Toc426380092"/>
      <w:r>
        <w:rPr>
          <w:rFonts w:hint="eastAsia"/>
        </w:rPr>
        <w:t>参考</w:t>
      </w:r>
      <w:r w:rsidR="009F0B54">
        <w:rPr>
          <w:rFonts w:hint="eastAsia"/>
        </w:rPr>
        <w:t>文档</w:t>
      </w:r>
      <w:bookmarkEnd w:id="7"/>
    </w:p>
    <w:p w:rsidR="00474AEC" w:rsidRPr="002C68A5" w:rsidRDefault="00400863" w:rsidP="002C68A5">
      <w:pPr>
        <w:ind w:firstLine="420"/>
      </w:pPr>
      <w:r>
        <w:rPr>
          <w:rFonts w:hint="eastAsia"/>
        </w:rPr>
        <w:t>《</w:t>
      </w:r>
      <w:r w:rsidR="007B53A9">
        <w:t>ISO 13818-</w:t>
      </w:r>
      <w:r w:rsidR="002C68A5">
        <w:rPr>
          <w:rFonts w:hint="eastAsia"/>
        </w:rPr>
        <w:t>7</w:t>
      </w:r>
      <w:r>
        <w:rPr>
          <w:rFonts w:hint="eastAsia"/>
        </w:rPr>
        <w:t>》</w:t>
      </w:r>
    </w:p>
    <w:p w:rsidR="00961B77" w:rsidRDefault="00961B77">
      <w:pPr>
        <w:widowControl/>
        <w:jc w:val="left"/>
      </w:pPr>
      <w:r>
        <w:br w:type="page"/>
      </w:r>
    </w:p>
    <w:p w:rsidR="00965B31" w:rsidRDefault="00C05F4B" w:rsidP="00797743">
      <w:pPr>
        <w:pStyle w:val="1"/>
      </w:pPr>
      <w:bookmarkStart w:id="8" w:name="_Toc426380093"/>
      <w:r>
        <w:rPr>
          <w:rFonts w:hint="eastAsia"/>
        </w:rPr>
        <w:lastRenderedPageBreak/>
        <w:t>总体介绍</w:t>
      </w:r>
      <w:bookmarkEnd w:id="8"/>
    </w:p>
    <w:p w:rsidR="00744B01" w:rsidRDefault="00744B01" w:rsidP="00744B01">
      <w:pPr>
        <w:ind w:firstLine="420"/>
      </w:pPr>
      <w:r>
        <w:t>L</w:t>
      </w:r>
      <w:r>
        <w:rPr>
          <w:rFonts w:hint="eastAsia"/>
        </w:rPr>
        <w:t>ibaac</w:t>
      </w:r>
      <w:r>
        <w:rPr>
          <w:rFonts w:hint="eastAsia"/>
        </w:rPr>
        <w:t>库分为对</w:t>
      </w:r>
      <w:r w:rsidRPr="006E704D">
        <w:rPr>
          <w:rFonts w:hint="eastAsia"/>
          <w:color w:val="FF0000"/>
          <w:highlight w:val="yellow"/>
        </w:rPr>
        <w:t>音频数据流</w:t>
      </w:r>
      <w:r>
        <w:rPr>
          <w:rFonts w:hint="eastAsia"/>
        </w:rPr>
        <w:t>的</w:t>
      </w:r>
      <w:r w:rsidRPr="006E704D">
        <w:rPr>
          <w:rFonts w:hint="eastAsia"/>
          <w:highlight w:val="yellow"/>
        </w:rPr>
        <w:t>编码</w:t>
      </w:r>
      <w:r>
        <w:rPr>
          <w:rFonts w:hint="eastAsia"/>
        </w:rPr>
        <w:t>和</w:t>
      </w:r>
      <w:r w:rsidRPr="006E704D">
        <w:rPr>
          <w:rFonts w:hint="eastAsia"/>
          <w:highlight w:val="yellow"/>
        </w:rPr>
        <w:t>解码</w:t>
      </w:r>
      <w:r>
        <w:rPr>
          <w:rFonts w:hint="eastAsia"/>
        </w:rPr>
        <w:t>。编码流程分为打开编</w:t>
      </w:r>
      <w:r>
        <w:rPr>
          <w:rFonts w:hint="eastAsia"/>
        </w:rPr>
        <w:t>/</w:t>
      </w:r>
      <w:r>
        <w:rPr>
          <w:rFonts w:hint="eastAsia"/>
        </w:rPr>
        <w:t>解码器、进行编</w:t>
      </w:r>
      <w:r>
        <w:rPr>
          <w:rFonts w:hint="eastAsia"/>
        </w:rPr>
        <w:t>/</w:t>
      </w:r>
      <w:r>
        <w:rPr>
          <w:rFonts w:hint="eastAsia"/>
        </w:rPr>
        <w:t>解码、关闭编</w:t>
      </w:r>
      <w:r>
        <w:rPr>
          <w:rFonts w:hint="eastAsia"/>
        </w:rPr>
        <w:t>/</w:t>
      </w:r>
      <w:r>
        <w:rPr>
          <w:rFonts w:hint="eastAsia"/>
        </w:rPr>
        <w:t>解码；重要功能是对指定的一段音频数据流进行</w:t>
      </w:r>
      <w:r>
        <w:rPr>
          <w:rFonts w:hint="eastAsia"/>
        </w:rPr>
        <w:t>AAC</w:t>
      </w:r>
      <w:r>
        <w:rPr>
          <w:rFonts w:hint="eastAsia"/>
        </w:rPr>
        <w:t>编</w:t>
      </w:r>
      <w:r>
        <w:rPr>
          <w:rFonts w:hint="eastAsia"/>
        </w:rPr>
        <w:t>/</w:t>
      </w:r>
      <w:r>
        <w:rPr>
          <w:rFonts w:hint="eastAsia"/>
        </w:rPr>
        <w:t>解码，并将编</w:t>
      </w:r>
      <w:r>
        <w:rPr>
          <w:rFonts w:hint="eastAsia"/>
        </w:rPr>
        <w:t>/</w:t>
      </w:r>
      <w:r>
        <w:rPr>
          <w:rFonts w:hint="eastAsia"/>
        </w:rPr>
        <w:t>解码完成的音频数据流存放入指定的内存空间。</w:t>
      </w:r>
    </w:p>
    <w:p w:rsidR="00744B01" w:rsidRPr="00744B01" w:rsidRDefault="00744B01" w:rsidP="00744B01">
      <w:pPr>
        <w:ind w:left="420"/>
      </w:pPr>
    </w:p>
    <w:p w:rsidR="009A0715" w:rsidRPr="009A0715" w:rsidRDefault="009A0715" w:rsidP="00F75E97">
      <w:pPr>
        <w:widowControl/>
        <w:jc w:val="left"/>
      </w:pPr>
      <w:r>
        <w:br w:type="page"/>
      </w:r>
    </w:p>
    <w:p w:rsidR="00B4003F" w:rsidRDefault="00021B1D" w:rsidP="00797743">
      <w:pPr>
        <w:pStyle w:val="1"/>
      </w:pPr>
      <w:bookmarkStart w:id="9" w:name="_Toc426380094"/>
      <w:r>
        <w:rPr>
          <w:rFonts w:hint="eastAsia"/>
        </w:rPr>
        <w:lastRenderedPageBreak/>
        <w:t>AAC</w:t>
      </w:r>
      <w:r>
        <w:rPr>
          <w:rFonts w:hint="eastAsia"/>
        </w:rPr>
        <w:t>编码</w:t>
      </w:r>
      <w:r w:rsidR="00DA5436">
        <w:rPr>
          <w:rFonts w:hint="eastAsia"/>
        </w:rPr>
        <w:t>接口</w:t>
      </w:r>
      <w:bookmarkEnd w:id="9"/>
    </w:p>
    <w:p w:rsidR="002A3C2F" w:rsidRDefault="00715678" w:rsidP="00F02A17">
      <w:pPr>
        <w:pStyle w:val="2"/>
      </w:pPr>
      <w:bookmarkStart w:id="10" w:name="_Toc426380095"/>
      <w:r>
        <w:rPr>
          <w:rFonts w:hint="eastAsia"/>
        </w:rPr>
        <w:t>概述</w:t>
      </w:r>
      <w:bookmarkEnd w:id="10"/>
    </w:p>
    <w:p w:rsidR="002D38F8" w:rsidRPr="002D38F8" w:rsidRDefault="002D38F8" w:rsidP="00F24D1A">
      <w:pPr>
        <w:ind w:firstLine="420"/>
      </w:pPr>
      <w:r>
        <w:rPr>
          <w:rFonts w:hint="eastAsia"/>
        </w:rPr>
        <w:t>AAC</w:t>
      </w:r>
      <w:r>
        <w:rPr>
          <w:rFonts w:hint="eastAsia"/>
        </w:rPr>
        <w:t>属于有损压缩，可使人感觉声音质量没有明显降低的前提下，更加小巧。</w:t>
      </w:r>
      <w:r w:rsidR="00F24D1A">
        <w:rPr>
          <w:rFonts w:hint="eastAsia"/>
        </w:rPr>
        <w:t>相对</w:t>
      </w:r>
      <w:r>
        <w:rPr>
          <w:rFonts w:hint="eastAsia"/>
        </w:rPr>
        <w:t>MP3</w:t>
      </w:r>
      <w:r>
        <w:rPr>
          <w:rFonts w:hint="eastAsia"/>
        </w:rPr>
        <w:t>音质更佳，文件更小。</w:t>
      </w:r>
    </w:p>
    <w:p w:rsidR="00EC2DDD" w:rsidRDefault="00715678" w:rsidP="00072AD4">
      <w:pPr>
        <w:pStyle w:val="2"/>
      </w:pPr>
      <w:bookmarkStart w:id="11" w:name="_Toc426380096"/>
      <w:r>
        <w:rPr>
          <w:rFonts w:hint="eastAsia"/>
        </w:rPr>
        <w:t>功能介绍</w:t>
      </w:r>
      <w:bookmarkEnd w:id="11"/>
    </w:p>
    <w:p w:rsidR="0032797D" w:rsidRPr="0032797D" w:rsidRDefault="0032797D" w:rsidP="0032797D">
      <w:pPr>
        <w:ind w:left="420"/>
      </w:pPr>
      <w:r>
        <w:rPr>
          <w:rFonts w:hint="eastAsia"/>
        </w:rPr>
        <w:t>实现</w:t>
      </w:r>
      <w:r>
        <w:rPr>
          <w:rFonts w:hint="eastAsia"/>
        </w:rPr>
        <w:t>PCM</w:t>
      </w:r>
      <w:r>
        <w:rPr>
          <w:rFonts w:hint="eastAsia"/>
        </w:rPr>
        <w:t>音频码流到</w:t>
      </w:r>
      <w:r>
        <w:rPr>
          <w:rFonts w:hint="eastAsia"/>
        </w:rPr>
        <w:t>AAC</w:t>
      </w:r>
      <w:r>
        <w:rPr>
          <w:rFonts w:hint="eastAsia"/>
        </w:rPr>
        <w:t>音频码流的转换。</w:t>
      </w:r>
    </w:p>
    <w:p w:rsidR="00715678" w:rsidRDefault="00715678" w:rsidP="00072AD4">
      <w:pPr>
        <w:pStyle w:val="2"/>
      </w:pPr>
      <w:bookmarkStart w:id="12" w:name="_Toc426380097"/>
      <w:r>
        <w:rPr>
          <w:rFonts w:hint="eastAsia"/>
        </w:rPr>
        <w:t>API</w:t>
      </w:r>
      <w:bookmarkEnd w:id="12"/>
    </w:p>
    <w:p w:rsidR="005F7638" w:rsidRPr="00EE21F0" w:rsidRDefault="005F7638" w:rsidP="005F7638">
      <w:pPr>
        <w:rPr>
          <w:b/>
        </w:rPr>
      </w:pPr>
      <w:r>
        <w:rPr>
          <w:rFonts w:hint="eastAsia"/>
          <w:b/>
        </w:rPr>
        <w:t>aac_encode_open</w:t>
      </w:r>
    </w:p>
    <w:p w:rsidR="005F7638" w:rsidRDefault="005F7638" w:rsidP="005F7638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Cs w:val="21"/>
        </w:rPr>
        <w:t>【描述】</w:t>
      </w:r>
    </w:p>
    <w:p w:rsidR="005F7638" w:rsidRDefault="005F7638" w:rsidP="005F7638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初始化并打开AAC编码器。</w:t>
      </w:r>
    </w:p>
    <w:p w:rsidR="005F7638" w:rsidRDefault="005F7638" w:rsidP="005F7638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5F7638" w:rsidRDefault="005F7638" w:rsidP="005F7638">
      <w:pPr>
        <w:ind w:firstLineChars="250" w:firstLine="525"/>
      </w:pPr>
      <w:r>
        <w:rPr>
          <w:rFonts w:hint="eastAsia"/>
        </w:rPr>
        <w:t>int</w:t>
      </w:r>
      <w:r w:rsidRPr="001B2E9A">
        <w:t xml:space="preserve"> </w:t>
      </w:r>
      <w:r>
        <w:rPr>
          <w:rFonts w:hint="eastAsia"/>
        </w:rPr>
        <w:t>aac_encode_open</w:t>
      </w:r>
      <w:r w:rsidRPr="001B2E9A">
        <w:t>(</w:t>
      </w:r>
      <w:r>
        <w:rPr>
          <w:rFonts w:hint="eastAsia"/>
        </w:rPr>
        <w:t>AAC_EncodeInfoT  *aac_info</w:t>
      </w:r>
      <w:r w:rsidRPr="001B2E9A">
        <w:t>)</w:t>
      </w:r>
      <w:r>
        <w:rPr>
          <w:rFonts w:hint="eastAsia"/>
        </w:rPr>
        <w:t>；</w:t>
      </w:r>
      <w:bookmarkStart w:id="13" w:name="_GoBack"/>
      <w:bookmarkEnd w:id="13"/>
    </w:p>
    <w:p w:rsidR="005F7638" w:rsidRDefault="005F7638" w:rsidP="005F7638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1339"/>
        <w:gridCol w:w="5333"/>
        <w:gridCol w:w="1175"/>
      </w:tblGrid>
      <w:tr w:rsidR="005F7638" w:rsidRPr="000C259D" w:rsidTr="005F7638">
        <w:tc>
          <w:tcPr>
            <w:tcW w:w="1339" w:type="dxa"/>
          </w:tcPr>
          <w:p w:rsidR="005F7638" w:rsidRDefault="005F7638" w:rsidP="005F7638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参数名称</w:t>
            </w:r>
          </w:p>
        </w:tc>
        <w:tc>
          <w:tcPr>
            <w:tcW w:w="5333" w:type="dxa"/>
          </w:tcPr>
          <w:p w:rsidR="005F7638" w:rsidRPr="000C259D" w:rsidRDefault="005F7638" w:rsidP="005F7638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 w:rsidRPr="000C259D"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175" w:type="dxa"/>
          </w:tcPr>
          <w:p w:rsidR="005F7638" w:rsidRPr="000C259D" w:rsidRDefault="005F7638" w:rsidP="005F7638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输入/输出</w:t>
            </w:r>
          </w:p>
        </w:tc>
      </w:tr>
      <w:tr w:rsidR="005F7638" w:rsidRPr="000C259D" w:rsidTr="005F7638">
        <w:tc>
          <w:tcPr>
            <w:tcW w:w="1339" w:type="dxa"/>
          </w:tcPr>
          <w:p w:rsidR="005F7638" w:rsidRDefault="005F7638" w:rsidP="005F7638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t>aac</w:t>
            </w:r>
            <w:r>
              <w:rPr>
                <w:rFonts w:hint="eastAsia"/>
              </w:rPr>
              <w:t>_info</w:t>
            </w:r>
          </w:p>
        </w:tc>
        <w:tc>
          <w:tcPr>
            <w:tcW w:w="5333" w:type="dxa"/>
          </w:tcPr>
          <w:p w:rsidR="005F7638" w:rsidRPr="000C259D" w:rsidRDefault="005F7638" w:rsidP="005F7638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/>
              </w:rPr>
              <w:t>用于初始化编码器，并存放当前编码器的信息</w:t>
            </w:r>
            <w:r w:rsidRPr="000C259D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  <w:tc>
          <w:tcPr>
            <w:tcW w:w="1175" w:type="dxa"/>
          </w:tcPr>
          <w:p w:rsidR="005F7638" w:rsidRPr="000C259D" w:rsidRDefault="005F7638" w:rsidP="005F7638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输入/输出</w:t>
            </w:r>
          </w:p>
        </w:tc>
      </w:tr>
    </w:tbl>
    <w:p w:rsidR="005F7638" w:rsidRDefault="005F7638" w:rsidP="005F7638">
      <w:pPr>
        <w:ind w:firstLineChars="200" w:firstLine="420"/>
        <w:rPr>
          <w:rFonts w:ascii="宋体" w:eastAsia="宋体" w:cs="宋体"/>
          <w:kern w:val="0"/>
          <w:szCs w:val="21"/>
        </w:rPr>
      </w:pPr>
    </w:p>
    <w:p w:rsidR="005F7638" w:rsidRDefault="005F7638" w:rsidP="005F7638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5F7638" w:rsidTr="00C608D6">
        <w:tc>
          <w:tcPr>
            <w:tcW w:w="3586" w:type="dxa"/>
          </w:tcPr>
          <w:p w:rsidR="005F7638" w:rsidRDefault="005F763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5F7638" w:rsidRDefault="005F763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5F7638" w:rsidTr="00C608D6">
        <w:tc>
          <w:tcPr>
            <w:tcW w:w="3586" w:type="dxa"/>
          </w:tcPr>
          <w:p w:rsidR="005F7638" w:rsidRDefault="005F763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5F7638" w:rsidRDefault="005F763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5F7638" w:rsidTr="00C608D6">
        <w:tc>
          <w:tcPr>
            <w:tcW w:w="3586" w:type="dxa"/>
          </w:tcPr>
          <w:p w:rsidR="005F7638" w:rsidRDefault="005F763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5F7638" w:rsidRDefault="005F7638" w:rsidP="004D7562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失败，相应值参见</w:t>
            </w:r>
            <w:r w:rsidR="004D7562">
              <w:rPr>
                <w:rFonts w:ascii="宋体" w:eastAsia="宋体" w:cs="宋体" w:hint="eastAsia"/>
                <w:kern w:val="0"/>
                <w:szCs w:val="21"/>
              </w:rPr>
              <w:t>附录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2B1F79" w:rsidRDefault="002B1F79" w:rsidP="002B1F79"/>
    <w:p w:rsidR="00074778" w:rsidRPr="00EE21F0" w:rsidRDefault="00074778" w:rsidP="00074778">
      <w:pPr>
        <w:rPr>
          <w:b/>
        </w:rPr>
      </w:pPr>
      <w:r>
        <w:rPr>
          <w:rFonts w:hint="eastAsia"/>
          <w:b/>
        </w:rPr>
        <w:t>aac_encoding</w:t>
      </w:r>
    </w:p>
    <w:p w:rsidR="00074778" w:rsidRDefault="00074778" w:rsidP="00074778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Cs w:val="21"/>
        </w:rPr>
        <w:t>【描述】</w:t>
      </w:r>
    </w:p>
    <w:p w:rsidR="00074778" w:rsidRDefault="00074778" w:rsidP="00074778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进行AAC编码。</w:t>
      </w:r>
    </w:p>
    <w:p w:rsidR="00074778" w:rsidRDefault="00074778" w:rsidP="00074778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074778" w:rsidRDefault="00074778" w:rsidP="00074778">
      <w:pPr>
        <w:ind w:firstLineChars="250" w:firstLine="525"/>
      </w:pPr>
      <w:r>
        <w:rPr>
          <w:rFonts w:hint="eastAsia"/>
        </w:rPr>
        <w:t>int</w:t>
      </w:r>
      <w:r w:rsidRPr="001B2E9A">
        <w:t xml:space="preserve"> </w:t>
      </w:r>
      <w:r>
        <w:rPr>
          <w:rFonts w:hint="eastAsia"/>
        </w:rPr>
        <w:t>aac_encoding</w:t>
      </w:r>
      <w:r w:rsidRPr="001B2E9A">
        <w:t>(</w:t>
      </w:r>
      <w:r>
        <w:rPr>
          <w:rFonts w:hint="eastAsia"/>
        </w:rPr>
        <w:t>AAC_EncodeInfoT  *aac_info</w:t>
      </w:r>
      <w:r w:rsidRPr="001B2E9A">
        <w:t>)</w:t>
      </w:r>
      <w:r>
        <w:rPr>
          <w:rFonts w:hint="eastAsia"/>
        </w:rPr>
        <w:t>；</w:t>
      </w:r>
    </w:p>
    <w:p w:rsidR="00074778" w:rsidRDefault="00074778" w:rsidP="00074778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1339"/>
        <w:gridCol w:w="5333"/>
        <w:gridCol w:w="1175"/>
      </w:tblGrid>
      <w:tr w:rsidR="00074778" w:rsidRPr="000C259D" w:rsidTr="00C608D6">
        <w:tc>
          <w:tcPr>
            <w:tcW w:w="1339" w:type="dxa"/>
          </w:tcPr>
          <w:p w:rsidR="00074778" w:rsidRDefault="00074778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参数名称</w:t>
            </w:r>
          </w:p>
        </w:tc>
        <w:tc>
          <w:tcPr>
            <w:tcW w:w="5333" w:type="dxa"/>
          </w:tcPr>
          <w:p w:rsidR="00074778" w:rsidRPr="000C259D" w:rsidRDefault="00074778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 w:rsidRPr="000C259D"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175" w:type="dxa"/>
          </w:tcPr>
          <w:p w:rsidR="00074778" w:rsidRPr="000C259D" w:rsidRDefault="00074778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输入/输出</w:t>
            </w:r>
          </w:p>
        </w:tc>
      </w:tr>
      <w:tr w:rsidR="00074778" w:rsidRPr="000C259D" w:rsidTr="00C608D6">
        <w:tc>
          <w:tcPr>
            <w:tcW w:w="1339" w:type="dxa"/>
          </w:tcPr>
          <w:p w:rsidR="00074778" w:rsidRDefault="00074778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t>aac</w:t>
            </w:r>
            <w:r>
              <w:rPr>
                <w:rFonts w:hint="eastAsia"/>
              </w:rPr>
              <w:t>_info</w:t>
            </w:r>
          </w:p>
        </w:tc>
        <w:tc>
          <w:tcPr>
            <w:tcW w:w="5333" w:type="dxa"/>
          </w:tcPr>
          <w:p w:rsidR="00074778" w:rsidRPr="000C259D" w:rsidRDefault="00074778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/>
              </w:rPr>
              <w:t>用于指定编码的数据和存放数据的地址空间</w:t>
            </w:r>
            <w:r w:rsidRPr="000C259D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  <w:tc>
          <w:tcPr>
            <w:tcW w:w="1175" w:type="dxa"/>
          </w:tcPr>
          <w:p w:rsidR="00074778" w:rsidRPr="000C259D" w:rsidRDefault="00074778" w:rsidP="00074778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</w:t>
            </w:r>
          </w:p>
        </w:tc>
      </w:tr>
    </w:tbl>
    <w:p w:rsidR="00074778" w:rsidRDefault="00074778" w:rsidP="00074778">
      <w:pPr>
        <w:ind w:firstLineChars="200" w:firstLine="420"/>
        <w:rPr>
          <w:rFonts w:ascii="宋体" w:eastAsia="宋体" w:cs="宋体"/>
          <w:kern w:val="0"/>
          <w:szCs w:val="21"/>
        </w:rPr>
      </w:pPr>
    </w:p>
    <w:p w:rsidR="00074778" w:rsidRDefault="00074778" w:rsidP="00074778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074778" w:rsidTr="00C608D6">
        <w:tc>
          <w:tcPr>
            <w:tcW w:w="3586" w:type="dxa"/>
          </w:tcPr>
          <w:p w:rsidR="00074778" w:rsidRDefault="0007477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074778" w:rsidRDefault="0007477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074778" w:rsidTr="00C608D6">
        <w:tc>
          <w:tcPr>
            <w:tcW w:w="3586" w:type="dxa"/>
          </w:tcPr>
          <w:p w:rsidR="00074778" w:rsidRDefault="0007477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074778" w:rsidRDefault="0007477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074778" w:rsidTr="00C608D6">
        <w:tc>
          <w:tcPr>
            <w:tcW w:w="3586" w:type="dxa"/>
          </w:tcPr>
          <w:p w:rsidR="00074778" w:rsidRDefault="00074778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074778" w:rsidRDefault="00074778" w:rsidP="004D7562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失败，相应值参见</w:t>
            </w:r>
            <w:r w:rsidR="004D7562">
              <w:rPr>
                <w:rFonts w:ascii="宋体" w:eastAsia="宋体" w:cs="宋体" w:hint="eastAsia"/>
                <w:kern w:val="0"/>
                <w:szCs w:val="21"/>
              </w:rPr>
              <w:t>附录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BD12C0" w:rsidRPr="00EE21F0" w:rsidRDefault="00BD12C0" w:rsidP="00BD12C0">
      <w:pPr>
        <w:rPr>
          <w:b/>
        </w:rPr>
      </w:pPr>
      <w:r>
        <w:rPr>
          <w:rFonts w:hint="eastAsia"/>
          <w:b/>
        </w:rPr>
        <w:lastRenderedPageBreak/>
        <w:t>aac_encode_close</w:t>
      </w:r>
    </w:p>
    <w:p w:rsidR="00BD12C0" w:rsidRDefault="00BD12C0" w:rsidP="00BD12C0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Cs w:val="21"/>
        </w:rPr>
        <w:t>【描述】</w:t>
      </w:r>
    </w:p>
    <w:p w:rsidR="00BD12C0" w:rsidRDefault="00BD12C0" w:rsidP="00BD12C0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关闭AAC编码器。</w:t>
      </w:r>
    </w:p>
    <w:p w:rsidR="00BD12C0" w:rsidRDefault="00BD12C0" w:rsidP="00BD12C0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BD12C0" w:rsidRDefault="00BD12C0" w:rsidP="00BD12C0">
      <w:pPr>
        <w:ind w:firstLineChars="250" w:firstLine="525"/>
      </w:pPr>
      <w:r>
        <w:rPr>
          <w:rFonts w:hint="eastAsia"/>
        </w:rPr>
        <w:t>int</w:t>
      </w:r>
      <w:r w:rsidRPr="001B2E9A">
        <w:t xml:space="preserve"> </w:t>
      </w:r>
      <w:r>
        <w:rPr>
          <w:rFonts w:hint="eastAsia"/>
        </w:rPr>
        <w:t>aac_encode_close</w:t>
      </w:r>
      <w:r w:rsidRPr="001B2E9A">
        <w:t xml:space="preserve"> (</w:t>
      </w:r>
      <w:r>
        <w:rPr>
          <w:rFonts w:hint="eastAsia"/>
        </w:rPr>
        <w:t>AAC_EncodeInfoT  *aac_info</w:t>
      </w:r>
      <w:r w:rsidRPr="001B2E9A">
        <w:t>)</w:t>
      </w:r>
      <w:r>
        <w:rPr>
          <w:rFonts w:hint="eastAsia"/>
        </w:rPr>
        <w:t>；</w:t>
      </w:r>
    </w:p>
    <w:p w:rsidR="00BD12C0" w:rsidRDefault="00BD12C0" w:rsidP="00BD12C0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1339"/>
        <w:gridCol w:w="5333"/>
        <w:gridCol w:w="1175"/>
      </w:tblGrid>
      <w:tr w:rsidR="00BD12C0" w:rsidRPr="000C259D" w:rsidTr="00C608D6">
        <w:tc>
          <w:tcPr>
            <w:tcW w:w="1339" w:type="dxa"/>
          </w:tcPr>
          <w:p w:rsidR="00BD12C0" w:rsidRDefault="00BD12C0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参数名称</w:t>
            </w:r>
          </w:p>
        </w:tc>
        <w:tc>
          <w:tcPr>
            <w:tcW w:w="5333" w:type="dxa"/>
          </w:tcPr>
          <w:p w:rsidR="00BD12C0" w:rsidRPr="000C259D" w:rsidRDefault="00BD12C0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 w:rsidRPr="000C259D"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175" w:type="dxa"/>
          </w:tcPr>
          <w:p w:rsidR="00BD12C0" w:rsidRPr="000C259D" w:rsidRDefault="00BD12C0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输入/输出</w:t>
            </w:r>
          </w:p>
        </w:tc>
      </w:tr>
      <w:tr w:rsidR="00BD12C0" w:rsidRPr="000C259D" w:rsidTr="00C608D6">
        <w:tc>
          <w:tcPr>
            <w:tcW w:w="1339" w:type="dxa"/>
          </w:tcPr>
          <w:p w:rsidR="00BD12C0" w:rsidRDefault="00BD12C0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t>aac</w:t>
            </w:r>
            <w:r>
              <w:rPr>
                <w:rFonts w:hint="eastAsia"/>
              </w:rPr>
              <w:t>_info</w:t>
            </w:r>
          </w:p>
        </w:tc>
        <w:tc>
          <w:tcPr>
            <w:tcW w:w="5333" w:type="dxa"/>
          </w:tcPr>
          <w:p w:rsidR="00BD12C0" w:rsidRPr="000C259D" w:rsidRDefault="00BD12C0" w:rsidP="00C608D6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/>
              </w:rPr>
              <w:t>用于指定编码器信息</w:t>
            </w:r>
            <w:r w:rsidRPr="000C259D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  <w:tc>
          <w:tcPr>
            <w:tcW w:w="1175" w:type="dxa"/>
          </w:tcPr>
          <w:p w:rsidR="00BD12C0" w:rsidRPr="000C259D" w:rsidRDefault="00BD12C0" w:rsidP="00BD12C0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</w:t>
            </w:r>
          </w:p>
        </w:tc>
      </w:tr>
    </w:tbl>
    <w:p w:rsidR="00BD12C0" w:rsidRDefault="00BD12C0" w:rsidP="00BD12C0">
      <w:pPr>
        <w:ind w:firstLineChars="200" w:firstLine="420"/>
        <w:rPr>
          <w:rFonts w:ascii="宋体" w:eastAsia="宋体" w:cs="宋体"/>
          <w:kern w:val="0"/>
          <w:szCs w:val="21"/>
        </w:rPr>
      </w:pPr>
    </w:p>
    <w:p w:rsidR="00BD12C0" w:rsidRDefault="00BD12C0" w:rsidP="00BD12C0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BD12C0" w:rsidTr="00C608D6">
        <w:tc>
          <w:tcPr>
            <w:tcW w:w="3586" w:type="dxa"/>
          </w:tcPr>
          <w:p w:rsidR="00BD12C0" w:rsidRDefault="00BD12C0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BD12C0" w:rsidRDefault="00BD12C0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BD12C0" w:rsidTr="00C608D6">
        <w:tc>
          <w:tcPr>
            <w:tcW w:w="3586" w:type="dxa"/>
          </w:tcPr>
          <w:p w:rsidR="00BD12C0" w:rsidRDefault="00BD12C0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BD12C0" w:rsidRDefault="00BD12C0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BD12C0" w:rsidTr="00C608D6">
        <w:tc>
          <w:tcPr>
            <w:tcW w:w="3586" w:type="dxa"/>
          </w:tcPr>
          <w:p w:rsidR="00BD12C0" w:rsidRDefault="00BD12C0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BD12C0" w:rsidRDefault="00BD12C0" w:rsidP="004D7562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失败，相应值参见</w:t>
            </w:r>
            <w:r w:rsidR="004D7562">
              <w:rPr>
                <w:rFonts w:ascii="宋体" w:eastAsia="宋体" w:cs="宋体" w:hint="eastAsia"/>
                <w:kern w:val="0"/>
                <w:szCs w:val="21"/>
              </w:rPr>
              <w:t>附录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074778" w:rsidRPr="00BD12C0" w:rsidRDefault="00074778" w:rsidP="002B1F79"/>
    <w:p w:rsidR="00715678" w:rsidRDefault="00715678" w:rsidP="00072AD4">
      <w:pPr>
        <w:pStyle w:val="2"/>
      </w:pPr>
      <w:bookmarkStart w:id="14" w:name="_Toc426380098"/>
      <w:r>
        <w:rPr>
          <w:rFonts w:hint="eastAsia"/>
        </w:rPr>
        <w:t>数据类型</w:t>
      </w:r>
      <w:bookmarkEnd w:id="14"/>
    </w:p>
    <w:p w:rsidR="00D364C1" w:rsidRPr="00D364C1" w:rsidRDefault="00D364C1" w:rsidP="00D364C1">
      <w:pPr>
        <w:widowControl/>
        <w:ind w:firstLineChars="200" w:firstLine="422"/>
        <w:jc w:val="left"/>
        <w:rPr>
          <w:b/>
        </w:rPr>
      </w:pPr>
      <w:bookmarkStart w:id="15" w:name="OLE_LINK4"/>
      <w:bookmarkStart w:id="16" w:name="OLE_LINK5"/>
      <w:bookmarkStart w:id="17" w:name="OLE_LINK1"/>
      <w:bookmarkStart w:id="18" w:name="OLE_LINK2"/>
      <w:r w:rsidRPr="00D364C1">
        <w:rPr>
          <w:b/>
        </w:rPr>
        <w:t>AAC_CONFIG_ShortCtlEnumT</w:t>
      </w:r>
    </w:p>
    <w:p w:rsidR="00D364C1" w:rsidRPr="00202934" w:rsidRDefault="00D364C1" w:rsidP="00D364C1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D364C1" w:rsidRPr="00202934" w:rsidRDefault="00D364C1" w:rsidP="00D364C1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定义AAC编码的块类型的控制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D364C1" w:rsidRPr="00872919" w:rsidRDefault="00D364C1" w:rsidP="00D364C1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D364C1" w:rsidRDefault="00D364C1" w:rsidP="00D364C1">
      <w:pPr>
        <w:widowControl/>
        <w:ind w:firstLineChars="200" w:firstLine="420"/>
        <w:jc w:val="left"/>
      </w:pPr>
      <w:r>
        <w:t>typedef enum {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AAC_CONFIG_SHORTCTL_NORMAL = 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AAC_CONFIG_SHORTCTL_NOSHORT,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AAC_CONFIG_SHORTCTL_NOLONG</w:t>
      </w:r>
    </w:p>
    <w:p w:rsidR="00D364C1" w:rsidRDefault="00D364C1" w:rsidP="00D364C1">
      <w:pPr>
        <w:widowControl/>
        <w:ind w:firstLineChars="200" w:firstLine="420"/>
        <w:jc w:val="left"/>
      </w:pPr>
      <w:r>
        <w:t>} AAC_CONFIG_ShortCtlEnumT;</w:t>
      </w:r>
    </w:p>
    <w:p w:rsidR="00D364C1" w:rsidRPr="005B64B3" w:rsidRDefault="00D364C1" w:rsidP="00D364C1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D364C1" w:rsidTr="00C608D6">
        <w:tc>
          <w:tcPr>
            <w:tcW w:w="3586" w:type="dxa"/>
          </w:tcPr>
          <w:p w:rsidR="00D364C1" w:rsidRPr="00B74668" w:rsidRDefault="00D364C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D364C1" w:rsidRDefault="00D364C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D364C1" w:rsidTr="00C608D6">
        <w:tc>
          <w:tcPr>
            <w:tcW w:w="3586" w:type="dxa"/>
          </w:tcPr>
          <w:p w:rsidR="00D364C1" w:rsidRPr="00B74668" w:rsidRDefault="00D364C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t>AAC_CONFIG_SHORTCTL_NORMAL</w:t>
            </w:r>
          </w:p>
        </w:tc>
        <w:tc>
          <w:tcPr>
            <w:tcW w:w="4261" w:type="dxa"/>
          </w:tcPr>
          <w:p w:rsidR="00D364C1" w:rsidRDefault="00D364C1" w:rsidP="00D364C1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默认，使用所有块类型。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t>AAC_CONFIG_SHORTCTL_NOSHORT</w:t>
            </w:r>
          </w:p>
        </w:tc>
        <w:tc>
          <w:tcPr>
            <w:tcW w:w="4261" w:type="dxa"/>
          </w:tcPr>
          <w:p w:rsidR="00D364C1" w:rsidRDefault="00D364C1" w:rsidP="00D364C1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不使用短块类型。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C608D6">
            <w:r>
              <w:t>AAC_CONFIG_SHORTCTL_NOLONG</w:t>
            </w:r>
          </w:p>
        </w:tc>
        <w:tc>
          <w:tcPr>
            <w:tcW w:w="4261" w:type="dxa"/>
          </w:tcPr>
          <w:p w:rsidR="00D364C1" w:rsidRDefault="00D364C1" w:rsidP="00D364C1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不适用长的块类型。</w:t>
            </w:r>
          </w:p>
        </w:tc>
      </w:tr>
      <w:bookmarkEnd w:id="15"/>
      <w:bookmarkEnd w:id="16"/>
    </w:tbl>
    <w:p w:rsidR="00D364C1" w:rsidRDefault="00D364C1" w:rsidP="00D364C1"/>
    <w:p w:rsidR="00D364C1" w:rsidRPr="00D364C1" w:rsidRDefault="00D364C1" w:rsidP="00D364C1">
      <w:pPr>
        <w:widowControl/>
        <w:ind w:firstLineChars="200" w:firstLine="422"/>
        <w:jc w:val="left"/>
        <w:rPr>
          <w:b/>
        </w:rPr>
      </w:pPr>
      <w:r w:rsidRPr="00D364C1">
        <w:rPr>
          <w:b/>
        </w:rPr>
        <w:t>AAC_ENDIAN_EnumT</w:t>
      </w:r>
    </w:p>
    <w:p w:rsidR="00D364C1" w:rsidRPr="00202934" w:rsidRDefault="00D364C1" w:rsidP="00D364C1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D364C1" w:rsidRPr="00202934" w:rsidRDefault="00D364C1" w:rsidP="00D364C1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定义AAC编码的PCM音频流的存放格式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D364C1" w:rsidRPr="00872919" w:rsidRDefault="00D364C1" w:rsidP="00D364C1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D364C1" w:rsidRDefault="00D364C1" w:rsidP="00D364C1">
      <w:pPr>
        <w:widowControl/>
        <w:ind w:firstLineChars="200" w:firstLine="420"/>
        <w:jc w:val="left"/>
      </w:pPr>
      <w:r>
        <w:t>typedef enum {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AAC_LITTLE_ENDIAN = 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</w:r>
      <w:bookmarkStart w:id="19" w:name="OLE_LINK6"/>
      <w:bookmarkStart w:id="20" w:name="OLE_LINK7"/>
      <w:r>
        <w:t>AAC_BIG_ENDIAN</w:t>
      </w:r>
      <w:bookmarkEnd w:id="19"/>
      <w:bookmarkEnd w:id="20"/>
    </w:p>
    <w:p w:rsidR="00D364C1" w:rsidRDefault="00D364C1" w:rsidP="00D364C1">
      <w:pPr>
        <w:widowControl/>
        <w:ind w:firstLineChars="200" w:firstLine="420"/>
        <w:jc w:val="left"/>
      </w:pPr>
      <w:r>
        <w:t>} AAC_ENDIAN_EnumT;</w:t>
      </w:r>
    </w:p>
    <w:p w:rsidR="00D364C1" w:rsidRPr="005B64B3" w:rsidRDefault="00D364C1" w:rsidP="00D364C1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D364C1" w:rsidTr="00C608D6">
        <w:tc>
          <w:tcPr>
            <w:tcW w:w="3586" w:type="dxa"/>
          </w:tcPr>
          <w:p w:rsidR="00D364C1" w:rsidRPr="00B74668" w:rsidRDefault="00D364C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D364C1" w:rsidRDefault="00D364C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D364C1" w:rsidTr="00C608D6">
        <w:tc>
          <w:tcPr>
            <w:tcW w:w="3586" w:type="dxa"/>
          </w:tcPr>
          <w:p w:rsidR="00D364C1" w:rsidRPr="00B74668" w:rsidRDefault="00D364C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t>AAC_LITTLE_ENDIAN</w:t>
            </w:r>
          </w:p>
        </w:tc>
        <w:tc>
          <w:tcPr>
            <w:tcW w:w="4261" w:type="dxa"/>
          </w:tcPr>
          <w:p w:rsidR="00D364C1" w:rsidRDefault="00D364C1" w:rsidP="00D364C1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默认，小端格式。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lastRenderedPageBreak/>
              <w:t>AAC_BIG_ENDIAN</w:t>
            </w:r>
          </w:p>
        </w:tc>
        <w:tc>
          <w:tcPr>
            <w:tcW w:w="4261" w:type="dxa"/>
          </w:tcPr>
          <w:p w:rsidR="00D364C1" w:rsidRDefault="00D364C1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大端格式。</w:t>
            </w:r>
          </w:p>
        </w:tc>
      </w:tr>
    </w:tbl>
    <w:p w:rsidR="00D364C1" w:rsidRDefault="00D364C1" w:rsidP="00D364C1"/>
    <w:bookmarkEnd w:id="17"/>
    <w:bookmarkEnd w:id="18"/>
    <w:p w:rsidR="00D364C1" w:rsidRDefault="00D364C1" w:rsidP="00D364C1">
      <w:pPr>
        <w:widowControl/>
        <w:ind w:firstLineChars="200" w:firstLine="422"/>
        <w:jc w:val="left"/>
        <w:rPr>
          <w:b/>
        </w:rPr>
      </w:pPr>
      <w:r w:rsidRPr="00D364C1">
        <w:rPr>
          <w:b/>
        </w:rPr>
        <w:t>AAC_CONFIG_SampleRateEnumT</w:t>
      </w:r>
    </w:p>
    <w:p w:rsidR="00D364C1" w:rsidRPr="00202934" w:rsidRDefault="00D364C1" w:rsidP="00D364C1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D364C1" w:rsidRPr="00202934" w:rsidRDefault="00D364C1" w:rsidP="00D364C1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定义AAC编码的PCM采样率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D364C1" w:rsidRPr="00872919" w:rsidRDefault="00D364C1" w:rsidP="00D364C1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D364C1" w:rsidRDefault="00D364C1" w:rsidP="00D364C1">
      <w:pPr>
        <w:widowControl/>
        <w:ind w:firstLineChars="200" w:firstLine="420"/>
        <w:jc w:val="left"/>
      </w:pPr>
      <w:r>
        <w:t>typedef enum {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AAC_SAMPLE_RATE_DEFAULT = 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AAC_SAMPLE_RATE_96000,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AAC_SAMPLE_RATE_88200,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AAC_SAMPLE_RATE_64000,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AAC_SAMPLE_RATE_48000,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AAC_SAMPLE_RATE_44100,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AAC_SAMPLE_RATE_32000,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AAC_SAMPLE_RATE_24000,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AAC_SAMPLE_RATE_22050,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AAC_SAMPLE_RATE_16000,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AAC_SAMPLE_RATE_12000,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AAC_SAMPLE_RATE_11025,</w:t>
      </w:r>
    </w:p>
    <w:p w:rsidR="00D364C1" w:rsidRDefault="00D364C1" w:rsidP="00D364C1">
      <w:pPr>
        <w:widowControl/>
        <w:ind w:firstLineChars="200" w:firstLine="420"/>
        <w:jc w:val="left"/>
      </w:pPr>
      <w:r>
        <w:tab/>
        <w:t>AAC_SAMPLE_RATE_8000</w:t>
      </w:r>
    </w:p>
    <w:p w:rsidR="00D364C1" w:rsidRDefault="00D364C1" w:rsidP="00D364C1">
      <w:pPr>
        <w:widowControl/>
        <w:ind w:firstLineChars="200" w:firstLine="420"/>
        <w:jc w:val="left"/>
      </w:pPr>
      <w:r>
        <w:t>} AAC_CONFIG_SampleRateEnumT;</w:t>
      </w:r>
    </w:p>
    <w:p w:rsidR="00D364C1" w:rsidRPr="005B64B3" w:rsidRDefault="00D364C1" w:rsidP="00D364C1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D364C1" w:rsidTr="00C608D6">
        <w:tc>
          <w:tcPr>
            <w:tcW w:w="3586" w:type="dxa"/>
          </w:tcPr>
          <w:p w:rsidR="00D364C1" w:rsidRPr="00B74668" w:rsidRDefault="00D364C1" w:rsidP="00D364C1">
            <w:pPr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D364C1" w:rsidRDefault="00D364C1" w:rsidP="00D364C1">
            <w:pPr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D364C1" w:rsidTr="00C608D6">
        <w:tc>
          <w:tcPr>
            <w:tcW w:w="3586" w:type="dxa"/>
          </w:tcPr>
          <w:p w:rsidR="00D364C1" w:rsidRPr="00B74668" w:rsidRDefault="00D364C1" w:rsidP="00D364C1">
            <w:pPr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t>AAC_SAMPLE_RATE_DEFAULT</w:t>
            </w:r>
          </w:p>
        </w:tc>
        <w:tc>
          <w:tcPr>
            <w:tcW w:w="4261" w:type="dxa"/>
          </w:tcPr>
          <w:p w:rsidR="00D364C1" w:rsidRDefault="00D364C1" w:rsidP="00D364C1">
            <w:pPr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默认，44100采样率。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t>AAC_SAMPLE_RATE_96000</w:t>
            </w:r>
          </w:p>
        </w:tc>
        <w:tc>
          <w:tcPr>
            <w:tcW w:w="4261" w:type="dxa"/>
          </w:tcPr>
          <w:p w:rsidR="00D364C1" w:rsidRDefault="00D364C1" w:rsidP="00D364C1">
            <w:pPr>
              <w:ind w:left="105" w:hangingChars="50" w:hanging="105"/>
              <w:jc w:val="left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96000采样率。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jc w:val="left"/>
            </w:pPr>
            <w:r w:rsidRPr="00D364C1">
              <w:t>AAC_SAMPLE_RATE_88200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88200 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tabs>
                <w:tab w:val="left" w:pos="651"/>
              </w:tabs>
              <w:jc w:val="left"/>
            </w:pPr>
            <w:r w:rsidRPr="00D364C1">
              <w:t>AAC_SAMPLE_RATE_64000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64000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tabs>
                <w:tab w:val="left" w:pos="1064"/>
              </w:tabs>
              <w:jc w:val="left"/>
            </w:pPr>
            <w:r w:rsidRPr="00D364C1">
              <w:t>AAC_SAMPLE_RATE_48000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48000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tabs>
                <w:tab w:val="left" w:pos="676"/>
              </w:tabs>
              <w:jc w:val="left"/>
            </w:pPr>
            <w:r>
              <w:rPr>
                <w:rFonts w:hint="eastAsia"/>
              </w:rPr>
              <w:t>A</w:t>
            </w:r>
            <w:r w:rsidRPr="00D364C1">
              <w:t>AC_SAMPLE_RATE_44100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44100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jc w:val="left"/>
            </w:pPr>
            <w:r w:rsidRPr="00D364C1">
              <w:t>AAC_SAMPLE_RATE_32000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32000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jc w:val="left"/>
            </w:pPr>
            <w:r w:rsidRPr="00D364C1">
              <w:t>AAC_SAMPLE_RATE_24000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24000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jc w:val="left"/>
            </w:pPr>
            <w:r w:rsidRPr="00D364C1">
              <w:t>AAC_SAMPLE_RATE_22050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22050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jc w:val="left"/>
            </w:pPr>
            <w:r w:rsidRPr="00D364C1">
              <w:t>AAC_SAMPLE_RATE_16000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16000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tabs>
                <w:tab w:val="left" w:pos="927"/>
              </w:tabs>
              <w:jc w:val="left"/>
            </w:pPr>
            <w:r w:rsidRPr="00D364C1">
              <w:t>AAC_SAMPLE_RATE_12000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12000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tabs>
                <w:tab w:val="left" w:pos="614"/>
              </w:tabs>
              <w:jc w:val="left"/>
            </w:pPr>
            <w:r w:rsidRPr="00D364C1">
              <w:t>AAC_SAMPLE_RATE_11025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11025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  <w:tr w:rsidR="00D364C1" w:rsidTr="00C608D6">
        <w:tc>
          <w:tcPr>
            <w:tcW w:w="3586" w:type="dxa"/>
          </w:tcPr>
          <w:p w:rsidR="00D364C1" w:rsidRDefault="00D364C1" w:rsidP="00D364C1">
            <w:pPr>
              <w:tabs>
                <w:tab w:val="left" w:pos="927"/>
              </w:tabs>
              <w:jc w:val="left"/>
            </w:pPr>
            <w:r w:rsidRPr="00D364C1">
              <w:t>AAC_SAMPLE_RATE_8000</w:t>
            </w:r>
          </w:p>
        </w:tc>
        <w:tc>
          <w:tcPr>
            <w:tcW w:w="4261" w:type="dxa"/>
          </w:tcPr>
          <w:p w:rsidR="00D364C1" w:rsidRDefault="00D364C1">
            <w:r>
              <w:rPr>
                <w:rFonts w:ascii="宋体" w:eastAsia="宋体" w:cs="宋体" w:hint="eastAsia"/>
                <w:kern w:val="0"/>
                <w:szCs w:val="21"/>
              </w:rPr>
              <w:t>8000</w:t>
            </w:r>
            <w:r w:rsidRPr="00B92E7C">
              <w:rPr>
                <w:rFonts w:ascii="宋体" w:eastAsia="宋体" w:cs="宋体" w:hint="eastAsia"/>
                <w:kern w:val="0"/>
                <w:szCs w:val="21"/>
              </w:rPr>
              <w:t>采样率。</w:t>
            </w:r>
          </w:p>
        </w:tc>
      </w:tr>
    </w:tbl>
    <w:p w:rsidR="00D364C1" w:rsidRDefault="00D364C1" w:rsidP="00D364C1"/>
    <w:p w:rsidR="009C3B10" w:rsidRPr="00D364C1" w:rsidRDefault="009C3B10" w:rsidP="009C3B10">
      <w:pPr>
        <w:widowControl/>
        <w:ind w:firstLineChars="200" w:firstLine="422"/>
        <w:jc w:val="left"/>
        <w:rPr>
          <w:b/>
        </w:rPr>
      </w:pPr>
      <w:r w:rsidRPr="009C3B10">
        <w:rPr>
          <w:b/>
        </w:rPr>
        <w:t>AAC_VERSION_EnumT</w:t>
      </w:r>
    </w:p>
    <w:p w:rsidR="009C3B10" w:rsidRPr="00202934" w:rsidRDefault="009C3B10" w:rsidP="009C3B10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9C3B10" w:rsidRPr="00202934" w:rsidRDefault="009C3B10" w:rsidP="009C3B10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定义AAC编码时使用MPEG的版本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9C3B10" w:rsidRPr="00872919" w:rsidRDefault="009C3B10" w:rsidP="009C3B10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9C3B10" w:rsidRDefault="009C3B10" w:rsidP="009C3B10">
      <w:pPr>
        <w:widowControl/>
        <w:ind w:firstLineChars="200" w:firstLine="420"/>
        <w:jc w:val="left"/>
      </w:pPr>
      <w:r>
        <w:t>typedef enum {</w:t>
      </w:r>
    </w:p>
    <w:p w:rsidR="009C3B10" w:rsidRDefault="009C3B10" w:rsidP="009C3B10">
      <w:pPr>
        <w:widowControl/>
        <w:ind w:firstLineChars="200" w:firstLine="420"/>
        <w:jc w:val="left"/>
      </w:pPr>
      <w:r>
        <w:tab/>
        <w:t>AAC_MPEG4 = 0,</w:t>
      </w:r>
    </w:p>
    <w:p w:rsidR="009C3B10" w:rsidRDefault="009C3B10" w:rsidP="009C3B10">
      <w:pPr>
        <w:widowControl/>
        <w:ind w:firstLineChars="200" w:firstLine="420"/>
        <w:jc w:val="left"/>
      </w:pPr>
      <w:r>
        <w:tab/>
        <w:t>AAC_MPEG2</w:t>
      </w:r>
    </w:p>
    <w:p w:rsidR="009C3B10" w:rsidRDefault="009C3B10" w:rsidP="009C3B10">
      <w:pPr>
        <w:widowControl/>
        <w:ind w:firstLineChars="200" w:firstLine="420"/>
        <w:jc w:val="left"/>
      </w:pPr>
      <w:r>
        <w:lastRenderedPageBreak/>
        <w:t>} AAC_VERSION_EnumT;</w:t>
      </w:r>
    </w:p>
    <w:p w:rsidR="009C3B10" w:rsidRPr="005B64B3" w:rsidRDefault="009C3B10" w:rsidP="009C3B10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9C3B10" w:rsidTr="00C608D6">
        <w:tc>
          <w:tcPr>
            <w:tcW w:w="3586" w:type="dxa"/>
          </w:tcPr>
          <w:p w:rsidR="009C3B10" w:rsidRPr="00B74668" w:rsidRDefault="009C3B10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9C3B10" w:rsidRDefault="009C3B10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9C3B10" w:rsidTr="00C608D6">
        <w:tc>
          <w:tcPr>
            <w:tcW w:w="3586" w:type="dxa"/>
          </w:tcPr>
          <w:p w:rsidR="009C3B10" w:rsidRPr="00B74668" w:rsidRDefault="009C3B10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9C3B10">
              <w:t>AAC_MPEG4</w:t>
            </w:r>
          </w:p>
        </w:tc>
        <w:tc>
          <w:tcPr>
            <w:tcW w:w="4261" w:type="dxa"/>
          </w:tcPr>
          <w:p w:rsidR="009C3B10" w:rsidRDefault="009C3B10" w:rsidP="009C3B10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默认，使用MPEG-4。</w:t>
            </w:r>
          </w:p>
        </w:tc>
      </w:tr>
      <w:tr w:rsidR="009C3B10" w:rsidTr="00C608D6">
        <w:tc>
          <w:tcPr>
            <w:tcW w:w="3586" w:type="dxa"/>
          </w:tcPr>
          <w:p w:rsidR="009C3B10" w:rsidRDefault="009C3B10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9C3B10">
              <w:t>AAC_MPEG</w:t>
            </w:r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:rsidR="009C3B10" w:rsidRDefault="009C3B10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</w:t>
            </w:r>
            <w:r>
              <w:rPr>
                <w:rFonts w:ascii="宋体" w:eastAsia="宋体" w:cs="宋体"/>
                <w:kern w:val="0"/>
                <w:szCs w:val="21"/>
              </w:rPr>
              <w:t>MPEG</w:t>
            </w:r>
            <w:r>
              <w:rPr>
                <w:rFonts w:ascii="宋体" w:eastAsia="宋体" w:cs="宋体" w:hint="eastAsia"/>
                <w:kern w:val="0"/>
                <w:szCs w:val="21"/>
              </w:rPr>
              <w:t>-2。</w:t>
            </w:r>
          </w:p>
        </w:tc>
      </w:tr>
    </w:tbl>
    <w:p w:rsidR="00D364C1" w:rsidRDefault="00D364C1" w:rsidP="009C3B10">
      <w:pPr>
        <w:widowControl/>
        <w:jc w:val="left"/>
        <w:rPr>
          <w:b/>
        </w:rPr>
      </w:pPr>
    </w:p>
    <w:p w:rsidR="00BF6BB4" w:rsidRDefault="00BF6BB4" w:rsidP="00BF6BB4">
      <w:pPr>
        <w:widowControl/>
        <w:ind w:firstLineChars="200" w:firstLine="422"/>
        <w:jc w:val="left"/>
        <w:rPr>
          <w:b/>
        </w:rPr>
      </w:pPr>
      <w:r w:rsidRPr="00BF6BB4">
        <w:rPr>
          <w:b/>
        </w:rPr>
        <w:t>AAC_ENCODE_ObjectTypeEnumT</w:t>
      </w:r>
    </w:p>
    <w:p w:rsidR="00BF6BB4" w:rsidRPr="00202934" w:rsidRDefault="00BF6BB4" w:rsidP="00BF6BB4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BF6BB4" w:rsidRPr="00202934" w:rsidRDefault="00BF6BB4" w:rsidP="00BF6BB4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定义AAC编码生成对象的类型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BF6BB4" w:rsidRPr="00872919" w:rsidRDefault="00BF6BB4" w:rsidP="00BF6BB4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BF6BB4" w:rsidRDefault="00BF6BB4" w:rsidP="00BF6BB4">
      <w:pPr>
        <w:widowControl/>
        <w:ind w:firstLineChars="200" w:firstLine="420"/>
        <w:jc w:val="left"/>
      </w:pPr>
      <w:r>
        <w:t>typedef enum {</w:t>
      </w:r>
    </w:p>
    <w:p w:rsidR="00BF6BB4" w:rsidRDefault="00BF6BB4" w:rsidP="00BF6BB4">
      <w:pPr>
        <w:widowControl/>
        <w:ind w:firstLineChars="200" w:firstLine="420"/>
        <w:jc w:val="left"/>
      </w:pPr>
      <w:r>
        <w:tab/>
        <w:t>AAC_ENCODE_MAIN    =  1,</w:t>
      </w:r>
    </w:p>
    <w:p w:rsidR="00BF6BB4" w:rsidRDefault="00BF6BB4" w:rsidP="00BF6BB4">
      <w:pPr>
        <w:widowControl/>
        <w:ind w:firstLineChars="200" w:firstLine="420"/>
        <w:jc w:val="left"/>
      </w:pPr>
      <w:r>
        <w:tab/>
        <w:t>AAC_ENCODE_LOW     =  2,</w:t>
      </w:r>
    </w:p>
    <w:p w:rsidR="00BF6BB4" w:rsidRDefault="00BF6BB4" w:rsidP="00BF6BB4">
      <w:pPr>
        <w:widowControl/>
        <w:ind w:firstLineChars="200" w:firstLine="420"/>
        <w:jc w:val="left"/>
      </w:pPr>
      <w:r>
        <w:tab/>
        <w:t>AAC_ENCODE_SSR      =  3,</w:t>
      </w:r>
    </w:p>
    <w:p w:rsidR="00BF6BB4" w:rsidRDefault="00BF6BB4" w:rsidP="00BF6BB4">
      <w:pPr>
        <w:widowControl/>
        <w:ind w:firstLineChars="200" w:firstLine="420"/>
        <w:jc w:val="left"/>
      </w:pPr>
      <w:r>
        <w:tab/>
        <w:t>AAC_ENCODE_LTP      =  4</w:t>
      </w:r>
    </w:p>
    <w:p w:rsidR="00BF6BB4" w:rsidRDefault="00BF6BB4" w:rsidP="00BF6BB4">
      <w:pPr>
        <w:widowControl/>
        <w:ind w:firstLineChars="200" w:firstLine="420"/>
        <w:jc w:val="left"/>
      </w:pPr>
      <w:r>
        <w:t>} AAC_ENCODE_ObjectTypeEnumT;</w:t>
      </w:r>
    </w:p>
    <w:p w:rsidR="00BF6BB4" w:rsidRPr="005B64B3" w:rsidRDefault="00BF6BB4" w:rsidP="00BF6BB4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BF6BB4" w:rsidTr="00C608D6">
        <w:tc>
          <w:tcPr>
            <w:tcW w:w="3586" w:type="dxa"/>
          </w:tcPr>
          <w:p w:rsidR="00BF6BB4" w:rsidRPr="00B74668" w:rsidRDefault="00BF6BB4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BF6BB4" w:rsidRDefault="00BF6BB4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BF6BB4" w:rsidTr="00C608D6">
        <w:tc>
          <w:tcPr>
            <w:tcW w:w="3586" w:type="dxa"/>
          </w:tcPr>
          <w:p w:rsidR="00BF6BB4" w:rsidRPr="00B74668" w:rsidRDefault="00BF6BB4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BF6BB4">
              <w:t>AAC_ENCODE_MAIN</w:t>
            </w:r>
          </w:p>
        </w:tc>
        <w:tc>
          <w:tcPr>
            <w:tcW w:w="4261" w:type="dxa"/>
          </w:tcPr>
          <w:p w:rsidR="00BF6BB4" w:rsidRDefault="00BF6BB4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使用主规格。</w:t>
            </w:r>
          </w:p>
        </w:tc>
      </w:tr>
      <w:tr w:rsidR="00BF6BB4" w:rsidTr="00C608D6">
        <w:tc>
          <w:tcPr>
            <w:tcW w:w="3586" w:type="dxa"/>
          </w:tcPr>
          <w:p w:rsidR="00BF6BB4" w:rsidRDefault="00BF6BB4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BF6BB4">
              <w:t>AAC_ENCODE_LOW</w:t>
            </w:r>
          </w:p>
        </w:tc>
        <w:tc>
          <w:tcPr>
            <w:tcW w:w="4261" w:type="dxa"/>
          </w:tcPr>
          <w:p w:rsidR="00BF6BB4" w:rsidRDefault="00BF6BB4" w:rsidP="00BF6BB4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使用低复杂度规格。</w:t>
            </w:r>
          </w:p>
        </w:tc>
      </w:tr>
      <w:tr w:rsidR="00BF6BB4" w:rsidTr="00C608D6">
        <w:tc>
          <w:tcPr>
            <w:tcW w:w="3586" w:type="dxa"/>
          </w:tcPr>
          <w:p w:rsidR="00BF6BB4" w:rsidRPr="00BF6BB4" w:rsidRDefault="00BF6BB4" w:rsidP="00C608D6">
            <w:r w:rsidRPr="00BF6BB4">
              <w:t>AAC_ENCODE_SSR</w:t>
            </w:r>
          </w:p>
        </w:tc>
        <w:tc>
          <w:tcPr>
            <w:tcW w:w="4261" w:type="dxa"/>
          </w:tcPr>
          <w:p w:rsidR="00BF6BB4" w:rsidRDefault="00BF6BB4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使用可变采样率规格。</w:t>
            </w:r>
          </w:p>
        </w:tc>
      </w:tr>
      <w:tr w:rsidR="00BF6BB4" w:rsidTr="00C608D6">
        <w:tc>
          <w:tcPr>
            <w:tcW w:w="3586" w:type="dxa"/>
          </w:tcPr>
          <w:p w:rsidR="00BF6BB4" w:rsidRPr="00BF6BB4" w:rsidRDefault="00BF6BB4" w:rsidP="00BF6BB4">
            <w:r w:rsidRPr="00BF6BB4">
              <w:t>AAC_ENCODE_LTP</w:t>
            </w:r>
          </w:p>
        </w:tc>
        <w:tc>
          <w:tcPr>
            <w:tcW w:w="4261" w:type="dxa"/>
          </w:tcPr>
          <w:p w:rsidR="00BF6BB4" w:rsidRDefault="00BF6BB4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使用长时期预测规格。</w:t>
            </w:r>
          </w:p>
        </w:tc>
      </w:tr>
    </w:tbl>
    <w:p w:rsidR="00BF6BB4" w:rsidRDefault="00BF6BB4" w:rsidP="00BF6BB4">
      <w:pPr>
        <w:widowControl/>
        <w:jc w:val="left"/>
        <w:rPr>
          <w:b/>
        </w:rPr>
      </w:pPr>
    </w:p>
    <w:p w:rsidR="00F069EC" w:rsidRDefault="00F069EC" w:rsidP="00F069EC">
      <w:pPr>
        <w:widowControl/>
        <w:ind w:firstLineChars="200" w:firstLine="422"/>
        <w:jc w:val="left"/>
        <w:rPr>
          <w:b/>
        </w:rPr>
      </w:pPr>
      <w:r w:rsidRPr="00F069EC">
        <w:rPr>
          <w:b/>
        </w:rPr>
        <w:t>AAC_CONFIG_FormatEnumT</w:t>
      </w:r>
    </w:p>
    <w:p w:rsidR="00F069EC" w:rsidRPr="00202934" w:rsidRDefault="00F069EC" w:rsidP="00F069EC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F069EC" w:rsidRPr="00202934" w:rsidRDefault="00F069EC" w:rsidP="00F069EC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定义AAC编码时，PCM的采样格式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F069EC" w:rsidRPr="00872919" w:rsidRDefault="00F069EC" w:rsidP="00F069EC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F069EC" w:rsidRDefault="00F069EC" w:rsidP="00F069EC">
      <w:pPr>
        <w:widowControl/>
        <w:ind w:firstLineChars="200" w:firstLine="420"/>
        <w:jc w:val="left"/>
      </w:pPr>
      <w:r>
        <w:t>typedef enum {</w:t>
      </w:r>
    </w:p>
    <w:p w:rsidR="00F069EC" w:rsidRDefault="00F069EC" w:rsidP="00F069EC">
      <w:pPr>
        <w:widowControl/>
        <w:ind w:firstLineChars="200" w:firstLine="420"/>
        <w:jc w:val="left"/>
      </w:pPr>
      <w:r>
        <w:t xml:space="preserve">    AAC_FMT_NULL   = 0,</w:t>
      </w:r>
    </w:p>
    <w:p w:rsidR="00F069EC" w:rsidRDefault="00F069EC" w:rsidP="00F069EC">
      <w:pPr>
        <w:widowControl/>
        <w:ind w:firstLineChars="200" w:firstLine="420"/>
        <w:jc w:val="left"/>
      </w:pPr>
      <w:r>
        <w:tab/>
        <w:t>AAC_FMT_16BIT  = 1,</w:t>
      </w:r>
    </w:p>
    <w:p w:rsidR="00F069EC" w:rsidRDefault="00F069EC" w:rsidP="00F069EC">
      <w:pPr>
        <w:widowControl/>
        <w:ind w:firstLineChars="200" w:firstLine="420"/>
        <w:jc w:val="left"/>
      </w:pPr>
      <w:r>
        <w:tab/>
        <w:t>AAC_FMT_24BIT  = 2,</w:t>
      </w:r>
    </w:p>
    <w:p w:rsidR="00F069EC" w:rsidRDefault="00F069EC" w:rsidP="00F069EC">
      <w:pPr>
        <w:widowControl/>
        <w:ind w:firstLineChars="200" w:firstLine="420"/>
        <w:jc w:val="left"/>
      </w:pPr>
      <w:r>
        <w:tab/>
        <w:t>AAC_FMT_32BIT  = 3,</w:t>
      </w:r>
    </w:p>
    <w:p w:rsidR="00F069EC" w:rsidRDefault="00F069EC" w:rsidP="00F069EC">
      <w:pPr>
        <w:widowControl/>
        <w:ind w:firstLineChars="200" w:firstLine="420"/>
        <w:jc w:val="left"/>
      </w:pPr>
      <w:r>
        <w:tab/>
        <w:t>AAC_FMT_FLOAT  = 4,</w:t>
      </w:r>
    </w:p>
    <w:p w:rsidR="00F069EC" w:rsidRDefault="00F069EC" w:rsidP="00F069EC">
      <w:pPr>
        <w:widowControl/>
        <w:ind w:firstLineChars="200" w:firstLine="420"/>
        <w:jc w:val="left"/>
      </w:pPr>
      <w:r>
        <w:tab/>
        <w:t>AAC_FMT_FIXED  = 4,</w:t>
      </w:r>
    </w:p>
    <w:p w:rsidR="00F069EC" w:rsidRDefault="00F069EC" w:rsidP="00F069EC">
      <w:pPr>
        <w:widowControl/>
        <w:ind w:firstLineChars="200" w:firstLine="420"/>
        <w:jc w:val="left"/>
      </w:pPr>
      <w:r>
        <w:tab/>
        <w:t>AAC_FMT_DOUBLE = 5</w:t>
      </w:r>
    </w:p>
    <w:p w:rsidR="00F069EC" w:rsidRDefault="00F069EC" w:rsidP="00F069EC">
      <w:pPr>
        <w:widowControl/>
        <w:ind w:firstLineChars="200" w:firstLine="420"/>
        <w:jc w:val="left"/>
      </w:pPr>
      <w:r>
        <w:t>} AAC_CONFIG_FormatEnumT;</w:t>
      </w:r>
    </w:p>
    <w:p w:rsidR="00F069EC" w:rsidRPr="005B64B3" w:rsidRDefault="00F069EC" w:rsidP="00F069EC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F069EC" w:rsidTr="00C608D6">
        <w:tc>
          <w:tcPr>
            <w:tcW w:w="3586" w:type="dxa"/>
          </w:tcPr>
          <w:p w:rsidR="00F069EC" w:rsidRPr="00B74668" w:rsidRDefault="00F069EC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F069EC" w:rsidRDefault="00F069EC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F069EC" w:rsidTr="00C608D6">
        <w:tc>
          <w:tcPr>
            <w:tcW w:w="3586" w:type="dxa"/>
          </w:tcPr>
          <w:p w:rsidR="00F069EC" w:rsidRPr="00B74668" w:rsidRDefault="00F069EC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t>AAC_FMT_NULL</w:t>
            </w:r>
          </w:p>
        </w:tc>
        <w:tc>
          <w:tcPr>
            <w:tcW w:w="4261" w:type="dxa"/>
          </w:tcPr>
          <w:p w:rsidR="00F069EC" w:rsidRDefault="00F069EC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默认，使用16bit采样格式。</w:t>
            </w:r>
          </w:p>
        </w:tc>
      </w:tr>
      <w:tr w:rsidR="00F069EC" w:rsidTr="00C608D6">
        <w:tc>
          <w:tcPr>
            <w:tcW w:w="3586" w:type="dxa"/>
          </w:tcPr>
          <w:p w:rsidR="00F069EC" w:rsidRDefault="00F069EC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F069EC">
              <w:t>AAC_FMT_16BIT</w:t>
            </w:r>
          </w:p>
        </w:tc>
        <w:tc>
          <w:tcPr>
            <w:tcW w:w="4261" w:type="dxa"/>
          </w:tcPr>
          <w:p w:rsidR="00F069EC" w:rsidRDefault="00F069EC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16bit采样格式。</w:t>
            </w:r>
          </w:p>
        </w:tc>
      </w:tr>
      <w:tr w:rsidR="00F069EC" w:rsidTr="00C608D6">
        <w:tc>
          <w:tcPr>
            <w:tcW w:w="3586" w:type="dxa"/>
          </w:tcPr>
          <w:p w:rsidR="00F069EC" w:rsidRPr="00BF6BB4" w:rsidRDefault="00F069EC" w:rsidP="00C608D6">
            <w:r w:rsidRPr="00F069EC">
              <w:t>AAC_FMT_24BIT</w:t>
            </w:r>
          </w:p>
        </w:tc>
        <w:tc>
          <w:tcPr>
            <w:tcW w:w="4261" w:type="dxa"/>
          </w:tcPr>
          <w:p w:rsidR="00F069EC" w:rsidRDefault="00F069EC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24bit采样格式，不支持。</w:t>
            </w:r>
          </w:p>
        </w:tc>
      </w:tr>
      <w:tr w:rsidR="00F069EC" w:rsidTr="00C608D6">
        <w:tc>
          <w:tcPr>
            <w:tcW w:w="3586" w:type="dxa"/>
          </w:tcPr>
          <w:p w:rsidR="00F069EC" w:rsidRPr="00BF6BB4" w:rsidRDefault="00F069EC" w:rsidP="00C608D6">
            <w:r w:rsidRPr="00F069EC">
              <w:t>AAC_FMT_32BIT</w:t>
            </w:r>
          </w:p>
        </w:tc>
        <w:tc>
          <w:tcPr>
            <w:tcW w:w="4261" w:type="dxa"/>
          </w:tcPr>
          <w:p w:rsidR="00F069EC" w:rsidRDefault="00F069EC" w:rsidP="00F069EC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32bit采样格式。</w:t>
            </w:r>
          </w:p>
        </w:tc>
      </w:tr>
      <w:tr w:rsidR="00F069EC" w:rsidTr="00C608D6">
        <w:tc>
          <w:tcPr>
            <w:tcW w:w="3586" w:type="dxa"/>
          </w:tcPr>
          <w:p w:rsidR="00F069EC" w:rsidRPr="00F069EC" w:rsidRDefault="00F069EC" w:rsidP="00C608D6">
            <w:r w:rsidRPr="00F069EC">
              <w:t>AAC_FMT_FLOAT</w:t>
            </w:r>
          </w:p>
        </w:tc>
        <w:tc>
          <w:tcPr>
            <w:tcW w:w="4261" w:type="dxa"/>
          </w:tcPr>
          <w:p w:rsidR="00F069EC" w:rsidRDefault="00F069EC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/>
                <w:kern w:val="0"/>
                <w:szCs w:val="21"/>
              </w:rPr>
              <w:t>F</w:t>
            </w:r>
            <w:r>
              <w:rPr>
                <w:rFonts w:ascii="宋体" w:eastAsia="宋体" w:cs="宋体" w:hint="eastAsia"/>
                <w:kern w:val="0"/>
                <w:szCs w:val="21"/>
              </w:rPr>
              <w:t>loat 采样格式。</w:t>
            </w:r>
          </w:p>
        </w:tc>
      </w:tr>
      <w:tr w:rsidR="00F069EC" w:rsidTr="00C608D6">
        <w:tc>
          <w:tcPr>
            <w:tcW w:w="3586" w:type="dxa"/>
          </w:tcPr>
          <w:p w:rsidR="00F069EC" w:rsidRPr="00F069EC" w:rsidRDefault="00F069EC" w:rsidP="00F069EC">
            <w:r w:rsidRPr="00F069EC">
              <w:t>AAC_FMT_FIXED</w:t>
            </w:r>
          </w:p>
        </w:tc>
        <w:tc>
          <w:tcPr>
            <w:tcW w:w="4261" w:type="dxa"/>
          </w:tcPr>
          <w:p w:rsidR="00F069EC" w:rsidRDefault="00F069EC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不支持。</w:t>
            </w:r>
          </w:p>
        </w:tc>
      </w:tr>
      <w:tr w:rsidR="00F069EC" w:rsidTr="00C608D6">
        <w:tc>
          <w:tcPr>
            <w:tcW w:w="3586" w:type="dxa"/>
          </w:tcPr>
          <w:p w:rsidR="00F069EC" w:rsidRPr="00F069EC" w:rsidRDefault="00F069EC" w:rsidP="00C608D6">
            <w:r w:rsidRPr="00F069EC">
              <w:lastRenderedPageBreak/>
              <w:t>AAC_FMT_DOUBLE</w:t>
            </w:r>
          </w:p>
        </w:tc>
        <w:tc>
          <w:tcPr>
            <w:tcW w:w="4261" w:type="dxa"/>
          </w:tcPr>
          <w:p w:rsidR="00F069EC" w:rsidRDefault="00F069EC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不支持。</w:t>
            </w:r>
          </w:p>
        </w:tc>
      </w:tr>
    </w:tbl>
    <w:p w:rsidR="00D72C2B" w:rsidRDefault="00D72C2B" w:rsidP="00D72C2B">
      <w:pPr>
        <w:widowControl/>
        <w:ind w:firstLineChars="200" w:firstLine="422"/>
        <w:jc w:val="left"/>
        <w:rPr>
          <w:b/>
        </w:rPr>
      </w:pPr>
    </w:p>
    <w:p w:rsidR="00D72C2B" w:rsidRDefault="00D72C2B" w:rsidP="00D72C2B">
      <w:pPr>
        <w:widowControl/>
        <w:ind w:firstLineChars="200" w:firstLine="422"/>
        <w:jc w:val="left"/>
        <w:rPr>
          <w:b/>
        </w:rPr>
      </w:pPr>
      <w:r w:rsidRPr="00D72C2B">
        <w:rPr>
          <w:b/>
        </w:rPr>
        <w:t>AAC_ENCODE_HeaderTypeEnumT</w:t>
      </w:r>
    </w:p>
    <w:p w:rsidR="00D72C2B" w:rsidRPr="00202934" w:rsidRDefault="00D72C2B" w:rsidP="00D72C2B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D72C2B" w:rsidRPr="00202934" w:rsidRDefault="00D72C2B" w:rsidP="00D72C2B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定义AAC编码后添加头信息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D72C2B" w:rsidRPr="00872919" w:rsidRDefault="00D72C2B" w:rsidP="00D72C2B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D72C2B" w:rsidRDefault="00D72C2B" w:rsidP="00D72C2B">
      <w:pPr>
        <w:widowControl/>
        <w:ind w:firstLineChars="200" w:firstLine="420"/>
        <w:jc w:val="left"/>
      </w:pPr>
      <w:r>
        <w:t>typedef enum {</w:t>
      </w:r>
    </w:p>
    <w:p w:rsidR="00D72C2B" w:rsidRDefault="00D72C2B" w:rsidP="00D72C2B">
      <w:pPr>
        <w:widowControl/>
        <w:ind w:firstLineChars="200" w:firstLine="420"/>
        <w:jc w:val="left"/>
      </w:pPr>
      <w:r>
        <w:tab/>
        <w:t>AAC_ENCODE_RAW    =   0,</w:t>
      </w:r>
    </w:p>
    <w:p w:rsidR="00D72C2B" w:rsidRDefault="00D72C2B" w:rsidP="00D72C2B">
      <w:pPr>
        <w:widowControl/>
        <w:ind w:firstLineChars="200" w:firstLine="420"/>
        <w:jc w:val="left"/>
      </w:pPr>
      <w:r>
        <w:tab/>
        <w:t>AAC_ENCODE_ADTS    =   1,</w:t>
      </w:r>
    </w:p>
    <w:p w:rsidR="00D72C2B" w:rsidRDefault="00D72C2B" w:rsidP="00D72C2B">
      <w:pPr>
        <w:widowControl/>
        <w:ind w:firstLineChars="200" w:firstLine="420"/>
        <w:jc w:val="left"/>
      </w:pPr>
      <w:r>
        <w:t>} AAC_ENCODE_HeaderTypeEnumT;</w:t>
      </w:r>
    </w:p>
    <w:p w:rsidR="00D72C2B" w:rsidRPr="005B64B3" w:rsidRDefault="00D72C2B" w:rsidP="00D72C2B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D72C2B" w:rsidTr="00C608D6">
        <w:tc>
          <w:tcPr>
            <w:tcW w:w="3586" w:type="dxa"/>
          </w:tcPr>
          <w:p w:rsidR="00D72C2B" w:rsidRPr="00B74668" w:rsidRDefault="00D72C2B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D72C2B" w:rsidRDefault="00D72C2B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D72C2B" w:rsidTr="00C608D6">
        <w:tc>
          <w:tcPr>
            <w:tcW w:w="3586" w:type="dxa"/>
          </w:tcPr>
          <w:p w:rsidR="00D72C2B" w:rsidRPr="00B74668" w:rsidRDefault="00D72C2B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D72C2B">
              <w:t>AAC_ENCODE_RAW</w:t>
            </w:r>
          </w:p>
        </w:tc>
        <w:tc>
          <w:tcPr>
            <w:tcW w:w="4261" w:type="dxa"/>
          </w:tcPr>
          <w:p w:rsidR="00D72C2B" w:rsidRDefault="00D72C2B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使用原始的AAC数据。</w:t>
            </w:r>
          </w:p>
        </w:tc>
      </w:tr>
      <w:tr w:rsidR="00D72C2B" w:rsidTr="00C608D6">
        <w:tc>
          <w:tcPr>
            <w:tcW w:w="3586" w:type="dxa"/>
          </w:tcPr>
          <w:p w:rsidR="00D72C2B" w:rsidRDefault="00D72C2B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D72C2B">
              <w:t>AAC_ENCODE_ADTS</w:t>
            </w:r>
          </w:p>
        </w:tc>
        <w:tc>
          <w:tcPr>
            <w:tcW w:w="4261" w:type="dxa"/>
          </w:tcPr>
          <w:p w:rsidR="00D72C2B" w:rsidRDefault="00D72C2B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使用ADTS头信息。</w:t>
            </w:r>
          </w:p>
        </w:tc>
      </w:tr>
    </w:tbl>
    <w:p w:rsidR="00D72C2B" w:rsidRDefault="00D72C2B" w:rsidP="00D72C2B">
      <w:pPr>
        <w:widowControl/>
        <w:jc w:val="left"/>
        <w:rPr>
          <w:b/>
        </w:rPr>
      </w:pPr>
    </w:p>
    <w:p w:rsidR="0045432E" w:rsidRDefault="0045432E" w:rsidP="0045432E">
      <w:pPr>
        <w:widowControl/>
        <w:ind w:firstLineChars="200" w:firstLine="422"/>
        <w:jc w:val="left"/>
        <w:rPr>
          <w:b/>
        </w:rPr>
      </w:pPr>
      <w:r w:rsidRPr="0045432E">
        <w:rPr>
          <w:b/>
        </w:rPr>
        <w:t>AAC_BufferT</w:t>
      </w:r>
    </w:p>
    <w:p w:rsidR="0045432E" w:rsidRPr="00202934" w:rsidRDefault="0045432E" w:rsidP="0045432E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45432E" w:rsidRPr="00202934" w:rsidRDefault="0045432E" w:rsidP="0045432E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AAC buffer的相关参数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45432E" w:rsidRPr="00872919" w:rsidRDefault="0045432E" w:rsidP="0045432E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45432E" w:rsidRDefault="0045432E" w:rsidP="0045432E">
      <w:pPr>
        <w:widowControl/>
        <w:ind w:firstLineChars="200" w:firstLine="420"/>
        <w:jc w:val="left"/>
      </w:pPr>
      <w:r>
        <w:t>typedef struct {</w:t>
      </w:r>
    </w:p>
    <w:p w:rsidR="0045432E" w:rsidRDefault="0045432E" w:rsidP="0045432E">
      <w:pPr>
        <w:widowControl/>
        <w:ind w:firstLineChars="200" w:firstLine="420"/>
        <w:jc w:val="left"/>
      </w:pPr>
      <w:r>
        <w:tab/>
        <w:t>long buffer_size;        // buffer max size</w:t>
      </w:r>
    </w:p>
    <w:p w:rsidR="0045432E" w:rsidRDefault="0045432E" w:rsidP="0045432E">
      <w:pPr>
        <w:widowControl/>
        <w:ind w:firstLineChars="200" w:firstLine="420"/>
        <w:jc w:val="left"/>
      </w:pPr>
      <w:r>
        <w:t xml:space="preserve">    long bytes_into_buffer;  // buffer size of vaild data </w:t>
      </w:r>
    </w:p>
    <w:p w:rsidR="0045432E" w:rsidRDefault="0045432E" w:rsidP="0045432E">
      <w:pPr>
        <w:widowControl/>
        <w:ind w:firstLineChars="200" w:firstLine="420"/>
        <w:jc w:val="left"/>
      </w:pPr>
      <w:r>
        <w:t xml:space="preserve">    long bytes_consumed;     // buffer size of consumed data</w:t>
      </w:r>
    </w:p>
    <w:p w:rsidR="0045432E" w:rsidRDefault="0045432E" w:rsidP="0045432E">
      <w:pPr>
        <w:widowControl/>
        <w:ind w:firstLineChars="200" w:firstLine="420"/>
        <w:jc w:val="left"/>
      </w:pPr>
      <w:r>
        <w:t xml:space="preserve">    unsigned char *buffer;   // buffer address</w:t>
      </w:r>
    </w:p>
    <w:p w:rsidR="0045432E" w:rsidRDefault="0045432E" w:rsidP="0045432E">
      <w:pPr>
        <w:widowControl/>
        <w:ind w:firstLineChars="200" w:firstLine="420"/>
        <w:jc w:val="left"/>
      </w:pPr>
      <w:r>
        <w:t>} AAC_BufferT;</w:t>
      </w:r>
    </w:p>
    <w:p w:rsidR="0045432E" w:rsidRPr="005B64B3" w:rsidRDefault="0045432E" w:rsidP="0045432E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45432E" w:rsidTr="00C608D6">
        <w:tc>
          <w:tcPr>
            <w:tcW w:w="3586" w:type="dxa"/>
          </w:tcPr>
          <w:p w:rsidR="0045432E" w:rsidRPr="00B74668" w:rsidRDefault="0045432E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45432E" w:rsidRDefault="0045432E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45432E" w:rsidTr="00C608D6">
        <w:tc>
          <w:tcPr>
            <w:tcW w:w="3586" w:type="dxa"/>
          </w:tcPr>
          <w:p w:rsidR="0045432E" w:rsidRPr="00B74668" w:rsidRDefault="0045432E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45432E">
              <w:t>buffer_size</w:t>
            </w:r>
          </w:p>
        </w:tc>
        <w:tc>
          <w:tcPr>
            <w:tcW w:w="4261" w:type="dxa"/>
          </w:tcPr>
          <w:p w:rsidR="0045432E" w:rsidRDefault="0045432E" w:rsidP="0045432E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Buffer的大小。</w:t>
            </w:r>
          </w:p>
        </w:tc>
      </w:tr>
      <w:tr w:rsidR="0045432E" w:rsidTr="00C608D6">
        <w:tc>
          <w:tcPr>
            <w:tcW w:w="3586" w:type="dxa"/>
          </w:tcPr>
          <w:p w:rsidR="0045432E" w:rsidRDefault="0045432E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45432E">
              <w:t>bytes_into_buffer</w:t>
            </w:r>
          </w:p>
        </w:tc>
        <w:tc>
          <w:tcPr>
            <w:tcW w:w="4261" w:type="dxa"/>
          </w:tcPr>
          <w:p w:rsidR="0045432E" w:rsidRDefault="0045432E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Buffer有效数据的大小（byte）。</w:t>
            </w:r>
          </w:p>
        </w:tc>
      </w:tr>
      <w:tr w:rsidR="0045432E" w:rsidTr="00C608D6">
        <w:tc>
          <w:tcPr>
            <w:tcW w:w="3586" w:type="dxa"/>
          </w:tcPr>
          <w:p w:rsidR="0045432E" w:rsidRPr="0045432E" w:rsidRDefault="0045432E" w:rsidP="00C608D6">
            <w:r w:rsidRPr="0045432E">
              <w:t>bytes_consumed</w:t>
            </w:r>
          </w:p>
        </w:tc>
        <w:tc>
          <w:tcPr>
            <w:tcW w:w="4261" w:type="dxa"/>
          </w:tcPr>
          <w:p w:rsidR="0045432E" w:rsidRDefault="0045432E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Buffer使用数据的大小（byte）。</w:t>
            </w:r>
          </w:p>
        </w:tc>
      </w:tr>
      <w:tr w:rsidR="0045432E" w:rsidTr="00C608D6">
        <w:tc>
          <w:tcPr>
            <w:tcW w:w="3586" w:type="dxa"/>
          </w:tcPr>
          <w:p w:rsidR="0045432E" w:rsidRPr="0045432E" w:rsidRDefault="0045432E" w:rsidP="00C608D6">
            <w:r w:rsidRPr="0045432E">
              <w:t>buffer</w:t>
            </w:r>
          </w:p>
        </w:tc>
        <w:tc>
          <w:tcPr>
            <w:tcW w:w="4261" w:type="dxa"/>
          </w:tcPr>
          <w:p w:rsidR="0045432E" w:rsidRDefault="0045432E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Buffer的内存空间地址。</w:t>
            </w:r>
          </w:p>
        </w:tc>
      </w:tr>
    </w:tbl>
    <w:p w:rsidR="0045432E" w:rsidRDefault="0045432E" w:rsidP="0045432E">
      <w:pPr>
        <w:widowControl/>
        <w:jc w:val="left"/>
        <w:rPr>
          <w:b/>
        </w:rPr>
      </w:pPr>
    </w:p>
    <w:p w:rsidR="005F3696" w:rsidRDefault="005F3696" w:rsidP="005F3696">
      <w:pPr>
        <w:widowControl/>
        <w:ind w:firstLineChars="200" w:firstLine="420"/>
        <w:jc w:val="left"/>
        <w:rPr>
          <w:b/>
        </w:rPr>
      </w:pPr>
      <w:r w:rsidRPr="005F3696">
        <w:t xml:space="preserve"> </w:t>
      </w:r>
      <w:r w:rsidRPr="005F3696">
        <w:rPr>
          <w:b/>
        </w:rPr>
        <w:t>AAC_EncodeHandle</w:t>
      </w:r>
    </w:p>
    <w:p w:rsidR="005F3696" w:rsidRPr="00202934" w:rsidRDefault="005F3696" w:rsidP="005F3696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5F3696" w:rsidRPr="00202934" w:rsidRDefault="005F3696" w:rsidP="005F3696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AAC编码器</w:t>
      </w:r>
      <w:r w:rsidR="003020C6">
        <w:rPr>
          <w:rFonts w:ascii="宋体" w:eastAsia="宋体" w:cs="宋体" w:hint="eastAsia"/>
          <w:kern w:val="0"/>
          <w:szCs w:val="21"/>
        </w:rPr>
        <w:t>的</w:t>
      </w:r>
      <w:r>
        <w:rPr>
          <w:rFonts w:ascii="宋体" w:eastAsia="宋体" w:cs="宋体" w:hint="eastAsia"/>
          <w:kern w:val="0"/>
          <w:szCs w:val="21"/>
        </w:rPr>
        <w:t>句柄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5F3696" w:rsidRPr="00872919" w:rsidRDefault="005F3696" w:rsidP="005F3696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5F3696" w:rsidRDefault="005F3696" w:rsidP="005F3696">
      <w:pPr>
        <w:widowControl/>
        <w:ind w:firstLineChars="200" w:firstLine="420"/>
        <w:jc w:val="left"/>
      </w:pPr>
      <w:r>
        <w:t>typedef void  *AAC_EncodeHandle;</w:t>
      </w:r>
    </w:p>
    <w:p w:rsidR="005F3696" w:rsidRPr="005B64B3" w:rsidRDefault="005F3696" w:rsidP="005F3696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p w:rsidR="009C3B10" w:rsidRDefault="005F3696" w:rsidP="009C3B10">
      <w:pPr>
        <w:widowControl/>
        <w:jc w:val="left"/>
      </w:pPr>
      <w:r>
        <w:rPr>
          <w:rFonts w:hint="eastAsia"/>
          <w:b/>
        </w:rPr>
        <w:tab/>
      </w:r>
      <w:r w:rsidRPr="005F3696">
        <w:rPr>
          <w:rFonts w:hint="eastAsia"/>
        </w:rPr>
        <w:t>无</w:t>
      </w:r>
    </w:p>
    <w:p w:rsidR="005F3696" w:rsidRPr="005F3696" w:rsidRDefault="005F3696" w:rsidP="009C3B10">
      <w:pPr>
        <w:widowControl/>
        <w:jc w:val="left"/>
      </w:pPr>
    </w:p>
    <w:p w:rsidR="00BC2D61" w:rsidRDefault="00D617A7" w:rsidP="00D617A7">
      <w:pPr>
        <w:widowControl/>
        <w:ind w:firstLineChars="200" w:firstLine="422"/>
        <w:jc w:val="left"/>
        <w:rPr>
          <w:b/>
        </w:rPr>
      </w:pPr>
      <w:r w:rsidRPr="00D617A7">
        <w:rPr>
          <w:b/>
        </w:rPr>
        <w:t>AAC_EncodeInfoT</w:t>
      </w:r>
    </w:p>
    <w:p w:rsidR="00BC2D61" w:rsidRPr="00202934" w:rsidRDefault="00BC2D61" w:rsidP="00BC2D61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BC2D61" w:rsidRPr="00202934" w:rsidRDefault="00B13896" w:rsidP="00BC2D61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AAC编码器编码相关参数和信息</w:t>
      </w:r>
      <w:r w:rsidR="00BC2D61" w:rsidRPr="00202934">
        <w:rPr>
          <w:rFonts w:ascii="宋体" w:eastAsia="宋体" w:cs="宋体" w:hint="eastAsia"/>
          <w:kern w:val="0"/>
          <w:szCs w:val="21"/>
        </w:rPr>
        <w:t>。</w:t>
      </w:r>
    </w:p>
    <w:p w:rsidR="00BC2D61" w:rsidRPr="00872919" w:rsidRDefault="00BC2D61" w:rsidP="00BC2D61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BC2D61" w:rsidRDefault="00BC2D61" w:rsidP="00CF784B">
      <w:pPr>
        <w:widowControl/>
        <w:ind w:firstLineChars="200" w:firstLine="420"/>
        <w:jc w:val="left"/>
      </w:pPr>
      <w:r>
        <w:lastRenderedPageBreak/>
        <w:t>typedef struct {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>int use_tns;</w:t>
      </w:r>
      <w:r>
        <w:tab/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>int use_lfe;</w:t>
      </w:r>
      <w:r>
        <w:tab/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int use_midside;  </w:t>
      </w:r>
    </w:p>
    <w:p w:rsidR="00BC2D61" w:rsidRDefault="00BC2D61" w:rsidP="00BC2D61">
      <w:pPr>
        <w:widowControl/>
        <w:ind w:firstLineChars="200" w:firstLine="420"/>
        <w:jc w:val="left"/>
      </w:pPr>
      <w:r>
        <w:rPr>
          <w:rFonts w:hint="eastAsia"/>
        </w:rPr>
        <w:tab/>
      </w:r>
      <w:r>
        <w:t xml:space="preserve">int channels;   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int quantqual;   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AAC_CONFIG_ShortCtlEnumT       shortctl;   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AAC_ENDIAN_EnumT               borl_endian;  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AAC_CONFIG_SampleRateEnumT     samplerates;   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AAC_VERSION_EnumT              version;       </w:t>
      </w:r>
    </w:p>
    <w:p w:rsidR="00BC2D61" w:rsidRDefault="00BC2D61" w:rsidP="00CF784B">
      <w:pPr>
        <w:widowControl/>
        <w:ind w:firstLineChars="200" w:firstLine="420"/>
        <w:jc w:val="left"/>
      </w:pPr>
      <w:r>
        <w:tab/>
        <w:t xml:space="preserve">AAC_ENCODE_ObjectTypeEnumT     objecttype;    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AAC_CONFIG_FormatEnumT         samplebits; </w:t>
      </w:r>
    </w:p>
    <w:p w:rsidR="00BC2D61" w:rsidRDefault="00BC2D61" w:rsidP="00BC2D61">
      <w:pPr>
        <w:widowControl/>
        <w:ind w:left="420" w:firstLineChars="200" w:firstLine="420"/>
        <w:jc w:val="left"/>
      </w:pPr>
      <w:r>
        <w:t xml:space="preserve">AAC_ENCODE_HeaderTypeEnumT     fmtheader; </w:t>
      </w:r>
    </w:p>
    <w:p w:rsidR="00CF784B" w:rsidRDefault="00CF784B" w:rsidP="00BC2D61">
      <w:pPr>
        <w:widowControl/>
        <w:ind w:left="420" w:firstLineChars="200" w:firstLine="420"/>
        <w:jc w:val="left"/>
      </w:pP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unsigned long min_framesize; 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 xml:space="preserve">unsigned long aac_maxbytes;  </w:t>
      </w:r>
    </w:p>
    <w:p w:rsidR="00BC2D61" w:rsidRDefault="00BC2D61" w:rsidP="00BC2D61">
      <w:pPr>
        <w:widowControl/>
        <w:ind w:firstLineChars="200" w:firstLine="420"/>
        <w:jc w:val="left"/>
      </w:pPr>
    </w:p>
    <w:p w:rsidR="00BC2D61" w:rsidRDefault="00BC2D61" w:rsidP="00BC2D61">
      <w:pPr>
        <w:widowControl/>
        <w:ind w:firstLineChars="200" w:firstLine="420"/>
        <w:jc w:val="left"/>
      </w:pPr>
      <w:r>
        <w:tab/>
        <w:t>AAC_BufferT inbuf;  // buffer of fill pcm data</w:t>
      </w:r>
    </w:p>
    <w:p w:rsidR="00BC2D61" w:rsidRDefault="00BC2D61" w:rsidP="00BC2D61">
      <w:pPr>
        <w:widowControl/>
        <w:ind w:firstLineChars="200" w:firstLine="420"/>
        <w:jc w:val="left"/>
      </w:pPr>
      <w:r>
        <w:tab/>
        <w:t>AAC_BufferT outbuf; // buffer of output aac data</w:t>
      </w:r>
    </w:p>
    <w:p w:rsidR="00BC2D61" w:rsidRDefault="00BC2D61" w:rsidP="00BC2D61">
      <w:pPr>
        <w:widowControl/>
        <w:ind w:firstLineChars="200" w:firstLine="420"/>
        <w:jc w:val="left"/>
      </w:pPr>
    </w:p>
    <w:p w:rsidR="00BC2D61" w:rsidRDefault="00BC2D61" w:rsidP="00BC2D61">
      <w:pPr>
        <w:widowControl/>
        <w:ind w:firstLineChars="200" w:firstLine="420"/>
        <w:jc w:val="left"/>
      </w:pPr>
      <w:r>
        <w:t xml:space="preserve">    AAC_EncodeHandle  handle;</w:t>
      </w:r>
    </w:p>
    <w:p w:rsidR="0050000E" w:rsidRDefault="00BC2D61" w:rsidP="00BC2D61">
      <w:pPr>
        <w:widowControl/>
        <w:ind w:firstLineChars="200" w:firstLine="420"/>
        <w:jc w:val="left"/>
      </w:pPr>
      <w:r>
        <w:t>} AAC_EncodeInfoT;</w:t>
      </w:r>
    </w:p>
    <w:p w:rsidR="00BC2D61" w:rsidRPr="005B64B3" w:rsidRDefault="00BC2D61" w:rsidP="00BC2D61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BC2D61" w:rsidTr="00C608D6">
        <w:tc>
          <w:tcPr>
            <w:tcW w:w="3586" w:type="dxa"/>
          </w:tcPr>
          <w:p w:rsidR="00BC2D61" w:rsidRPr="00B74668" w:rsidRDefault="00BC2D6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BC2D61" w:rsidRDefault="00BC2D61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BC2D61" w:rsidTr="00C608D6">
        <w:tc>
          <w:tcPr>
            <w:tcW w:w="3586" w:type="dxa"/>
          </w:tcPr>
          <w:p w:rsidR="00BC2D61" w:rsidRPr="00B74668" w:rsidRDefault="0061000D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61000D">
              <w:t>use_tns</w:t>
            </w:r>
          </w:p>
        </w:tc>
        <w:tc>
          <w:tcPr>
            <w:tcW w:w="4261" w:type="dxa"/>
          </w:tcPr>
          <w:p w:rsidR="00BC2D61" w:rsidRDefault="0061000D" w:rsidP="00C608D6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是否使用TNS</w:t>
            </w:r>
            <w:r w:rsidR="0086060F">
              <w:rPr>
                <w:rFonts w:ascii="宋体" w:eastAsia="宋体" w:cs="宋体" w:hint="eastAsia"/>
                <w:kern w:val="0"/>
                <w:szCs w:val="21"/>
              </w:rPr>
              <w:t>技术</w:t>
            </w:r>
            <w:r w:rsidR="00BC2D61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86060F" w:rsidTr="0086060F">
        <w:trPr>
          <w:trHeight w:val="22"/>
        </w:trPr>
        <w:tc>
          <w:tcPr>
            <w:tcW w:w="3586" w:type="dxa"/>
          </w:tcPr>
          <w:p w:rsidR="0086060F" w:rsidRDefault="0086060F" w:rsidP="00C608D6">
            <w:pPr>
              <w:rPr>
                <w:rFonts w:ascii="宋体" w:eastAsia="宋体" w:cs="宋体"/>
                <w:kern w:val="0"/>
                <w:szCs w:val="21"/>
              </w:rPr>
            </w:pPr>
            <w:r w:rsidRPr="0086060F">
              <w:t>use_lfe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是否使用LFE元素。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use_midside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是否使用M/S编码。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86060F">
            <w:r w:rsidRPr="0086060F">
              <w:t>channels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采样通道数（mono：1，stereo：2）。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quantqual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编码音频质量。（10-500）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shortctl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编码块类型控制。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borl_endian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PCM数据流的大小端格式。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86060F">
            <w:r w:rsidRPr="0086060F">
              <w:t>samplerates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PCM数据流的采样格式。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version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AAC编码使用的MPEG版本。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objecttype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AAC编码所使用的规格。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samplebits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PCM数据流的采样格式。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fmtheader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AAC编码后使用的帧头。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min_framesize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用于返回编码最小的PCM帧的大小。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aac_maxbytes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用于返回编码后数据的最大比特数。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inbuf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PCM数据。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C608D6">
            <w:r w:rsidRPr="0086060F">
              <w:t>outbuf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AAC数据。</w:t>
            </w:r>
          </w:p>
        </w:tc>
      </w:tr>
      <w:tr w:rsidR="0086060F" w:rsidTr="00C608D6">
        <w:trPr>
          <w:trHeight w:val="20"/>
        </w:trPr>
        <w:tc>
          <w:tcPr>
            <w:tcW w:w="3586" w:type="dxa"/>
          </w:tcPr>
          <w:p w:rsidR="0086060F" w:rsidRPr="0086060F" w:rsidRDefault="0086060F" w:rsidP="0086060F">
            <w:r w:rsidRPr="0086060F">
              <w:t>handle</w:t>
            </w:r>
          </w:p>
        </w:tc>
        <w:tc>
          <w:tcPr>
            <w:tcW w:w="4261" w:type="dxa"/>
          </w:tcPr>
          <w:p w:rsidR="0086060F" w:rsidRDefault="0086060F" w:rsidP="00C608D6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编码器句柄。</w:t>
            </w:r>
            <w:r w:rsidR="00C608D6">
              <w:rPr>
                <w:rFonts w:ascii="宋体" w:eastAsia="宋体" w:cs="宋体" w:hint="eastAsia"/>
                <w:kern w:val="0"/>
                <w:szCs w:val="21"/>
              </w:rPr>
              <w:t xml:space="preserve"> </w:t>
            </w:r>
          </w:p>
        </w:tc>
      </w:tr>
    </w:tbl>
    <w:p w:rsidR="00BC2D61" w:rsidRPr="00BC2D61" w:rsidRDefault="00BC2D61" w:rsidP="00BC2D61"/>
    <w:p w:rsidR="00F75E97" w:rsidRDefault="00F75E9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380744" w:rsidRDefault="00DA5436" w:rsidP="00380744">
      <w:pPr>
        <w:pStyle w:val="1"/>
      </w:pPr>
      <w:bookmarkStart w:id="21" w:name="_Toc426380099"/>
      <w:r>
        <w:rPr>
          <w:rFonts w:hint="eastAsia"/>
        </w:rPr>
        <w:lastRenderedPageBreak/>
        <w:t>AAC</w:t>
      </w:r>
      <w:r>
        <w:rPr>
          <w:rFonts w:hint="eastAsia"/>
        </w:rPr>
        <w:t>解码接口</w:t>
      </w:r>
      <w:bookmarkEnd w:id="21"/>
    </w:p>
    <w:p w:rsidR="00380744" w:rsidRDefault="00380744" w:rsidP="00380744">
      <w:pPr>
        <w:pStyle w:val="2"/>
      </w:pPr>
      <w:bookmarkStart w:id="22" w:name="_Toc426380100"/>
      <w:r>
        <w:rPr>
          <w:rFonts w:hint="eastAsia"/>
        </w:rPr>
        <w:t>概述</w:t>
      </w:r>
      <w:bookmarkEnd w:id="22"/>
    </w:p>
    <w:p w:rsidR="00DA5436" w:rsidRPr="00DA5436" w:rsidRDefault="00DA5436" w:rsidP="00DA5436">
      <w:pPr>
        <w:ind w:firstLine="420"/>
      </w:pPr>
      <w:r>
        <w:rPr>
          <w:rFonts w:hint="eastAsia"/>
        </w:rPr>
        <w:t>AAC</w:t>
      </w:r>
      <w:r>
        <w:rPr>
          <w:rFonts w:hint="eastAsia"/>
        </w:rPr>
        <w:t>解码（</w:t>
      </w:r>
      <w:r>
        <w:rPr>
          <w:rFonts w:hint="eastAsia"/>
        </w:rPr>
        <w:t>AAC Decode</w:t>
      </w:r>
      <w:r>
        <w:rPr>
          <w:rFonts w:hint="eastAsia"/>
        </w:rPr>
        <w:t>），根据</w:t>
      </w:r>
      <w:r>
        <w:rPr>
          <w:rFonts w:hint="eastAsia"/>
        </w:rPr>
        <w:t>ISO/IEC 13818-7</w:t>
      </w:r>
      <w:r>
        <w:rPr>
          <w:rFonts w:hint="eastAsia"/>
        </w:rPr>
        <w:t>所述的语法开始进行无噪解码（</w:t>
      </w:r>
      <w:r>
        <w:rPr>
          <w:rFonts w:hint="eastAsia"/>
        </w:rPr>
        <w:t>Noisless Decoding</w:t>
      </w:r>
      <w:r>
        <w:rPr>
          <w:rFonts w:hint="eastAsia"/>
        </w:rPr>
        <w:t>）、反量化（</w:t>
      </w:r>
      <w:r>
        <w:rPr>
          <w:rFonts w:hint="eastAsia"/>
        </w:rPr>
        <w:t>Dequantize</w:t>
      </w:r>
      <w:r>
        <w:rPr>
          <w:rFonts w:hint="eastAsia"/>
        </w:rPr>
        <w:t>）、联合立体声（</w:t>
      </w:r>
      <w:r>
        <w:rPr>
          <w:rFonts w:hint="eastAsia"/>
        </w:rPr>
        <w:t>Joint Stereo</w:t>
      </w:r>
      <w:r>
        <w:rPr>
          <w:rFonts w:hint="eastAsia"/>
        </w:rPr>
        <w:t>）、知觉噪声替换（</w:t>
      </w:r>
      <w:r>
        <w:rPr>
          <w:rFonts w:hint="eastAsia"/>
        </w:rPr>
        <w:t>PNS</w:t>
      </w:r>
      <w:r>
        <w:rPr>
          <w:rFonts w:hint="eastAsia"/>
        </w:rPr>
        <w:t>）、瞬时噪声整形（</w:t>
      </w:r>
      <w:r>
        <w:rPr>
          <w:rFonts w:hint="eastAsia"/>
        </w:rPr>
        <w:t>TNS</w:t>
      </w:r>
      <w:r>
        <w:rPr>
          <w:rFonts w:hint="eastAsia"/>
        </w:rPr>
        <w:t>）、反离散余弦变换（</w:t>
      </w:r>
      <w:r>
        <w:rPr>
          <w:rFonts w:hint="eastAsia"/>
        </w:rPr>
        <w:t>IMDCT</w:t>
      </w:r>
      <w:r>
        <w:rPr>
          <w:rFonts w:hint="eastAsia"/>
        </w:rPr>
        <w:t>）、频段复制（</w:t>
      </w:r>
      <w:r>
        <w:rPr>
          <w:rFonts w:hint="eastAsia"/>
        </w:rPr>
        <w:t>SBR</w:t>
      </w:r>
      <w:r>
        <w:rPr>
          <w:rFonts w:hint="eastAsia"/>
        </w:rPr>
        <w:t>）。</w:t>
      </w:r>
    </w:p>
    <w:p w:rsidR="00380744" w:rsidRDefault="00380744" w:rsidP="00380744">
      <w:pPr>
        <w:pStyle w:val="2"/>
      </w:pPr>
      <w:bookmarkStart w:id="23" w:name="_Toc426380101"/>
      <w:r>
        <w:rPr>
          <w:rFonts w:hint="eastAsia"/>
        </w:rPr>
        <w:t>功能介绍</w:t>
      </w:r>
      <w:bookmarkEnd w:id="23"/>
    </w:p>
    <w:p w:rsidR="00DA5436" w:rsidRPr="00DA5436" w:rsidRDefault="00DA5436" w:rsidP="00DA5436">
      <w:pPr>
        <w:ind w:left="420"/>
      </w:pPr>
      <w:r>
        <w:rPr>
          <w:rFonts w:hint="eastAsia"/>
        </w:rPr>
        <w:t>AAC</w:t>
      </w:r>
      <w:r>
        <w:rPr>
          <w:rFonts w:hint="eastAsia"/>
        </w:rPr>
        <w:t>音频码流到</w:t>
      </w:r>
      <w:r>
        <w:rPr>
          <w:rFonts w:hint="eastAsia"/>
        </w:rPr>
        <w:t>PCM</w:t>
      </w:r>
      <w:r>
        <w:rPr>
          <w:rFonts w:hint="eastAsia"/>
        </w:rPr>
        <w:t>音频码流的转换</w:t>
      </w:r>
    </w:p>
    <w:p w:rsidR="00380744" w:rsidRDefault="00380744" w:rsidP="00380744">
      <w:pPr>
        <w:pStyle w:val="2"/>
      </w:pPr>
      <w:bookmarkStart w:id="24" w:name="_Toc426380102"/>
      <w:r>
        <w:rPr>
          <w:rFonts w:hint="eastAsia"/>
        </w:rPr>
        <w:t>API</w:t>
      </w:r>
      <w:bookmarkEnd w:id="24"/>
    </w:p>
    <w:p w:rsidR="007E5F47" w:rsidRPr="00EE21F0" w:rsidRDefault="007E5F47" w:rsidP="007E5F47">
      <w:pPr>
        <w:rPr>
          <w:b/>
        </w:rPr>
      </w:pPr>
      <w:r>
        <w:rPr>
          <w:rFonts w:hint="eastAsia"/>
          <w:b/>
        </w:rPr>
        <w:t>aac_decode_open</w:t>
      </w:r>
    </w:p>
    <w:p w:rsidR="007E5F47" w:rsidRDefault="007E5F47" w:rsidP="007E5F47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Cs w:val="21"/>
        </w:rPr>
        <w:t>【描述】</w:t>
      </w:r>
    </w:p>
    <w:p w:rsidR="007E5F47" w:rsidRDefault="007E5F47" w:rsidP="007E5F47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初始化并打开AAC编码器。</w:t>
      </w: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7E5F47" w:rsidRDefault="007E5F47" w:rsidP="007E5F47">
      <w:pPr>
        <w:ind w:firstLineChars="250" w:firstLine="525"/>
      </w:pPr>
      <w:r>
        <w:rPr>
          <w:rFonts w:hint="eastAsia"/>
        </w:rPr>
        <w:t>int</w:t>
      </w:r>
      <w:r w:rsidRPr="001B2E9A">
        <w:t xml:space="preserve"> </w:t>
      </w:r>
      <w:r>
        <w:rPr>
          <w:rFonts w:hint="eastAsia"/>
        </w:rPr>
        <w:t>aac_decode_open</w:t>
      </w:r>
      <w:r w:rsidRPr="001B2E9A">
        <w:t>(</w:t>
      </w:r>
      <w:r>
        <w:rPr>
          <w:rFonts w:hint="eastAsia"/>
        </w:rPr>
        <w:t>AAC_DecodeInfoT  *aac_info</w:t>
      </w:r>
      <w:r w:rsidRPr="001B2E9A">
        <w:t>)</w:t>
      </w:r>
      <w:r>
        <w:rPr>
          <w:rFonts w:hint="eastAsia"/>
        </w:rPr>
        <w:t>；</w:t>
      </w: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1339"/>
        <w:gridCol w:w="5333"/>
        <w:gridCol w:w="1175"/>
      </w:tblGrid>
      <w:tr w:rsidR="007E5F47" w:rsidRPr="000C259D" w:rsidTr="006E704D">
        <w:tc>
          <w:tcPr>
            <w:tcW w:w="1339" w:type="dxa"/>
          </w:tcPr>
          <w:p w:rsidR="007E5F47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参数名称</w:t>
            </w:r>
          </w:p>
        </w:tc>
        <w:tc>
          <w:tcPr>
            <w:tcW w:w="5333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 w:rsidRPr="000C259D"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175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输入/输出</w:t>
            </w:r>
          </w:p>
        </w:tc>
      </w:tr>
      <w:tr w:rsidR="007E5F47" w:rsidRPr="000C259D" w:rsidTr="006E704D">
        <w:tc>
          <w:tcPr>
            <w:tcW w:w="1339" w:type="dxa"/>
          </w:tcPr>
          <w:p w:rsidR="007E5F47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t>aac</w:t>
            </w:r>
            <w:r>
              <w:rPr>
                <w:rFonts w:hint="eastAsia"/>
              </w:rPr>
              <w:t>_info</w:t>
            </w:r>
          </w:p>
        </w:tc>
        <w:tc>
          <w:tcPr>
            <w:tcW w:w="5333" w:type="dxa"/>
          </w:tcPr>
          <w:p w:rsidR="007E5F47" w:rsidRPr="000C259D" w:rsidRDefault="007E5F47" w:rsidP="007E5F47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/>
              </w:rPr>
              <w:t>用于初始化解码器，并存放当前解码器的信息</w:t>
            </w:r>
            <w:r w:rsidRPr="000C259D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  <w:tc>
          <w:tcPr>
            <w:tcW w:w="1175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输入/输出</w:t>
            </w:r>
          </w:p>
        </w:tc>
      </w:tr>
    </w:tbl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7E5F47" w:rsidRDefault="007E5F47" w:rsidP="004D7562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失败，相应值参见</w:t>
            </w:r>
            <w:r w:rsidR="004D7562">
              <w:rPr>
                <w:rFonts w:ascii="宋体" w:eastAsia="宋体" w:cs="宋体" w:hint="eastAsia"/>
                <w:kern w:val="0"/>
                <w:szCs w:val="21"/>
              </w:rPr>
              <w:t>附录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7E5F47" w:rsidRDefault="007E5F47" w:rsidP="007E5F47"/>
    <w:p w:rsidR="007E5F47" w:rsidRPr="00EE21F0" w:rsidRDefault="007E5F47" w:rsidP="007E5F47">
      <w:pPr>
        <w:rPr>
          <w:b/>
        </w:rPr>
      </w:pPr>
      <w:r>
        <w:rPr>
          <w:rFonts w:hint="eastAsia"/>
          <w:b/>
        </w:rPr>
        <w:t>aac_decoding</w:t>
      </w:r>
    </w:p>
    <w:p w:rsidR="007E5F47" w:rsidRDefault="007E5F47" w:rsidP="007E5F47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Cs w:val="21"/>
        </w:rPr>
        <w:t>【描述】</w:t>
      </w:r>
    </w:p>
    <w:p w:rsidR="007E5F47" w:rsidRDefault="007E5F47" w:rsidP="007E5F47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进行AAC解码。</w:t>
      </w: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7E5F47" w:rsidRDefault="007E5F47" w:rsidP="007E5F47">
      <w:pPr>
        <w:ind w:firstLineChars="250" w:firstLine="525"/>
      </w:pPr>
      <w:r>
        <w:rPr>
          <w:rFonts w:hint="eastAsia"/>
        </w:rPr>
        <w:t>int</w:t>
      </w:r>
      <w:r w:rsidRPr="001B2E9A">
        <w:t xml:space="preserve"> </w:t>
      </w:r>
      <w:r>
        <w:rPr>
          <w:rFonts w:hint="eastAsia"/>
        </w:rPr>
        <w:t>aac_decoding</w:t>
      </w:r>
      <w:r w:rsidRPr="001B2E9A">
        <w:t>(</w:t>
      </w:r>
      <w:r>
        <w:rPr>
          <w:rFonts w:hint="eastAsia"/>
        </w:rPr>
        <w:t>AAC_DecodeInfoT  *aac_info</w:t>
      </w:r>
      <w:r w:rsidRPr="001B2E9A">
        <w:t>)</w:t>
      </w:r>
      <w:r>
        <w:rPr>
          <w:rFonts w:hint="eastAsia"/>
        </w:rPr>
        <w:t>；</w:t>
      </w: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1339"/>
        <w:gridCol w:w="5333"/>
        <w:gridCol w:w="1175"/>
      </w:tblGrid>
      <w:tr w:rsidR="007E5F47" w:rsidRPr="000C259D" w:rsidTr="006E704D">
        <w:tc>
          <w:tcPr>
            <w:tcW w:w="1339" w:type="dxa"/>
          </w:tcPr>
          <w:p w:rsidR="007E5F47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参数名称</w:t>
            </w:r>
          </w:p>
        </w:tc>
        <w:tc>
          <w:tcPr>
            <w:tcW w:w="5333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 w:rsidRPr="000C259D"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175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输入/输出</w:t>
            </w:r>
          </w:p>
        </w:tc>
      </w:tr>
      <w:tr w:rsidR="007E5F47" w:rsidRPr="000C259D" w:rsidTr="006E704D">
        <w:tc>
          <w:tcPr>
            <w:tcW w:w="1339" w:type="dxa"/>
          </w:tcPr>
          <w:p w:rsidR="007E5F47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t>aac</w:t>
            </w:r>
            <w:r>
              <w:rPr>
                <w:rFonts w:hint="eastAsia"/>
              </w:rPr>
              <w:t>_info</w:t>
            </w:r>
          </w:p>
        </w:tc>
        <w:tc>
          <w:tcPr>
            <w:tcW w:w="5333" w:type="dxa"/>
          </w:tcPr>
          <w:p w:rsidR="007E5F47" w:rsidRPr="000C259D" w:rsidRDefault="007E5F47" w:rsidP="007E5F47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/>
              </w:rPr>
              <w:t>用于指定解码的音频数据和存放数据的地址空间</w:t>
            </w:r>
            <w:r w:rsidRPr="000C259D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  <w:tc>
          <w:tcPr>
            <w:tcW w:w="1175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</w:t>
            </w:r>
            <w:r w:rsidR="00E23325">
              <w:rPr>
                <w:rFonts w:ascii="宋体" w:eastAsia="宋体" w:cs="宋体" w:hint="eastAsia"/>
                <w:kern w:val="0"/>
                <w:szCs w:val="21"/>
              </w:rPr>
              <w:t>/输出</w:t>
            </w:r>
          </w:p>
        </w:tc>
      </w:tr>
    </w:tbl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lastRenderedPageBreak/>
              <w:t>非0</w:t>
            </w:r>
          </w:p>
        </w:tc>
        <w:tc>
          <w:tcPr>
            <w:tcW w:w="4261" w:type="dxa"/>
          </w:tcPr>
          <w:p w:rsidR="007E5F47" w:rsidRDefault="007E5F47" w:rsidP="004D7562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失败，相应值参见</w:t>
            </w:r>
            <w:r w:rsidR="004D7562">
              <w:rPr>
                <w:rFonts w:ascii="宋体" w:eastAsia="宋体" w:cs="宋体" w:hint="eastAsia"/>
                <w:kern w:val="0"/>
                <w:szCs w:val="21"/>
              </w:rPr>
              <w:t>附录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7E5F47" w:rsidRDefault="007E5F47" w:rsidP="007E5F47">
      <w:pPr>
        <w:rPr>
          <w:b/>
        </w:rPr>
      </w:pPr>
    </w:p>
    <w:p w:rsidR="007E5F47" w:rsidRPr="00EE21F0" w:rsidRDefault="00216015" w:rsidP="007E5F47">
      <w:pPr>
        <w:rPr>
          <w:b/>
        </w:rPr>
      </w:pPr>
      <w:r>
        <w:rPr>
          <w:rFonts w:hint="eastAsia"/>
          <w:b/>
        </w:rPr>
        <w:t>aac_de</w:t>
      </w:r>
      <w:r w:rsidR="007E5F47">
        <w:rPr>
          <w:rFonts w:hint="eastAsia"/>
          <w:b/>
        </w:rPr>
        <w:t>code_close</w:t>
      </w:r>
    </w:p>
    <w:p w:rsidR="007E5F47" w:rsidRDefault="007E5F47" w:rsidP="007E5F47">
      <w:pPr>
        <w:rPr>
          <w:rFonts w:ascii="宋体" w:eastAsia="宋体" w:cs="宋体"/>
          <w:kern w:val="0"/>
          <w:szCs w:val="21"/>
        </w:rPr>
      </w:pPr>
      <w:r>
        <w:rPr>
          <w:rFonts w:hint="eastAsia"/>
        </w:rPr>
        <w:tab/>
      </w:r>
      <w:r>
        <w:rPr>
          <w:rFonts w:ascii="宋体" w:eastAsia="宋体" w:cs="宋体" w:hint="eastAsia"/>
          <w:kern w:val="0"/>
          <w:szCs w:val="21"/>
        </w:rPr>
        <w:t>【描述】</w:t>
      </w:r>
    </w:p>
    <w:p w:rsidR="007E5F47" w:rsidRDefault="007E5F47" w:rsidP="007E5F47">
      <w:pPr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 xml:space="preserve">     关闭AAC编码器。</w:t>
      </w: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【语法】</w:t>
      </w:r>
    </w:p>
    <w:p w:rsidR="007E5F47" w:rsidRDefault="007E5F47" w:rsidP="007E5F47">
      <w:pPr>
        <w:ind w:firstLineChars="250" w:firstLine="525"/>
      </w:pPr>
      <w:r>
        <w:rPr>
          <w:rFonts w:hint="eastAsia"/>
        </w:rPr>
        <w:t>int</w:t>
      </w:r>
      <w:r w:rsidRPr="001B2E9A">
        <w:t xml:space="preserve"> </w:t>
      </w:r>
      <w:r>
        <w:rPr>
          <w:rFonts w:hint="eastAsia"/>
        </w:rPr>
        <w:t>aac_</w:t>
      </w:r>
      <w:r w:rsidR="00216015">
        <w:rPr>
          <w:rFonts w:hint="eastAsia"/>
        </w:rPr>
        <w:t>de</w:t>
      </w:r>
      <w:r>
        <w:rPr>
          <w:rFonts w:hint="eastAsia"/>
        </w:rPr>
        <w:t>code_close</w:t>
      </w:r>
      <w:r w:rsidRPr="001B2E9A">
        <w:t xml:space="preserve"> (</w:t>
      </w:r>
      <w:r>
        <w:rPr>
          <w:rFonts w:hint="eastAsia"/>
        </w:rPr>
        <w:t>AAC_</w:t>
      </w:r>
      <w:r w:rsidR="00216015">
        <w:rPr>
          <w:rFonts w:hint="eastAsia"/>
        </w:rPr>
        <w:t>De</w:t>
      </w:r>
      <w:r>
        <w:rPr>
          <w:rFonts w:hint="eastAsia"/>
        </w:rPr>
        <w:t>codeInfoT  *aac_info</w:t>
      </w:r>
      <w:r w:rsidRPr="001B2E9A">
        <w:t>)</w:t>
      </w:r>
      <w:r>
        <w:rPr>
          <w:rFonts w:hint="eastAsia"/>
        </w:rPr>
        <w:t>；</w:t>
      </w: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【参数】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1339"/>
        <w:gridCol w:w="5333"/>
        <w:gridCol w:w="1175"/>
      </w:tblGrid>
      <w:tr w:rsidR="007E5F47" w:rsidRPr="000C259D" w:rsidTr="006E704D">
        <w:tc>
          <w:tcPr>
            <w:tcW w:w="1339" w:type="dxa"/>
          </w:tcPr>
          <w:p w:rsidR="007E5F47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参数名称</w:t>
            </w:r>
          </w:p>
        </w:tc>
        <w:tc>
          <w:tcPr>
            <w:tcW w:w="5333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 w:rsidRPr="000C259D"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  <w:tc>
          <w:tcPr>
            <w:tcW w:w="1175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输入/输出</w:t>
            </w:r>
          </w:p>
        </w:tc>
      </w:tr>
      <w:tr w:rsidR="007E5F47" w:rsidRPr="000C259D" w:rsidTr="006E704D">
        <w:tc>
          <w:tcPr>
            <w:tcW w:w="1339" w:type="dxa"/>
          </w:tcPr>
          <w:p w:rsidR="007E5F47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t>aac</w:t>
            </w:r>
            <w:r>
              <w:rPr>
                <w:rFonts w:hint="eastAsia"/>
              </w:rPr>
              <w:t>_info</w:t>
            </w:r>
          </w:p>
        </w:tc>
        <w:tc>
          <w:tcPr>
            <w:tcW w:w="5333" w:type="dxa"/>
          </w:tcPr>
          <w:p w:rsidR="007E5F47" w:rsidRPr="000C259D" w:rsidRDefault="007E5F47" w:rsidP="00216015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hint="eastAsia"/>
              </w:rPr>
              <w:t>用于指定</w:t>
            </w:r>
            <w:r w:rsidR="00216015">
              <w:rPr>
                <w:rFonts w:hint="eastAsia"/>
              </w:rPr>
              <w:t>解码</w:t>
            </w:r>
            <w:r>
              <w:rPr>
                <w:rFonts w:hint="eastAsia"/>
              </w:rPr>
              <w:t>器信息</w:t>
            </w:r>
            <w:r w:rsidRPr="000C259D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  <w:tc>
          <w:tcPr>
            <w:tcW w:w="1175" w:type="dxa"/>
          </w:tcPr>
          <w:p w:rsidR="007E5F47" w:rsidRPr="000C259D" w:rsidRDefault="007E5F47" w:rsidP="006E704D">
            <w:pPr>
              <w:jc w:val="center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输入</w:t>
            </w:r>
          </w:p>
        </w:tc>
      </w:tr>
    </w:tbl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</w:p>
    <w:p w:rsidR="007E5F47" w:rsidRDefault="007E5F47" w:rsidP="007E5F47">
      <w:pPr>
        <w:ind w:firstLineChars="200" w:firstLine="420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【返回值】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返回值</w:t>
            </w:r>
          </w:p>
        </w:tc>
        <w:tc>
          <w:tcPr>
            <w:tcW w:w="4261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0</w:t>
            </w:r>
          </w:p>
        </w:tc>
        <w:tc>
          <w:tcPr>
            <w:tcW w:w="4261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成功。</w:t>
            </w:r>
          </w:p>
        </w:tc>
      </w:tr>
      <w:tr w:rsidR="007E5F47" w:rsidTr="006E704D">
        <w:tc>
          <w:tcPr>
            <w:tcW w:w="3586" w:type="dxa"/>
          </w:tcPr>
          <w:p w:rsidR="007E5F47" w:rsidRDefault="007E5F47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非0</w:t>
            </w:r>
          </w:p>
        </w:tc>
        <w:tc>
          <w:tcPr>
            <w:tcW w:w="4261" w:type="dxa"/>
          </w:tcPr>
          <w:p w:rsidR="007E5F47" w:rsidRDefault="007E5F47" w:rsidP="004D7562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失败，相应值参见</w:t>
            </w:r>
            <w:r w:rsidR="004D7562">
              <w:rPr>
                <w:rFonts w:ascii="宋体" w:eastAsia="宋体" w:cs="宋体" w:hint="eastAsia"/>
                <w:kern w:val="0"/>
                <w:szCs w:val="21"/>
              </w:rPr>
              <w:t>附录</w:t>
            </w:r>
            <w:r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7E5F47" w:rsidRPr="007E5F47" w:rsidRDefault="007E5F47" w:rsidP="007E5F47"/>
    <w:p w:rsidR="00380744" w:rsidRDefault="00380744" w:rsidP="00380744">
      <w:pPr>
        <w:pStyle w:val="2"/>
      </w:pPr>
      <w:bookmarkStart w:id="25" w:name="_Toc426380103"/>
      <w:r>
        <w:rPr>
          <w:rFonts w:hint="eastAsia"/>
        </w:rPr>
        <w:t>数据类型</w:t>
      </w:r>
      <w:bookmarkEnd w:id="25"/>
    </w:p>
    <w:p w:rsidR="00073A6D" w:rsidRDefault="00073A6D" w:rsidP="00073A6D">
      <w:pPr>
        <w:widowControl/>
        <w:ind w:firstLineChars="200" w:firstLine="422"/>
        <w:jc w:val="left"/>
        <w:rPr>
          <w:b/>
        </w:rPr>
      </w:pPr>
      <w:bookmarkStart w:id="26" w:name="OLE_LINK8"/>
      <w:bookmarkStart w:id="27" w:name="OLE_LINK9"/>
      <w:r w:rsidRPr="00073A6D">
        <w:rPr>
          <w:b/>
        </w:rPr>
        <w:t>AAC_DECODE_ObjectTypeEnumT</w:t>
      </w:r>
    </w:p>
    <w:p w:rsidR="00073A6D" w:rsidRPr="00202934" w:rsidRDefault="00073A6D" w:rsidP="00073A6D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073A6D" w:rsidRPr="00202934" w:rsidRDefault="00073A6D" w:rsidP="00073A6D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定义AAC解码的规格类型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073A6D" w:rsidRPr="00872919" w:rsidRDefault="00073A6D" w:rsidP="00073A6D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073A6D" w:rsidRDefault="00073A6D" w:rsidP="00073A6D">
      <w:pPr>
        <w:widowControl/>
        <w:ind w:firstLineChars="200" w:firstLine="420"/>
        <w:jc w:val="left"/>
      </w:pPr>
      <w:r>
        <w:t>typedef enum {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>AAC_DECODE_MAIN     =  1,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>AAC_DECODE_LC       =  2,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>AAC_DECODE_SSR      =  3,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>AAC_DECODE_LTP      =  4,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>AAC_DECODE_</w:t>
      </w:r>
      <w:r>
        <w:rPr>
          <w:rFonts w:hint="eastAsia"/>
        </w:rPr>
        <w:t>HE_</w:t>
      </w:r>
      <w:r>
        <w:t>AAC  =  5,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>AAC_DECODE_ER_LC    = 17,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>AAC_DECODE_ER_LTP   = 19,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>AAC_DECODE_LD       = 23,</w:t>
      </w:r>
    </w:p>
    <w:p w:rsidR="00073A6D" w:rsidRDefault="00073A6D" w:rsidP="00073A6D">
      <w:pPr>
        <w:widowControl/>
        <w:ind w:left="420" w:firstLineChars="200" w:firstLine="420"/>
        <w:jc w:val="left"/>
      </w:pPr>
      <w:r>
        <w:t>/* special object type for DRM */</w:t>
      </w:r>
    </w:p>
    <w:p w:rsidR="00073A6D" w:rsidRDefault="00073A6D" w:rsidP="00073A6D">
      <w:pPr>
        <w:widowControl/>
        <w:ind w:firstLineChars="200" w:firstLine="420"/>
        <w:jc w:val="left"/>
      </w:pPr>
      <w:r>
        <w:tab/>
        <w:t xml:space="preserve">AAC_DECODE_DRM_ER_LC= 27 </w:t>
      </w:r>
    </w:p>
    <w:p w:rsidR="00073A6D" w:rsidRDefault="00073A6D" w:rsidP="00073A6D">
      <w:pPr>
        <w:widowControl/>
        <w:ind w:firstLineChars="200" w:firstLine="420"/>
        <w:jc w:val="left"/>
      </w:pPr>
      <w:r>
        <w:t>} AAC_DECODE_ObjectTypeEnumT;</w:t>
      </w:r>
    </w:p>
    <w:p w:rsidR="00073A6D" w:rsidRPr="005B64B3" w:rsidRDefault="00073A6D" w:rsidP="00073A6D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073A6D" w:rsidTr="006E704D">
        <w:tc>
          <w:tcPr>
            <w:tcW w:w="3586" w:type="dxa"/>
          </w:tcPr>
          <w:p w:rsidR="00073A6D" w:rsidRPr="00B74668" w:rsidRDefault="00073A6D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073A6D" w:rsidRDefault="00073A6D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073A6D" w:rsidTr="006E704D">
        <w:tc>
          <w:tcPr>
            <w:tcW w:w="3586" w:type="dxa"/>
          </w:tcPr>
          <w:p w:rsidR="00073A6D" w:rsidRPr="00B74668" w:rsidRDefault="00073A6D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073A6D">
              <w:t>AAC_DECODE_MAIN</w:t>
            </w:r>
          </w:p>
        </w:tc>
        <w:tc>
          <w:tcPr>
            <w:tcW w:w="4261" w:type="dxa"/>
          </w:tcPr>
          <w:p w:rsidR="00073A6D" w:rsidRDefault="00073A6D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主规格解码类型。</w:t>
            </w:r>
          </w:p>
        </w:tc>
      </w:tr>
      <w:tr w:rsidR="00073A6D" w:rsidTr="00073A6D">
        <w:trPr>
          <w:trHeight w:val="30"/>
        </w:trPr>
        <w:tc>
          <w:tcPr>
            <w:tcW w:w="3586" w:type="dxa"/>
          </w:tcPr>
          <w:p w:rsidR="00073A6D" w:rsidRDefault="00073A6D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073A6D">
              <w:t>AAC_DECODE_LC</w:t>
            </w:r>
          </w:p>
        </w:tc>
        <w:tc>
          <w:tcPr>
            <w:tcW w:w="4261" w:type="dxa"/>
          </w:tcPr>
          <w:p w:rsidR="00073A6D" w:rsidRDefault="00073A6D">
            <w:r>
              <w:rPr>
                <w:rFonts w:ascii="宋体" w:eastAsia="宋体" w:cs="宋体" w:hint="eastAsia"/>
                <w:kern w:val="0"/>
                <w:szCs w:val="21"/>
              </w:rPr>
              <w:t>低复杂度</w:t>
            </w:r>
            <w:r w:rsidRPr="00C56386">
              <w:rPr>
                <w:rFonts w:ascii="宋体" w:eastAsia="宋体" w:cs="宋体" w:hint="eastAsia"/>
                <w:kern w:val="0"/>
                <w:szCs w:val="21"/>
              </w:rPr>
              <w:t>规格解码类型</w:t>
            </w:r>
            <w:r w:rsidR="00854B38">
              <w:rPr>
                <w:rFonts w:ascii="宋体" w:eastAsia="宋体" w:cs="宋体" w:hint="eastAsia"/>
                <w:kern w:val="0"/>
                <w:szCs w:val="21"/>
              </w:rPr>
              <w:t>，仅支持LC解码。</w:t>
            </w:r>
          </w:p>
        </w:tc>
      </w:tr>
      <w:tr w:rsidR="00073A6D" w:rsidTr="006E704D">
        <w:trPr>
          <w:trHeight w:val="28"/>
        </w:trPr>
        <w:tc>
          <w:tcPr>
            <w:tcW w:w="3586" w:type="dxa"/>
          </w:tcPr>
          <w:p w:rsidR="00073A6D" w:rsidRDefault="00073A6D" w:rsidP="006E704D">
            <w:r w:rsidRPr="00073A6D">
              <w:t>AAC_DECODE_SSR</w:t>
            </w:r>
          </w:p>
        </w:tc>
        <w:tc>
          <w:tcPr>
            <w:tcW w:w="4261" w:type="dxa"/>
          </w:tcPr>
          <w:p w:rsidR="00073A6D" w:rsidRDefault="00073A6D">
            <w:r>
              <w:rPr>
                <w:rFonts w:ascii="宋体" w:eastAsia="宋体" w:cs="宋体" w:hint="eastAsia"/>
                <w:kern w:val="0"/>
                <w:szCs w:val="21"/>
              </w:rPr>
              <w:t>可变采样率</w:t>
            </w:r>
            <w:r w:rsidRPr="00C56386">
              <w:rPr>
                <w:rFonts w:ascii="宋体" w:eastAsia="宋体" w:cs="宋体" w:hint="eastAsia"/>
                <w:kern w:val="0"/>
                <w:szCs w:val="21"/>
              </w:rPr>
              <w:t>规格解码类型。</w:t>
            </w:r>
          </w:p>
        </w:tc>
      </w:tr>
      <w:tr w:rsidR="00073A6D" w:rsidTr="006E704D">
        <w:trPr>
          <w:trHeight w:val="28"/>
        </w:trPr>
        <w:tc>
          <w:tcPr>
            <w:tcW w:w="3586" w:type="dxa"/>
          </w:tcPr>
          <w:p w:rsidR="00073A6D" w:rsidRDefault="00073A6D" w:rsidP="006E704D">
            <w:r w:rsidRPr="00073A6D">
              <w:t>AAC_DECODE_LTP</w:t>
            </w:r>
          </w:p>
        </w:tc>
        <w:tc>
          <w:tcPr>
            <w:tcW w:w="4261" w:type="dxa"/>
          </w:tcPr>
          <w:p w:rsidR="00073A6D" w:rsidRDefault="00073A6D">
            <w:r>
              <w:rPr>
                <w:rFonts w:ascii="宋体" w:eastAsia="宋体" w:cs="宋体" w:hint="eastAsia"/>
                <w:kern w:val="0"/>
                <w:szCs w:val="21"/>
              </w:rPr>
              <w:t>长时期预测</w:t>
            </w:r>
            <w:r w:rsidRPr="00C56386">
              <w:rPr>
                <w:rFonts w:ascii="宋体" w:eastAsia="宋体" w:cs="宋体" w:hint="eastAsia"/>
                <w:kern w:val="0"/>
                <w:szCs w:val="21"/>
              </w:rPr>
              <w:t>格解码类型。</w:t>
            </w:r>
          </w:p>
        </w:tc>
      </w:tr>
      <w:tr w:rsidR="00073A6D" w:rsidTr="006E704D">
        <w:trPr>
          <w:trHeight w:val="28"/>
        </w:trPr>
        <w:tc>
          <w:tcPr>
            <w:tcW w:w="3586" w:type="dxa"/>
          </w:tcPr>
          <w:p w:rsidR="00073A6D" w:rsidRDefault="00073A6D" w:rsidP="006E704D">
            <w:r>
              <w:t>AAC_DECODE_</w:t>
            </w:r>
            <w:r>
              <w:rPr>
                <w:rFonts w:hint="eastAsia"/>
              </w:rPr>
              <w:t>HE_</w:t>
            </w:r>
            <w:r>
              <w:t>AAC</w:t>
            </w:r>
          </w:p>
        </w:tc>
        <w:tc>
          <w:tcPr>
            <w:tcW w:w="4261" w:type="dxa"/>
          </w:tcPr>
          <w:p w:rsidR="00073A6D" w:rsidRDefault="00073A6D" w:rsidP="007D171A">
            <w:r>
              <w:rPr>
                <w:rFonts w:ascii="宋体" w:eastAsia="宋体" w:cs="宋体" w:hint="eastAsia"/>
                <w:kern w:val="0"/>
                <w:szCs w:val="21"/>
              </w:rPr>
              <w:t>高效率</w:t>
            </w:r>
            <w:r w:rsidRPr="00C56386">
              <w:rPr>
                <w:rFonts w:ascii="宋体" w:eastAsia="宋体" w:cs="宋体" w:hint="eastAsia"/>
                <w:kern w:val="0"/>
                <w:szCs w:val="21"/>
              </w:rPr>
              <w:t>规格解码类型</w:t>
            </w:r>
            <w:r w:rsidR="00D22501">
              <w:rPr>
                <w:rFonts w:ascii="宋体" w:eastAsia="宋体" w:cs="宋体" w:hint="eastAsia"/>
                <w:kern w:val="0"/>
                <w:szCs w:val="21"/>
              </w:rPr>
              <w:t>(AAC v1)</w:t>
            </w:r>
            <w:r w:rsidRPr="00C56386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073A6D" w:rsidTr="006E704D">
        <w:trPr>
          <w:trHeight w:val="28"/>
        </w:trPr>
        <w:tc>
          <w:tcPr>
            <w:tcW w:w="3586" w:type="dxa"/>
          </w:tcPr>
          <w:p w:rsidR="00073A6D" w:rsidRDefault="00073A6D" w:rsidP="006E704D">
            <w:r w:rsidRPr="00073A6D">
              <w:t>AAC_DECODE_ER_LC</w:t>
            </w:r>
          </w:p>
        </w:tc>
        <w:tc>
          <w:tcPr>
            <w:tcW w:w="4261" w:type="dxa"/>
          </w:tcPr>
          <w:p w:rsidR="00073A6D" w:rsidRDefault="007D171A">
            <w:r>
              <w:rPr>
                <w:rFonts w:ascii="宋体" w:eastAsia="宋体" w:cs="宋体" w:hint="eastAsia"/>
                <w:kern w:val="0"/>
                <w:szCs w:val="21"/>
              </w:rPr>
              <w:t>ER_LC</w:t>
            </w:r>
            <w:r w:rsidR="00073A6D" w:rsidRPr="00C56386">
              <w:rPr>
                <w:rFonts w:ascii="宋体" w:eastAsia="宋体" w:cs="宋体" w:hint="eastAsia"/>
                <w:kern w:val="0"/>
                <w:szCs w:val="21"/>
              </w:rPr>
              <w:t>规格解码类型。</w:t>
            </w:r>
          </w:p>
        </w:tc>
      </w:tr>
      <w:tr w:rsidR="00073A6D" w:rsidTr="006E704D">
        <w:trPr>
          <w:trHeight w:val="28"/>
        </w:trPr>
        <w:tc>
          <w:tcPr>
            <w:tcW w:w="3586" w:type="dxa"/>
          </w:tcPr>
          <w:p w:rsidR="00073A6D" w:rsidRDefault="00073A6D" w:rsidP="00073A6D">
            <w:r w:rsidRPr="00073A6D">
              <w:lastRenderedPageBreak/>
              <w:t>AAC_DECODE_ER_LTP</w:t>
            </w:r>
          </w:p>
        </w:tc>
        <w:tc>
          <w:tcPr>
            <w:tcW w:w="4261" w:type="dxa"/>
          </w:tcPr>
          <w:p w:rsidR="00073A6D" w:rsidRDefault="007D171A">
            <w:r>
              <w:rPr>
                <w:rFonts w:ascii="宋体" w:eastAsia="宋体" w:cs="宋体" w:hint="eastAsia"/>
                <w:kern w:val="0"/>
                <w:szCs w:val="21"/>
              </w:rPr>
              <w:t>ER_LTP</w:t>
            </w:r>
            <w:r w:rsidR="00073A6D" w:rsidRPr="00C56386">
              <w:rPr>
                <w:rFonts w:ascii="宋体" w:eastAsia="宋体" w:cs="宋体" w:hint="eastAsia"/>
                <w:kern w:val="0"/>
                <w:szCs w:val="21"/>
              </w:rPr>
              <w:t>规格解码类型。</w:t>
            </w:r>
          </w:p>
        </w:tc>
      </w:tr>
      <w:tr w:rsidR="00073A6D" w:rsidTr="006E704D">
        <w:trPr>
          <w:trHeight w:val="28"/>
        </w:trPr>
        <w:tc>
          <w:tcPr>
            <w:tcW w:w="3586" w:type="dxa"/>
          </w:tcPr>
          <w:p w:rsidR="00073A6D" w:rsidRDefault="00073A6D" w:rsidP="006E704D">
            <w:r w:rsidRPr="00073A6D">
              <w:t>AAC_DECODE_LD</w:t>
            </w:r>
          </w:p>
        </w:tc>
        <w:tc>
          <w:tcPr>
            <w:tcW w:w="4261" w:type="dxa"/>
          </w:tcPr>
          <w:p w:rsidR="00073A6D" w:rsidRDefault="007D171A">
            <w:r>
              <w:rPr>
                <w:rFonts w:ascii="宋体" w:eastAsia="宋体" w:cs="宋体" w:hint="eastAsia"/>
                <w:kern w:val="0"/>
                <w:szCs w:val="21"/>
              </w:rPr>
              <w:t>低延迟</w:t>
            </w:r>
            <w:r w:rsidR="00073A6D" w:rsidRPr="00C56386">
              <w:rPr>
                <w:rFonts w:ascii="宋体" w:eastAsia="宋体" w:cs="宋体" w:hint="eastAsia"/>
                <w:kern w:val="0"/>
                <w:szCs w:val="21"/>
              </w:rPr>
              <w:t>规格解码类型。</w:t>
            </w:r>
          </w:p>
        </w:tc>
      </w:tr>
      <w:tr w:rsidR="00073A6D" w:rsidTr="006E704D">
        <w:trPr>
          <w:trHeight w:val="28"/>
        </w:trPr>
        <w:tc>
          <w:tcPr>
            <w:tcW w:w="3586" w:type="dxa"/>
          </w:tcPr>
          <w:p w:rsidR="00073A6D" w:rsidRDefault="00073A6D" w:rsidP="006E704D">
            <w:r w:rsidRPr="00073A6D">
              <w:t>AAC_DECODE_DRM_ER_LC</w:t>
            </w:r>
          </w:p>
        </w:tc>
        <w:tc>
          <w:tcPr>
            <w:tcW w:w="4261" w:type="dxa"/>
          </w:tcPr>
          <w:p w:rsidR="00073A6D" w:rsidRDefault="007D171A">
            <w:r>
              <w:rPr>
                <w:rFonts w:ascii="宋体" w:eastAsia="宋体" w:cs="宋体" w:hint="eastAsia"/>
                <w:kern w:val="0"/>
                <w:szCs w:val="21"/>
              </w:rPr>
              <w:t>DRM_ER_LC</w:t>
            </w:r>
            <w:r w:rsidR="00073A6D" w:rsidRPr="00C56386">
              <w:rPr>
                <w:rFonts w:ascii="宋体" w:eastAsia="宋体" w:cs="宋体" w:hint="eastAsia"/>
                <w:kern w:val="0"/>
                <w:szCs w:val="21"/>
              </w:rPr>
              <w:t>规格解码类型。</w:t>
            </w:r>
          </w:p>
        </w:tc>
      </w:tr>
      <w:bookmarkEnd w:id="26"/>
      <w:bookmarkEnd w:id="27"/>
    </w:tbl>
    <w:p w:rsidR="00073A6D" w:rsidRDefault="00073A6D" w:rsidP="00CE2184"/>
    <w:p w:rsidR="004F17FA" w:rsidRDefault="004F17FA" w:rsidP="004F17FA">
      <w:pPr>
        <w:widowControl/>
        <w:ind w:firstLineChars="200" w:firstLine="422"/>
        <w:jc w:val="left"/>
        <w:rPr>
          <w:b/>
        </w:rPr>
      </w:pPr>
      <w:r w:rsidRPr="004F17FA">
        <w:rPr>
          <w:b/>
        </w:rPr>
        <w:t>AAC_DECODE_HeaderTypeEnumT</w:t>
      </w:r>
    </w:p>
    <w:p w:rsidR="004F17FA" w:rsidRPr="00202934" w:rsidRDefault="004F17FA" w:rsidP="004F17FA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4F17FA" w:rsidRPr="00202934" w:rsidRDefault="004F17FA" w:rsidP="004F17FA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定义AAC解码时使用的AAC帧头的类型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4F17FA" w:rsidRPr="00872919" w:rsidRDefault="004F17FA" w:rsidP="004F17FA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4F17FA" w:rsidRDefault="004F17FA" w:rsidP="004F17FA">
      <w:pPr>
        <w:widowControl/>
        <w:ind w:firstLineChars="200" w:firstLine="420"/>
        <w:jc w:val="left"/>
      </w:pPr>
      <w:r>
        <w:t>typedef enum {</w:t>
      </w:r>
    </w:p>
    <w:p w:rsidR="004F17FA" w:rsidRDefault="004F17FA" w:rsidP="004F17FA">
      <w:pPr>
        <w:widowControl/>
        <w:ind w:firstLineChars="200" w:firstLine="420"/>
        <w:jc w:val="left"/>
      </w:pPr>
      <w:r>
        <w:tab/>
        <w:t>AAC_DECODE_RAW     =   0,</w:t>
      </w:r>
    </w:p>
    <w:p w:rsidR="004F17FA" w:rsidRDefault="004F17FA" w:rsidP="004F17FA">
      <w:pPr>
        <w:widowControl/>
        <w:ind w:firstLineChars="200" w:firstLine="420"/>
        <w:jc w:val="left"/>
      </w:pPr>
      <w:r>
        <w:tab/>
        <w:t xml:space="preserve">AAC_DECODE_ADIF   </w:t>
      </w:r>
      <w:r>
        <w:rPr>
          <w:rFonts w:hint="eastAsia"/>
        </w:rPr>
        <w:t xml:space="preserve"> </w:t>
      </w:r>
      <w:r>
        <w:t xml:space="preserve"> =   1,</w:t>
      </w:r>
    </w:p>
    <w:p w:rsidR="004F17FA" w:rsidRDefault="004F17FA" w:rsidP="004F17FA">
      <w:pPr>
        <w:widowControl/>
        <w:ind w:firstLineChars="200" w:firstLine="420"/>
        <w:jc w:val="left"/>
      </w:pPr>
      <w:r>
        <w:tab/>
        <w:t>AAC_DECODE_ADTS    =   2,</w:t>
      </w:r>
    </w:p>
    <w:p w:rsidR="004F17FA" w:rsidRDefault="004F17FA" w:rsidP="004F17FA">
      <w:pPr>
        <w:widowControl/>
        <w:ind w:firstLineChars="200" w:firstLine="420"/>
        <w:jc w:val="left"/>
      </w:pPr>
      <w:r>
        <w:tab/>
        <w:t>AAC_DECODE_LATM    =   3</w:t>
      </w:r>
    </w:p>
    <w:p w:rsidR="004F17FA" w:rsidRDefault="004F17FA" w:rsidP="004F17FA">
      <w:pPr>
        <w:widowControl/>
        <w:ind w:firstLineChars="200" w:firstLine="420"/>
        <w:jc w:val="left"/>
      </w:pPr>
      <w:r>
        <w:t>} AAC_DECODE_HeaderTypeEnumT;</w:t>
      </w:r>
    </w:p>
    <w:p w:rsidR="004F17FA" w:rsidRPr="005B64B3" w:rsidRDefault="004F17FA" w:rsidP="004F17FA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4F17FA" w:rsidTr="006E704D">
        <w:tc>
          <w:tcPr>
            <w:tcW w:w="3586" w:type="dxa"/>
          </w:tcPr>
          <w:p w:rsidR="004F17FA" w:rsidRPr="00B74668" w:rsidRDefault="004F17FA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4F17FA" w:rsidRDefault="004F17FA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4F17FA" w:rsidTr="006E704D">
        <w:tc>
          <w:tcPr>
            <w:tcW w:w="3586" w:type="dxa"/>
          </w:tcPr>
          <w:p w:rsidR="004F17FA" w:rsidRPr="00B74668" w:rsidRDefault="004F17FA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4F17FA">
              <w:t>AAC_DECODE_RAW</w:t>
            </w:r>
          </w:p>
        </w:tc>
        <w:tc>
          <w:tcPr>
            <w:tcW w:w="4261" w:type="dxa"/>
          </w:tcPr>
          <w:p w:rsidR="004F17FA" w:rsidRDefault="003423AD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AAC原始数据</w:t>
            </w:r>
            <w:r w:rsidR="004F17FA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4F17FA" w:rsidTr="006E704D">
        <w:tc>
          <w:tcPr>
            <w:tcW w:w="3586" w:type="dxa"/>
          </w:tcPr>
          <w:p w:rsidR="004F17FA" w:rsidRDefault="004F17FA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4F17FA">
              <w:t>AAC_DECODE_ADIF</w:t>
            </w:r>
          </w:p>
        </w:tc>
        <w:tc>
          <w:tcPr>
            <w:tcW w:w="4261" w:type="dxa"/>
          </w:tcPr>
          <w:p w:rsidR="004F17FA" w:rsidRDefault="003423AD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使用ADIF帧头</w:t>
            </w:r>
            <w:r w:rsidR="004F17FA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4F17FA" w:rsidTr="006E704D">
        <w:tc>
          <w:tcPr>
            <w:tcW w:w="3586" w:type="dxa"/>
          </w:tcPr>
          <w:p w:rsidR="004F17FA" w:rsidRDefault="004F17FA" w:rsidP="006E704D">
            <w:r w:rsidRPr="004F17FA">
              <w:t>AAC_DECODE_ADTS</w:t>
            </w:r>
          </w:p>
        </w:tc>
        <w:tc>
          <w:tcPr>
            <w:tcW w:w="4261" w:type="dxa"/>
          </w:tcPr>
          <w:p w:rsidR="004F17FA" w:rsidRDefault="003423AD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使用ADTS帧头</w:t>
            </w:r>
            <w:r w:rsidR="00C6422A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4F17FA" w:rsidTr="006E704D">
        <w:tc>
          <w:tcPr>
            <w:tcW w:w="3586" w:type="dxa"/>
          </w:tcPr>
          <w:p w:rsidR="004F17FA" w:rsidRDefault="004F17FA" w:rsidP="006E704D">
            <w:r w:rsidRPr="004F17FA">
              <w:t>AAC_DECODE_LATM</w:t>
            </w:r>
          </w:p>
        </w:tc>
        <w:tc>
          <w:tcPr>
            <w:tcW w:w="4261" w:type="dxa"/>
          </w:tcPr>
          <w:p w:rsidR="004F17FA" w:rsidRDefault="00181BD2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使用LATM帧头</w:t>
            </w:r>
            <w:r w:rsidR="00C6422A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</w:tbl>
    <w:p w:rsidR="004F17FA" w:rsidRPr="00C04AAF" w:rsidRDefault="004F17FA" w:rsidP="004F17FA"/>
    <w:p w:rsidR="00A241B4" w:rsidRPr="00A241B4" w:rsidRDefault="00A241B4" w:rsidP="00A241B4">
      <w:pPr>
        <w:widowControl/>
        <w:ind w:firstLineChars="200" w:firstLine="422"/>
        <w:jc w:val="left"/>
        <w:rPr>
          <w:b/>
        </w:rPr>
      </w:pPr>
      <w:r w:rsidRPr="00A241B4">
        <w:rPr>
          <w:b/>
        </w:rPr>
        <w:t>AAC_DecodeHandle</w:t>
      </w:r>
    </w:p>
    <w:p w:rsidR="00A241B4" w:rsidRPr="00202934" w:rsidRDefault="00A241B4" w:rsidP="00A241B4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A241B4" w:rsidRPr="00202934" w:rsidRDefault="00A241B4" w:rsidP="00A241B4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AAC解码器的句柄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A241B4" w:rsidRPr="00872919" w:rsidRDefault="00A241B4" w:rsidP="00A241B4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A241B4" w:rsidRDefault="00A241B4" w:rsidP="00A241B4">
      <w:pPr>
        <w:widowControl/>
        <w:ind w:firstLineChars="200" w:firstLine="420"/>
        <w:jc w:val="left"/>
      </w:pPr>
      <w:r>
        <w:t xml:space="preserve">typedef </w:t>
      </w:r>
      <w:r>
        <w:rPr>
          <w:rFonts w:hint="eastAsia"/>
        </w:rPr>
        <w:t>void *</w:t>
      </w:r>
      <w:r w:rsidRPr="00A241B4">
        <w:t>AAC_DecodeHandle</w:t>
      </w:r>
      <w:r>
        <w:t>;</w:t>
      </w:r>
    </w:p>
    <w:p w:rsidR="00A241B4" w:rsidRPr="005B64B3" w:rsidRDefault="00A241B4" w:rsidP="00A241B4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p w:rsidR="004F17FA" w:rsidRDefault="00A241B4" w:rsidP="00CE2184">
      <w:r>
        <w:rPr>
          <w:rFonts w:hint="eastAsia"/>
        </w:rPr>
        <w:tab/>
      </w:r>
      <w:r>
        <w:rPr>
          <w:rFonts w:hint="eastAsia"/>
        </w:rPr>
        <w:t>无</w:t>
      </w:r>
    </w:p>
    <w:p w:rsidR="00A241B4" w:rsidRPr="004F17FA" w:rsidRDefault="00A241B4" w:rsidP="00CE2184"/>
    <w:p w:rsidR="00DB5608" w:rsidRDefault="00DB5608" w:rsidP="00DB5608">
      <w:pPr>
        <w:widowControl/>
        <w:ind w:firstLineChars="200" w:firstLine="422"/>
        <w:jc w:val="left"/>
        <w:rPr>
          <w:b/>
        </w:rPr>
      </w:pPr>
      <w:r w:rsidRPr="00DB5608">
        <w:rPr>
          <w:b/>
        </w:rPr>
        <w:t>AAC_DecodeInfoT</w:t>
      </w:r>
    </w:p>
    <w:p w:rsidR="00DB5608" w:rsidRPr="00202934" w:rsidRDefault="00DB5608" w:rsidP="00DB5608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202934">
        <w:rPr>
          <w:rFonts w:ascii="宋体" w:eastAsia="宋体" w:cs="宋体" w:hint="eastAsia"/>
          <w:kern w:val="0"/>
          <w:szCs w:val="21"/>
        </w:rPr>
        <w:t>【说明】</w:t>
      </w:r>
    </w:p>
    <w:p w:rsidR="00DB5608" w:rsidRPr="00202934" w:rsidRDefault="00DB5608" w:rsidP="00DB5608">
      <w:pPr>
        <w:widowControl/>
        <w:ind w:firstLineChars="250" w:firstLine="525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AAC 解码相关参数及信息</w:t>
      </w:r>
      <w:r w:rsidRPr="00202934">
        <w:rPr>
          <w:rFonts w:ascii="宋体" w:eastAsia="宋体" w:cs="宋体" w:hint="eastAsia"/>
          <w:kern w:val="0"/>
          <w:szCs w:val="21"/>
        </w:rPr>
        <w:t>。</w:t>
      </w:r>
    </w:p>
    <w:p w:rsidR="00DB5608" w:rsidRPr="00872919" w:rsidRDefault="00DB5608" w:rsidP="00DB5608">
      <w:pPr>
        <w:widowControl/>
        <w:ind w:firstLineChars="200" w:firstLine="420"/>
        <w:jc w:val="left"/>
        <w:rPr>
          <w:rFonts w:ascii="宋体" w:eastAsia="宋体" w:cs="宋体"/>
          <w:kern w:val="0"/>
          <w:szCs w:val="21"/>
        </w:rPr>
      </w:pPr>
      <w:r w:rsidRPr="00872919">
        <w:rPr>
          <w:rFonts w:ascii="宋体" w:eastAsia="宋体" w:cs="宋体" w:hint="eastAsia"/>
          <w:kern w:val="0"/>
          <w:szCs w:val="21"/>
        </w:rPr>
        <w:t>【定义】</w:t>
      </w:r>
    </w:p>
    <w:p w:rsidR="00DB5608" w:rsidRDefault="00DB5608" w:rsidP="00DB5608">
      <w:pPr>
        <w:widowControl/>
        <w:ind w:firstLineChars="200" w:firstLine="420"/>
        <w:jc w:val="left"/>
      </w:pPr>
      <w:r>
        <w:t>typedef struct {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>/*  need config  */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 xml:space="preserve">AAC_DECODE_ObjectTypeEnumT  aac_type;      </w:t>
      </w:r>
      <w:r>
        <w:tab/>
        <w:t xml:space="preserve">                                          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 xml:space="preserve">AAC_DECODE_HeaderTypeEnumT  head_type;     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 xml:space="preserve">AAC_CONFIG_FormatEnumT      format;       </w:t>
      </w:r>
      <w:r>
        <w:tab/>
      </w:r>
    </w:p>
    <w:p w:rsidR="00DB5608" w:rsidRDefault="00DB5608" w:rsidP="00DB5608">
      <w:pPr>
        <w:widowControl/>
        <w:ind w:left="420" w:firstLineChars="200" w:firstLine="420"/>
        <w:jc w:val="left"/>
      </w:pPr>
      <w:r>
        <w:t xml:space="preserve">AAC_CONFIG_SampleRateEnumT  samplerate;  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>unsigned char  down_matrix;                // 0:off        1:on</w:t>
      </w:r>
    </w:p>
    <w:p w:rsidR="00DB5608" w:rsidRDefault="00DB5608" w:rsidP="00DB5608">
      <w:pPr>
        <w:widowControl/>
        <w:ind w:firstLineChars="200" w:firstLine="420"/>
        <w:jc w:val="left"/>
      </w:pPr>
      <w:r>
        <w:t xml:space="preserve">    unsigned char  header_parse;               // 0:off        1:on</w:t>
      </w:r>
    </w:p>
    <w:p w:rsidR="00DB5608" w:rsidRDefault="00DB5608" w:rsidP="00DB5608">
      <w:pPr>
        <w:widowControl/>
        <w:ind w:firstLineChars="200" w:firstLine="420"/>
        <w:jc w:val="left"/>
      </w:pPr>
    </w:p>
    <w:p w:rsidR="00DB5608" w:rsidRDefault="00DB5608" w:rsidP="00DB5608">
      <w:pPr>
        <w:widowControl/>
        <w:ind w:firstLineChars="200" w:firstLine="420"/>
        <w:jc w:val="left"/>
      </w:pPr>
      <w:r>
        <w:tab/>
        <w:t>/*  return value  */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>unsigned char channels;         //return value; channel num</w:t>
      </w:r>
    </w:p>
    <w:p w:rsidR="00DB5608" w:rsidRDefault="00DB5608" w:rsidP="00DB5608">
      <w:pPr>
        <w:widowControl/>
        <w:ind w:firstLineChars="200" w:firstLine="420"/>
        <w:jc w:val="left"/>
      </w:pPr>
      <w:r>
        <w:lastRenderedPageBreak/>
        <w:tab/>
        <w:t>unsigned long channel_mask;     //return value; channel mask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>unsigned long real_samplerate;  //return value; real samplate</w:t>
      </w:r>
    </w:p>
    <w:p w:rsidR="00DB5608" w:rsidRDefault="00DB5608" w:rsidP="00DB5608">
      <w:pPr>
        <w:widowControl/>
        <w:ind w:firstLineChars="200" w:firstLine="420"/>
        <w:jc w:val="left"/>
      </w:pPr>
    </w:p>
    <w:p w:rsidR="00DB5608" w:rsidRDefault="00DB5608" w:rsidP="00DB5608">
      <w:pPr>
        <w:widowControl/>
        <w:ind w:firstLineChars="200" w:firstLine="420"/>
        <w:jc w:val="left"/>
      </w:pPr>
      <w:r>
        <w:tab/>
        <w:t>/*  need allocate inbuff  */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>AAC_BufferT  inbuf;</w:t>
      </w:r>
    </w:p>
    <w:p w:rsidR="00DB5608" w:rsidRDefault="00DB5608" w:rsidP="00DB5608">
      <w:pPr>
        <w:widowControl/>
        <w:ind w:firstLineChars="200" w:firstLine="420"/>
        <w:jc w:val="left"/>
      </w:pPr>
      <w:r>
        <w:tab/>
        <w:t>AAC_BufferT  outbuf;</w:t>
      </w:r>
    </w:p>
    <w:p w:rsidR="00DB5608" w:rsidRDefault="00DB5608" w:rsidP="00DB5608">
      <w:pPr>
        <w:widowControl/>
        <w:ind w:firstLineChars="200" w:firstLine="420"/>
        <w:jc w:val="left"/>
      </w:pPr>
    </w:p>
    <w:p w:rsidR="00DB5608" w:rsidRDefault="00DB5608" w:rsidP="00DB5608">
      <w:pPr>
        <w:widowControl/>
        <w:ind w:firstLineChars="200" w:firstLine="420"/>
        <w:jc w:val="left"/>
      </w:pPr>
      <w:r>
        <w:t xml:space="preserve">    /*  aac decode parm */</w:t>
      </w:r>
    </w:p>
    <w:p w:rsidR="00DB5608" w:rsidRDefault="00DB5608" w:rsidP="00DB5608">
      <w:pPr>
        <w:widowControl/>
        <w:ind w:firstLineChars="200" w:firstLine="420"/>
        <w:jc w:val="left"/>
      </w:pPr>
      <w:r>
        <w:t xml:space="preserve">    AAC_DecodeHandle          handle;</w:t>
      </w:r>
    </w:p>
    <w:p w:rsidR="00DB5608" w:rsidRDefault="00DB5608" w:rsidP="00DB5608">
      <w:pPr>
        <w:widowControl/>
        <w:ind w:firstLineChars="200" w:firstLine="420"/>
        <w:jc w:val="left"/>
      </w:pPr>
      <w:r>
        <w:t xml:space="preserve">    AAC_DecodeFrameInfo       info;</w:t>
      </w:r>
    </w:p>
    <w:p w:rsidR="00DB5608" w:rsidRDefault="00DB5608" w:rsidP="00DB5608">
      <w:pPr>
        <w:widowControl/>
        <w:ind w:firstLineChars="200" w:firstLine="420"/>
        <w:jc w:val="left"/>
      </w:pPr>
      <w:r>
        <w:t>} AAC_DecodeInfoT;</w:t>
      </w:r>
    </w:p>
    <w:p w:rsidR="00DB5608" w:rsidRPr="005B64B3" w:rsidRDefault="00DB5608" w:rsidP="00DB5608">
      <w:pPr>
        <w:widowControl/>
        <w:ind w:firstLineChars="200" w:firstLine="420"/>
        <w:jc w:val="left"/>
      </w:pPr>
      <w:r>
        <w:rPr>
          <w:rFonts w:ascii="宋体" w:eastAsia="宋体" w:cs="宋体" w:hint="eastAsia"/>
          <w:kern w:val="0"/>
          <w:szCs w:val="21"/>
        </w:rPr>
        <w:t>【成员】</w:t>
      </w:r>
    </w:p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3586"/>
        <w:gridCol w:w="4261"/>
      </w:tblGrid>
      <w:tr w:rsidR="00DB5608" w:rsidTr="006E704D">
        <w:tc>
          <w:tcPr>
            <w:tcW w:w="3586" w:type="dxa"/>
          </w:tcPr>
          <w:p w:rsidR="00DB5608" w:rsidRPr="00B74668" w:rsidRDefault="00DB5608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成员名称</w:t>
            </w:r>
          </w:p>
        </w:tc>
        <w:tc>
          <w:tcPr>
            <w:tcW w:w="4261" w:type="dxa"/>
          </w:tcPr>
          <w:p w:rsidR="00DB5608" w:rsidRDefault="00DB5608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DB5608" w:rsidTr="006E704D">
        <w:tc>
          <w:tcPr>
            <w:tcW w:w="3586" w:type="dxa"/>
          </w:tcPr>
          <w:p w:rsidR="00DB5608" w:rsidRPr="00B74668" w:rsidRDefault="00A241B4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A241B4">
              <w:t>aac_type</w:t>
            </w:r>
          </w:p>
        </w:tc>
        <w:tc>
          <w:tcPr>
            <w:tcW w:w="4261" w:type="dxa"/>
          </w:tcPr>
          <w:p w:rsidR="00DB5608" w:rsidRDefault="00A241B4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AAC解码器使用的规格类型</w:t>
            </w:r>
            <w:r w:rsidR="00DB5608">
              <w:rPr>
                <w:rFonts w:ascii="宋体" w:eastAsia="宋体" w:cs="宋体" w:hint="eastAsia"/>
                <w:kern w:val="0"/>
                <w:szCs w:val="21"/>
              </w:rPr>
              <w:t>。</w:t>
            </w:r>
          </w:p>
        </w:tc>
      </w:tr>
      <w:tr w:rsidR="00A241B4" w:rsidTr="00A241B4">
        <w:trPr>
          <w:trHeight w:val="26"/>
        </w:trPr>
        <w:tc>
          <w:tcPr>
            <w:tcW w:w="3586" w:type="dxa"/>
          </w:tcPr>
          <w:p w:rsidR="00A241B4" w:rsidRDefault="00A241B4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A241B4">
              <w:t>head_type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AAC解码器使用的帧头类型。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6E704D">
            <w:r w:rsidRPr="00A241B4">
              <w:t>format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音频采样格式。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A241B4">
            <w:r w:rsidRPr="00A241B4">
              <w:t>samplerate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音频采样率。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6E704D">
            <w:r w:rsidRPr="00A241B4">
              <w:t>down_matrix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是否使用矩阵。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6E704D">
            <w:r w:rsidRPr="00A241B4">
              <w:t>header_parse</w:t>
            </w:r>
          </w:p>
        </w:tc>
        <w:tc>
          <w:tcPr>
            <w:tcW w:w="4261" w:type="dxa"/>
          </w:tcPr>
          <w:p w:rsidR="00A241B4" w:rsidRDefault="00A241B4" w:rsidP="00A241B4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是否使用帧头自动分析。（编码时自动确定AAC解码参数，在有帧头时使用。）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6E704D">
            <w:r w:rsidRPr="00A241B4">
              <w:t>channels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音频通道数，编码后返回。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6E704D">
            <w:r w:rsidRPr="00A241B4">
              <w:t>channel_mask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音频通道掩码，编码后返回。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6E704D">
            <w:r w:rsidRPr="00A241B4">
              <w:t>real_samplerate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实际采样率，编码后返回。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6E704D">
            <w:r w:rsidRPr="00A241B4">
              <w:t>inbuf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AAC音频数据Buffer（输入）。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6E704D">
            <w:r w:rsidRPr="00A241B4">
              <w:t>outbuf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PCM音频数据Buffer（输出）。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Default="00A241B4" w:rsidP="00A241B4">
            <w:r w:rsidRPr="00A241B4">
              <w:t>handle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AAC解码器句柄。</w:t>
            </w:r>
          </w:p>
        </w:tc>
      </w:tr>
      <w:tr w:rsidR="00A241B4" w:rsidTr="006E704D">
        <w:trPr>
          <w:trHeight w:val="20"/>
        </w:trPr>
        <w:tc>
          <w:tcPr>
            <w:tcW w:w="3586" w:type="dxa"/>
          </w:tcPr>
          <w:p w:rsidR="00A241B4" w:rsidRPr="00A241B4" w:rsidRDefault="00A241B4" w:rsidP="00A241B4">
            <w:r w:rsidRPr="00A241B4">
              <w:t>info</w:t>
            </w:r>
          </w:p>
        </w:tc>
        <w:tc>
          <w:tcPr>
            <w:tcW w:w="4261" w:type="dxa"/>
          </w:tcPr>
          <w:p w:rsidR="00A241B4" w:rsidRDefault="00A241B4" w:rsidP="006E704D">
            <w:pPr>
              <w:ind w:left="105" w:hangingChars="50" w:hanging="105"/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AAC解码器信息。</w:t>
            </w:r>
          </w:p>
        </w:tc>
      </w:tr>
    </w:tbl>
    <w:p w:rsidR="00DB5608" w:rsidRPr="00C04AAF" w:rsidRDefault="00DB5608" w:rsidP="00DB5608"/>
    <w:p w:rsidR="00380744" w:rsidRPr="00DB5608" w:rsidRDefault="00380744" w:rsidP="00380744"/>
    <w:p w:rsidR="00F75E97" w:rsidRDefault="00F75E97">
      <w:pPr>
        <w:widowControl/>
        <w:jc w:val="left"/>
        <w:rPr>
          <w:rFonts w:eastAsia="宋体"/>
          <w:b/>
          <w:bCs/>
          <w:kern w:val="44"/>
          <w:sz w:val="44"/>
          <w:szCs w:val="44"/>
        </w:rPr>
      </w:pPr>
      <w:r>
        <w:rPr>
          <w:rFonts w:eastAsia="宋体"/>
        </w:rPr>
        <w:br w:type="page"/>
      </w:r>
    </w:p>
    <w:p w:rsidR="00AD6192" w:rsidRDefault="00E61058" w:rsidP="00AD6192">
      <w:pPr>
        <w:pStyle w:val="1"/>
      </w:pPr>
      <w:bookmarkStart w:id="28" w:name="_Toc426380104"/>
      <w:r>
        <w:rPr>
          <w:rFonts w:eastAsia="宋体" w:hint="eastAsia"/>
        </w:rPr>
        <w:lastRenderedPageBreak/>
        <w:t>附录</w:t>
      </w:r>
      <w:bookmarkEnd w:id="28"/>
    </w:p>
    <w:p w:rsidR="008A6551" w:rsidRDefault="008A6551" w:rsidP="008A6551">
      <w:r>
        <w:rPr>
          <w:rFonts w:hint="eastAsia"/>
        </w:rPr>
        <w:t>AAC</w:t>
      </w:r>
      <w:r>
        <w:rPr>
          <w:rFonts w:hint="eastAsia"/>
        </w:rPr>
        <w:t>库</w:t>
      </w:r>
      <w:r>
        <w:rPr>
          <w:rFonts w:hint="eastAsia"/>
        </w:rPr>
        <w:t>API</w:t>
      </w:r>
      <w:r>
        <w:rPr>
          <w:rFonts w:hint="eastAsia"/>
        </w:rPr>
        <w:t>错误码如下表</w:t>
      </w:r>
      <w:r>
        <w:rPr>
          <w:rFonts w:hint="eastAsia"/>
        </w:rPr>
        <w:t>:</w:t>
      </w:r>
    </w:p>
    <w:p w:rsidR="008A6551" w:rsidRPr="001D2451" w:rsidRDefault="008A6551" w:rsidP="008A6551"/>
    <w:tbl>
      <w:tblPr>
        <w:tblStyle w:val="ab"/>
        <w:tblW w:w="0" w:type="auto"/>
        <w:tblInd w:w="675" w:type="dxa"/>
        <w:tblLook w:val="04A0" w:firstRow="1" w:lastRow="0" w:firstColumn="1" w:lastColumn="0" w:noHBand="0" w:noVBand="1"/>
      </w:tblPr>
      <w:tblGrid>
        <w:gridCol w:w="1127"/>
        <w:gridCol w:w="3891"/>
        <w:gridCol w:w="2829"/>
      </w:tblGrid>
      <w:tr w:rsidR="008A6551" w:rsidRPr="000C259D" w:rsidTr="00BB2811">
        <w:tc>
          <w:tcPr>
            <w:tcW w:w="1127" w:type="dxa"/>
          </w:tcPr>
          <w:p w:rsidR="008A6551" w:rsidRDefault="008A6551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错误代码</w:t>
            </w:r>
          </w:p>
        </w:tc>
        <w:tc>
          <w:tcPr>
            <w:tcW w:w="3891" w:type="dxa"/>
          </w:tcPr>
          <w:p w:rsidR="008A6551" w:rsidRPr="000C259D" w:rsidRDefault="008A6551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宏定义</w:t>
            </w:r>
          </w:p>
        </w:tc>
        <w:tc>
          <w:tcPr>
            <w:tcW w:w="2829" w:type="dxa"/>
          </w:tcPr>
          <w:p w:rsidR="008A6551" w:rsidRPr="000C259D" w:rsidRDefault="008A6551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描述</w:t>
            </w:r>
          </w:p>
        </w:tc>
      </w:tr>
      <w:tr w:rsidR="008A6551" w:rsidRPr="000C259D" w:rsidTr="00BB2811">
        <w:tc>
          <w:tcPr>
            <w:tcW w:w="1127" w:type="dxa"/>
          </w:tcPr>
          <w:p w:rsidR="008A6551" w:rsidRDefault="008A6551" w:rsidP="00A304BB">
            <w:r>
              <w:rPr>
                <w:rFonts w:hint="eastAsia"/>
              </w:rPr>
              <w:t>-</w:t>
            </w:r>
            <w:r w:rsidR="00A304BB">
              <w:rPr>
                <w:rFonts w:hint="eastAsia"/>
              </w:rPr>
              <w:t>1</w:t>
            </w:r>
          </w:p>
        </w:tc>
        <w:tc>
          <w:tcPr>
            <w:tcW w:w="3891" w:type="dxa"/>
          </w:tcPr>
          <w:p w:rsidR="008A6551" w:rsidRPr="009E1C9F" w:rsidRDefault="00BB2811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BB2811">
              <w:rPr>
                <w:rFonts w:ascii="宋体" w:eastAsia="宋体" w:cs="宋体"/>
                <w:kern w:val="0"/>
                <w:szCs w:val="21"/>
              </w:rPr>
              <w:t>AAC_NULL</w:t>
            </w:r>
          </w:p>
        </w:tc>
        <w:tc>
          <w:tcPr>
            <w:tcW w:w="2829" w:type="dxa"/>
          </w:tcPr>
          <w:p w:rsidR="008A6551" w:rsidRDefault="00BB2811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指针为空</w:t>
            </w:r>
          </w:p>
        </w:tc>
      </w:tr>
      <w:tr w:rsidR="008A6551" w:rsidRPr="000C259D" w:rsidTr="00BB2811">
        <w:tc>
          <w:tcPr>
            <w:tcW w:w="1127" w:type="dxa"/>
          </w:tcPr>
          <w:p w:rsidR="008A6551" w:rsidRDefault="008A6551" w:rsidP="00A304BB">
            <w:r>
              <w:rPr>
                <w:rFonts w:hint="eastAsia"/>
              </w:rPr>
              <w:t>-</w:t>
            </w:r>
            <w:r w:rsidR="00A304BB">
              <w:rPr>
                <w:rFonts w:hint="eastAsia"/>
              </w:rPr>
              <w:t>2</w:t>
            </w:r>
          </w:p>
        </w:tc>
        <w:tc>
          <w:tcPr>
            <w:tcW w:w="3891" w:type="dxa"/>
          </w:tcPr>
          <w:p w:rsidR="008A6551" w:rsidRPr="009E1C9F" w:rsidRDefault="00BB2811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BB2811">
              <w:rPr>
                <w:rFonts w:ascii="宋体" w:eastAsia="宋体" w:cs="宋体"/>
                <w:kern w:val="0"/>
                <w:szCs w:val="21"/>
              </w:rPr>
              <w:t>AAC_ERROR</w:t>
            </w:r>
          </w:p>
        </w:tc>
        <w:tc>
          <w:tcPr>
            <w:tcW w:w="2829" w:type="dxa"/>
          </w:tcPr>
          <w:p w:rsidR="008A6551" w:rsidRDefault="00BB2811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编解码错误</w:t>
            </w:r>
          </w:p>
        </w:tc>
      </w:tr>
      <w:tr w:rsidR="008A6551" w:rsidRPr="000C259D" w:rsidTr="00BB2811">
        <w:tc>
          <w:tcPr>
            <w:tcW w:w="1127" w:type="dxa"/>
          </w:tcPr>
          <w:p w:rsidR="008A6551" w:rsidRDefault="008A6551" w:rsidP="00A304BB">
            <w:r>
              <w:rPr>
                <w:rFonts w:hint="eastAsia"/>
              </w:rPr>
              <w:t>-</w:t>
            </w:r>
            <w:r w:rsidR="00A304BB">
              <w:rPr>
                <w:rFonts w:hint="eastAsia"/>
              </w:rPr>
              <w:t>3</w:t>
            </w:r>
          </w:p>
        </w:tc>
        <w:tc>
          <w:tcPr>
            <w:tcW w:w="3891" w:type="dxa"/>
          </w:tcPr>
          <w:p w:rsidR="008A6551" w:rsidRPr="009E1C9F" w:rsidRDefault="00BB2811" w:rsidP="006E704D">
            <w:pPr>
              <w:rPr>
                <w:rFonts w:ascii="宋体" w:eastAsia="宋体" w:cs="宋体"/>
                <w:kern w:val="0"/>
                <w:szCs w:val="21"/>
              </w:rPr>
            </w:pPr>
            <w:r w:rsidRPr="00BB2811">
              <w:rPr>
                <w:rFonts w:ascii="宋体" w:eastAsia="宋体" w:cs="宋体"/>
                <w:kern w:val="0"/>
                <w:szCs w:val="21"/>
              </w:rPr>
              <w:t>AAC_FLOW</w:t>
            </w:r>
          </w:p>
        </w:tc>
        <w:tc>
          <w:tcPr>
            <w:tcW w:w="2829" w:type="dxa"/>
          </w:tcPr>
          <w:p w:rsidR="008A6551" w:rsidRDefault="00BB2811" w:rsidP="006E704D">
            <w:pPr>
              <w:rPr>
                <w:rFonts w:ascii="宋体" w:eastAsia="宋体" w:cs="宋体"/>
                <w:kern w:val="0"/>
                <w:szCs w:val="21"/>
              </w:rPr>
            </w:pPr>
            <w:r>
              <w:rPr>
                <w:rFonts w:ascii="宋体" w:eastAsia="宋体" w:cs="宋体" w:hint="eastAsia"/>
                <w:kern w:val="0"/>
                <w:szCs w:val="21"/>
              </w:rPr>
              <w:t>内存空间溢出</w:t>
            </w:r>
          </w:p>
        </w:tc>
      </w:tr>
    </w:tbl>
    <w:p w:rsidR="008E734E" w:rsidRPr="005129AE" w:rsidRDefault="008E734E" w:rsidP="005129AE">
      <w:pPr>
        <w:rPr>
          <w:kern w:val="44"/>
          <w:sz w:val="44"/>
          <w:szCs w:val="44"/>
        </w:rPr>
      </w:pPr>
    </w:p>
    <w:sectPr w:rsidR="008E734E" w:rsidRPr="005129AE" w:rsidSect="00AF054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51C" w:rsidRDefault="00B9551C" w:rsidP="003A1F2F">
      <w:r>
        <w:separator/>
      </w:r>
    </w:p>
  </w:endnote>
  <w:endnote w:type="continuationSeparator" w:id="0">
    <w:p w:rsidR="00B9551C" w:rsidRDefault="00B9551C" w:rsidP="003A1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4D" w:rsidRDefault="006E704D" w:rsidP="00DA4F13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3D3B6F">
      <w:rPr>
        <w:noProof/>
      </w:rPr>
      <w:t>4</w:t>
    </w:r>
    <w:r>
      <w:rPr>
        <w:noProof/>
      </w:rP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4D" w:rsidRDefault="006E704D" w:rsidP="00B41788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51C" w:rsidRDefault="00B9551C" w:rsidP="003A1F2F">
      <w:r>
        <w:separator/>
      </w:r>
    </w:p>
  </w:footnote>
  <w:footnote w:type="continuationSeparator" w:id="0">
    <w:p w:rsidR="00B9551C" w:rsidRDefault="00B9551C" w:rsidP="003A1F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4D" w:rsidRDefault="006E704D" w:rsidP="00536F33">
    <w:pPr>
      <w:pStyle w:val="a3"/>
      <w:wordWrap w:val="0"/>
      <w:jc w:val="left"/>
    </w:pPr>
    <w:r>
      <w:rPr>
        <w:rFonts w:hint="eastAsia"/>
        <w:noProof/>
      </w:rPr>
      <w:drawing>
        <wp:inline distT="0" distB="0" distL="0" distR="0">
          <wp:extent cx="304843" cy="276264"/>
          <wp:effectExtent l="19050" t="0" r="0" b="0"/>
          <wp:docPr id="8" name="图片 7" descr="goke-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ke-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79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GK710X AAC</w:t>
    </w:r>
    <w:r>
      <w:rPr>
        <w:rFonts w:hint="eastAsia"/>
      </w:rPr>
      <w:t>库用户指南</w:t>
    </w:r>
    <w:r>
      <w:ptab w:relativeTo="margin" w:alignment="center" w:leader="none"/>
    </w:r>
    <w:r>
      <w:ptab w:relativeTo="margin" w:alignment="right" w:leader="none"/>
    </w:r>
    <w:r w:rsidRPr="00B41788">
      <w:rPr>
        <w:rFonts w:hint="eastAsia"/>
      </w:rPr>
      <w:t xml:space="preserve"> </w:t>
    </w: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3D3B6F">
      <w:rPr>
        <w:rFonts w:hint="eastAsia"/>
        <w:noProof/>
      </w:rPr>
      <w:t>前言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04D" w:rsidRDefault="006E704D" w:rsidP="00085D08">
    <w:pPr>
      <w:pStyle w:val="a3"/>
      <w:jc w:val="left"/>
      <w:textAlignment w:val="center"/>
    </w:pPr>
    <w:r w:rsidRPr="00C910E5">
      <w:rPr>
        <w:rFonts w:hint="eastAsia"/>
        <w:sz w:val="24"/>
      </w:rPr>
      <w:t>湖南国科微电子有限公司用户手册</w:t>
    </w:r>
    <w:r w:rsidRPr="00C910E5">
      <w:rPr>
        <w:position w:val="6"/>
      </w:rPr>
      <w:ptab w:relativeTo="margin" w:alignment="right" w:leader="none"/>
    </w:r>
    <w:r w:rsidRPr="00134CCA">
      <w:rPr>
        <w:noProof/>
      </w:rPr>
      <w:drawing>
        <wp:inline distT="0" distB="0" distL="0" distR="0">
          <wp:extent cx="1035050" cy="400050"/>
          <wp:effectExtent l="19050" t="0" r="0" b="0"/>
          <wp:docPr id="2" name="图片 8" descr="New Bitmap Image (2)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 (2)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505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5236"/>
    <w:multiLevelType w:val="hybridMultilevel"/>
    <w:tmpl w:val="3E28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F4FBD"/>
    <w:multiLevelType w:val="hybridMultilevel"/>
    <w:tmpl w:val="6F020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557C0"/>
    <w:multiLevelType w:val="hybridMultilevel"/>
    <w:tmpl w:val="D69801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8B754AB"/>
    <w:multiLevelType w:val="hybridMultilevel"/>
    <w:tmpl w:val="EEC8F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A6A66"/>
    <w:multiLevelType w:val="hybridMultilevel"/>
    <w:tmpl w:val="32D22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55AA3"/>
    <w:multiLevelType w:val="hybridMultilevel"/>
    <w:tmpl w:val="7BDC4C28"/>
    <w:lvl w:ilvl="0" w:tplc="052E1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564AD6"/>
    <w:multiLevelType w:val="multilevel"/>
    <w:tmpl w:val="51964A0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9AC59C3"/>
    <w:multiLevelType w:val="hybridMultilevel"/>
    <w:tmpl w:val="A00EA8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0304479"/>
    <w:multiLevelType w:val="multilevel"/>
    <w:tmpl w:val="AD7E5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>
    <w:nsid w:val="407D29CA"/>
    <w:multiLevelType w:val="hybridMultilevel"/>
    <w:tmpl w:val="762E58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28C1B55"/>
    <w:multiLevelType w:val="multilevel"/>
    <w:tmpl w:val="752A632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1134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141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93463B1"/>
    <w:multiLevelType w:val="hybridMultilevel"/>
    <w:tmpl w:val="B204C080"/>
    <w:lvl w:ilvl="0" w:tplc="2E749E06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D86DC8"/>
    <w:multiLevelType w:val="hybridMultilevel"/>
    <w:tmpl w:val="5B986500"/>
    <w:lvl w:ilvl="0" w:tplc="5142E5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494833"/>
    <w:multiLevelType w:val="hybridMultilevel"/>
    <w:tmpl w:val="19C86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D11428C"/>
    <w:multiLevelType w:val="hybridMultilevel"/>
    <w:tmpl w:val="9370C936"/>
    <w:lvl w:ilvl="0" w:tplc="9D24D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4"/>
  </w:num>
  <w:num w:numId="4">
    <w:abstractNumId w:val="13"/>
  </w:num>
  <w:num w:numId="5">
    <w:abstractNumId w:val="4"/>
  </w:num>
  <w:num w:numId="6">
    <w:abstractNumId w:val="5"/>
  </w:num>
  <w:num w:numId="7">
    <w:abstractNumId w:val="11"/>
  </w:num>
  <w:num w:numId="8">
    <w:abstractNumId w:val="2"/>
  </w:num>
  <w:num w:numId="9">
    <w:abstractNumId w:val="7"/>
  </w:num>
  <w:num w:numId="10">
    <w:abstractNumId w:val="9"/>
  </w:num>
  <w:num w:numId="11">
    <w:abstractNumId w:val="1"/>
  </w:num>
  <w:num w:numId="12">
    <w:abstractNumId w:val="0"/>
  </w:num>
  <w:num w:numId="13">
    <w:abstractNumId w:val="6"/>
  </w:num>
  <w:num w:numId="14">
    <w:abstractNumId w:val="8"/>
  </w:num>
  <w:num w:numId="15">
    <w:abstractNumId w:val="10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1F2F"/>
    <w:rsid w:val="00006D79"/>
    <w:rsid w:val="000075C9"/>
    <w:rsid w:val="00012743"/>
    <w:rsid w:val="00021B1D"/>
    <w:rsid w:val="000220F1"/>
    <w:rsid w:val="00023480"/>
    <w:rsid w:val="000243BF"/>
    <w:rsid w:val="00026CE8"/>
    <w:rsid w:val="00030617"/>
    <w:rsid w:val="000317D9"/>
    <w:rsid w:val="00035E33"/>
    <w:rsid w:val="000375AF"/>
    <w:rsid w:val="00042CF6"/>
    <w:rsid w:val="00043EB0"/>
    <w:rsid w:val="00044B32"/>
    <w:rsid w:val="0005184D"/>
    <w:rsid w:val="00056527"/>
    <w:rsid w:val="00065700"/>
    <w:rsid w:val="00070DE2"/>
    <w:rsid w:val="00072AD4"/>
    <w:rsid w:val="00073A6D"/>
    <w:rsid w:val="00074778"/>
    <w:rsid w:val="00075267"/>
    <w:rsid w:val="00085D08"/>
    <w:rsid w:val="000875A0"/>
    <w:rsid w:val="00093D65"/>
    <w:rsid w:val="00095195"/>
    <w:rsid w:val="000A230E"/>
    <w:rsid w:val="000A2A61"/>
    <w:rsid w:val="000B03B6"/>
    <w:rsid w:val="000B1A70"/>
    <w:rsid w:val="000B1FEA"/>
    <w:rsid w:val="000B251B"/>
    <w:rsid w:val="000B359D"/>
    <w:rsid w:val="000B4519"/>
    <w:rsid w:val="000C0AEB"/>
    <w:rsid w:val="000C0EA9"/>
    <w:rsid w:val="000C22E0"/>
    <w:rsid w:val="000C269B"/>
    <w:rsid w:val="000C47A4"/>
    <w:rsid w:val="000D0997"/>
    <w:rsid w:val="000D2DE0"/>
    <w:rsid w:val="000E0D12"/>
    <w:rsid w:val="000E1037"/>
    <w:rsid w:val="000E4D3A"/>
    <w:rsid w:val="000E67F0"/>
    <w:rsid w:val="000F48B8"/>
    <w:rsid w:val="000F4CD3"/>
    <w:rsid w:val="000F5C8A"/>
    <w:rsid w:val="00102013"/>
    <w:rsid w:val="00104722"/>
    <w:rsid w:val="0011309C"/>
    <w:rsid w:val="00123FDD"/>
    <w:rsid w:val="00124BE2"/>
    <w:rsid w:val="001268A7"/>
    <w:rsid w:val="00134CCA"/>
    <w:rsid w:val="001377C7"/>
    <w:rsid w:val="00144975"/>
    <w:rsid w:val="0015152F"/>
    <w:rsid w:val="00152B06"/>
    <w:rsid w:val="00153189"/>
    <w:rsid w:val="00157586"/>
    <w:rsid w:val="00162723"/>
    <w:rsid w:val="0016702C"/>
    <w:rsid w:val="00177BCC"/>
    <w:rsid w:val="00181BD2"/>
    <w:rsid w:val="00182E3B"/>
    <w:rsid w:val="00183B65"/>
    <w:rsid w:val="00184605"/>
    <w:rsid w:val="001869E1"/>
    <w:rsid w:val="00192DEE"/>
    <w:rsid w:val="0019506F"/>
    <w:rsid w:val="001A132D"/>
    <w:rsid w:val="001A4346"/>
    <w:rsid w:val="001B082C"/>
    <w:rsid w:val="001B1583"/>
    <w:rsid w:val="001C0707"/>
    <w:rsid w:val="001C6398"/>
    <w:rsid w:val="001D005B"/>
    <w:rsid w:val="001D0768"/>
    <w:rsid w:val="001D47E6"/>
    <w:rsid w:val="001D57D9"/>
    <w:rsid w:val="001E478C"/>
    <w:rsid w:val="001E6C9A"/>
    <w:rsid w:val="001E76C2"/>
    <w:rsid w:val="001F1F8D"/>
    <w:rsid w:val="001F20B0"/>
    <w:rsid w:val="00200BAA"/>
    <w:rsid w:val="00206710"/>
    <w:rsid w:val="00206FA4"/>
    <w:rsid w:val="0020710D"/>
    <w:rsid w:val="00215DF7"/>
    <w:rsid w:val="00216015"/>
    <w:rsid w:val="0021659B"/>
    <w:rsid w:val="00221EE9"/>
    <w:rsid w:val="0022309B"/>
    <w:rsid w:val="002243A6"/>
    <w:rsid w:val="00227DB0"/>
    <w:rsid w:val="00232BDF"/>
    <w:rsid w:val="0024354D"/>
    <w:rsid w:val="002442CF"/>
    <w:rsid w:val="00246B71"/>
    <w:rsid w:val="00246FA3"/>
    <w:rsid w:val="0024702D"/>
    <w:rsid w:val="00247FFD"/>
    <w:rsid w:val="0025181E"/>
    <w:rsid w:val="0025229C"/>
    <w:rsid w:val="00262AF0"/>
    <w:rsid w:val="00266333"/>
    <w:rsid w:val="0027590A"/>
    <w:rsid w:val="00276DEB"/>
    <w:rsid w:val="0028546A"/>
    <w:rsid w:val="002874C2"/>
    <w:rsid w:val="00291620"/>
    <w:rsid w:val="00295D79"/>
    <w:rsid w:val="00297853"/>
    <w:rsid w:val="00297A0A"/>
    <w:rsid w:val="002A2057"/>
    <w:rsid w:val="002A3C2F"/>
    <w:rsid w:val="002A6842"/>
    <w:rsid w:val="002B1F79"/>
    <w:rsid w:val="002B42F9"/>
    <w:rsid w:val="002B7C54"/>
    <w:rsid w:val="002C0FAF"/>
    <w:rsid w:val="002C1132"/>
    <w:rsid w:val="002C3A45"/>
    <w:rsid w:val="002C44D2"/>
    <w:rsid w:val="002C68A5"/>
    <w:rsid w:val="002C78AA"/>
    <w:rsid w:val="002D03E1"/>
    <w:rsid w:val="002D2F18"/>
    <w:rsid w:val="002D38F8"/>
    <w:rsid w:val="002E2A2F"/>
    <w:rsid w:val="002E7B02"/>
    <w:rsid w:val="002F1D0F"/>
    <w:rsid w:val="002F1D8D"/>
    <w:rsid w:val="0030153E"/>
    <w:rsid w:val="00301727"/>
    <w:rsid w:val="003020C6"/>
    <w:rsid w:val="00304F2E"/>
    <w:rsid w:val="00307526"/>
    <w:rsid w:val="00312FAF"/>
    <w:rsid w:val="00323FF6"/>
    <w:rsid w:val="003245A5"/>
    <w:rsid w:val="0032797D"/>
    <w:rsid w:val="00330097"/>
    <w:rsid w:val="00331FC4"/>
    <w:rsid w:val="00340539"/>
    <w:rsid w:val="0034094A"/>
    <w:rsid w:val="003423AD"/>
    <w:rsid w:val="00347869"/>
    <w:rsid w:val="003479E8"/>
    <w:rsid w:val="00347DE5"/>
    <w:rsid w:val="00350BC1"/>
    <w:rsid w:val="00352676"/>
    <w:rsid w:val="0035515B"/>
    <w:rsid w:val="00357357"/>
    <w:rsid w:val="0036043C"/>
    <w:rsid w:val="00360F49"/>
    <w:rsid w:val="003719FE"/>
    <w:rsid w:val="00372BA3"/>
    <w:rsid w:val="00372E0A"/>
    <w:rsid w:val="00376BFF"/>
    <w:rsid w:val="00380744"/>
    <w:rsid w:val="003871BC"/>
    <w:rsid w:val="00392C85"/>
    <w:rsid w:val="00395790"/>
    <w:rsid w:val="003972E2"/>
    <w:rsid w:val="003A1710"/>
    <w:rsid w:val="003A1F2F"/>
    <w:rsid w:val="003A4250"/>
    <w:rsid w:val="003A6C18"/>
    <w:rsid w:val="003B0646"/>
    <w:rsid w:val="003B6237"/>
    <w:rsid w:val="003C056E"/>
    <w:rsid w:val="003C2F34"/>
    <w:rsid w:val="003C449E"/>
    <w:rsid w:val="003C4ADC"/>
    <w:rsid w:val="003C6E58"/>
    <w:rsid w:val="003C7C33"/>
    <w:rsid w:val="003D187D"/>
    <w:rsid w:val="003D25DF"/>
    <w:rsid w:val="003D3B6F"/>
    <w:rsid w:val="003D78F0"/>
    <w:rsid w:val="003E236A"/>
    <w:rsid w:val="003E30F6"/>
    <w:rsid w:val="003E36DE"/>
    <w:rsid w:val="003E65FC"/>
    <w:rsid w:val="003E73F5"/>
    <w:rsid w:val="003F4231"/>
    <w:rsid w:val="00400863"/>
    <w:rsid w:val="00404EEE"/>
    <w:rsid w:val="004114BD"/>
    <w:rsid w:val="00415645"/>
    <w:rsid w:val="00415C79"/>
    <w:rsid w:val="00426A6E"/>
    <w:rsid w:val="00426C44"/>
    <w:rsid w:val="00430772"/>
    <w:rsid w:val="00430DAD"/>
    <w:rsid w:val="00432546"/>
    <w:rsid w:val="004411BD"/>
    <w:rsid w:val="0044349A"/>
    <w:rsid w:val="00454161"/>
    <w:rsid w:val="0045432E"/>
    <w:rsid w:val="00462F7D"/>
    <w:rsid w:val="00470E18"/>
    <w:rsid w:val="00472A79"/>
    <w:rsid w:val="00472CC7"/>
    <w:rsid w:val="00474AEC"/>
    <w:rsid w:val="00477133"/>
    <w:rsid w:val="004839FC"/>
    <w:rsid w:val="00486AC5"/>
    <w:rsid w:val="0049691A"/>
    <w:rsid w:val="004A136B"/>
    <w:rsid w:val="004A3196"/>
    <w:rsid w:val="004A6504"/>
    <w:rsid w:val="004B3B28"/>
    <w:rsid w:val="004B569D"/>
    <w:rsid w:val="004B66DD"/>
    <w:rsid w:val="004B7ED1"/>
    <w:rsid w:val="004C5192"/>
    <w:rsid w:val="004C5A1C"/>
    <w:rsid w:val="004C6030"/>
    <w:rsid w:val="004C6313"/>
    <w:rsid w:val="004C6A02"/>
    <w:rsid w:val="004D0BC3"/>
    <w:rsid w:val="004D12A0"/>
    <w:rsid w:val="004D7562"/>
    <w:rsid w:val="004E216E"/>
    <w:rsid w:val="004E4A12"/>
    <w:rsid w:val="004F17FA"/>
    <w:rsid w:val="004F5256"/>
    <w:rsid w:val="004F5718"/>
    <w:rsid w:val="004F5C59"/>
    <w:rsid w:val="004F676E"/>
    <w:rsid w:val="004F6E9E"/>
    <w:rsid w:val="004F7E86"/>
    <w:rsid w:val="0050000E"/>
    <w:rsid w:val="00505114"/>
    <w:rsid w:val="005076F1"/>
    <w:rsid w:val="00512677"/>
    <w:rsid w:val="0051299C"/>
    <w:rsid w:val="005129AE"/>
    <w:rsid w:val="00513760"/>
    <w:rsid w:val="005274DF"/>
    <w:rsid w:val="005309CC"/>
    <w:rsid w:val="0053280A"/>
    <w:rsid w:val="00533D61"/>
    <w:rsid w:val="00536F33"/>
    <w:rsid w:val="0054485F"/>
    <w:rsid w:val="005448FD"/>
    <w:rsid w:val="00544A53"/>
    <w:rsid w:val="005543CE"/>
    <w:rsid w:val="0056400A"/>
    <w:rsid w:val="00567E99"/>
    <w:rsid w:val="005704AA"/>
    <w:rsid w:val="0057104E"/>
    <w:rsid w:val="00574A2B"/>
    <w:rsid w:val="0057732C"/>
    <w:rsid w:val="005775ED"/>
    <w:rsid w:val="00583E7F"/>
    <w:rsid w:val="00584A77"/>
    <w:rsid w:val="005911BC"/>
    <w:rsid w:val="005A14DA"/>
    <w:rsid w:val="005A2351"/>
    <w:rsid w:val="005B159B"/>
    <w:rsid w:val="005B3540"/>
    <w:rsid w:val="005B4A62"/>
    <w:rsid w:val="005B5923"/>
    <w:rsid w:val="005C035D"/>
    <w:rsid w:val="005C6579"/>
    <w:rsid w:val="005E42A7"/>
    <w:rsid w:val="005E627C"/>
    <w:rsid w:val="005F2555"/>
    <w:rsid w:val="005F28C3"/>
    <w:rsid w:val="005F3696"/>
    <w:rsid w:val="005F5E32"/>
    <w:rsid w:val="005F6594"/>
    <w:rsid w:val="005F7638"/>
    <w:rsid w:val="006011EC"/>
    <w:rsid w:val="0060335B"/>
    <w:rsid w:val="00607371"/>
    <w:rsid w:val="0061000D"/>
    <w:rsid w:val="00613551"/>
    <w:rsid w:val="00615B33"/>
    <w:rsid w:val="006178AD"/>
    <w:rsid w:val="006201AA"/>
    <w:rsid w:val="00623100"/>
    <w:rsid w:val="0062590F"/>
    <w:rsid w:val="006358D8"/>
    <w:rsid w:val="0063678A"/>
    <w:rsid w:val="00636D6A"/>
    <w:rsid w:val="00640B74"/>
    <w:rsid w:val="00641E94"/>
    <w:rsid w:val="00652BB2"/>
    <w:rsid w:val="00653A94"/>
    <w:rsid w:val="00660DC8"/>
    <w:rsid w:val="00661329"/>
    <w:rsid w:val="00664D99"/>
    <w:rsid w:val="00666777"/>
    <w:rsid w:val="00667072"/>
    <w:rsid w:val="00667B0F"/>
    <w:rsid w:val="0067481A"/>
    <w:rsid w:val="006759F2"/>
    <w:rsid w:val="00684B69"/>
    <w:rsid w:val="00684BC7"/>
    <w:rsid w:val="006863A2"/>
    <w:rsid w:val="00690725"/>
    <w:rsid w:val="00690795"/>
    <w:rsid w:val="00692932"/>
    <w:rsid w:val="006930C7"/>
    <w:rsid w:val="00697491"/>
    <w:rsid w:val="006A072D"/>
    <w:rsid w:val="006A3020"/>
    <w:rsid w:val="006B07E5"/>
    <w:rsid w:val="006B2904"/>
    <w:rsid w:val="006B417D"/>
    <w:rsid w:val="006C259B"/>
    <w:rsid w:val="006D0498"/>
    <w:rsid w:val="006D1288"/>
    <w:rsid w:val="006D63C0"/>
    <w:rsid w:val="006D6687"/>
    <w:rsid w:val="006D66FF"/>
    <w:rsid w:val="006D7FCF"/>
    <w:rsid w:val="006E26BD"/>
    <w:rsid w:val="006E5E35"/>
    <w:rsid w:val="006E704D"/>
    <w:rsid w:val="006F43F5"/>
    <w:rsid w:val="006F5C79"/>
    <w:rsid w:val="006F6086"/>
    <w:rsid w:val="00701AC3"/>
    <w:rsid w:val="0070298F"/>
    <w:rsid w:val="007034EE"/>
    <w:rsid w:val="00714216"/>
    <w:rsid w:val="00714C5E"/>
    <w:rsid w:val="00714F15"/>
    <w:rsid w:val="00715678"/>
    <w:rsid w:val="00717627"/>
    <w:rsid w:val="007236FF"/>
    <w:rsid w:val="00725735"/>
    <w:rsid w:val="0072585A"/>
    <w:rsid w:val="00734D78"/>
    <w:rsid w:val="00741A37"/>
    <w:rsid w:val="00742705"/>
    <w:rsid w:val="00744B01"/>
    <w:rsid w:val="00747158"/>
    <w:rsid w:val="00750256"/>
    <w:rsid w:val="0075110F"/>
    <w:rsid w:val="007511D5"/>
    <w:rsid w:val="007549DD"/>
    <w:rsid w:val="00756D9D"/>
    <w:rsid w:val="0077467F"/>
    <w:rsid w:val="00777412"/>
    <w:rsid w:val="00780262"/>
    <w:rsid w:val="00780779"/>
    <w:rsid w:val="007858C5"/>
    <w:rsid w:val="00785E19"/>
    <w:rsid w:val="007904D6"/>
    <w:rsid w:val="00791695"/>
    <w:rsid w:val="00794AE2"/>
    <w:rsid w:val="007953D9"/>
    <w:rsid w:val="00795D37"/>
    <w:rsid w:val="00796BEE"/>
    <w:rsid w:val="00797743"/>
    <w:rsid w:val="007B051C"/>
    <w:rsid w:val="007B53A9"/>
    <w:rsid w:val="007C1E2F"/>
    <w:rsid w:val="007C20EB"/>
    <w:rsid w:val="007C41B5"/>
    <w:rsid w:val="007D171A"/>
    <w:rsid w:val="007D31C8"/>
    <w:rsid w:val="007E4091"/>
    <w:rsid w:val="007E4154"/>
    <w:rsid w:val="007E5E1D"/>
    <w:rsid w:val="007E5F47"/>
    <w:rsid w:val="007F4EF1"/>
    <w:rsid w:val="0080333E"/>
    <w:rsid w:val="008039B7"/>
    <w:rsid w:val="008046A3"/>
    <w:rsid w:val="008052F3"/>
    <w:rsid w:val="008066E8"/>
    <w:rsid w:val="00813037"/>
    <w:rsid w:val="00814E34"/>
    <w:rsid w:val="00822074"/>
    <w:rsid w:val="00822140"/>
    <w:rsid w:val="00822E14"/>
    <w:rsid w:val="00822E7E"/>
    <w:rsid w:val="0082782E"/>
    <w:rsid w:val="00840DEC"/>
    <w:rsid w:val="008435CB"/>
    <w:rsid w:val="00852B83"/>
    <w:rsid w:val="0085454E"/>
    <w:rsid w:val="00854B38"/>
    <w:rsid w:val="008550B9"/>
    <w:rsid w:val="0086060F"/>
    <w:rsid w:val="00860D1A"/>
    <w:rsid w:val="0086173E"/>
    <w:rsid w:val="00864547"/>
    <w:rsid w:val="00866055"/>
    <w:rsid w:val="00875744"/>
    <w:rsid w:val="008762BC"/>
    <w:rsid w:val="00880B74"/>
    <w:rsid w:val="008905F7"/>
    <w:rsid w:val="00892882"/>
    <w:rsid w:val="008A24C3"/>
    <w:rsid w:val="008A3FDC"/>
    <w:rsid w:val="008A6052"/>
    <w:rsid w:val="008A6551"/>
    <w:rsid w:val="008A77ED"/>
    <w:rsid w:val="008B68AB"/>
    <w:rsid w:val="008C431F"/>
    <w:rsid w:val="008C54D8"/>
    <w:rsid w:val="008E080F"/>
    <w:rsid w:val="008E1E2A"/>
    <w:rsid w:val="008E32D4"/>
    <w:rsid w:val="008E4080"/>
    <w:rsid w:val="008E522C"/>
    <w:rsid w:val="008E734E"/>
    <w:rsid w:val="008E7DDC"/>
    <w:rsid w:val="008F13C8"/>
    <w:rsid w:val="00903F74"/>
    <w:rsid w:val="00905F53"/>
    <w:rsid w:val="00905FB8"/>
    <w:rsid w:val="00916EC4"/>
    <w:rsid w:val="00917285"/>
    <w:rsid w:val="00920598"/>
    <w:rsid w:val="00920893"/>
    <w:rsid w:val="00920D26"/>
    <w:rsid w:val="00926640"/>
    <w:rsid w:val="009306CE"/>
    <w:rsid w:val="0093365E"/>
    <w:rsid w:val="00933A89"/>
    <w:rsid w:val="0093746E"/>
    <w:rsid w:val="00937C60"/>
    <w:rsid w:val="0094351B"/>
    <w:rsid w:val="00943935"/>
    <w:rsid w:val="0095442D"/>
    <w:rsid w:val="00957365"/>
    <w:rsid w:val="00957D4E"/>
    <w:rsid w:val="00961B77"/>
    <w:rsid w:val="00965B31"/>
    <w:rsid w:val="009671F6"/>
    <w:rsid w:val="009830B1"/>
    <w:rsid w:val="009A0715"/>
    <w:rsid w:val="009A0D53"/>
    <w:rsid w:val="009A2597"/>
    <w:rsid w:val="009A54EC"/>
    <w:rsid w:val="009A5EF4"/>
    <w:rsid w:val="009A6AF6"/>
    <w:rsid w:val="009B2BBE"/>
    <w:rsid w:val="009B3BD2"/>
    <w:rsid w:val="009B63AE"/>
    <w:rsid w:val="009C0272"/>
    <w:rsid w:val="009C3B10"/>
    <w:rsid w:val="009D10CE"/>
    <w:rsid w:val="009D2FD4"/>
    <w:rsid w:val="009D3015"/>
    <w:rsid w:val="009D315A"/>
    <w:rsid w:val="009D491E"/>
    <w:rsid w:val="009D4D16"/>
    <w:rsid w:val="009D6762"/>
    <w:rsid w:val="009D71FE"/>
    <w:rsid w:val="009E1ED7"/>
    <w:rsid w:val="009F0B54"/>
    <w:rsid w:val="009F1D76"/>
    <w:rsid w:val="009F2602"/>
    <w:rsid w:val="009F59E7"/>
    <w:rsid w:val="00A00343"/>
    <w:rsid w:val="00A01C63"/>
    <w:rsid w:val="00A01DF0"/>
    <w:rsid w:val="00A07336"/>
    <w:rsid w:val="00A115B1"/>
    <w:rsid w:val="00A12AE8"/>
    <w:rsid w:val="00A17F8B"/>
    <w:rsid w:val="00A241B4"/>
    <w:rsid w:val="00A304BB"/>
    <w:rsid w:val="00A30A3B"/>
    <w:rsid w:val="00A3162D"/>
    <w:rsid w:val="00A43A8E"/>
    <w:rsid w:val="00A5314C"/>
    <w:rsid w:val="00A559B6"/>
    <w:rsid w:val="00A55D8F"/>
    <w:rsid w:val="00A708B2"/>
    <w:rsid w:val="00A73AA9"/>
    <w:rsid w:val="00A8166D"/>
    <w:rsid w:val="00A82046"/>
    <w:rsid w:val="00A866F1"/>
    <w:rsid w:val="00A879C4"/>
    <w:rsid w:val="00A914CE"/>
    <w:rsid w:val="00A943AD"/>
    <w:rsid w:val="00A95B30"/>
    <w:rsid w:val="00AA47DC"/>
    <w:rsid w:val="00AA54C7"/>
    <w:rsid w:val="00AA6558"/>
    <w:rsid w:val="00AC02FB"/>
    <w:rsid w:val="00AC2E55"/>
    <w:rsid w:val="00AC6037"/>
    <w:rsid w:val="00AC7A0A"/>
    <w:rsid w:val="00AD0411"/>
    <w:rsid w:val="00AD3D48"/>
    <w:rsid w:val="00AD6192"/>
    <w:rsid w:val="00AD74A0"/>
    <w:rsid w:val="00AD7E75"/>
    <w:rsid w:val="00AE0035"/>
    <w:rsid w:val="00AE3632"/>
    <w:rsid w:val="00AF050F"/>
    <w:rsid w:val="00AF054C"/>
    <w:rsid w:val="00B002D2"/>
    <w:rsid w:val="00B0715F"/>
    <w:rsid w:val="00B07FE6"/>
    <w:rsid w:val="00B13896"/>
    <w:rsid w:val="00B161B3"/>
    <w:rsid w:val="00B21E1C"/>
    <w:rsid w:val="00B3504D"/>
    <w:rsid w:val="00B37993"/>
    <w:rsid w:val="00B4003F"/>
    <w:rsid w:val="00B4023F"/>
    <w:rsid w:val="00B41788"/>
    <w:rsid w:val="00B43E63"/>
    <w:rsid w:val="00B47C35"/>
    <w:rsid w:val="00B57210"/>
    <w:rsid w:val="00B57F1E"/>
    <w:rsid w:val="00B62D77"/>
    <w:rsid w:val="00B62FC7"/>
    <w:rsid w:val="00B6384F"/>
    <w:rsid w:val="00B638A0"/>
    <w:rsid w:val="00B7704D"/>
    <w:rsid w:val="00B77A2B"/>
    <w:rsid w:val="00B814F1"/>
    <w:rsid w:val="00B82477"/>
    <w:rsid w:val="00B832E8"/>
    <w:rsid w:val="00B83678"/>
    <w:rsid w:val="00B86D5F"/>
    <w:rsid w:val="00B909BB"/>
    <w:rsid w:val="00B94288"/>
    <w:rsid w:val="00B94877"/>
    <w:rsid w:val="00B9551C"/>
    <w:rsid w:val="00B96F98"/>
    <w:rsid w:val="00B97B74"/>
    <w:rsid w:val="00BA0DDC"/>
    <w:rsid w:val="00BB2811"/>
    <w:rsid w:val="00BB2FFC"/>
    <w:rsid w:val="00BC0459"/>
    <w:rsid w:val="00BC1420"/>
    <w:rsid w:val="00BC2D61"/>
    <w:rsid w:val="00BC4B93"/>
    <w:rsid w:val="00BC55F7"/>
    <w:rsid w:val="00BC63B6"/>
    <w:rsid w:val="00BD0BBE"/>
    <w:rsid w:val="00BD10D4"/>
    <w:rsid w:val="00BD12C0"/>
    <w:rsid w:val="00BD2F1C"/>
    <w:rsid w:val="00BD315C"/>
    <w:rsid w:val="00BD60CB"/>
    <w:rsid w:val="00BE13CA"/>
    <w:rsid w:val="00BE2470"/>
    <w:rsid w:val="00BE683B"/>
    <w:rsid w:val="00BF0B65"/>
    <w:rsid w:val="00BF4006"/>
    <w:rsid w:val="00BF45F7"/>
    <w:rsid w:val="00BF6BB4"/>
    <w:rsid w:val="00C0057D"/>
    <w:rsid w:val="00C02FAD"/>
    <w:rsid w:val="00C054FB"/>
    <w:rsid w:val="00C05F4B"/>
    <w:rsid w:val="00C0604B"/>
    <w:rsid w:val="00C10A39"/>
    <w:rsid w:val="00C11A31"/>
    <w:rsid w:val="00C11CFB"/>
    <w:rsid w:val="00C13381"/>
    <w:rsid w:val="00C152CC"/>
    <w:rsid w:val="00C15EC6"/>
    <w:rsid w:val="00C16D2A"/>
    <w:rsid w:val="00C17A54"/>
    <w:rsid w:val="00C224D7"/>
    <w:rsid w:val="00C23483"/>
    <w:rsid w:val="00C2376B"/>
    <w:rsid w:val="00C25982"/>
    <w:rsid w:val="00C3105C"/>
    <w:rsid w:val="00C3388E"/>
    <w:rsid w:val="00C40D99"/>
    <w:rsid w:val="00C42AB1"/>
    <w:rsid w:val="00C45B25"/>
    <w:rsid w:val="00C4610C"/>
    <w:rsid w:val="00C516BB"/>
    <w:rsid w:val="00C5204D"/>
    <w:rsid w:val="00C532D7"/>
    <w:rsid w:val="00C53DD0"/>
    <w:rsid w:val="00C560BD"/>
    <w:rsid w:val="00C5749F"/>
    <w:rsid w:val="00C603FC"/>
    <w:rsid w:val="00C608D6"/>
    <w:rsid w:val="00C63722"/>
    <w:rsid w:val="00C6422A"/>
    <w:rsid w:val="00C71AFE"/>
    <w:rsid w:val="00C724F8"/>
    <w:rsid w:val="00C72598"/>
    <w:rsid w:val="00C73CBD"/>
    <w:rsid w:val="00C7717E"/>
    <w:rsid w:val="00C903BC"/>
    <w:rsid w:val="00C9077B"/>
    <w:rsid w:val="00C910E5"/>
    <w:rsid w:val="00C91C51"/>
    <w:rsid w:val="00C929B3"/>
    <w:rsid w:val="00C92F0C"/>
    <w:rsid w:val="00CA0AC6"/>
    <w:rsid w:val="00CA3E50"/>
    <w:rsid w:val="00CB1001"/>
    <w:rsid w:val="00CB55CE"/>
    <w:rsid w:val="00CC01A4"/>
    <w:rsid w:val="00CC08F0"/>
    <w:rsid w:val="00CC3D41"/>
    <w:rsid w:val="00CC4EC1"/>
    <w:rsid w:val="00CC54BE"/>
    <w:rsid w:val="00CD29A2"/>
    <w:rsid w:val="00CE2184"/>
    <w:rsid w:val="00CE2BCE"/>
    <w:rsid w:val="00CE3995"/>
    <w:rsid w:val="00CE4551"/>
    <w:rsid w:val="00CE53D4"/>
    <w:rsid w:val="00CF4354"/>
    <w:rsid w:val="00CF784B"/>
    <w:rsid w:val="00D02C53"/>
    <w:rsid w:val="00D079E9"/>
    <w:rsid w:val="00D109A4"/>
    <w:rsid w:val="00D158FC"/>
    <w:rsid w:val="00D213F7"/>
    <w:rsid w:val="00D21578"/>
    <w:rsid w:val="00D22501"/>
    <w:rsid w:val="00D2282D"/>
    <w:rsid w:val="00D246A9"/>
    <w:rsid w:val="00D2604F"/>
    <w:rsid w:val="00D26BB9"/>
    <w:rsid w:val="00D342DA"/>
    <w:rsid w:val="00D364C1"/>
    <w:rsid w:val="00D45878"/>
    <w:rsid w:val="00D4587C"/>
    <w:rsid w:val="00D467E4"/>
    <w:rsid w:val="00D542C7"/>
    <w:rsid w:val="00D55D07"/>
    <w:rsid w:val="00D56D91"/>
    <w:rsid w:val="00D60253"/>
    <w:rsid w:val="00D60AD6"/>
    <w:rsid w:val="00D617A7"/>
    <w:rsid w:val="00D64FA6"/>
    <w:rsid w:val="00D72C2B"/>
    <w:rsid w:val="00D74F16"/>
    <w:rsid w:val="00D84BE7"/>
    <w:rsid w:val="00D86345"/>
    <w:rsid w:val="00D91BFA"/>
    <w:rsid w:val="00D92746"/>
    <w:rsid w:val="00D93495"/>
    <w:rsid w:val="00D95762"/>
    <w:rsid w:val="00D95870"/>
    <w:rsid w:val="00D96294"/>
    <w:rsid w:val="00DA0BB1"/>
    <w:rsid w:val="00DA1150"/>
    <w:rsid w:val="00DA4F13"/>
    <w:rsid w:val="00DA53EB"/>
    <w:rsid w:val="00DA5436"/>
    <w:rsid w:val="00DB1466"/>
    <w:rsid w:val="00DB5608"/>
    <w:rsid w:val="00DB5DF2"/>
    <w:rsid w:val="00DC4A76"/>
    <w:rsid w:val="00DC6C0E"/>
    <w:rsid w:val="00DC6FFD"/>
    <w:rsid w:val="00DD18EE"/>
    <w:rsid w:val="00DD22B8"/>
    <w:rsid w:val="00DD26D4"/>
    <w:rsid w:val="00DD540C"/>
    <w:rsid w:val="00DE0FD9"/>
    <w:rsid w:val="00DE4A9F"/>
    <w:rsid w:val="00DE76B9"/>
    <w:rsid w:val="00DE7AEC"/>
    <w:rsid w:val="00DF03C1"/>
    <w:rsid w:val="00DF0C98"/>
    <w:rsid w:val="00DF118D"/>
    <w:rsid w:val="00DF1B87"/>
    <w:rsid w:val="00DF2623"/>
    <w:rsid w:val="00DF27E6"/>
    <w:rsid w:val="00E01D36"/>
    <w:rsid w:val="00E03219"/>
    <w:rsid w:val="00E04F98"/>
    <w:rsid w:val="00E05FE5"/>
    <w:rsid w:val="00E11E7B"/>
    <w:rsid w:val="00E16AFA"/>
    <w:rsid w:val="00E17972"/>
    <w:rsid w:val="00E21B9A"/>
    <w:rsid w:val="00E23325"/>
    <w:rsid w:val="00E2350B"/>
    <w:rsid w:val="00E237DF"/>
    <w:rsid w:val="00E27198"/>
    <w:rsid w:val="00E27FEF"/>
    <w:rsid w:val="00E312D3"/>
    <w:rsid w:val="00E318C1"/>
    <w:rsid w:val="00E35356"/>
    <w:rsid w:val="00E3607A"/>
    <w:rsid w:val="00E44962"/>
    <w:rsid w:val="00E47915"/>
    <w:rsid w:val="00E47C08"/>
    <w:rsid w:val="00E518FA"/>
    <w:rsid w:val="00E51AD6"/>
    <w:rsid w:val="00E52512"/>
    <w:rsid w:val="00E529C7"/>
    <w:rsid w:val="00E54010"/>
    <w:rsid w:val="00E54424"/>
    <w:rsid w:val="00E552EE"/>
    <w:rsid w:val="00E61058"/>
    <w:rsid w:val="00E6195E"/>
    <w:rsid w:val="00E61CEC"/>
    <w:rsid w:val="00E6602A"/>
    <w:rsid w:val="00E66B49"/>
    <w:rsid w:val="00E74F58"/>
    <w:rsid w:val="00E77B50"/>
    <w:rsid w:val="00E8108C"/>
    <w:rsid w:val="00E81BB7"/>
    <w:rsid w:val="00E87A90"/>
    <w:rsid w:val="00EA16D1"/>
    <w:rsid w:val="00EA38BA"/>
    <w:rsid w:val="00EA3A54"/>
    <w:rsid w:val="00EB0934"/>
    <w:rsid w:val="00EB59D7"/>
    <w:rsid w:val="00EC04B8"/>
    <w:rsid w:val="00EC1BAF"/>
    <w:rsid w:val="00EC2DDD"/>
    <w:rsid w:val="00EC3827"/>
    <w:rsid w:val="00ED23EF"/>
    <w:rsid w:val="00ED27EB"/>
    <w:rsid w:val="00ED5B38"/>
    <w:rsid w:val="00ED69C8"/>
    <w:rsid w:val="00EE643C"/>
    <w:rsid w:val="00EE6BEC"/>
    <w:rsid w:val="00EF22D7"/>
    <w:rsid w:val="00EF53EA"/>
    <w:rsid w:val="00EF5BDA"/>
    <w:rsid w:val="00F02A17"/>
    <w:rsid w:val="00F069EC"/>
    <w:rsid w:val="00F134CF"/>
    <w:rsid w:val="00F1623F"/>
    <w:rsid w:val="00F21713"/>
    <w:rsid w:val="00F23475"/>
    <w:rsid w:val="00F24D1A"/>
    <w:rsid w:val="00F261DE"/>
    <w:rsid w:val="00F26480"/>
    <w:rsid w:val="00F27C37"/>
    <w:rsid w:val="00F31284"/>
    <w:rsid w:val="00F35EB5"/>
    <w:rsid w:val="00F3634D"/>
    <w:rsid w:val="00F375FE"/>
    <w:rsid w:val="00F37B2C"/>
    <w:rsid w:val="00F43227"/>
    <w:rsid w:val="00F43885"/>
    <w:rsid w:val="00F46693"/>
    <w:rsid w:val="00F46A37"/>
    <w:rsid w:val="00F52DB9"/>
    <w:rsid w:val="00F53E8F"/>
    <w:rsid w:val="00F65FF4"/>
    <w:rsid w:val="00F7452E"/>
    <w:rsid w:val="00F75E97"/>
    <w:rsid w:val="00F86068"/>
    <w:rsid w:val="00F907AF"/>
    <w:rsid w:val="00F91CD8"/>
    <w:rsid w:val="00F92B8F"/>
    <w:rsid w:val="00F9349B"/>
    <w:rsid w:val="00F94060"/>
    <w:rsid w:val="00F9613B"/>
    <w:rsid w:val="00F963BD"/>
    <w:rsid w:val="00FA1BF7"/>
    <w:rsid w:val="00FA3C2F"/>
    <w:rsid w:val="00FA3ECA"/>
    <w:rsid w:val="00FA6D3B"/>
    <w:rsid w:val="00FA7E7D"/>
    <w:rsid w:val="00FC2A2D"/>
    <w:rsid w:val="00FC58ED"/>
    <w:rsid w:val="00FC7CB2"/>
    <w:rsid w:val="00FD146B"/>
    <w:rsid w:val="00FD4CA0"/>
    <w:rsid w:val="00FE0C34"/>
    <w:rsid w:val="00FE24E1"/>
    <w:rsid w:val="00FE261A"/>
    <w:rsid w:val="00FE565C"/>
    <w:rsid w:val="00FF20BD"/>
    <w:rsid w:val="00FF2A04"/>
    <w:rsid w:val="00FF7204"/>
    <w:rsid w:val="00FF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9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282D"/>
    <w:pPr>
      <w:keepNext/>
      <w:keepLines/>
      <w:numPr>
        <w:numId w:val="1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2AD4"/>
    <w:pPr>
      <w:keepNext/>
      <w:keepLines/>
      <w:numPr>
        <w:ilvl w:val="1"/>
        <w:numId w:val="1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1D76"/>
    <w:pPr>
      <w:keepNext/>
      <w:keepLines/>
      <w:numPr>
        <w:ilvl w:val="2"/>
        <w:numId w:val="1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1D76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2A17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02A17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F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F2F"/>
    <w:rPr>
      <w:sz w:val="18"/>
      <w:szCs w:val="18"/>
    </w:rPr>
  </w:style>
  <w:style w:type="paragraph" w:styleId="a5">
    <w:name w:val="Normal Indent"/>
    <w:aliases w:val="表正文,正文非缩进,正文不缩进,首行缩进,特点"/>
    <w:basedOn w:val="a"/>
    <w:link w:val="Char1"/>
    <w:rsid w:val="005C035D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20">
    <w:name w:val="Body Text 2"/>
    <w:basedOn w:val="30"/>
    <w:link w:val="2Char0"/>
    <w:rsid w:val="005C035D"/>
    <w:pPr>
      <w:spacing w:after="0"/>
      <w:jc w:val="center"/>
    </w:pPr>
    <w:rPr>
      <w:rFonts w:ascii="Times New Roman" w:eastAsia="宋体" w:hAnsi="Arial" w:cs="Times New Roman"/>
      <w:b/>
      <w:sz w:val="32"/>
    </w:rPr>
  </w:style>
  <w:style w:type="character" w:customStyle="1" w:styleId="2Char0">
    <w:name w:val="正文文本 2 Char"/>
    <w:basedOn w:val="a0"/>
    <w:link w:val="20"/>
    <w:rsid w:val="005C035D"/>
    <w:rPr>
      <w:rFonts w:ascii="Times New Roman" w:eastAsia="宋体" w:hAnsi="Arial" w:cs="Times New Roman"/>
      <w:b/>
      <w:sz w:val="32"/>
      <w:szCs w:val="16"/>
    </w:rPr>
  </w:style>
  <w:style w:type="character" w:customStyle="1" w:styleId="Char1">
    <w:name w:val="正文缩进 Char"/>
    <w:aliases w:val="表正文 Char,正文非缩进 Char,正文不缩进 Char,首行缩进 Char,特点 Char"/>
    <w:link w:val="a5"/>
    <w:rsid w:val="005C035D"/>
    <w:rPr>
      <w:rFonts w:ascii="Times New Roman" w:eastAsia="宋体" w:hAnsi="Times New Roman" w:cs="Times New Roman"/>
      <w:szCs w:val="20"/>
    </w:rPr>
  </w:style>
  <w:style w:type="paragraph" w:styleId="30">
    <w:name w:val="Body Text 3"/>
    <w:basedOn w:val="a"/>
    <w:link w:val="3Char0"/>
    <w:uiPriority w:val="99"/>
    <w:semiHidden/>
    <w:unhideWhenUsed/>
    <w:rsid w:val="005C035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5C035D"/>
    <w:rPr>
      <w:sz w:val="16"/>
      <w:szCs w:val="16"/>
    </w:rPr>
  </w:style>
  <w:style w:type="paragraph" w:styleId="a6">
    <w:name w:val="Document Map"/>
    <w:basedOn w:val="a"/>
    <w:link w:val="Char2"/>
    <w:uiPriority w:val="99"/>
    <w:semiHidden/>
    <w:unhideWhenUsed/>
    <w:rsid w:val="00C0604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C0604B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82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2282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4D99"/>
    <w:pPr>
      <w:tabs>
        <w:tab w:val="right" w:leader="dot" w:pos="8296"/>
      </w:tabs>
    </w:pPr>
  </w:style>
  <w:style w:type="character" w:styleId="a7">
    <w:name w:val="Hyperlink"/>
    <w:basedOn w:val="a0"/>
    <w:uiPriority w:val="99"/>
    <w:unhideWhenUsed/>
    <w:rsid w:val="00D2282D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D2282D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D2282D"/>
    <w:rPr>
      <w:sz w:val="18"/>
      <w:szCs w:val="18"/>
    </w:rPr>
  </w:style>
  <w:style w:type="paragraph" w:styleId="a9">
    <w:name w:val="List Paragraph"/>
    <w:basedOn w:val="a"/>
    <w:uiPriority w:val="34"/>
    <w:qFormat/>
    <w:rsid w:val="009D67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72A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F1D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1D7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link w:val="Char4"/>
    <w:uiPriority w:val="1"/>
    <w:qFormat/>
    <w:rsid w:val="009F1D76"/>
    <w:pPr>
      <w:widowControl w:val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FE565C"/>
    <w:pPr>
      <w:ind w:leftChars="200" w:left="420"/>
    </w:pPr>
  </w:style>
  <w:style w:type="character" w:customStyle="1" w:styleId="sc161">
    <w:name w:val="sc161"/>
    <w:basedOn w:val="a0"/>
    <w:rsid w:val="00247F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47FF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47FF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247FF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247FFD"/>
    <w:rPr>
      <w:rFonts w:ascii="Courier New" w:hAnsi="Courier New" w:cs="Courier New" w:hint="default"/>
      <w:color w:val="FF8000"/>
      <w:sz w:val="20"/>
      <w:szCs w:val="20"/>
    </w:rPr>
  </w:style>
  <w:style w:type="table" w:styleId="ab">
    <w:name w:val="Table Grid"/>
    <w:basedOn w:val="a1"/>
    <w:uiPriority w:val="59"/>
    <w:rsid w:val="00A55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5543CE"/>
    <w:pPr>
      <w:ind w:leftChars="400" w:left="840"/>
    </w:pPr>
  </w:style>
  <w:style w:type="character" w:customStyle="1" w:styleId="sc31">
    <w:name w:val="sc31"/>
    <w:basedOn w:val="a0"/>
    <w:rsid w:val="009A6AF6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a0"/>
    <w:rsid w:val="009A6AF6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Char4">
    <w:name w:val="无间隔 Char"/>
    <w:basedOn w:val="a0"/>
    <w:link w:val="aa"/>
    <w:uiPriority w:val="1"/>
    <w:rsid w:val="007E4091"/>
  </w:style>
  <w:style w:type="character" w:styleId="ac">
    <w:name w:val="Placeholder Text"/>
    <w:basedOn w:val="a0"/>
    <w:uiPriority w:val="99"/>
    <w:semiHidden/>
    <w:rsid w:val="00D467E4"/>
    <w:rPr>
      <w:color w:val="808080"/>
    </w:rPr>
  </w:style>
  <w:style w:type="character" w:customStyle="1" w:styleId="sc91">
    <w:name w:val="sc91"/>
    <w:basedOn w:val="a0"/>
    <w:rsid w:val="00DE0FD9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CharChar">
    <w:name w:val="설명 Char Char"/>
    <w:link w:val="ad"/>
    <w:rsid w:val="006D66FF"/>
    <w:rPr>
      <w:rFonts w:ascii="Trebuchet MS" w:eastAsia="Gulim" w:hAnsi="Trebuchet MS" w:cs="Batang"/>
      <w:i/>
      <w:iCs/>
      <w:color w:val="008000"/>
      <w:lang w:eastAsia="ko-KR"/>
    </w:rPr>
  </w:style>
  <w:style w:type="paragraph" w:customStyle="1" w:styleId="ad">
    <w:name w:val="설명"/>
    <w:basedOn w:val="a"/>
    <w:link w:val="CharChar"/>
    <w:rsid w:val="006D66FF"/>
    <w:pPr>
      <w:widowControl/>
      <w:ind w:leftChars="200" w:left="400"/>
    </w:pPr>
    <w:rPr>
      <w:rFonts w:ascii="Trebuchet MS" w:eastAsia="Gulim" w:hAnsi="Trebuchet MS" w:cs="Batang"/>
      <w:i/>
      <w:iCs/>
      <w:color w:val="008000"/>
      <w:lang w:eastAsia="ko-KR"/>
    </w:rPr>
  </w:style>
  <w:style w:type="paragraph" w:styleId="ae">
    <w:name w:val="caption"/>
    <w:aliases w:val="캡션 Char"/>
    <w:basedOn w:val="a"/>
    <w:next w:val="a"/>
    <w:qFormat/>
    <w:rsid w:val="002A3C2F"/>
    <w:pPr>
      <w:keepLines/>
      <w:widowControl/>
      <w:wordWrap w:val="0"/>
      <w:autoSpaceDE w:val="0"/>
      <w:autoSpaceDN w:val="0"/>
      <w:spacing w:before="120" w:after="240"/>
      <w:ind w:leftChars="200" w:left="200"/>
    </w:pPr>
    <w:rPr>
      <w:rFonts w:ascii="Trebuchet MS" w:eastAsia="Gulim" w:hAnsi="Trebuchet MS" w:cs="Times New Roman"/>
      <w:b/>
      <w:bCs/>
      <w:sz w:val="20"/>
      <w:szCs w:val="20"/>
      <w:lang w:eastAsia="ko-KR"/>
    </w:rPr>
  </w:style>
  <w:style w:type="paragraph" w:styleId="af">
    <w:name w:val="Date"/>
    <w:basedOn w:val="a"/>
    <w:next w:val="a"/>
    <w:link w:val="Char5"/>
    <w:uiPriority w:val="99"/>
    <w:semiHidden/>
    <w:unhideWhenUsed/>
    <w:rsid w:val="00430772"/>
    <w:pPr>
      <w:ind w:leftChars="2500" w:left="100"/>
    </w:pPr>
  </w:style>
  <w:style w:type="character" w:customStyle="1" w:styleId="Char5">
    <w:name w:val="日期 Char"/>
    <w:basedOn w:val="a0"/>
    <w:link w:val="af"/>
    <w:uiPriority w:val="99"/>
    <w:semiHidden/>
    <w:rsid w:val="00430772"/>
  </w:style>
  <w:style w:type="character" w:customStyle="1" w:styleId="5Char">
    <w:name w:val="标题 5 Char"/>
    <w:basedOn w:val="a0"/>
    <w:link w:val="5"/>
    <w:uiPriority w:val="9"/>
    <w:semiHidden/>
    <w:rsid w:val="00F02A1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02A1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0">
    <w:name w:val="Emphasis"/>
    <w:basedOn w:val="a0"/>
    <w:uiPriority w:val="20"/>
    <w:qFormat/>
    <w:rsid w:val="000220F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2935AC-74F7-4334-90E0-683F9AEF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1536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GK710X AAC 库用户开发指南</dc:title>
  <dc:subject/>
  <dc:creator>dengbiao</dc:creator>
  <cp:keywords/>
  <dc:description/>
  <cp:lastModifiedBy>fei</cp:lastModifiedBy>
  <cp:revision>1257</cp:revision>
  <cp:lastPrinted>2015-02-01T10:00:00Z</cp:lastPrinted>
  <dcterms:created xsi:type="dcterms:W3CDTF">2013-01-31T02:08:00Z</dcterms:created>
  <dcterms:modified xsi:type="dcterms:W3CDTF">2017-05-10T03:18:00Z</dcterms:modified>
  <cp:version>v1.0</cp:version>
</cp:coreProperties>
</file>