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203426" w14:textId="77777777" w:rsidR="009F7FCE" w:rsidRPr="005E11D7" w:rsidRDefault="005E11D7" w:rsidP="00C24DEF">
      <w:pPr>
        <w:pStyle w:val="papertitle"/>
      </w:pPr>
      <w:bookmarkStart w:id="0" w:name="_Hlk20841445"/>
      <w:bookmarkEnd w:id="0"/>
      <w:r w:rsidRPr="005E11D7">
        <w:t>Redes móveis: de 4G a</w:t>
      </w:r>
      <w:r>
        <w:t xml:space="preserve"> 5G</w:t>
      </w:r>
    </w:p>
    <w:p w14:paraId="3F7D4130" w14:textId="7AE9C1F8" w:rsidR="00C24DEF" w:rsidRPr="005E11D7" w:rsidRDefault="009B2539" w:rsidP="005E11D7">
      <w:pPr>
        <w:pStyle w:val="author"/>
      </w:pPr>
      <w:r w:rsidRPr="005E11D7">
        <w:t>Fi</w:t>
      </w:r>
      <w:r w:rsidR="005E11D7" w:rsidRPr="005E11D7">
        <w:t>lipa Santos,</w:t>
      </w:r>
      <w:r w:rsidR="005E11D7">
        <w:t xml:space="preserve"> </w:t>
      </w:r>
      <w:r w:rsidR="005E11D7" w:rsidRPr="005E11D7">
        <w:t>Hugo Cardoso</w:t>
      </w:r>
      <w:r w:rsidR="005E11D7">
        <w:rPr>
          <w:rStyle w:val="ORCID"/>
        </w:rPr>
        <w:t xml:space="preserve"> </w:t>
      </w:r>
      <w:r w:rsidR="005E11D7">
        <w:t>e João C</w:t>
      </w:r>
      <w:r w:rsidR="00A57037">
        <w:t>osta</w:t>
      </w:r>
    </w:p>
    <w:p w14:paraId="2A53511C" w14:textId="77777777" w:rsidR="00A16E88" w:rsidRDefault="005E11D7" w:rsidP="005E11D7">
      <w:pPr>
        <w:pStyle w:val="address"/>
      </w:pPr>
      <w:r w:rsidRPr="005E11D7">
        <w:t xml:space="preserve">Universidade do Minho, </w:t>
      </w:r>
      <w:r w:rsidR="00A16E88">
        <w:t xml:space="preserve">Departamento de Informática, 4710-057 </w:t>
      </w:r>
      <w:r>
        <w:t>Braga, Portugal</w:t>
      </w:r>
    </w:p>
    <w:p w14:paraId="433AAECC" w14:textId="79E99A0B" w:rsidR="00C24DEF" w:rsidRPr="005E11D7" w:rsidRDefault="00A16E88" w:rsidP="005E11D7">
      <w:pPr>
        <w:pStyle w:val="address"/>
      </w:pPr>
      <w:r>
        <w:t>e-mail: {a83631, a85006, a84775}@alunos.uminho.pt</w:t>
      </w:r>
      <w:r w:rsidR="005E11D7" w:rsidRPr="005E11D7">
        <w:t xml:space="preserve"> </w:t>
      </w:r>
    </w:p>
    <w:p w14:paraId="1A814DF1" w14:textId="267C675A" w:rsidR="0084742E" w:rsidRDefault="00B211BF" w:rsidP="0084742E">
      <w:pPr>
        <w:pStyle w:val="abstract"/>
        <w:spacing w:after="0"/>
        <w:ind w:firstLine="0"/>
      </w:pPr>
      <w:r>
        <w:rPr>
          <w:b/>
          <w:bCs/>
        </w:rPr>
        <w:t>Abstract</w:t>
      </w:r>
      <w:r w:rsidR="00A16E88">
        <w:rPr>
          <w:b/>
          <w:bCs/>
        </w:rPr>
        <w:t xml:space="preserve">. </w:t>
      </w:r>
      <w:r w:rsidR="00A16E88">
        <w:t xml:space="preserve">Este ensaio tem como objetivo introduzir o tema </w:t>
      </w:r>
      <w:r w:rsidR="00A16E88" w:rsidRPr="00C713D1">
        <w:rPr>
          <w:iCs/>
        </w:rPr>
        <w:t>Redes Móveis</w:t>
      </w:r>
      <w:r w:rsidR="00A16E88">
        <w:t xml:space="preserve"> e abordar a iminente transição do 4G para o 5G, </w:t>
      </w:r>
      <w:r w:rsidR="0084742E">
        <w:t>com foco</w:t>
      </w:r>
      <w:r w:rsidR="00A16E88">
        <w:t xml:space="preserve"> </w:t>
      </w:r>
      <w:r w:rsidR="0084742E">
        <w:t>n</w:t>
      </w:r>
      <w:r w:rsidR="00A16E88">
        <w:t>as limitações do 4G</w:t>
      </w:r>
      <w:r w:rsidR="0084742E">
        <w:t>, explicando a</w:t>
      </w:r>
      <w:r w:rsidR="00A16E88">
        <w:t xml:space="preserve"> necessidade de uma nova geração,</w:t>
      </w:r>
      <w:r w:rsidR="0084742E">
        <w:t xml:space="preserve"> bem como </w:t>
      </w:r>
      <w:r w:rsidR="00A16E88">
        <w:t xml:space="preserve">apresentar uma visão </w:t>
      </w:r>
      <w:r w:rsidR="0084742E">
        <w:t>para o 5G</w:t>
      </w:r>
      <w:r>
        <w:t xml:space="preserve"> e indicar quais as tecnologias que devem ser exploradas de maneira a possibilitar tal progressão, e a razão de estas constituirem parte da solução</w:t>
      </w:r>
      <w:r w:rsidR="0084742E">
        <w:t>. Fazemos também um breve resumo da evolução das redes móveis desde o seu surgimento até ao dia atual, realçando as maiores inovações de cada geração.</w:t>
      </w:r>
    </w:p>
    <w:p w14:paraId="3D509237" w14:textId="5A96D67A" w:rsidR="00C24DEF" w:rsidRPr="005E11D7" w:rsidRDefault="0084742E" w:rsidP="00C92323">
      <w:pPr>
        <w:pStyle w:val="abstract"/>
        <w:spacing w:after="0"/>
        <w:ind w:firstLine="0"/>
      </w:pPr>
      <w:r>
        <w:t xml:space="preserve">Atualmente, estas tecnologias </w:t>
      </w:r>
      <w:r w:rsidR="00B211BF">
        <w:t xml:space="preserve">já se tornaram </w:t>
      </w:r>
      <w:r w:rsidR="007A675E">
        <w:t>um fator integrante</w:t>
      </w:r>
      <w:r>
        <w:t xml:space="preserve"> da sociedade atual, sendo que a maioria das pessoas está constantemente em contacto com amigos e família através de redes </w:t>
      </w:r>
      <w:r w:rsidRPr="00C713D1">
        <w:rPr>
          <w:i/>
        </w:rPr>
        <w:t>wireless</w:t>
      </w:r>
      <w:r>
        <w:t>. Logo, é importante contextualizar este tema e dar uma ideia das</w:t>
      </w:r>
      <w:r w:rsidR="00B211BF">
        <w:t xml:space="preserve"> enormes vantagens que nos aguardam na sua próxima geração.</w:t>
      </w:r>
      <w:bookmarkStart w:id="1" w:name="_Hlk20747539"/>
    </w:p>
    <w:bookmarkEnd w:id="1"/>
    <w:p w14:paraId="5706141B" w14:textId="22D71DE6" w:rsidR="00C24DEF" w:rsidRPr="00CA0C78" w:rsidRDefault="009B2539" w:rsidP="00EE426C">
      <w:pPr>
        <w:pStyle w:val="keywords"/>
      </w:pPr>
      <w:r w:rsidRPr="00CA0C78">
        <w:rPr>
          <w:b/>
          <w:bCs/>
        </w:rPr>
        <w:t>Keywords:</w:t>
      </w:r>
      <w:r w:rsidRPr="00CA0C78">
        <w:t xml:space="preserve"> </w:t>
      </w:r>
      <w:r w:rsidR="00CA0C78" w:rsidRPr="00CA0C78">
        <w:t>Tráfego de dados, Latência, 5G</w:t>
      </w:r>
      <w:r w:rsidR="00CA0C78">
        <w:t>, Largura de Banda, Velocidade</w:t>
      </w:r>
      <w:r w:rsidR="00382AB4">
        <w:t>.</w:t>
      </w:r>
    </w:p>
    <w:p w14:paraId="1F3E3EA1" w14:textId="6DD4A398" w:rsidR="00CA0C78" w:rsidRDefault="00C92323" w:rsidP="00CA0C78">
      <w:pPr>
        <w:pStyle w:val="heading1"/>
      </w:pPr>
      <w:r>
        <w:t>Introdução</w:t>
      </w:r>
    </w:p>
    <w:p w14:paraId="5C587DF9" w14:textId="04FFB9BB" w:rsidR="00C92323" w:rsidRDefault="00C92323" w:rsidP="00C92323">
      <w:pPr>
        <w:pStyle w:val="p1a"/>
      </w:pPr>
      <w:r>
        <w:t>Por volta de 2013, várias operadoras começaram a fornecer um novo produto</w:t>
      </w:r>
      <w:r w:rsidRPr="005E11D7">
        <w:t xml:space="preserve">: 4G LTE. </w:t>
      </w:r>
      <w:r>
        <w:t>U</w:t>
      </w:r>
      <w:r w:rsidRPr="005E11D7">
        <w:t>tiliza</w:t>
      </w:r>
      <w:r>
        <w:t>ndo</w:t>
      </w:r>
      <w:r w:rsidRPr="005E11D7">
        <w:t xml:space="preserve"> recursos</w:t>
      </w:r>
      <w:r>
        <w:t xml:space="preserve"> de maneira mais eficiente, tornou-se possível alcançar</w:t>
      </w:r>
      <w:r w:rsidRPr="005E11D7">
        <w:t xml:space="preserve"> larguras de bandas muito superiores a</w:t>
      </w:r>
      <w:r>
        <w:t>o</w:t>
      </w:r>
      <w:r w:rsidRPr="005E11D7">
        <w:t xml:space="preserve"> 3G</w:t>
      </w:r>
      <w:r>
        <w:t xml:space="preserve"> e</w:t>
      </w:r>
      <w:r w:rsidRPr="005E11D7">
        <w:t xml:space="preserve"> velocidades antes só observadas </w:t>
      </w:r>
      <w:r>
        <w:t>em</w:t>
      </w:r>
      <w:r w:rsidRPr="005E11D7">
        <w:t xml:space="preserve"> conexões por fio</w:t>
      </w:r>
      <w:r>
        <w:t>. Contudo, com</w:t>
      </w:r>
      <w:r w:rsidRPr="005E11D7">
        <w:t xml:space="preserve"> o crescimento da sua popularidade, </w:t>
      </w:r>
      <w:r>
        <w:t xml:space="preserve">foram também surgindo mais </w:t>
      </w:r>
      <w:r w:rsidRPr="005E11D7">
        <w:t>desafios</w:t>
      </w:r>
      <w:r>
        <w:t>, nomeadamente um tráfego</w:t>
      </w:r>
      <w:r w:rsidRPr="005E11D7">
        <w:t xml:space="preserve"> de dados c</w:t>
      </w:r>
      <w:r>
        <w:t>ada vez maior. De maneira a</w:t>
      </w:r>
      <w:r w:rsidRPr="005E11D7">
        <w:t xml:space="preserve"> manter a </w:t>
      </w:r>
      <w:r>
        <w:t>viabilidade</w:t>
      </w:r>
      <w:r w:rsidRPr="005E11D7">
        <w:t xml:space="preserve"> desta</w:t>
      </w:r>
      <w:r>
        <w:t xml:space="preserve"> </w:t>
      </w:r>
      <w:r w:rsidRPr="005E11D7">
        <w:t xml:space="preserve">tecnologia e </w:t>
      </w:r>
      <w:r>
        <w:t xml:space="preserve">permitir </w:t>
      </w:r>
      <w:r w:rsidRPr="005E11D7">
        <w:t xml:space="preserve">uma evolução constante dos serviços disponíveis aos </w:t>
      </w:r>
      <w:r>
        <w:t>clientes, cada vez mais exigentes, surgiu a necessidade de iniciar a</w:t>
      </w:r>
      <w:r w:rsidRPr="005E11D7">
        <w:t xml:space="preserve"> investigação de </w:t>
      </w:r>
      <w:r>
        <w:t xml:space="preserve">uma nova geração mais avançada de redes móveis </w:t>
      </w:r>
      <w:r w:rsidRPr="005E11D7">
        <w:t xml:space="preserve">– 5G. </w:t>
      </w:r>
      <w:r>
        <w:t xml:space="preserve">A visão desta nova tecnologia consiste </w:t>
      </w:r>
      <w:r w:rsidRPr="005E11D7">
        <w:t xml:space="preserve">em fornecer velocidades de tráfego de dados muito </w:t>
      </w:r>
      <w:r>
        <w:t xml:space="preserve">mais </w:t>
      </w:r>
      <w:r w:rsidRPr="005E11D7">
        <w:t>elevad</w:t>
      </w:r>
      <w:r>
        <w:t>a</w:t>
      </w:r>
      <w:r w:rsidRPr="005E11D7">
        <w:t>s, latência extremamente baixa, um aumento exponencial da capacidade da estação base e uma significante melhoria na perceção da qualidade de serviço por parte dos utilizadores</w:t>
      </w:r>
      <w:r>
        <w:t>.</w:t>
      </w:r>
    </w:p>
    <w:p w14:paraId="60B0CDCE" w14:textId="67AEF92F" w:rsidR="00CA0C78" w:rsidRPr="00CA0C78" w:rsidRDefault="00C92323" w:rsidP="007A675E">
      <w:pPr>
        <w:ind w:firstLine="0"/>
      </w:pPr>
      <w:r>
        <w:tab/>
        <w:t xml:space="preserve">O resto deste ensaio está organizado da seguinte maneira: na secção 2, abordamos de maneira resumida a evolução de tecnologias </w:t>
      </w:r>
      <w:r w:rsidRPr="00382AB4">
        <w:rPr>
          <w:i/>
        </w:rPr>
        <w:t>wireless.</w:t>
      </w:r>
      <w:r>
        <w:t xml:space="preserve"> A secção 3 dá uma descrição detalhada das limitações do 4G e explica a necessidade de uma nova geração mais avançada. Na secção 4 explicamos as possíveis vantagens do 5G em relação à tecnologia atual </w:t>
      </w:r>
      <w:r w:rsidR="00616AC2">
        <w:t xml:space="preserve">e apontamos alguns recursos que podem ser explorados para esse fim. Concluimos o nosso ensaio na secção 5. No apêndice está presente uma lista de </w:t>
      </w:r>
      <w:r w:rsidR="00616AC2">
        <w:lastRenderedPageBreak/>
        <w:t>projetos de pesquisa e artigos consultados ao longo do desenvolvimento deste trabalho.</w:t>
      </w:r>
    </w:p>
    <w:p w14:paraId="3AFF3CB8" w14:textId="317D777F" w:rsidR="00616AC2" w:rsidRDefault="00616AC2" w:rsidP="00616AC2">
      <w:pPr>
        <w:pStyle w:val="heading1"/>
      </w:pPr>
      <w:r>
        <w:t xml:space="preserve">Evolução das redes </w:t>
      </w:r>
      <w:r w:rsidRPr="00C713D1">
        <w:rPr>
          <w:i/>
        </w:rPr>
        <w:t>wireless</w:t>
      </w:r>
    </w:p>
    <w:p w14:paraId="5416DF0E" w14:textId="7832D1D3" w:rsidR="00616AC2" w:rsidRDefault="007A675E" w:rsidP="00616AC2">
      <w:pPr>
        <w:pStyle w:val="p1a"/>
      </w:pPr>
      <w:r>
        <w:t xml:space="preserve">Guglielmo Marconi, um inventor italiano, desbloqueou o caminho para as comunicações </w:t>
      </w:r>
      <w:r w:rsidRPr="00C713D1">
        <w:rPr>
          <w:i/>
        </w:rPr>
        <w:t>wireless</w:t>
      </w:r>
      <w:r>
        <w:t xml:space="preserve"> atuais em 1899 ao transmitir a letra ‘S’ ao longo de uma distância de 3 quilómetros na forma de código morse, com a ajuda de ondas eletromagnéticas</w:t>
      </w:r>
      <w:r w:rsidR="00FF594C">
        <w:t>[2]</w:t>
      </w:r>
      <w:r w:rsidR="00616AC2">
        <w:t xml:space="preserve">. </w:t>
      </w:r>
      <w:r>
        <w:t>Desde então</w:t>
      </w:r>
      <w:r w:rsidR="00616AC2">
        <w:t xml:space="preserve">, foi registada uma evolução gradual, todavia consistente, destas comunicações até à atual quarta geração, que se deve sobretudo à introdução de modulação digital, que permite adaptar sinais digitais à característica do canal em questão, a </w:t>
      </w:r>
      <w:r>
        <w:t>exploração</w:t>
      </w:r>
      <w:r w:rsidR="00616AC2">
        <w:t xml:space="preserve"> eficaz de frequências, a aplicação de pacotes de Internet e o rápido avanço de tecnologias de componente física</w:t>
      </w:r>
      <w:r w:rsidR="00FF594C">
        <w:t>[1]</w:t>
      </w:r>
      <w:r w:rsidR="00616AC2">
        <w:t>.</w:t>
      </w:r>
    </w:p>
    <w:p w14:paraId="43779BDC" w14:textId="61F94BEE" w:rsidR="00046EFA" w:rsidRDefault="00616AC2" w:rsidP="007A675E">
      <w:pPr>
        <w:pStyle w:val="p1a"/>
        <w:ind w:firstLine="227"/>
      </w:pPr>
      <w:r>
        <w:t>Como tal, as comunicações 4G tornaram-se parte da rotina da sociedade</w:t>
      </w:r>
      <w:r w:rsidR="007A675E">
        <w:t xml:space="preserve"> e moldaram fortemente o estilo de vida atual</w:t>
      </w:r>
      <w:r>
        <w:t>.</w:t>
      </w:r>
      <w:r w:rsidR="007A675E">
        <w:t xml:space="preserve"> Como podemos observar na </w:t>
      </w:r>
      <w:r w:rsidR="00FF594C">
        <w:t>F</w:t>
      </w:r>
      <w:r w:rsidR="007A675E">
        <w:t xml:space="preserve">igura 1, </w:t>
      </w:r>
      <w:r w:rsidR="00046EFA">
        <w:t xml:space="preserve">à medida que as tecnologias </w:t>
      </w:r>
      <w:r w:rsidR="00C713D1">
        <w:t>sem fio</w:t>
      </w:r>
      <w:r w:rsidR="00046EFA">
        <w:t xml:space="preserve"> se têm vindo a desenvolver, têm aumentado o tráfego de dados, a mobilidade, a cobertura de rede e a eficiência espetral (quantidade de informação que é possível transmitir com uma determinada largura de banda).</w:t>
      </w:r>
    </w:p>
    <w:p w14:paraId="5C57DB1B" w14:textId="4400644A" w:rsidR="00616AC2" w:rsidRDefault="00046EFA" w:rsidP="007A675E">
      <w:pPr>
        <w:pStyle w:val="p1a"/>
        <w:ind w:firstLine="227"/>
      </w:pPr>
      <w:r>
        <w:t>Atualmente</w:t>
      </w:r>
      <w:r w:rsidR="00616AC2">
        <w:t xml:space="preserve">, tornou-se popular um novo conjunto de aplicações móveis orientadas aos utilizadores, nomeadamente videoconferências móveis, a transmissão de vídeo, </w:t>
      </w:r>
      <w:r w:rsidR="00616AC2" w:rsidRPr="00EC14B4">
        <w:rPr>
          <w:i/>
        </w:rPr>
        <w:t xml:space="preserve">e-healthcare </w:t>
      </w:r>
      <w:r w:rsidR="00616AC2">
        <w:t xml:space="preserve">e </w:t>
      </w:r>
      <w:r w:rsidR="00616AC2" w:rsidRPr="00EC14B4">
        <w:rPr>
          <w:i/>
        </w:rPr>
        <w:t>online gaming</w:t>
      </w:r>
      <w:r w:rsidR="00FF594C">
        <w:t>[1]</w:t>
      </w:r>
      <w:r w:rsidR="00616AC2">
        <w:t xml:space="preserve">, o que abriu novos horizontes às operadoras de </w:t>
      </w:r>
      <w:r w:rsidR="00C713D1">
        <w:t xml:space="preserve">redes </w:t>
      </w:r>
      <w:r w:rsidR="00616AC2" w:rsidRPr="00C713D1">
        <w:rPr>
          <w:i/>
        </w:rPr>
        <w:t>wireless</w:t>
      </w:r>
      <w:r w:rsidR="00616AC2">
        <w:t xml:space="preserve"> para explorar</w:t>
      </w:r>
      <w:r>
        <w:t xml:space="preserve"> e está a motivar a progressão para uma nova geração de redes ainda mais avançada: o 5G.</w:t>
      </w:r>
      <w:r w:rsidR="00FF594C">
        <w:t xml:space="preserve"> Apresentamos em baixo uma visão geral de cada geração</w:t>
      </w:r>
      <w:r w:rsidR="00EC14B4">
        <w:t>:</w:t>
      </w:r>
    </w:p>
    <w:p w14:paraId="5559C3B8" w14:textId="26FD0A98" w:rsidR="00046EFA" w:rsidRDefault="00046EFA" w:rsidP="00046EFA">
      <w:r>
        <w:drawing>
          <wp:anchor distT="0" distB="0" distL="114300" distR="114300" simplePos="0" relativeHeight="251656704" behindDoc="0" locked="0" layoutInCell="1" allowOverlap="1" wp14:anchorId="1C8B6A4B" wp14:editId="639341E3">
            <wp:simplePos x="0" y="0"/>
            <wp:positionH relativeFrom="column">
              <wp:posOffset>133736</wp:posOffset>
            </wp:positionH>
            <wp:positionV relativeFrom="paragraph">
              <wp:posOffset>237407</wp:posOffset>
            </wp:positionV>
            <wp:extent cx="4114165" cy="2527935"/>
            <wp:effectExtent l="0" t="0" r="635" b="5715"/>
            <wp:wrapTopAndBottom/>
            <wp:docPr id="2" name="Imagem 2" descr="Fig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g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14165" cy="2527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0F8A399" w14:textId="2E4D51B5" w:rsidR="00046EFA" w:rsidRDefault="00046EFA" w:rsidP="00046EFA">
      <w:pPr>
        <w:ind w:left="227" w:firstLine="0"/>
        <w:jc w:val="center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3446F0">
        <w:rPr>
          <w:b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Evolução de tecnologias </w:t>
      </w:r>
      <w:r w:rsidRPr="003446F0">
        <w:rPr>
          <w:i/>
          <w:iCs/>
        </w:rPr>
        <w:t>wireless</w:t>
      </w:r>
      <w:r>
        <w:t>.</w:t>
      </w:r>
    </w:p>
    <w:p w14:paraId="6865ADD9" w14:textId="1FCB508D" w:rsidR="00046EFA" w:rsidRDefault="00046EFA" w:rsidP="00046EFA">
      <w:pPr>
        <w:ind w:left="227" w:firstLine="0"/>
        <w:jc w:val="center"/>
      </w:pPr>
    </w:p>
    <w:p w14:paraId="010A2FFD" w14:textId="24958B45" w:rsidR="00FF594C" w:rsidRDefault="00FF594C" w:rsidP="00FF594C">
      <w:pPr>
        <w:pStyle w:val="heading2"/>
        <w:numPr>
          <w:ilvl w:val="1"/>
          <w:numId w:val="10"/>
        </w:numPr>
        <w:spacing w:before="0"/>
        <w:textAlignment w:val="auto"/>
      </w:pPr>
      <w:r>
        <w:lastRenderedPageBreak/>
        <w:t>1G</w:t>
      </w:r>
    </w:p>
    <w:p w14:paraId="180C9E73" w14:textId="4B41244D" w:rsidR="00FF594C" w:rsidRDefault="00FF594C" w:rsidP="00FF594C">
      <w:pPr>
        <w:pStyle w:val="p1a"/>
      </w:pPr>
      <w:r>
        <w:t>A primeira geração surgiu no início da década de</w:t>
      </w:r>
      <w:r w:rsidR="001A4831">
        <w:t xml:space="preserve"> 80 e possuía um tráfego de dados de até 2.4 kbps. Consistia exclusivamente em sistemas de voz e tinha diversas desvantagens, tais como capacidade muito baixa, pobre associação e transmissão de voz e segurança inexistente, dado que as chamadas eram armazenadas e reproduzidas em torres de rádio[2].</w:t>
      </w:r>
    </w:p>
    <w:p w14:paraId="1D1A6B14" w14:textId="77777777" w:rsidR="00CF0B39" w:rsidRPr="00CF0B39" w:rsidRDefault="00CF0B39" w:rsidP="00CF0B39"/>
    <w:p w14:paraId="75E0C70D" w14:textId="6A56F236" w:rsidR="00CF0B39" w:rsidRDefault="00CF0B39" w:rsidP="00CF0B39">
      <w:pPr>
        <w:pStyle w:val="heading2"/>
        <w:numPr>
          <w:ilvl w:val="1"/>
          <w:numId w:val="10"/>
        </w:numPr>
        <w:spacing w:before="0"/>
        <w:textAlignment w:val="auto"/>
      </w:pPr>
      <w:r>
        <w:t>2G</w:t>
      </w:r>
    </w:p>
    <w:p w14:paraId="0954A6D3" w14:textId="3637B649" w:rsidR="0034398E" w:rsidRDefault="00CF0B39" w:rsidP="00DC4BA0">
      <w:pPr>
        <w:pStyle w:val="p1a"/>
      </w:pPr>
      <w:r>
        <w:t>A segunda geração foi introduzida no fim dos anos 90 e marcou o início do uso de tecnologia digital nos telemóveis</w:t>
      </w:r>
      <w:r w:rsidR="00C1565D">
        <w:t>. Nesta altura, o tráfego de dados atingia valores de 64 kbps e as baterias começavam a apresentar um maior tempo de vida, devido à baixa potência dos sinais de rádio utilizados. Foram também criados serviços revolucionários como o SMS (</w:t>
      </w:r>
      <w:r w:rsidR="00C1565D" w:rsidRPr="00C1565D">
        <w:rPr>
          <w:i/>
          <w:iCs/>
        </w:rPr>
        <w:t>Short Message Service</w:t>
      </w:r>
      <w:r w:rsidR="00C1565D">
        <w:t>) e o e-mail</w:t>
      </w:r>
      <w:r w:rsidR="0034398E">
        <w:t>[2]</w:t>
      </w:r>
      <w:r w:rsidR="00C1565D">
        <w:t>.</w:t>
      </w:r>
    </w:p>
    <w:p w14:paraId="257F2658" w14:textId="77777777" w:rsidR="00DC4BA0" w:rsidRPr="00DC4BA0" w:rsidRDefault="00DC4BA0" w:rsidP="00DC4BA0"/>
    <w:p w14:paraId="69E364E3" w14:textId="3CC7AA32" w:rsidR="0034398E" w:rsidRDefault="0034398E" w:rsidP="0034398E">
      <w:pPr>
        <w:pStyle w:val="heading2"/>
        <w:numPr>
          <w:ilvl w:val="1"/>
          <w:numId w:val="10"/>
        </w:numPr>
        <w:spacing w:before="0"/>
        <w:textAlignment w:val="auto"/>
      </w:pPr>
      <w:r>
        <w:t>3G</w:t>
      </w:r>
    </w:p>
    <w:p w14:paraId="52D92398" w14:textId="0451BBB3" w:rsidR="0034398E" w:rsidRDefault="0034398E" w:rsidP="0034398E">
      <w:pPr>
        <w:pStyle w:val="p1a"/>
      </w:pPr>
      <w:r>
        <w:t xml:space="preserve">A terceira geração foi estabelecida nos fins dos anos 2000 e permitia já tráfego de dados na ordem dos 2 Mbps, uma melhoria drástica em relação ao 2G. A característica mais marcante desta tecnologia foi a incorporação de serviços baseados em </w:t>
      </w:r>
      <w:r>
        <w:rPr>
          <w:i/>
          <w:iCs/>
        </w:rPr>
        <w:t xml:space="preserve">Internet Protocol </w:t>
      </w:r>
      <w:r>
        <w:t xml:space="preserve">(IP). Outras funcionalidades incluem </w:t>
      </w:r>
      <w:r w:rsidRPr="00EC14B4">
        <w:rPr>
          <w:i/>
        </w:rPr>
        <w:t>roaming</w:t>
      </w:r>
      <w:r>
        <w:t xml:space="preserve"> global</w:t>
      </w:r>
      <w:r w:rsidR="002E1D21">
        <w:t>,</w:t>
      </w:r>
      <w:r>
        <w:t xml:space="preserve"> melhorias da qualidade de voz</w:t>
      </w:r>
      <w:r w:rsidR="002E1D21">
        <w:t xml:space="preserve"> e acesso a um vasto leque de serviços de alta velocidade como vídeo instantâneo, partilha de ficheiros e serviços de Web</w:t>
      </w:r>
      <w:r>
        <w:t>. Contudo, duas desvantagens notáveis são a utilização de bateria muito superior aos telemóveis 2G e a geral caridão de todas as novas tecnologias[2].</w:t>
      </w:r>
    </w:p>
    <w:p w14:paraId="2873CC99" w14:textId="5A136755" w:rsidR="0034398E" w:rsidRDefault="0034398E" w:rsidP="0034398E"/>
    <w:p w14:paraId="28181DD3" w14:textId="1C22BDB8" w:rsidR="001B39A6" w:rsidRDefault="001B39A6" w:rsidP="001B39A6">
      <w:pPr>
        <w:pStyle w:val="heading2"/>
        <w:numPr>
          <w:ilvl w:val="1"/>
          <w:numId w:val="10"/>
        </w:numPr>
        <w:spacing w:before="0"/>
        <w:textAlignment w:val="auto"/>
      </w:pPr>
      <w:r>
        <w:t>4G</w:t>
      </w:r>
    </w:p>
    <w:p w14:paraId="7BD4F22A" w14:textId="463542D5" w:rsidR="001B39A6" w:rsidRDefault="001B39A6" w:rsidP="003446F0">
      <w:pPr>
        <w:pStyle w:val="p1a"/>
        <w:tabs>
          <w:tab w:val="left" w:pos="6379"/>
        </w:tabs>
      </w:pPr>
      <w:r>
        <w:t xml:space="preserve">A geração atual de tecnologia </w:t>
      </w:r>
      <w:r w:rsidRPr="003446F0">
        <w:rPr>
          <w:i/>
          <w:iCs/>
        </w:rPr>
        <w:t>wireless</w:t>
      </w:r>
      <w:r>
        <w:t xml:space="preserve"> baseou-se nos sistemas implementados pelo 3G e aprimorou a experiência através do fornecimento de uma solução completa baseada em IP. Funcionalidades como voz, dados móveis e acesso a conteúdo multimédia tor</w:t>
      </w:r>
      <w:r w:rsidR="003446F0">
        <w:t>nara</w:t>
      </w:r>
      <w:r>
        <w:t>m-se disponíveis virtualmente em qualquer momento e lugar, e a capacidade de tráfego de dados experienci</w:t>
      </w:r>
      <w:r w:rsidR="003446F0">
        <w:t>ou</w:t>
      </w:r>
      <w:r>
        <w:t xml:space="preserve"> um aumento exponencial em relação a gerações anteriores. Surg</w:t>
      </w:r>
      <w:r w:rsidR="003446F0">
        <w:t>ira</w:t>
      </w:r>
      <w:r>
        <w:t xml:space="preserve">m </w:t>
      </w:r>
      <w:r w:rsidR="00040F9E">
        <w:t xml:space="preserve">aplicações novas como </w:t>
      </w:r>
      <w:r w:rsidR="00040F9E">
        <w:rPr>
          <w:i/>
          <w:iCs/>
        </w:rPr>
        <w:t xml:space="preserve">Multimedia Messaging Service </w:t>
      </w:r>
      <w:r w:rsidR="00040F9E">
        <w:t xml:space="preserve">(MMS), </w:t>
      </w:r>
      <w:r w:rsidR="00040F9E">
        <w:rPr>
          <w:i/>
          <w:iCs/>
        </w:rPr>
        <w:t xml:space="preserve">Digital Video Broadcasting </w:t>
      </w:r>
      <w:r w:rsidR="00040F9E">
        <w:t>(DVB) e chat de vídeo, TV de alta definição e TV móvel[2].</w:t>
      </w:r>
    </w:p>
    <w:p w14:paraId="51DC43FB" w14:textId="0A28D6DE" w:rsidR="00040F9E" w:rsidRDefault="00040F9E" w:rsidP="00040F9E"/>
    <w:p w14:paraId="18E78CB0" w14:textId="5916A2D3" w:rsidR="00040F9E" w:rsidRDefault="00040F9E" w:rsidP="00040F9E">
      <w:pPr>
        <w:pStyle w:val="heading2"/>
        <w:numPr>
          <w:ilvl w:val="1"/>
          <w:numId w:val="10"/>
        </w:numPr>
        <w:spacing w:before="0"/>
        <w:textAlignment w:val="auto"/>
      </w:pPr>
      <w:r>
        <w:t>5G</w:t>
      </w:r>
    </w:p>
    <w:p w14:paraId="54715257" w14:textId="1F221E67" w:rsidR="00040F9E" w:rsidRDefault="00040F9E" w:rsidP="00040F9E">
      <w:pPr>
        <w:pStyle w:val="p1a"/>
      </w:pPr>
      <w:r>
        <w:t xml:space="preserve">A futura geração vem por meios de uma tecnologia chamada </w:t>
      </w:r>
      <w:r>
        <w:rPr>
          <w:i/>
          <w:iCs/>
        </w:rPr>
        <w:t xml:space="preserve">Beam Division Multiple Access </w:t>
      </w:r>
      <w:r>
        <w:t>(BDMA), que consiste</w:t>
      </w:r>
      <w:r w:rsidR="003446F0">
        <w:t xml:space="preserve">, de grosso modo, </w:t>
      </w:r>
      <w:r>
        <w:t xml:space="preserve">em substituir as transmissões tradicionais de onda omnidirecionais das estações-base de rádio </w:t>
      </w:r>
      <w:r w:rsidR="002E1D21">
        <w:t>por</w:t>
      </w:r>
      <w:r>
        <w:t xml:space="preserve"> feixes direcionados e concentrados, de maneira a evitar desperdício e interferência. Estas e outras tecnologias facultador</w:t>
      </w:r>
      <w:r w:rsidR="002E1D21">
        <w:t>a</w:t>
      </w:r>
      <w:r>
        <w:t xml:space="preserve">s desta inovação são exploradas em pormenor mais à frente neste ensaio, bem como os principais objetivos do 5G. Temos em seguida uma </w:t>
      </w:r>
      <w:r>
        <w:lastRenderedPageBreak/>
        <w:t xml:space="preserve">tabela de comparação de certas características das várias etapas da evolução das redes </w:t>
      </w:r>
      <w:r w:rsidR="00EC14B4">
        <w:t>sem fios:</w:t>
      </w:r>
    </w:p>
    <w:p w14:paraId="5F545FAC" w14:textId="03F4673C" w:rsidR="00040F9E" w:rsidRDefault="00040F9E" w:rsidP="002B301A"/>
    <w:p w14:paraId="35701666" w14:textId="41F475A0" w:rsidR="001B39A6" w:rsidRPr="0034398E" w:rsidRDefault="002B301A" w:rsidP="002B301A">
      <w:pPr>
        <w:pStyle w:val="tablecaption"/>
      </w:pPr>
      <w:bookmarkStart w:id="3" w:name="_Ref467509391"/>
      <w:r>
        <w:rPr>
          <w:b/>
        </w:rPr>
        <w:t xml:space="preserve">Table </w:t>
      </w:r>
      <w:r>
        <w:fldChar w:fldCharType="begin"/>
      </w:r>
      <w:r>
        <w:rPr>
          <w:b/>
        </w:rPr>
        <w:instrText xml:space="preserve"> SEQ "Table" \* MERGEFORMAT </w:instrText>
      </w:r>
      <w:r>
        <w:fldChar w:fldCharType="separate"/>
      </w:r>
      <w:r w:rsidR="003446F0">
        <w:rPr>
          <w:b/>
        </w:rPr>
        <w:t>1</w:t>
      </w:r>
      <w:r>
        <w:fldChar w:fldCharType="end"/>
      </w:r>
      <w:bookmarkEnd w:id="3"/>
      <w:r>
        <w:rPr>
          <w:b/>
        </w:rPr>
        <w:t>.</w:t>
      </w:r>
      <w:r>
        <w:t xml:space="preserve"> Comparação de propriedades das gerações de redes </w:t>
      </w:r>
      <w:r w:rsidRPr="003446F0">
        <w:rPr>
          <w:i/>
          <w:iCs/>
        </w:rPr>
        <w:t>wireless</w:t>
      </w:r>
      <w:r>
        <w:t>.</w:t>
      </w:r>
    </w:p>
    <w:p w14:paraId="455D9260" w14:textId="482BBE85" w:rsidR="00CF0B39" w:rsidRPr="00CF0B39" w:rsidRDefault="002B301A" w:rsidP="002B301A">
      <w:pPr>
        <w:ind w:firstLine="0"/>
      </w:pPr>
      <w:r>
        <w:drawing>
          <wp:anchor distT="0" distB="0" distL="114300" distR="114300" simplePos="0" relativeHeight="251658752" behindDoc="0" locked="0" layoutInCell="1" allowOverlap="1" wp14:anchorId="1046D104" wp14:editId="23538E30">
            <wp:simplePos x="0" y="0"/>
            <wp:positionH relativeFrom="column">
              <wp:posOffset>220759</wp:posOffset>
            </wp:positionH>
            <wp:positionV relativeFrom="paragraph">
              <wp:posOffset>226778</wp:posOffset>
            </wp:positionV>
            <wp:extent cx="3935095" cy="3942080"/>
            <wp:effectExtent l="0" t="0" r="8255" b="1270"/>
            <wp:wrapTopAndBottom/>
            <wp:docPr id="3" name="Imagem 3" descr="Figure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igure 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5095" cy="3942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49D3504" w14:textId="77777777" w:rsidR="006C2FAC" w:rsidRDefault="006C2FAC" w:rsidP="006C2FAC">
      <w:pPr>
        <w:pStyle w:val="heading1"/>
      </w:pPr>
      <w:r>
        <w:t>Limitações de 4G</w:t>
      </w:r>
    </w:p>
    <w:p w14:paraId="6E078DDA" w14:textId="1F92A80B" w:rsidR="006C2FAC" w:rsidRDefault="006C2FAC" w:rsidP="006C2FAC">
      <w:pPr>
        <w:pStyle w:val="p1a"/>
      </w:pPr>
      <w:r>
        <w:t xml:space="preserve">Estatísticas revelam que o tráfego móvel global experienciou um crescimento </w:t>
      </w:r>
      <w:r w:rsidR="003446F0">
        <w:t>de</w:t>
      </w:r>
      <w:r>
        <w:t xml:space="preserve"> 70% em 2014 apenas. O aumento do uso de smartphones está a resultar nu</w:t>
      </w:r>
      <w:r w:rsidR="003446F0">
        <w:t xml:space="preserve">ma explosão </w:t>
      </w:r>
      <w:r>
        <w:t>do tráfego de vídeo, sendo que, desde 2012, este compõe mais de metade do tráfego móvel global</w:t>
      </w:r>
      <w:r w:rsidR="003C133F">
        <w:t>[1]</w:t>
      </w:r>
      <w:bookmarkStart w:id="4" w:name="_GoBack"/>
      <w:bookmarkEnd w:id="4"/>
      <w:r>
        <w:t xml:space="preserve">. Suportar este enorme e rápido </w:t>
      </w:r>
      <w:r w:rsidR="003446F0">
        <w:t>acréscimo</w:t>
      </w:r>
      <w:r>
        <w:t xml:space="preserve"> da utilização de dados e da conetividade é </w:t>
      </w:r>
      <w:r w:rsidR="00FD7134">
        <w:t xml:space="preserve">um desafio </w:t>
      </w:r>
      <w:r w:rsidR="000675F6">
        <w:t xml:space="preserve">inalcançável </w:t>
      </w:r>
      <w:r>
        <w:t>p</w:t>
      </w:r>
      <w:r w:rsidR="000675F6">
        <w:t>ara os</w:t>
      </w:r>
      <w:r>
        <w:t xml:space="preserve"> sistemas 4G.</w:t>
      </w:r>
    </w:p>
    <w:p w14:paraId="32D9D543" w14:textId="1FC658E7" w:rsidR="006C2FAC" w:rsidRDefault="006C2FAC" w:rsidP="006C2FAC">
      <w:pPr>
        <w:pStyle w:val="p1a"/>
        <w:ind w:firstLine="227"/>
      </w:pPr>
      <w:r>
        <w:t xml:space="preserve">A capacidade de comunicações </w:t>
      </w:r>
      <w:r w:rsidRPr="00EC14B4">
        <w:rPr>
          <w:i/>
        </w:rPr>
        <w:t>wireless</w:t>
      </w:r>
      <w:r>
        <w:t xml:space="preserve"> depende da</w:t>
      </w:r>
      <w:r w:rsidR="00985DB0">
        <w:t xml:space="preserve"> largura de banda e da</w:t>
      </w:r>
      <w:r>
        <w:t xml:space="preserve"> eficiência espetral. Está também relacionada com </w:t>
      </w:r>
      <w:r w:rsidR="00FD7134">
        <w:t xml:space="preserve">as dimensões </w:t>
      </w:r>
      <w:r>
        <w:t>dos telemóveis</w:t>
      </w:r>
      <w:r w:rsidR="000675F6">
        <w:t>,</w:t>
      </w:r>
      <w:r>
        <w:t xml:space="preserve"> que</w:t>
      </w:r>
      <w:r w:rsidR="00FD7134">
        <w:t xml:space="preserve"> </w:t>
      </w:r>
      <w:r>
        <w:t>segue</w:t>
      </w:r>
      <w:r w:rsidR="00FD7134">
        <w:t>m</w:t>
      </w:r>
      <w:r>
        <w:t xml:space="preserve"> uma tendência de diminuir à medida que a tecnologia avança. Como tal, a </w:t>
      </w:r>
      <w:r>
        <w:lastRenderedPageBreak/>
        <w:t xml:space="preserve">camada física da tecnologia está atualmente no limite da capacidade de Shannon, sendo, portanto, a largura de banda do sistema </w:t>
      </w:r>
      <w:r w:rsidR="00985DB0">
        <w:t>o caminho a explorar</w:t>
      </w:r>
      <w:r w:rsidR="000675F6">
        <w:t>[1]</w:t>
      </w:r>
      <w:r>
        <w:t>.</w:t>
      </w:r>
    </w:p>
    <w:p w14:paraId="69D748EC" w14:textId="200BCC8F" w:rsidR="006C2FAC" w:rsidRDefault="006C2FAC" w:rsidP="006C2FAC">
      <w:pPr>
        <w:pStyle w:val="p1a"/>
        <w:ind w:firstLine="227"/>
      </w:pPr>
      <w:r>
        <w:t xml:space="preserve">Atualmente, quase todas as comunicações </w:t>
      </w:r>
      <w:r w:rsidRPr="00EC14B4">
        <w:rPr>
          <w:i/>
        </w:rPr>
        <w:t>wireless</w:t>
      </w:r>
      <w:r>
        <w:t xml:space="preserve"> ocorrem no intervalo do espetro que vai dos 300 MHz aos 3 GHz. A chave para o 5G está em explorar as altas frequências da largura de banda, que vão dos 3 aos 300 GHz. Apenas as frequências dos 57 aos 64 GHz e dos 164 aos 200 GHz não são adequadas para comunicações, pelo que o espetro de frequências disponíveis por explorar é incrivelmente superior ao que é usado atualmente</w:t>
      </w:r>
      <w:r w:rsidR="000675F6">
        <w:t>[1]</w:t>
      </w:r>
      <w:r w:rsidR="00985DB0">
        <w:t>.</w:t>
      </w:r>
    </w:p>
    <w:p w14:paraId="3565E46F" w14:textId="7C47889A" w:rsidR="00BC74D9" w:rsidRDefault="000C738D" w:rsidP="00BC74D9">
      <w:r>
        <w:drawing>
          <wp:anchor distT="0" distB="0" distL="114300" distR="114300" simplePos="0" relativeHeight="251657728" behindDoc="0" locked="0" layoutInCell="1" allowOverlap="1" wp14:anchorId="7A3D36B6" wp14:editId="17098ACC">
            <wp:simplePos x="0" y="0"/>
            <wp:positionH relativeFrom="column">
              <wp:posOffset>141605</wp:posOffset>
            </wp:positionH>
            <wp:positionV relativeFrom="paragraph">
              <wp:posOffset>615204</wp:posOffset>
            </wp:positionV>
            <wp:extent cx="4267200" cy="2486025"/>
            <wp:effectExtent l="0" t="0" r="0" b="9525"/>
            <wp:wrapTopAndBottom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24860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C74D9">
        <w:t>Além disto, há necessidade de menor latência no mercado de hoje em dia</w:t>
      </w:r>
      <w:r w:rsidR="00BC74D9" w:rsidRPr="00920126">
        <w:t xml:space="preserve">, como </w:t>
      </w:r>
      <w:r w:rsidR="007A5F68">
        <w:t xml:space="preserve">é o </w:t>
      </w:r>
      <w:r w:rsidR="00BC74D9" w:rsidRPr="00920126">
        <w:t xml:space="preserve">exemplo </w:t>
      </w:r>
      <w:r w:rsidR="007A5F68">
        <w:t>d</w:t>
      </w:r>
      <w:r w:rsidR="00BC74D9" w:rsidRPr="00920126">
        <w:t>a indústria automóvel</w:t>
      </w:r>
      <w:r w:rsidR="000675F6">
        <w:t xml:space="preserve"> autónoma</w:t>
      </w:r>
      <w:r w:rsidR="00BC74D9" w:rsidRPr="00920126">
        <w:t xml:space="preserve">. </w:t>
      </w:r>
      <w:r w:rsidR="007A5F68">
        <w:t xml:space="preserve">O 4G </w:t>
      </w:r>
      <w:r w:rsidR="006050D1">
        <w:t>simplesmente é insuficiente para estes casos.</w:t>
      </w:r>
    </w:p>
    <w:p w14:paraId="4E809E84" w14:textId="4851917F" w:rsidR="000C738D" w:rsidRDefault="000C738D" w:rsidP="000C738D"/>
    <w:p w14:paraId="6C4C894C" w14:textId="659E690F" w:rsidR="000C738D" w:rsidRDefault="000C738D" w:rsidP="000C738D">
      <w:pPr>
        <w:ind w:left="227" w:firstLine="0"/>
        <w:jc w:val="center"/>
      </w:pPr>
      <w:r>
        <w:rPr>
          <w:b/>
        </w:rPr>
        <w:t xml:space="preserve">Fig. </w:t>
      </w:r>
      <w:r>
        <w:rPr>
          <w:b/>
        </w:rPr>
        <w:t>2</w:t>
      </w:r>
      <w:r>
        <w:rPr>
          <w:b/>
        </w:rPr>
        <w:t>.</w:t>
      </w:r>
      <w:r>
        <w:t xml:space="preserve"> </w:t>
      </w:r>
      <w:r>
        <w:t>Disponibilidade de frequêcias no intervalo 3-300 GHz.</w:t>
      </w:r>
    </w:p>
    <w:p w14:paraId="3F8FAD2B" w14:textId="11FC0F19" w:rsidR="000675F6" w:rsidRPr="00920126" w:rsidRDefault="000675F6" w:rsidP="00BC74D9"/>
    <w:p w14:paraId="39AF8C6D" w14:textId="77777777" w:rsidR="00920126" w:rsidRPr="00920126" w:rsidRDefault="00920126" w:rsidP="00BC74D9">
      <w:pPr>
        <w:ind w:firstLine="0"/>
      </w:pPr>
    </w:p>
    <w:p w14:paraId="031580EC" w14:textId="0C63A5B3" w:rsidR="006C2FAC" w:rsidRDefault="006C2FAC" w:rsidP="006C2FAC">
      <w:pPr>
        <w:pStyle w:val="heading1"/>
      </w:pPr>
      <w:r>
        <w:t>Tecnologia 5G</w:t>
      </w:r>
    </w:p>
    <w:p w14:paraId="3377E28E" w14:textId="77777777" w:rsidR="002E1D21" w:rsidRDefault="002E1D21" w:rsidP="002E1D21">
      <w:pPr>
        <w:pStyle w:val="p1a"/>
      </w:pPr>
      <w:r w:rsidRPr="002E1D21">
        <w:t xml:space="preserve">A proliferação contínua de dispositivos inteligentes e a introdução de novas aplicações multimédia, bem como o exponencial aumento da procura e uso de dados </w:t>
      </w:r>
      <w:r w:rsidRPr="003446F0">
        <w:rPr>
          <w:i/>
          <w:iCs/>
        </w:rPr>
        <w:t>wireless</w:t>
      </w:r>
      <w:r w:rsidRPr="002E1D21">
        <w:t xml:space="preserve"> está já a revelar-se um fardo significante nas redes atuais de telemóveis.</w:t>
      </w:r>
      <w:r>
        <w:t xml:space="preserve"> Espera-se que haja mais de 20 biliões de dispositivos conectados até 2020.</w:t>
      </w:r>
    </w:p>
    <w:p w14:paraId="65D86CF0" w14:textId="14AC6877" w:rsidR="002E1D21" w:rsidRPr="002E1D21" w:rsidRDefault="002E1D21" w:rsidP="00C64AD1">
      <w:pPr>
        <w:pStyle w:val="p1a"/>
        <w:ind w:firstLine="227"/>
      </w:pPr>
      <w:r>
        <w:t>Aí entra o 5G, cujo</w:t>
      </w:r>
      <w:r w:rsidRPr="002E1D21">
        <w:t xml:space="preserve"> primeiro </w:t>
      </w:r>
      <w:r w:rsidRPr="00EC14B4">
        <w:rPr>
          <w:i/>
        </w:rPr>
        <w:t>standard</w:t>
      </w:r>
      <w:r w:rsidRPr="002E1D21">
        <w:t xml:space="preserve"> (norma</w:t>
      </w:r>
      <w:r>
        <w:t xml:space="preserve"> de</w:t>
      </w:r>
      <w:r w:rsidRPr="002E1D21">
        <w:t xml:space="preserve"> indústria) </w:t>
      </w:r>
      <w:r>
        <w:t xml:space="preserve">é previsto </w:t>
      </w:r>
      <w:r w:rsidR="00C64AD1">
        <w:t xml:space="preserve">também </w:t>
      </w:r>
      <w:r>
        <w:t>para</w:t>
      </w:r>
      <w:r w:rsidRPr="002E1D21">
        <w:t xml:space="preserve"> 2020.</w:t>
      </w:r>
    </w:p>
    <w:p w14:paraId="6AFF8286" w14:textId="77777777" w:rsidR="006C2FAC" w:rsidRDefault="006C2FAC" w:rsidP="006C2FAC"/>
    <w:p w14:paraId="673F2FA3" w14:textId="77777777" w:rsidR="006C2FAC" w:rsidRDefault="006C2FAC" w:rsidP="006C2FAC">
      <w:pPr>
        <w:pStyle w:val="heading2"/>
        <w:spacing w:before="0"/>
      </w:pPr>
      <w:r>
        <w:lastRenderedPageBreak/>
        <w:t>Visão e Motivação do 5G</w:t>
      </w:r>
    </w:p>
    <w:p w14:paraId="5A5F3AE5" w14:textId="486BBD14" w:rsidR="006B673D" w:rsidRDefault="006B673D" w:rsidP="00B671E8">
      <w:pPr>
        <w:pStyle w:val="p1a"/>
      </w:pPr>
      <w:r>
        <w:t xml:space="preserve">Ao estudar várias iniciativas de pesquisa das indústrias e universidades, chegamos a várias características expectáveis para </w:t>
      </w:r>
      <w:r w:rsidR="00461258">
        <w:t>as comunicações 5G</w:t>
      </w:r>
      <w:r>
        <w:t>:</w:t>
      </w:r>
    </w:p>
    <w:p w14:paraId="68418A6B" w14:textId="77777777" w:rsidR="002E1D21" w:rsidRPr="002E1D21" w:rsidRDefault="002E1D21" w:rsidP="002E1D21"/>
    <w:p w14:paraId="439D7CE0" w14:textId="1B3AACEC" w:rsidR="006B673D" w:rsidRDefault="006B673D" w:rsidP="006B673D">
      <w:pPr>
        <w:pStyle w:val="PargrafodaLista"/>
        <w:numPr>
          <w:ilvl w:val="0"/>
          <w:numId w:val="11"/>
        </w:numPr>
      </w:pPr>
      <w:r>
        <w:t>Taxas de dados na ordem dos 1</w:t>
      </w:r>
      <w:r w:rsidR="00461258">
        <w:t>-</w:t>
      </w:r>
      <w:r>
        <w:t>10 Gbps em redes de comunicação</w:t>
      </w:r>
      <w:r w:rsidR="0038303D">
        <w:t xml:space="preserve"> urbanas</w:t>
      </w:r>
      <w:r>
        <w:t xml:space="preserve">, que equivalem a um aumento de quase 10 vezes relativamente à </w:t>
      </w:r>
      <w:r w:rsidR="0038303D">
        <w:t>atual</w:t>
      </w:r>
      <w:r>
        <w:t xml:space="preserve"> taxa de dados máxima de 150 Mbps.</w:t>
      </w:r>
    </w:p>
    <w:p w14:paraId="1B883C15" w14:textId="78E3499E" w:rsidR="006B673D" w:rsidRDefault="00461258" w:rsidP="00B46A4B">
      <w:pPr>
        <w:pStyle w:val="PargrafodaLista"/>
        <w:numPr>
          <w:ilvl w:val="0"/>
          <w:numId w:val="11"/>
        </w:numPr>
      </w:pPr>
      <w:r>
        <w:t>Latência de ida e volta de 1 ms: uma redução de quase 10 vezes em relação aos valores do 4G.</w:t>
      </w:r>
      <w:r w:rsidR="002E1D21">
        <w:t xml:space="preserve"> Isto permitirá a interação em tempo real entre dispositivos, o que é essencial em serviços como os automóveis autónomos.</w:t>
      </w:r>
    </w:p>
    <w:p w14:paraId="07DA580C" w14:textId="716FA09C" w:rsidR="00461258" w:rsidRDefault="00461258" w:rsidP="00461258">
      <w:pPr>
        <w:pStyle w:val="p1a"/>
        <w:numPr>
          <w:ilvl w:val="0"/>
          <w:numId w:val="11"/>
        </w:numPr>
      </w:pPr>
      <w:r>
        <w:t>Elevada largura de banda por unidade de área: é necessária para possibilitar um grande número de dispositivos interligados com maiores larguras de banda ao longo de períodos prolongados numa determinada localização.</w:t>
      </w:r>
    </w:p>
    <w:p w14:paraId="38753705" w14:textId="77777777" w:rsidR="00461258" w:rsidRDefault="00461258" w:rsidP="00B46A4B">
      <w:pPr>
        <w:pStyle w:val="p1a"/>
        <w:numPr>
          <w:ilvl w:val="0"/>
          <w:numId w:val="11"/>
        </w:numPr>
      </w:pPr>
      <w:r>
        <w:t>Número enorme de dispositivos conectados: é necessário providenciar conectividade a um número elevadíssimo de dispositivos.</w:t>
      </w:r>
    </w:p>
    <w:p w14:paraId="2DAE03F3" w14:textId="1E46E2E4" w:rsidR="00461258" w:rsidRDefault="00461258" w:rsidP="006B673D">
      <w:pPr>
        <w:pStyle w:val="PargrafodaLista"/>
        <w:numPr>
          <w:ilvl w:val="0"/>
          <w:numId w:val="11"/>
        </w:numPr>
      </w:pPr>
      <w:r>
        <w:t>Disponibilidade e conectividade virtualmente global e perpétua.</w:t>
      </w:r>
    </w:p>
    <w:p w14:paraId="3C888A44" w14:textId="77777777" w:rsidR="00461258" w:rsidRDefault="00461258" w:rsidP="00461258">
      <w:pPr>
        <w:pStyle w:val="PargrafodaLista"/>
        <w:numPr>
          <w:ilvl w:val="0"/>
          <w:numId w:val="11"/>
        </w:numPr>
      </w:pPr>
      <w:r>
        <w:t xml:space="preserve">Redução do uso de energia em quase 90%: o desenvolvimento de tecnologia ecológica está a ser tratado como uma prioridade. Isto será ainda mais crucial com as elevadas taxas de dados e a conectividade massiva do </w:t>
      </w:r>
      <w:r w:rsidRPr="00EC14B4">
        <w:rPr>
          <w:i/>
        </w:rPr>
        <w:t>wireless</w:t>
      </w:r>
      <w:r>
        <w:t xml:space="preserve"> 5G.</w:t>
      </w:r>
    </w:p>
    <w:p w14:paraId="207B12AE" w14:textId="75089FAA" w:rsidR="00461258" w:rsidRDefault="00461258" w:rsidP="006B673D">
      <w:pPr>
        <w:pStyle w:val="PargrafodaLista"/>
        <w:numPr>
          <w:ilvl w:val="0"/>
          <w:numId w:val="11"/>
        </w:numPr>
      </w:pPr>
      <w:r>
        <w:t>Maior vida de bateria, devido à redução de energia usada</w:t>
      </w:r>
      <w:r w:rsidR="00DA6664">
        <w:rPr>
          <w:sz w:val="18"/>
        </w:rPr>
        <w:t>[1]</w:t>
      </w:r>
      <w:r>
        <w:t>.</w:t>
      </w:r>
    </w:p>
    <w:p w14:paraId="7C5ADDE3" w14:textId="127B4F46" w:rsidR="00DA6664" w:rsidRDefault="00DA6664" w:rsidP="006B673D">
      <w:pPr>
        <w:pStyle w:val="PargrafodaLista"/>
        <w:numPr>
          <w:ilvl w:val="0"/>
          <w:numId w:val="11"/>
        </w:numPr>
      </w:pPr>
      <w:r>
        <w:t xml:space="preserve">Utilização de tecnologias complementares às redes macrocelulares </w:t>
      </w:r>
      <w:r w:rsidRPr="00DA6664">
        <w:t>(isto é, redes que disponibilizam cobertura de rádio a partir de torres/antenas/etc de alta potência)</w:t>
      </w:r>
      <w:r>
        <w:t xml:space="preserve">, sendo que a capacidade destas </w:t>
      </w:r>
      <w:r w:rsidRPr="00DA6664">
        <w:t>não pode aumentar infinitamente</w:t>
      </w:r>
      <w:r>
        <w:t>.</w:t>
      </w:r>
    </w:p>
    <w:p w14:paraId="0FCEA966" w14:textId="579DC394" w:rsidR="007B33A6" w:rsidRDefault="0016504F" w:rsidP="0016504F">
      <w:pPr>
        <w:pStyle w:val="PargrafodaLista"/>
        <w:numPr>
          <w:ilvl w:val="0"/>
          <w:numId w:val="11"/>
        </w:numPr>
      </w:pPr>
      <w:r>
        <w:t>Ge</w:t>
      </w:r>
      <w:r w:rsidR="00DA6664">
        <w:t>stão</w:t>
      </w:r>
      <w:r>
        <w:t xml:space="preserve"> </w:t>
      </w:r>
      <w:r w:rsidR="004B7484">
        <w:t xml:space="preserve">de </w:t>
      </w:r>
      <w:r>
        <w:t>redes cada vez mais complexas</w:t>
      </w:r>
      <w:r w:rsidR="00DA6664">
        <w:t>:</w:t>
      </w:r>
      <w:r>
        <w:t xml:space="preserve"> com um número crescente de dispositivos capazes de se conect</w:t>
      </w:r>
      <w:r w:rsidR="00DA6664">
        <w:t>a</w:t>
      </w:r>
      <w:r>
        <w:t>rem a redes sem fios e de RATs disponíveis (Bluetooth, Wi-Fi, LTE, etc)</w:t>
      </w:r>
      <w:r w:rsidR="00B223C7">
        <w:t>[3].</w:t>
      </w:r>
    </w:p>
    <w:p w14:paraId="5718FF22" w14:textId="77777777" w:rsidR="00B52E2E" w:rsidRPr="007B33A6" w:rsidRDefault="00B52E2E" w:rsidP="00B52E2E">
      <w:pPr>
        <w:pStyle w:val="PargrafodaLista"/>
        <w:ind w:firstLine="0"/>
      </w:pPr>
    </w:p>
    <w:p w14:paraId="7B7215E5" w14:textId="1D547196" w:rsidR="006C2FAC" w:rsidRDefault="00DA6664" w:rsidP="007B33A6">
      <w:pPr>
        <w:suppressAutoHyphens/>
        <w:overflowPunct/>
        <w:autoSpaceDE/>
        <w:adjustRightInd/>
        <w:spacing w:after="200" w:line="276" w:lineRule="auto"/>
      </w:pPr>
      <w:r>
        <w:t xml:space="preserve">O </w:t>
      </w:r>
      <w:r w:rsidR="006C2FAC">
        <w:t>5G vai ter de criar tecnologias (tanto para as redes como nos dispositivos em si) para satisfazer todos estes parâmetros</w:t>
      </w:r>
      <w:r w:rsidR="007B33A6">
        <w:t xml:space="preserve">. Contudo, com a evolução dos critérios, </w:t>
      </w:r>
      <w:r>
        <w:t xml:space="preserve">esta </w:t>
      </w:r>
      <w:r w:rsidR="004B7484">
        <w:t>geração</w:t>
      </w:r>
      <w:r>
        <w:t xml:space="preserve"> </w:t>
      </w:r>
      <w:r w:rsidR="007B33A6">
        <w:t xml:space="preserve">vai ter de </w:t>
      </w:r>
      <w:r w:rsidR="004B7484">
        <w:t>providencia</w:t>
      </w:r>
      <w:r w:rsidR="007B33A6">
        <w:t>r ainda mais aspetos diferentes ao utilizador dos que eram apenas considerados com 3G/4G (velocidades máximas, cobertura e eficiência espectral).</w:t>
      </w:r>
    </w:p>
    <w:p w14:paraId="62BEDB17" w14:textId="77777777" w:rsidR="006C2FAC" w:rsidRPr="00853CBF" w:rsidRDefault="006C2FAC" w:rsidP="006C2FAC"/>
    <w:p w14:paraId="382587DD" w14:textId="77777777" w:rsidR="006C2FAC" w:rsidRPr="006C2FAC" w:rsidRDefault="006C2FAC" w:rsidP="006C2FAC"/>
    <w:p w14:paraId="04D0AC5C" w14:textId="065F105A" w:rsidR="006C2FAC" w:rsidRDefault="008E513F" w:rsidP="006C2FAC">
      <w:pPr>
        <w:pStyle w:val="heading2"/>
        <w:spacing w:before="0"/>
      </w:pPr>
      <w:r>
        <w:t>Tecnologia</w:t>
      </w:r>
      <w:r w:rsidR="006C2FAC">
        <w:t xml:space="preserve"> 5G</w:t>
      </w:r>
    </w:p>
    <w:p w14:paraId="0B48F568" w14:textId="4B7E754C" w:rsidR="006C2FAC" w:rsidRDefault="006C2FAC" w:rsidP="00B52E2E">
      <w:pPr>
        <w:ind w:firstLine="0"/>
      </w:pPr>
      <w:r>
        <w:t>Ao contrário d</w:t>
      </w:r>
      <w:r w:rsidR="00570711">
        <w:t>o</w:t>
      </w:r>
      <w:r>
        <w:t xml:space="preserve"> 3G e 4G que utilizamos atualmente, </w:t>
      </w:r>
      <w:r w:rsidR="00570711">
        <w:t xml:space="preserve">o </w:t>
      </w:r>
      <w:r>
        <w:t>5G não vai ser feit</w:t>
      </w:r>
      <w:r w:rsidR="00570711">
        <w:t>o</w:t>
      </w:r>
      <w:r>
        <w:t xml:space="preserve"> a pensar apenas nos mesmos critérios de velocidade máxima</w:t>
      </w:r>
      <w:r w:rsidR="00570711">
        <w:t xml:space="preserve"> e</w:t>
      </w:r>
      <w:r>
        <w:t xml:space="preserve"> eficiência do uso de banda larga. Vai-se basear numa arquitetura HetNet – uma das maneiras mais baratas de satisfazer a capacidade desta indústria crescente. As HetNets são feitas de modo a incorporar diferentes frequências, de diversos tipos </w:t>
      </w:r>
      <w:r w:rsidR="00A46019">
        <w:t xml:space="preserve">de </w:t>
      </w:r>
      <w:r>
        <w:t>redes, de LTE (</w:t>
      </w:r>
      <w:r w:rsidRPr="00440D5C">
        <w:rPr>
          <w:i/>
        </w:rPr>
        <w:t>mac</w:t>
      </w:r>
      <w:r w:rsidR="00DA6664" w:rsidRPr="00440D5C">
        <w:rPr>
          <w:i/>
        </w:rPr>
        <w:t>r</w:t>
      </w:r>
      <w:r w:rsidRPr="00440D5C">
        <w:rPr>
          <w:i/>
        </w:rPr>
        <w:t>ocells</w:t>
      </w:r>
      <w:r>
        <w:t>) até Wi-fi (</w:t>
      </w:r>
      <w:r w:rsidRPr="00440D5C">
        <w:rPr>
          <w:i/>
        </w:rPr>
        <w:t>microcells</w:t>
      </w:r>
      <w:r>
        <w:t>). Juntamente com comunicação D2D (</w:t>
      </w:r>
      <w:r w:rsidRPr="00440D5C">
        <w:rPr>
          <w:i/>
        </w:rPr>
        <w:t>device to device</w:t>
      </w:r>
      <w:r>
        <w:t xml:space="preserve">), o uso de </w:t>
      </w:r>
      <w:r w:rsidRPr="00440D5C">
        <w:rPr>
          <w:i/>
        </w:rPr>
        <w:lastRenderedPageBreak/>
        <w:t>small cells</w:t>
      </w:r>
      <w:r>
        <w:t xml:space="preserve"> vai fazer parte da estratégia </w:t>
      </w:r>
      <w:r w:rsidRPr="00440D5C">
        <w:rPr>
          <w:i/>
        </w:rPr>
        <w:t>low-cost</w:t>
      </w:r>
      <w:r>
        <w:t xml:space="preserve"> sem comprometer a qualidade do serviço. </w:t>
      </w:r>
    </w:p>
    <w:p w14:paraId="5EBE7243" w14:textId="49DE8498" w:rsidR="006050D1" w:rsidRDefault="00982856" w:rsidP="006050D1">
      <w:r>
        <w:t>Um</w:t>
      </w:r>
      <w:r w:rsidR="006050D1">
        <w:t xml:space="preserve"> dos maiores problemas das comunicações </w:t>
      </w:r>
      <w:r w:rsidR="006050D1" w:rsidRPr="003446F0">
        <w:rPr>
          <w:i/>
          <w:iCs/>
        </w:rPr>
        <w:t>wireless</w:t>
      </w:r>
      <w:r w:rsidR="006050D1">
        <w:t xml:space="preserve"> atuais é a interferência entre canais, devido à indiscreção na propagação dos sinais. Dado que a propagação de sinais de ondas milimétricas (5G) em espaços abertos é bastante limitada e a enorme quantidade e variedade de dispositivos que será necessário conectar, torna-se necessário adotar uma nova abordagem. A propagação de sinais de ondas milimétricas requer  o uso de antenas também pequenas, sendo então necessário</w:t>
      </w:r>
      <w:r w:rsidR="00570711">
        <w:t xml:space="preserve"> desenvolver</w:t>
      </w:r>
      <w:r w:rsidR="006050D1">
        <w:t xml:space="preserve"> antenas sectorizadas e direcionais, abandonando as antenas omnidirecionais</w:t>
      </w:r>
      <w:r w:rsidR="00570711">
        <w:t xml:space="preserve"> tradicionais.</w:t>
      </w:r>
    </w:p>
    <w:p w14:paraId="4107AE81" w14:textId="38CE769C" w:rsidR="006050D1" w:rsidRDefault="006050D1" w:rsidP="006050D1">
      <w:r>
        <w:t xml:space="preserve">O desenvolvimento de antenas inteligentes é fundamental, pois contribuem para a mitigação de interferência inter-canais, mantendo a área de cobertura ótima, e permitem reduzir os custos de energia de tanto estações-base como telemóveis, com o uso de feixes de ondas estreitos, ao revés da tradicional transmissão </w:t>
      </w:r>
      <w:r w:rsidR="00570711">
        <w:t>hexagonal</w:t>
      </w:r>
      <w:r>
        <w:t>.</w:t>
      </w:r>
    </w:p>
    <w:p w14:paraId="08FB4085" w14:textId="3D355F65" w:rsidR="006C2FAC" w:rsidRDefault="006C2FAC" w:rsidP="006C2FAC">
      <w:r>
        <w:t>Continuando n</w:t>
      </w:r>
      <w:r w:rsidR="00982856">
        <w:t>a</w:t>
      </w:r>
      <w:r>
        <w:t xml:space="preserve"> tentativa de poupar dinheiro e de ultrapassar limitações anteriores, </w:t>
      </w:r>
      <w:r w:rsidR="00570711">
        <w:t xml:space="preserve">o </w:t>
      </w:r>
      <w:r>
        <w:t xml:space="preserve">5G vai </w:t>
      </w:r>
      <w:r w:rsidR="00570711">
        <w:t>também efetuar</w:t>
      </w:r>
      <w:r>
        <w:t xml:space="preserve"> uma abordagem mais virada para o software. Em especial, vai criar redes de múltiplos cores virtuais. Cada um pode ser personalizad</w:t>
      </w:r>
      <w:r w:rsidR="00A46019">
        <w:t>o</w:t>
      </w:r>
      <w:r>
        <w:t xml:space="preserve"> para ser responsável por serviços específicos, p.e., uma das redes de core virtual pode ser apenas responsável por comunicações do tipo M2M (</w:t>
      </w:r>
      <w:r w:rsidRPr="00440D5C">
        <w:rPr>
          <w:i/>
        </w:rPr>
        <w:t>machine to machine</w:t>
      </w:r>
      <w:r>
        <w:t>).</w:t>
      </w:r>
    </w:p>
    <w:p w14:paraId="1A70CEE9" w14:textId="6B34E4B4" w:rsidR="006C2FAC" w:rsidRDefault="006C2FAC" w:rsidP="00B223C7">
      <w:r>
        <w:t>Para resolver o problema de um crescente tráfego de dados na rede principal, vão ser necessários nodos potentes, isto é, pontos de redistribuição de informação para reduzir a quantidade de dados a navegar no mesmo circuito, evitando latência nas horas mais críticas</w:t>
      </w:r>
      <w:r w:rsidR="00B223C7">
        <w:t>[3].</w:t>
      </w:r>
      <w:r w:rsidR="00A46019">
        <w:t xml:space="preserve"> O utilizador deixa de ser o objetivo final da rede </w:t>
      </w:r>
      <w:r w:rsidR="00A46019" w:rsidRPr="00440D5C">
        <w:rPr>
          <w:i/>
        </w:rPr>
        <w:t>wireless</w:t>
      </w:r>
      <w:r w:rsidR="00A46019">
        <w:t xml:space="preserve"> e passa a tomar parte no armazenamento, retransmissão, entrega de conteúdo e computação dentro da rede.</w:t>
      </w:r>
    </w:p>
    <w:p w14:paraId="0E2599BD" w14:textId="77777777" w:rsidR="00440D5C" w:rsidRDefault="00440D5C" w:rsidP="00B223C7"/>
    <w:p w14:paraId="1E386CB1" w14:textId="4A0953D7" w:rsidR="00C713D1" w:rsidRDefault="00B52E2E" w:rsidP="00440D5C">
      <w:pPr>
        <w:pStyle w:val="Ttulo3"/>
        <w:rPr>
          <w:rStyle w:val="heading3"/>
        </w:rPr>
      </w:pPr>
      <w:r>
        <w:rPr>
          <w:rStyle w:val="heading3"/>
        </w:rPr>
        <w:t>Arquitetura HetNet</w:t>
      </w:r>
    </w:p>
    <w:p w14:paraId="62E23D70" w14:textId="77777777" w:rsidR="008E513F" w:rsidRPr="008E513F" w:rsidRDefault="008E513F" w:rsidP="008E513F"/>
    <w:p w14:paraId="0FCC582E" w14:textId="28690C6E" w:rsidR="00B46A4B" w:rsidRPr="00B46A4B" w:rsidRDefault="009C7536" w:rsidP="00B46A4B">
      <w:pPr>
        <w:ind w:firstLine="0"/>
      </w:pPr>
      <w:r>
        <w:t xml:space="preserve">Essencial para a estrutura do 5G, a arquitetura HetNet vai concentrar vários aspetos marcantes nesta nova tecnologia: </w:t>
      </w:r>
    </w:p>
    <w:p w14:paraId="141060BC" w14:textId="77777777" w:rsidR="00B52E2E" w:rsidRDefault="00B52E2E" w:rsidP="006C2FAC"/>
    <w:p w14:paraId="74BE8487" w14:textId="42025423" w:rsidR="006C2FAC" w:rsidRDefault="006C2FAC" w:rsidP="00B46A4B">
      <w:pPr>
        <w:pStyle w:val="PargrafodaLista"/>
        <w:numPr>
          <w:ilvl w:val="0"/>
          <w:numId w:val="13"/>
        </w:numPr>
      </w:pPr>
      <w:r w:rsidRPr="00440D5C">
        <w:rPr>
          <w:i/>
        </w:rPr>
        <w:t>Small cells</w:t>
      </w:r>
      <w:r>
        <w:t xml:space="preserve">: macro e </w:t>
      </w:r>
      <w:r w:rsidRPr="00440D5C">
        <w:rPr>
          <w:i/>
        </w:rPr>
        <w:t>small cells</w:t>
      </w:r>
      <w:r>
        <w:t xml:space="preserve"> vão</w:t>
      </w:r>
      <w:r w:rsidR="00D22036">
        <w:t>-</w:t>
      </w:r>
      <w:r>
        <w:t xml:space="preserve">se conectar através de </w:t>
      </w:r>
      <w:r w:rsidRPr="00440D5C">
        <w:rPr>
          <w:i/>
        </w:rPr>
        <w:t>backhaul</w:t>
      </w:r>
      <w:r>
        <w:t xml:space="preserve"> (a ligação entre o núcleo da rede e as sub-redes periféricas). Se isto não for suficiente (demasiada latência), também utilizam </w:t>
      </w:r>
      <w:r w:rsidRPr="00440D5C">
        <w:rPr>
          <w:i/>
        </w:rPr>
        <w:t>anchor-boosters</w:t>
      </w:r>
      <w:r>
        <w:t xml:space="preserve"> que servem como intermediários entre estas entidades.  Nesta arquitetura, a </w:t>
      </w:r>
      <w:r w:rsidRPr="00440D5C">
        <w:rPr>
          <w:i/>
        </w:rPr>
        <w:t>macrocell</w:t>
      </w:r>
      <w:r>
        <w:t xml:space="preserve"> é responsável por controlar o tráfego (</w:t>
      </w:r>
      <w:r w:rsidRPr="00440D5C">
        <w:rPr>
          <w:i/>
        </w:rPr>
        <w:t>anchor base station</w:t>
      </w:r>
      <w:r>
        <w:t xml:space="preserve">) e a </w:t>
      </w:r>
      <w:r w:rsidRPr="00440D5C">
        <w:rPr>
          <w:i/>
        </w:rPr>
        <w:t>small cell</w:t>
      </w:r>
      <w:r>
        <w:t xml:space="preserve"> serve como uma </w:t>
      </w:r>
      <w:r w:rsidRPr="00440D5C">
        <w:rPr>
          <w:i/>
        </w:rPr>
        <w:t>booster base station</w:t>
      </w:r>
      <w:r>
        <w:t xml:space="preserve"> que tenta aliviar parte do tráfego de dados. Este sistema ajuda na integração de outras RATs (</w:t>
      </w:r>
      <w:r w:rsidR="00A46019">
        <w:t>p.e.</w:t>
      </w:r>
      <w:r>
        <w:t xml:space="preserve"> WiFi</w:t>
      </w:r>
      <w:r w:rsidR="00D22036">
        <w:t>), que servem</w:t>
      </w:r>
      <w:r>
        <w:t xml:space="preserve"> também de </w:t>
      </w:r>
      <w:r w:rsidRPr="00440D5C">
        <w:rPr>
          <w:i/>
        </w:rPr>
        <w:t>booster cells</w:t>
      </w:r>
      <w:r>
        <w:t xml:space="preserve"> na rede LTE.</w:t>
      </w:r>
    </w:p>
    <w:p w14:paraId="4BEF1E9C" w14:textId="5A94F6C8" w:rsidR="006C2FAC" w:rsidRDefault="006C2FAC" w:rsidP="00B46A4B">
      <w:pPr>
        <w:pStyle w:val="PargrafodaLista"/>
        <w:numPr>
          <w:ilvl w:val="0"/>
          <w:numId w:val="13"/>
        </w:numPr>
      </w:pPr>
      <w:r w:rsidRPr="00440D5C">
        <w:rPr>
          <w:i/>
        </w:rPr>
        <w:t>Cloud</w:t>
      </w:r>
      <w:r>
        <w:t xml:space="preserve"> RAN: cria uma </w:t>
      </w:r>
      <w:r w:rsidRPr="00440D5C">
        <w:rPr>
          <w:i/>
        </w:rPr>
        <w:t>super base station</w:t>
      </w:r>
      <w:r>
        <w:t xml:space="preserve"> com antenas que implementam protocolos RAN e que processam sinais dinamicamente, consoante a intensidade do tráfego de dados naquela específica zona geográfica. Também realiza todo o processamento das várias </w:t>
      </w:r>
      <w:r w:rsidRPr="00440D5C">
        <w:rPr>
          <w:i/>
        </w:rPr>
        <w:t xml:space="preserve">base stations </w:t>
      </w:r>
      <w:r>
        <w:t xml:space="preserve">numa só unidade, poupando custos e simplificando a arquitetura. </w:t>
      </w:r>
    </w:p>
    <w:p w14:paraId="2F763258" w14:textId="4427C422" w:rsidR="006C2FAC" w:rsidRDefault="006C2FAC" w:rsidP="00B46A4B">
      <w:pPr>
        <w:pStyle w:val="PargrafodaLista"/>
        <w:numPr>
          <w:ilvl w:val="0"/>
          <w:numId w:val="13"/>
        </w:numPr>
      </w:pPr>
      <w:r w:rsidRPr="00440D5C">
        <w:rPr>
          <w:i/>
        </w:rPr>
        <w:lastRenderedPageBreak/>
        <w:t xml:space="preserve">Device-to-Device </w:t>
      </w:r>
      <w:r w:rsidR="00D22036">
        <w:rPr>
          <w:i/>
        </w:rPr>
        <w:t>c</w:t>
      </w:r>
      <w:r w:rsidRPr="00440D5C">
        <w:rPr>
          <w:i/>
        </w:rPr>
        <w:t>ommunications</w:t>
      </w:r>
      <w:r>
        <w:t xml:space="preserve">: permite a troca de dados diretamente entre utilizadores (os seus equipamentos) sem passar </w:t>
      </w:r>
      <w:r w:rsidR="00B46A4B">
        <w:t>em</w:t>
      </w:r>
      <w:r>
        <w:t xml:space="preserve"> nenhuma </w:t>
      </w:r>
      <w:r w:rsidR="00D22036">
        <w:t>estação-base</w:t>
      </w:r>
      <w:r>
        <w:t xml:space="preserve"> ou rede principal. Para tal, a comunicação D2D suporta modelos baseados na proximidade dos utilizadores como aplicações de redes sociais e partilha de conteúdo entre colegas. Todos estes dispositivos conectados aumentam a capacidade e cobertura da rede e reduz</w:t>
      </w:r>
      <w:r w:rsidR="00D22036">
        <w:t>em</w:t>
      </w:r>
      <w:r>
        <w:t xml:space="preserve"> o consumo de energia.</w:t>
      </w:r>
      <w:r w:rsidR="00B223C7">
        <w:t xml:space="preserve"> </w:t>
      </w:r>
    </w:p>
    <w:p w14:paraId="57A756CB" w14:textId="3FA9EA17" w:rsidR="00B52E2E" w:rsidRDefault="006C2FAC" w:rsidP="00B46A4B">
      <w:pPr>
        <w:pStyle w:val="PargrafodaLista"/>
        <w:numPr>
          <w:ilvl w:val="0"/>
          <w:numId w:val="13"/>
        </w:numPr>
      </w:pPr>
      <w:r w:rsidRPr="00440D5C">
        <w:rPr>
          <w:i/>
        </w:rPr>
        <w:t>Multi-Rat Virtual</w:t>
      </w:r>
      <w:r>
        <w:t xml:space="preserve"> </w:t>
      </w:r>
      <w:r w:rsidRPr="00440D5C">
        <w:rPr>
          <w:i/>
        </w:rPr>
        <w:t>Radio Access Networks</w:t>
      </w:r>
      <w:r>
        <w:t>: espera-se que</w:t>
      </w:r>
      <w:r w:rsidR="00C46FA3">
        <w:t xml:space="preserve"> o</w:t>
      </w:r>
      <w:r>
        <w:t xml:space="preserve"> 5G, como mencionado, seja capaz de suportar diferentes RATs em simultâneo e, de modo eficaz, combinar e agregar as capacidades de todas. Para tal, sistemas 5G vão precisar de suportar redes e protocolos que combinem as várias RATs numa única RAN virtual - mas de modo a que </w:t>
      </w:r>
      <w:r w:rsidR="00C46FA3">
        <w:t xml:space="preserve">os </w:t>
      </w:r>
      <w:r>
        <w:t>utilizadores nem notem. Esta rede virtual vai assegurar o uso simultâneo de vários recursos das diferentes tecnologias de r</w:t>
      </w:r>
      <w:r w:rsidR="00B46A4B">
        <w:t>á</w:t>
      </w:r>
      <w:r>
        <w:t>dio (RATs) o que vai melhorar a capacidade, aumentar a cobertura  e assegurar uma ligação sem fios</w:t>
      </w:r>
      <w:r w:rsidR="00B223C7">
        <w:t>[3]</w:t>
      </w:r>
      <w:r>
        <w:t>.</w:t>
      </w:r>
    </w:p>
    <w:p w14:paraId="4C48327B" w14:textId="5E4352C2" w:rsidR="008E513F" w:rsidRDefault="008E513F" w:rsidP="00982856">
      <w:pPr>
        <w:tabs>
          <w:tab w:val="left" w:pos="2813"/>
        </w:tabs>
        <w:ind w:firstLine="0"/>
        <w:jc w:val="center"/>
      </w:pPr>
    </w:p>
    <w:p w14:paraId="575CD775" w14:textId="08BD812B" w:rsidR="00B52E2E" w:rsidRDefault="008E513F" w:rsidP="008E513F">
      <w:pPr>
        <w:jc w:val="center"/>
      </w:pPr>
      <w:r>
        <w:drawing>
          <wp:inline distT="0" distB="0" distL="0" distR="0" wp14:anchorId="095DB44B" wp14:editId="75DD7240">
            <wp:extent cx="4392930" cy="1276350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.HetNet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276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40D5C">
        <w:rPr>
          <w:b/>
        </w:rPr>
        <w:t xml:space="preserve">Fig. </w:t>
      </w:r>
      <w:r w:rsidR="0038303D">
        <w:rPr>
          <w:b/>
        </w:rPr>
        <w:t>3</w:t>
      </w:r>
      <w:r w:rsidR="00440D5C">
        <w:rPr>
          <w:b/>
        </w:rPr>
        <w:t>.</w:t>
      </w:r>
      <w:r w:rsidR="00440D5C">
        <w:t xml:space="preserve"> </w:t>
      </w:r>
      <w:r>
        <w:t>Arquitetura HetNet</w:t>
      </w:r>
      <w:r w:rsidR="00440D5C">
        <w:t>.</w:t>
      </w:r>
    </w:p>
    <w:p w14:paraId="61923222" w14:textId="74A7C5FE" w:rsidR="009C7536" w:rsidRDefault="009C7536" w:rsidP="009C7536">
      <w:pPr>
        <w:pStyle w:val="heading1"/>
      </w:pPr>
      <w:r>
        <w:t xml:space="preserve">Conclusão </w:t>
      </w:r>
    </w:p>
    <w:p w14:paraId="0B75D6E0" w14:textId="45A33DBD" w:rsidR="006C2FAC" w:rsidRDefault="00331A93" w:rsidP="00B223C7">
      <w:pPr>
        <w:ind w:firstLine="0"/>
      </w:pPr>
      <w:r>
        <w:t xml:space="preserve">Algumas empresas de produção de telemóveis, tal como a Samsung e a Xiaomi, já oferecem telemóveis 5G e a maior parte já tem planos para </w:t>
      </w:r>
      <w:r w:rsidR="00A42DD7">
        <w:t>tal.</w:t>
      </w:r>
      <w:r>
        <w:t xml:space="preserve"> Contudo, </w:t>
      </w:r>
      <w:r w:rsidR="00A42DD7">
        <w:t>atualmente</w:t>
      </w:r>
      <w:r w:rsidR="00F50E71">
        <w:t>,</w:t>
      </w:r>
      <w:r w:rsidR="00A42DD7">
        <w:t xml:space="preserve"> ainda não é possível fazer proveito desta tecnologia dado que a maior parte das fornecedoras de rede ainda não oferece este serviço</w:t>
      </w:r>
      <w:r w:rsidR="0050271C">
        <w:t>, ou por falta de tecnologia ou por simplesmente ainda não ser economicamente viável.</w:t>
      </w:r>
      <w:r w:rsidR="00A42DD7">
        <w:t xml:space="preserve"> Dito isto, em breve come</w:t>
      </w:r>
      <w:r w:rsidR="0050271C">
        <w:t>ça</w:t>
      </w:r>
      <w:r w:rsidR="00A42DD7">
        <w:t>remos a ver cada vez mais disposit</w:t>
      </w:r>
      <w:r w:rsidR="0050271C">
        <w:t>i</w:t>
      </w:r>
      <w:r w:rsidR="00A42DD7">
        <w:t>vos e redes a implementar esta nova tecnologia inovadora</w:t>
      </w:r>
      <w:r w:rsidR="0050271C">
        <w:t xml:space="preserve"> – será</w:t>
      </w:r>
      <w:r w:rsidR="00A42DD7">
        <w:t xml:space="preserve"> um marco importante para a evolução da qualidade de redes sem fios</w:t>
      </w:r>
      <w:r w:rsidR="0050271C">
        <w:t>.</w:t>
      </w:r>
    </w:p>
    <w:p w14:paraId="324553C5" w14:textId="791EE4BB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BCE425E" w14:textId="174650D0" w:rsidR="00FF594C" w:rsidRDefault="00FF594C" w:rsidP="00FF594C">
      <w:pPr>
        <w:pStyle w:val="referenceitem"/>
      </w:pPr>
      <w:r w:rsidRPr="00FF594C">
        <w:t>Mamta Agiwal, Abhishek Roy</w:t>
      </w:r>
      <w:r>
        <w:t>,</w:t>
      </w:r>
      <w:r w:rsidRPr="00FF594C">
        <w:t xml:space="preserve"> Navrati Saxena</w:t>
      </w:r>
      <w:r>
        <w:t>: Next Generation 5G Wireless Networks: A Comprehensive Survey (2016)</w:t>
      </w:r>
      <w:r w:rsidR="00B223C7">
        <w:t>.</w:t>
      </w:r>
    </w:p>
    <w:p w14:paraId="5BD9C6B3" w14:textId="7F96F2C8" w:rsidR="00FF594C" w:rsidRDefault="00FF594C" w:rsidP="00FF594C">
      <w:pPr>
        <w:pStyle w:val="referenceitem"/>
      </w:pPr>
      <w:r>
        <w:t xml:space="preserve">A. Gupta, R. K. Jha: </w:t>
      </w:r>
      <w:r w:rsidRPr="00FF594C">
        <w:t>A Survey of 5G Network: Architecture and Emerging Technologies</w:t>
      </w:r>
      <w:r>
        <w:t xml:space="preserve"> (2015)</w:t>
      </w:r>
      <w:r w:rsidR="00B223C7">
        <w:t>.</w:t>
      </w:r>
    </w:p>
    <w:p w14:paraId="4AF6CD2A" w14:textId="55A3582F" w:rsidR="00F5783C" w:rsidRPr="00606587" w:rsidRDefault="00B223C7" w:rsidP="00A42DD7">
      <w:pPr>
        <w:pStyle w:val="referenceitem"/>
      </w:pPr>
      <w:r>
        <w:t>Boyd Bangerter, Shilpa Talwar, Reza Arefi, and Ken Stewart, Intel: Networks and Devices for the 5G Era (2014).</w:t>
      </w:r>
    </w:p>
    <w:sectPr w:rsidR="00F5783C" w:rsidRPr="00606587" w:rsidSect="009F7FCE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629A01" w14:textId="77777777" w:rsidR="00926F0B" w:rsidRDefault="00926F0B">
      <w:r>
        <w:separator/>
      </w:r>
    </w:p>
  </w:endnote>
  <w:endnote w:type="continuationSeparator" w:id="0">
    <w:p w14:paraId="1960E3CB" w14:textId="77777777" w:rsidR="00926F0B" w:rsidRDefault="00926F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1E3901" w14:textId="77777777" w:rsidR="00926F0B" w:rsidRDefault="00926F0B" w:rsidP="009F7FCE">
      <w:pPr>
        <w:ind w:firstLine="0"/>
      </w:pPr>
      <w:r>
        <w:separator/>
      </w:r>
    </w:p>
  </w:footnote>
  <w:footnote w:type="continuationSeparator" w:id="0">
    <w:p w14:paraId="09FC64CF" w14:textId="77777777" w:rsidR="00926F0B" w:rsidRDefault="00926F0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8081E99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57A602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227B1041"/>
    <w:multiLevelType w:val="hybridMultilevel"/>
    <w:tmpl w:val="179877E8"/>
    <w:lvl w:ilvl="0" w:tplc="08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88A3C2A"/>
    <w:multiLevelType w:val="multilevel"/>
    <w:tmpl w:val="A948CE3E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4873F5C"/>
    <w:multiLevelType w:val="hybridMultilevel"/>
    <w:tmpl w:val="CB620FDA"/>
    <w:lvl w:ilvl="0" w:tplc="08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6"/>
  </w:num>
  <w:num w:numId="6">
    <w:abstractNumId w:val="6"/>
  </w:num>
  <w:num w:numId="7">
    <w:abstractNumId w:val="5"/>
  </w:num>
  <w:num w:numId="8">
    <w:abstractNumId w:val="7"/>
  </w:num>
  <w:num w:numId="9">
    <w:abstractNumId w:val="7"/>
  </w:num>
  <w:num w:numId="1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</w:num>
  <w:num w:numId="12">
    <w:abstractNumId w:val="2"/>
  </w:num>
  <w:num w:numId="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40F9E"/>
    <w:rsid w:val="00046EFA"/>
    <w:rsid w:val="00064F8F"/>
    <w:rsid w:val="000675F6"/>
    <w:rsid w:val="00067D0C"/>
    <w:rsid w:val="000C738D"/>
    <w:rsid w:val="00163FE7"/>
    <w:rsid w:val="0016504F"/>
    <w:rsid w:val="001A02F0"/>
    <w:rsid w:val="001A4831"/>
    <w:rsid w:val="001B39A6"/>
    <w:rsid w:val="00223C7C"/>
    <w:rsid w:val="0023703A"/>
    <w:rsid w:val="002B301A"/>
    <w:rsid w:val="002D48C5"/>
    <w:rsid w:val="002E1D21"/>
    <w:rsid w:val="003126FD"/>
    <w:rsid w:val="00331A93"/>
    <w:rsid w:val="0034398E"/>
    <w:rsid w:val="003446F0"/>
    <w:rsid w:val="00382AB4"/>
    <w:rsid w:val="0038303D"/>
    <w:rsid w:val="00391BC5"/>
    <w:rsid w:val="003C133F"/>
    <w:rsid w:val="003E0532"/>
    <w:rsid w:val="00440D5C"/>
    <w:rsid w:val="00461258"/>
    <w:rsid w:val="004B7484"/>
    <w:rsid w:val="0050271C"/>
    <w:rsid w:val="00570711"/>
    <w:rsid w:val="005D0B00"/>
    <w:rsid w:val="005E11D7"/>
    <w:rsid w:val="006050D1"/>
    <w:rsid w:val="00616AC2"/>
    <w:rsid w:val="006B673D"/>
    <w:rsid w:val="006C2FAC"/>
    <w:rsid w:val="007A5F68"/>
    <w:rsid w:val="007A675E"/>
    <w:rsid w:val="007B33A6"/>
    <w:rsid w:val="007D0217"/>
    <w:rsid w:val="0084742E"/>
    <w:rsid w:val="008E513F"/>
    <w:rsid w:val="008F2D4C"/>
    <w:rsid w:val="00920126"/>
    <w:rsid w:val="00926F0B"/>
    <w:rsid w:val="009755C1"/>
    <w:rsid w:val="00982856"/>
    <w:rsid w:val="00985DB0"/>
    <w:rsid w:val="009930E4"/>
    <w:rsid w:val="009B2539"/>
    <w:rsid w:val="009B528F"/>
    <w:rsid w:val="009C7536"/>
    <w:rsid w:val="009F7FCE"/>
    <w:rsid w:val="00A16E88"/>
    <w:rsid w:val="00A37525"/>
    <w:rsid w:val="00A42DD7"/>
    <w:rsid w:val="00A46019"/>
    <w:rsid w:val="00A57037"/>
    <w:rsid w:val="00AE10CC"/>
    <w:rsid w:val="00AE7C78"/>
    <w:rsid w:val="00B211BF"/>
    <w:rsid w:val="00B223C7"/>
    <w:rsid w:val="00B23481"/>
    <w:rsid w:val="00B46A4B"/>
    <w:rsid w:val="00B52E2E"/>
    <w:rsid w:val="00B671E8"/>
    <w:rsid w:val="00BC74D9"/>
    <w:rsid w:val="00BF3B5E"/>
    <w:rsid w:val="00BF3C9F"/>
    <w:rsid w:val="00C07653"/>
    <w:rsid w:val="00C1565D"/>
    <w:rsid w:val="00C46FA3"/>
    <w:rsid w:val="00C64AD1"/>
    <w:rsid w:val="00C713D1"/>
    <w:rsid w:val="00C92323"/>
    <w:rsid w:val="00CA0C78"/>
    <w:rsid w:val="00CC37AB"/>
    <w:rsid w:val="00CF0B39"/>
    <w:rsid w:val="00D22036"/>
    <w:rsid w:val="00DA6664"/>
    <w:rsid w:val="00DC2CA9"/>
    <w:rsid w:val="00DC4BA0"/>
    <w:rsid w:val="00E603C7"/>
    <w:rsid w:val="00EC14B4"/>
    <w:rsid w:val="00F321B4"/>
    <w:rsid w:val="00F50E71"/>
    <w:rsid w:val="00FD7134"/>
    <w:rsid w:val="00FF59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4AB2E4"/>
  <w15:docId w15:val="{A119EB83-F61A-42BE-981B-424B17CF7E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noProof/>
      <w:lang w:val="pt-PT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odebalo">
    <w:name w:val="Balloon Text"/>
    <w:basedOn w:val="Normal"/>
    <w:link w:val="TextodebaloCarter"/>
    <w:semiHidden/>
    <w:rsid w:val="005E11D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arter">
    <w:name w:val="Texto de balão Caráter"/>
    <w:basedOn w:val="Tipodeletrapredefinidodopargrafo"/>
    <w:link w:val="Textodebalo"/>
    <w:semiHidden/>
    <w:rsid w:val="005E11D7"/>
    <w:rPr>
      <w:rFonts w:ascii="Segoe UI" w:hAnsi="Segoe UI" w:cs="Segoe UI"/>
      <w:sz w:val="18"/>
      <w:szCs w:val="18"/>
    </w:rPr>
  </w:style>
  <w:style w:type="paragraph" w:styleId="PargrafodaLista">
    <w:name w:val="List Paragraph"/>
    <w:basedOn w:val="Normal"/>
    <w:rsid w:val="006B673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551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1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72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4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gif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A7227C-7D20-4324-B662-CDE335C266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770</TotalTime>
  <Pages>8</Pages>
  <Words>2491</Words>
  <Characters>13452</Characters>
  <Application>Microsoft Office Word</Application>
  <DocSecurity>0</DocSecurity>
  <Lines>112</Lines>
  <Paragraphs>31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15912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Hugo André Coelho Cardoso</cp:lastModifiedBy>
  <cp:revision>23</cp:revision>
  <dcterms:created xsi:type="dcterms:W3CDTF">2017-02-26T12:30:00Z</dcterms:created>
  <dcterms:modified xsi:type="dcterms:W3CDTF">2019-10-02T11:35:00Z</dcterms:modified>
</cp:coreProperties>
</file>