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18AF" w14:textId="01836EFD" w:rsidR="00D94B51" w:rsidRDefault="00433168">
      <w:pPr>
        <w:jc w:val="center"/>
        <w:rPr>
          <w:rFonts w:ascii="Garamond" w:hAnsi="Garamond" w:cs="Calibri"/>
          <w:sz w:val="44"/>
          <w:szCs w:val="44"/>
        </w:rPr>
      </w:pPr>
      <w:bookmarkStart w:id="0" w:name="_Hlk25875266"/>
      <w:bookmarkEnd w:id="0"/>
      <w:r>
        <w:rPr>
          <w:rFonts w:ascii="Garamond" w:hAnsi="Garamond" w:cs="Calibri"/>
          <w:sz w:val="44"/>
          <w:szCs w:val="44"/>
        </w:rPr>
        <w:t>Redes de Computadores</w:t>
      </w:r>
    </w:p>
    <w:p w14:paraId="20B8C6C5" w14:textId="77777777" w:rsidR="00D94B51" w:rsidRDefault="00D94B51">
      <w:pPr>
        <w:jc w:val="center"/>
        <w:rPr>
          <w:rFonts w:ascii="Garamond" w:hAnsi="Garamond" w:cs="Calibri"/>
          <w:sz w:val="44"/>
          <w:szCs w:val="44"/>
        </w:rPr>
      </w:pPr>
    </w:p>
    <w:p w14:paraId="1621DFE2" w14:textId="0080E90C" w:rsidR="00D94B51" w:rsidRPr="00610118" w:rsidRDefault="00D85C49" w:rsidP="00610118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34D893BC" wp14:editId="559EB2D1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8D39AF" w14:textId="5246BC16" w:rsidR="00610118" w:rsidRDefault="00D85C49" w:rsidP="00433168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Trabalho prático</w:t>
      </w:r>
      <w:r w:rsidR="00433168">
        <w:rPr>
          <w:rFonts w:ascii="Garamond" w:hAnsi="Garamond"/>
          <w:sz w:val="36"/>
          <w:szCs w:val="36"/>
        </w:rPr>
        <w:t xml:space="preserve"> </w:t>
      </w:r>
      <w:r w:rsidR="00E816FC">
        <w:rPr>
          <w:rFonts w:ascii="Garamond" w:hAnsi="Garamond"/>
          <w:sz w:val="36"/>
          <w:szCs w:val="36"/>
        </w:rPr>
        <w:t>3</w:t>
      </w:r>
      <w:r w:rsidR="00433168">
        <w:rPr>
          <w:rFonts w:ascii="Garamond" w:hAnsi="Garamond"/>
          <w:sz w:val="36"/>
          <w:szCs w:val="36"/>
        </w:rPr>
        <w:t xml:space="preserve"> </w:t>
      </w:r>
    </w:p>
    <w:p w14:paraId="2858BD3B" w14:textId="3035ECC5" w:rsidR="00D94B51" w:rsidRDefault="00FF565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28</w:t>
      </w:r>
      <w:r w:rsidR="00D85C49">
        <w:rPr>
          <w:rFonts w:ascii="Garamond" w:hAnsi="Garamond"/>
          <w:sz w:val="24"/>
          <w:szCs w:val="24"/>
        </w:rPr>
        <w:t xml:space="preserve"> de</w:t>
      </w:r>
      <w:r w:rsidR="00433168">
        <w:rPr>
          <w:rFonts w:ascii="Garamond" w:hAnsi="Garamond"/>
          <w:sz w:val="24"/>
          <w:szCs w:val="24"/>
        </w:rPr>
        <w:t xml:space="preserve"> novembro</w:t>
      </w:r>
      <w:r w:rsidR="00D85C49">
        <w:rPr>
          <w:rFonts w:ascii="Garamond" w:hAnsi="Garamond"/>
          <w:sz w:val="24"/>
          <w:szCs w:val="24"/>
        </w:rPr>
        <w:t xml:space="preserve"> de 2019</w:t>
      </w:r>
    </w:p>
    <w:p w14:paraId="6F6053D4" w14:textId="77777777" w:rsidR="00D94B51" w:rsidRDefault="00D94B51">
      <w:pPr>
        <w:jc w:val="center"/>
        <w:rPr>
          <w:rFonts w:ascii="Garamond" w:hAnsi="Garamond"/>
          <w:sz w:val="36"/>
          <w:szCs w:val="36"/>
        </w:rPr>
      </w:pPr>
    </w:p>
    <w:p w14:paraId="5D7CCC39" w14:textId="39AFD762" w:rsidR="00D94B51" w:rsidRDefault="00D85C49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Grupo nº </w:t>
      </w:r>
      <w:r w:rsidR="00433168">
        <w:rPr>
          <w:rFonts w:ascii="Garamond" w:hAnsi="Garamond"/>
          <w:b/>
          <w:bCs/>
          <w:sz w:val="28"/>
          <w:szCs w:val="28"/>
        </w:rPr>
        <w:t>6</w:t>
      </w:r>
    </w:p>
    <w:p w14:paraId="17B3893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5DA4BD87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Hugo André Coelho Cardoso (A85006)</w:t>
      </w:r>
    </w:p>
    <w:p w14:paraId="5BAF3B4E" w14:textId="46E7E162" w:rsidR="00EA6C58" w:rsidRDefault="00D85C49" w:rsidP="0043316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João da Cunha e Costa (A84775)</w:t>
      </w:r>
    </w:p>
    <w:p w14:paraId="72EF67D5" w14:textId="50D2EA97" w:rsidR="00D94B51" w:rsidRDefault="00433168" w:rsidP="00EA6C5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230409" wp14:editId="315F670F">
            <wp:simplePos x="0" y="0"/>
            <wp:positionH relativeFrom="column">
              <wp:posOffset>3469005</wp:posOffset>
            </wp:positionH>
            <wp:positionV relativeFrom="paragraph">
              <wp:posOffset>9525</wp:posOffset>
            </wp:positionV>
            <wp:extent cx="1367155" cy="1367155"/>
            <wp:effectExtent l="0" t="0" r="3814" b="3814"/>
            <wp:wrapNone/>
            <wp:docPr id="3" name="Imagem 5" descr="Uma imagem com pessoa, parede, homem, interi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FDC3A6" wp14:editId="5E8BB9AF">
            <wp:simplePos x="0" y="0"/>
            <wp:positionH relativeFrom="column">
              <wp:posOffset>2005965</wp:posOffset>
            </wp:positionH>
            <wp:positionV relativeFrom="paragraph">
              <wp:posOffset>9525</wp:posOffset>
            </wp:positionV>
            <wp:extent cx="1367155" cy="1367155"/>
            <wp:effectExtent l="0" t="0" r="3814" b="3814"/>
            <wp:wrapNone/>
            <wp:docPr id="4" name="Imagem 3" descr="Uma imagem com pessoa, céu, homem, pared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3902DF" wp14:editId="0B5F3548">
            <wp:simplePos x="0" y="0"/>
            <wp:positionH relativeFrom="column">
              <wp:posOffset>550545</wp:posOffset>
            </wp:positionH>
            <wp:positionV relativeFrom="paragraph">
              <wp:posOffset>9525</wp:posOffset>
            </wp:positionV>
            <wp:extent cx="1367786" cy="1367786"/>
            <wp:effectExtent l="0" t="0" r="3814" b="3814"/>
            <wp:wrapNone/>
            <wp:docPr id="5" name="Imagem 4" descr="Uma imagem com pessoa, parede, vestuário, sorr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298F15A" w14:textId="77777777" w:rsidR="00EA6C58" w:rsidRDefault="00EA6C58" w:rsidP="00EA6C58">
      <w:pPr>
        <w:jc w:val="center"/>
        <w:rPr>
          <w:rFonts w:ascii="Garamond" w:hAnsi="Garamond"/>
          <w:sz w:val="24"/>
          <w:szCs w:val="24"/>
        </w:rPr>
      </w:pPr>
    </w:p>
    <w:p w14:paraId="1D844B55" w14:textId="774ACDD9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0BC7F319" w14:textId="10C5C3E7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0DF922C7" w14:textId="77777777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656F47F8" w14:textId="5482DB3E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3B21BFBA" w14:textId="77777777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7928DD04" w14:textId="33CAB36F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025284D1" w14:textId="32BDF116" w:rsidR="00433168" w:rsidRDefault="00433168">
      <w:pPr>
        <w:jc w:val="center"/>
        <w:rPr>
          <w:rFonts w:ascii="Garamond" w:hAnsi="Garamond"/>
          <w:sz w:val="24"/>
          <w:szCs w:val="24"/>
        </w:rPr>
      </w:pPr>
    </w:p>
    <w:p w14:paraId="3BD6A473" w14:textId="77777777" w:rsidR="00433168" w:rsidRDefault="00433168">
      <w:pPr>
        <w:jc w:val="center"/>
        <w:rPr>
          <w:rFonts w:ascii="Garamond" w:hAnsi="Garamond"/>
          <w:sz w:val="24"/>
          <w:szCs w:val="24"/>
        </w:rPr>
      </w:pPr>
    </w:p>
    <w:p w14:paraId="2FB3E02F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2AC3D1F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4B1A421" w14:textId="77777777" w:rsidR="00D94B51" w:rsidRPr="00EC7D4A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6DF265F8" w14:textId="77777777" w:rsidR="00D94B51" w:rsidRPr="00EC7D4A" w:rsidRDefault="00D85C49">
      <w:pPr>
        <w:pStyle w:val="Cabealhodondice"/>
        <w:outlineLvl w:val="9"/>
        <w:rPr>
          <w:rFonts w:ascii="Garamond" w:hAnsi="Garamond"/>
        </w:rPr>
      </w:pPr>
      <w:r w:rsidRPr="00EC7D4A"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193E9DFF" w14:textId="77777777" w:rsidR="00575353" w:rsidRPr="00EC7D4A" w:rsidRDefault="00575353">
      <w:pPr>
        <w:pStyle w:val="ndice1"/>
        <w:tabs>
          <w:tab w:val="right" w:leader="dot" w:pos="8504"/>
        </w:tabs>
        <w:spacing w:after="0" w:line="360" w:lineRule="auto"/>
        <w:rPr>
          <w:rFonts w:ascii="Garamond" w:hAnsi="Garamond"/>
          <w:b/>
          <w:bCs/>
        </w:rPr>
      </w:pPr>
    </w:p>
    <w:p w14:paraId="50F46B5E" w14:textId="2B9B75C2" w:rsidR="00D94B51" w:rsidRPr="00EC7D4A" w:rsidRDefault="00575353">
      <w:pPr>
        <w:pStyle w:val="ndice1"/>
        <w:tabs>
          <w:tab w:val="right" w:leader="dot" w:pos="8504"/>
        </w:tabs>
        <w:spacing w:after="0" w:line="360" w:lineRule="auto"/>
        <w:rPr>
          <w:rFonts w:ascii="Garamond" w:hAnsi="Garamond"/>
        </w:rPr>
      </w:pPr>
      <w:r w:rsidRPr="00EC7D4A">
        <w:rPr>
          <w:rFonts w:ascii="Garamond" w:hAnsi="Garamond"/>
          <w:b/>
          <w:bCs/>
        </w:rPr>
        <w:t>1</w:t>
      </w:r>
      <w:r w:rsidR="00D85C49" w:rsidRPr="00EC7D4A">
        <w:rPr>
          <w:rFonts w:ascii="Garamond" w:hAnsi="Garamond"/>
          <w:b/>
          <w:bCs/>
        </w:rPr>
        <w:t xml:space="preserve">. </w:t>
      </w:r>
      <w:r w:rsidR="0069086A" w:rsidRPr="00EC7D4A">
        <w:rPr>
          <w:rFonts w:ascii="Garamond" w:hAnsi="Garamond"/>
          <w:b/>
          <w:bCs/>
        </w:rPr>
        <w:t>Questões e Repostas</w:t>
      </w:r>
      <w:r w:rsidR="00D85C49" w:rsidRPr="00EC7D4A">
        <w:rPr>
          <w:rFonts w:ascii="Garamond" w:hAnsi="Garamond"/>
          <w:b/>
          <w:bCs/>
        </w:rPr>
        <w:tab/>
      </w:r>
      <w:r w:rsidR="00871FEC">
        <w:rPr>
          <w:rFonts w:ascii="Garamond" w:hAnsi="Garamond"/>
          <w:b/>
          <w:bCs/>
        </w:rPr>
        <w:t>3</w:t>
      </w:r>
    </w:p>
    <w:p w14:paraId="4BF7CA99" w14:textId="166978CC" w:rsidR="00D94B51" w:rsidRDefault="00575353" w:rsidP="00FF565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EC7D4A">
        <w:rPr>
          <w:rFonts w:ascii="Garamond" w:hAnsi="Garamond"/>
        </w:rPr>
        <w:t>1</w:t>
      </w:r>
      <w:r w:rsidR="00D85C49" w:rsidRPr="00EC7D4A">
        <w:rPr>
          <w:rFonts w:ascii="Garamond" w:hAnsi="Garamond"/>
        </w:rPr>
        <w:t xml:space="preserve">.1. </w:t>
      </w:r>
      <w:r w:rsidR="00FF5654" w:rsidRPr="00FF5654">
        <w:rPr>
          <w:rFonts w:ascii="Garamond" w:hAnsi="Garamond"/>
        </w:rPr>
        <w:t xml:space="preserve">Captura </w:t>
      </w:r>
      <w:bookmarkStart w:id="1" w:name="_Hlk25588354"/>
      <w:r w:rsidR="00FF5654" w:rsidRPr="00FF5654">
        <w:rPr>
          <w:rFonts w:ascii="Garamond" w:hAnsi="Garamond"/>
        </w:rPr>
        <w:t>e análise de tramas Ethernet</w:t>
      </w:r>
      <w:bookmarkEnd w:id="1"/>
      <w:r w:rsidR="00D85C49" w:rsidRPr="00EC7D4A">
        <w:rPr>
          <w:rFonts w:ascii="Garamond" w:hAnsi="Garamond"/>
        </w:rPr>
        <w:tab/>
      </w:r>
      <w:r w:rsidR="00871FEC">
        <w:rPr>
          <w:rFonts w:ascii="Garamond" w:hAnsi="Garamond"/>
        </w:rPr>
        <w:t>3</w:t>
      </w:r>
    </w:p>
    <w:p w14:paraId="311650B0" w14:textId="12447447" w:rsidR="00FF5654" w:rsidRDefault="00FF5654" w:rsidP="00FF565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EC7D4A">
        <w:rPr>
          <w:rFonts w:ascii="Garamond" w:hAnsi="Garamond"/>
        </w:rPr>
        <w:t>1.</w:t>
      </w:r>
      <w:r>
        <w:rPr>
          <w:rFonts w:ascii="Garamond" w:hAnsi="Garamond"/>
        </w:rPr>
        <w:t>2</w:t>
      </w:r>
      <w:r w:rsidRPr="00EC7D4A">
        <w:rPr>
          <w:rFonts w:ascii="Garamond" w:hAnsi="Garamond"/>
        </w:rPr>
        <w:t xml:space="preserve">. </w:t>
      </w:r>
      <w:r w:rsidRPr="00FF5654">
        <w:rPr>
          <w:rFonts w:ascii="Garamond" w:hAnsi="Garamond"/>
        </w:rPr>
        <w:t>Protocolo ARP</w:t>
      </w:r>
      <w:r w:rsidRPr="00EC7D4A">
        <w:rPr>
          <w:rFonts w:ascii="Garamond" w:hAnsi="Garamond"/>
        </w:rPr>
        <w:tab/>
      </w:r>
      <w:r w:rsidR="000201AC">
        <w:rPr>
          <w:rFonts w:ascii="Garamond" w:hAnsi="Garamond"/>
        </w:rPr>
        <w:t>5</w:t>
      </w:r>
    </w:p>
    <w:p w14:paraId="0AD33C14" w14:textId="78E21DFF" w:rsidR="00FF5654" w:rsidRDefault="00FF5654" w:rsidP="00FF5654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 w:rsidRPr="00EC7D4A">
        <w:rPr>
          <w:rFonts w:ascii="Garamond" w:hAnsi="Garamond"/>
        </w:rPr>
        <w:t>1.</w:t>
      </w:r>
      <w:r>
        <w:rPr>
          <w:rFonts w:ascii="Garamond" w:hAnsi="Garamond"/>
        </w:rPr>
        <w:t>3</w:t>
      </w:r>
      <w:r w:rsidRPr="00EC7D4A">
        <w:rPr>
          <w:rFonts w:ascii="Garamond" w:hAnsi="Garamond"/>
        </w:rPr>
        <w:t xml:space="preserve">. </w:t>
      </w:r>
      <w:r w:rsidRPr="00FF5654">
        <w:rPr>
          <w:rFonts w:ascii="Garamond" w:hAnsi="Garamond"/>
        </w:rPr>
        <w:t>Domínios de colisão</w:t>
      </w:r>
      <w:r w:rsidRPr="00EC7D4A">
        <w:rPr>
          <w:rFonts w:ascii="Garamond" w:hAnsi="Garamond"/>
        </w:rPr>
        <w:tab/>
      </w:r>
      <w:r w:rsidR="00DE1EEE">
        <w:rPr>
          <w:rFonts w:ascii="Garamond" w:hAnsi="Garamond"/>
        </w:rPr>
        <w:t>8</w:t>
      </w:r>
    </w:p>
    <w:p w14:paraId="26964179" w14:textId="15A5C7EF" w:rsidR="00142C5F" w:rsidRPr="00EC7D4A" w:rsidRDefault="00142C5F" w:rsidP="00142C5F">
      <w:pPr>
        <w:pStyle w:val="ndice1"/>
        <w:tabs>
          <w:tab w:val="right" w:leader="dot" w:pos="8504"/>
        </w:tabs>
        <w:spacing w:after="0" w:line="360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2</w:t>
      </w:r>
      <w:r w:rsidRPr="00EC7D4A">
        <w:rPr>
          <w:rFonts w:ascii="Garamond" w:hAnsi="Garamond"/>
          <w:b/>
          <w:bCs/>
        </w:rPr>
        <w:t xml:space="preserve">. </w:t>
      </w:r>
      <w:r>
        <w:rPr>
          <w:rFonts w:ascii="Garamond" w:hAnsi="Garamond"/>
          <w:b/>
          <w:bCs/>
        </w:rPr>
        <w:t>Conclusões</w:t>
      </w:r>
      <w:r w:rsidRPr="00EC7D4A">
        <w:rPr>
          <w:rFonts w:ascii="Garamond" w:hAnsi="Garamond"/>
          <w:b/>
          <w:bCs/>
        </w:rPr>
        <w:tab/>
      </w:r>
      <w:r w:rsidR="00DE1EEE">
        <w:rPr>
          <w:rFonts w:ascii="Garamond" w:hAnsi="Garamond"/>
          <w:b/>
          <w:bCs/>
        </w:rPr>
        <w:t>1</w:t>
      </w:r>
      <w:r>
        <w:rPr>
          <w:rFonts w:ascii="Garamond" w:hAnsi="Garamond"/>
          <w:b/>
          <w:bCs/>
        </w:rPr>
        <w:t>0</w:t>
      </w:r>
    </w:p>
    <w:p w14:paraId="30A4351C" w14:textId="77777777" w:rsidR="00142C5F" w:rsidRPr="00142C5F" w:rsidRDefault="00142C5F" w:rsidP="00142C5F">
      <w:pPr>
        <w:rPr>
          <w:lang w:eastAsia="pt-PT"/>
        </w:rPr>
      </w:pPr>
    </w:p>
    <w:p w14:paraId="14BD5086" w14:textId="73BB9BDB" w:rsidR="0069086A" w:rsidRPr="00871FEC" w:rsidRDefault="0069086A" w:rsidP="00FF5654">
      <w:pPr>
        <w:rPr>
          <w:rFonts w:ascii="Garamond" w:hAnsi="Garamond"/>
          <w:u w:val="single"/>
        </w:rPr>
      </w:pPr>
    </w:p>
    <w:p w14:paraId="73E63DEA" w14:textId="3C85E160" w:rsidR="00D94B51" w:rsidRPr="00EC7D4A" w:rsidRDefault="00D94B51">
      <w:pPr>
        <w:pStyle w:val="ndice1"/>
        <w:tabs>
          <w:tab w:val="right" w:leader="dot" w:pos="8504"/>
        </w:tabs>
        <w:spacing w:after="0" w:line="360" w:lineRule="auto"/>
        <w:rPr>
          <w:rFonts w:ascii="Garamond" w:hAnsi="Garamond"/>
        </w:rPr>
      </w:pPr>
    </w:p>
    <w:p w14:paraId="43B77186" w14:textId="77777777" w:rsidR="00D94B51" w:rsidRPr="00EC7D4A" w:rsidRDefault="00D94B51">
      <w:pPr>
        <w:rPr>
          <w:rFonts w:ascii="Garamond" w:hAnsi="Garamond"/>
        </w:rPr>
      </w:pPr>
    </w:p>
    <w:p w14:paraId="6F8B075B" w14:textId="036B309B" w:rsidR="00D94B51" w:rsidRPr="00EC7D4A" w:rsidRDefault="00D94B51">
      <w:pPr>
        <w:jc w:val="center"/>
        <w:rPr>
          <w:rFonts w:ascii="Garamond" w:hAnsi="Garamond"/>
        </w:rPr>
      </w:pPr>
    </w:p>
    <w:p w14:paraId="42345ED5" w14:textId="6E26F7E1" w:rsidR="008C6146" w:rsidRPr="00EC7D4A" w:rsidRDefault="008C6146">
      <w:pPr>
        <w:jc w:val="center"/>
        <w:rPr>
          <w:rFonts w:ascii="Garamond" w:hAnsi="Garamond"/>
        </w:rPr>
      </w:pPr>
    </w:p>
    <w:p w14:paraId="68005F28" w14:textId="714F7B70" w:rsidR="008C6146" w:rsidRPr="00EC7D4A" w:rsidRDefault="008C6146">
      <w:pPr>
        <w:jc w:val="center"/>
        <w:rPr>
          <w:rFonts w:ascii="Garamond" w:hAnsi="Garamond"/>
        </w:rPr>
      </w:pPr>
    </w:p>
    <w:p w14:paraId="113F65D6" w14:textId="483276D1" w:rsidR="008C6146" w:rsidRPr="00EC7D4A" w:rsidRDefault="008C6146">
      <w:pPr>
        <w:jc w:val="center"/>
        <w:rPr>
          <w:rFonts w:ascii="Garamond" w:hAnsi="Garamond"/>
        </w:rPr>
      </w:pPr>
    </w:p>
    <w:p w14:paraId="530512FB" w14:textId="04B605F9" w:rsidR="008C6146" w:rsidRPr="00EC7D4A" w:rsidRDefault="008C6146">
      <w:pPr>
        <w:jc w:val="center"/>
        <w:rPr>
          <w:rFonts w:ascii="Garamond" w:hAnsi="Garamond"/>
        </w:rPr>
      </w:pPr>
    </w:p>
    <w:p w14:paraId="560FCC51" w14:textId="371E155F" w:rsidR="008C6146" w:rsidRPr="00EC7D4A" w:rsidRDefault="008C6146">
      <w:pPr>
        <w:jc w:val="center"/>
        <w:rPr>
          <w:rFonts w:ascii="Garamond" w:hAnsi="Garamond"/>
        </w:rPr>
      </w:pPr>
    </w:p>
    <w:p w14:paraId="18269E1A" w14:textId="1C8C14F4" w:rsidR="008C6146" w:rsidRPr="00EC7D4A" w:rsidRDefault="008C6146">
      <w:pPr>
        <w:jc w:val="center"/>
        <w:rPr>
          <w:rFonts w:ascii="Garamond" w:hAnsi="Garamond"/>
        </w:rPr>
      </w:pPr>
    </w:p>
    <w:p w14:paraId="450C8F62" w14:textId="0DE58C07" w:rsidR="008C6146" w:rsidRPr="00EC7D4A" w:rsidRDefault="008C6146">
      <w:pPr>
        <w:jc w:val="center"/>
        <w:rPr>
          <w:rFonts w:ascii="Garamond" w:hAnsi="Garamond"/>
        </w:rPr>
      </w:pPr>
    </w:p>
    <w:p w14:paraId="3A39B1D3" w14:textId="0F0F5AB5" w:rsidR="008C6146" w:rsidRPr="00EC7D4A" w:rsidRDefault="008C6146">
      <w:pPr>
        <w:jc w:val="center"/>
        <w:rPr>
          <w:rFonts w:ascii="Garamond" w:hAnsi="Garamond"/>
        </w:rPr>
      </w:pPr>
    </w:p>
    <w:p w14:paraId="5B17823B" w14:textId="2FEBFF48" w:rsidR="008C6146" w:rsidRPr="00EC7D4A" w:rsidRDefault="008C6146">
      <w:pPr>
        <w:jc w:val="center"/>
        <w:rPr>
          <w:rFonts w:ascii="Garamond" w:hAnsi="Garamond"/>
        </w:rPr>
      </w:pPr>
    </w:p>
    <w:p w14:paraId="51D3799F" w14:textId="38ED9916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0E16B00B" w14:textId="176C61AD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33EBEEDC" w14:textId="7D372C8F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48B56475" w14:textId="71DBB5BE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14D820AE" w14:textId="426A60FE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0617C971" w14:textId="5997AD5F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2AE2EDA1" w14:textId="5EC30457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7A8A690D" w14:textId="2AED03B2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1C287A39" w14:textId="77777777" w:rsidR="0069086A" w:rsidRPr="00EC7D4A" w:rsidRDefault="0069086A" w:rsidP="0069086A">
      <w:pPr>
        <w:rPr>
          <w:rFonts w:ascii="Garamond" w:hAnsi="Garamond"/>
          <w:lang w:eastAsia="pt-PT"/>
        </w:rPr>
      </w:pPr>
    </w:p>
    <w:p w14:paraId="128784F3" w14:textId="5DCB9EC2" w:rsidR="001A1663" w:rsidRPr="007136F4" w:rsidRDefault="0069086A" w:rsidP="001A1663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 w:rsidRPr="00EC7D4A">
        <w:rPr>
          <w:rFonts w:ascii="Garamond" w:hAnsi="Garamond"/>
          <w:b/>
          <w:bCs/>
          <w:color w:val="auto"/>
          <w:sz w:val="44"/>
          <w:szCs w:val="44"/>
        </w:rPr>
        <w:lastRenderedPageBreak/>
        <w:t>Questões e Respostas</w:t>
      </w:r>
    </w:p>
    <w:p w14:paraId="5B5508D8" w14:textId="77777777" w:rsidR="001A1663" w:rsidRPr="00EC7D4A" w:rsidRDefault="001A1663" w:rsidP="001A1663">
      <w:pPr>
        <w:rPr>
          <w:rFonts w:ascii="Garamond" w:hAnsi="Garamond"/>
          <w:lang w:eastAsia="pt-PT"/>
        </w:rPr>
      </w:pPr>
    </w:p>
    <w:p w14:paraId="1F66E09D" w14:textId="73356F04" w:rsidR="001A1663" w:rsidRPr="00FF5654" w:rsidRDefault="0069086A" w:rsidP="00FF5654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 w:rsidRPr="00EC7D4A">
        <w:rPr>
          <w:rFonts w:ascii="Garamond" w:hAnsi="Garamond"/>
          <w:b/>
          <w:bCs/>
          <w:color w:val="auto"/>
          <w:sz w:val="36"/>
          <w:szCs w:val="36"/>
        </w:rPr>
        <w:t xml:space="preserve"> </w:t>
      </w:r>
      <w:r w:rsidR="00575353" w:rsidRPr="00EC7D4A">
        <w:rPr>
          <w:rFonts w:ascii="Garamond" w:hAnsi="Garamond"/>
          <w:b/>
          <w:bCs/>
          <w:color w:val="auto"/>
          <w:sz w:val="36"/>
          <w:szCs w:val="36"/>
        </w:rPr>
        <w:t>1</w:t>
      </w:r>
      <w:r w:rsidRPr="00EC7D4A">
        <w:rPr>
          <w:rFonts w:ascii="Garamond" w:hAnsi="Garamond"/>
          <w:b/>
          <w:bCs/>
          <w:color w:val="auto"/>
          <w:sz w:val="36"/>
          <w:szCs w:val="36"/>
        </w:rPr>
        <w:t>.1.</w:t>
      </w:r>
      <w:r w:rsidR="00FF5654" w:rsidRPr="00FF5654">
        <w:rPr>
          <w:rFonts w:ascii="Garamond" w:hAnsi="Garamond"/>
        </w:rPr>
        <w:t xml:space="preserve"> </w:t>
      </w:r>
      <w:r w:rsidR="00FF5654" w:rsidRPr="00FF5654">
        <w:rPr>
          <w:rFonts w:ascii="Garamond" w:hAnsi="Garamond"/>
          <w:b/>
          <w:bCs/>
          <w:color w:val="auto"/>
        </w:rPr>
        <w:t>Captura e análise de tramas Ethernet</w:t>
      </w:r>
    </w:p>
    <w:p w14:paraId="0F36A433" w14:textId="77777777" w:rsidR="007136F4" w:rsidRPr="00EC7D4A" w:rsidRDefault="007136F4" w:rsidP="00E816FC">
      <w:pPr>
        <w:jc w:val="both"/>
        <w:rPr>
          <w:rFonts w:ascii="Garamond" w:hAnsi="Garamond"/>
          <w:lang w:eastAsia="pt-PT"/>
        </w:rPr>
      </w:pPr>
    </w:p>
    <w:p w14:paraId="5E32A36B" w14:textId="77777777" w:rsidR="00E816FC" w:rsidRP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3</w:t>
      </w:r>
      <w:r w:rsidR="0051333D" w:rsidRPr="00EC7D4A">
        <w:rPr>
          <w:rFonts w:ascii="Garamond" w:hAnsi="Garamond"/>
          <w:b/>
          <w:bCs/>
          <w:lang w:eastAsia="pt-PT"/>
        </w:rPr>
        <w:t>)</w:t>
      </w:r>
      <w:r w:rsidR="0051333D" w:rsidRPr="00EC7D4A">
        <w:rPr>
          <w:rFonts w:ascii="Garamond" w:hAnsi="Garamond"/>
          <w:lang w:eastAsia="pt-PT"/>
        </w:rPr>
        <w:t xml:space="preserve"> </w:t>
      </w:r>
      <w:r w:rsidRPr="00E816FC">
        <w:rPr>
          <w:rFonts w:ascii="Garamond" w:hAnsi="Garamond"/>
          <w:u w:val="single"/>
          <w:lang w:eastAsia="pt-PT"/>
        </w:rPr>
        <w:t xml:space="preserve">A captura e análise de tramas Ethernet será efetuada usando a aplicação </w:t>
      </w:r>
      <w:proofErr w:type="spellStart"/>
      <w:r w:rsidRPr="00E816FC">
        <w:rPr>
          <w:rFonts w:ascii="Garamond" w:hAnsi="Garamond"/>
          <w:u w:val="single"/>
          <w:lang w:eastAsia="pt-PT"/>
        </w:rPr>
        <w:t>Wireshark</w:t>
      </w:r>
      <w:proofErr w:type="spellEnd"/>
      <w:r w:rsidRPr="00E816FC">
        <w:rPr>
          <w:rFonts w:ascii="Garamond" w:hAnsi="Garamond"/>
          <w:u w:val="single"/>
          <w:lang w:eastAsia="pt-PT"/>
        </w:rPr>
        <w:t xml:space="preserve">. Assegure-se que utiliza a ligação com fios, i.e., a ligação à rede Ethernet da sala de aula e que a cache do seu browser está vazia e está </w:t>
      </w:r>
      <w:proofErr w:type="spellStart"/>
      <w:r w:rsidRPr="00E816FC">
        <w:rPr>
          <w:rFonts w:ascii="Garamond" w:hAnsi="Garamond"/>
          <w:u w:val="single"/>
          <w:lang w:eastAsia="pt-PT"/>
        </w:rPr>
        <w:t>conetado</w:t>
      </w:r>
      <w:proofErr w:type="spellEnd"/>
      <w:r w:rsidRPr="00E816FC">
        <w:rPr>
          <w:rFonts w:ascii="Garamond" w:hAnsi="Garamond"/>
          <w:u w:val="single"/>
          <w:lang w:eastAsia="pt-PT"/>
        </w:rPr>
        <w:t xml:space="preserve"> em rede através da interface Ethernet.</w:t>
      </w:r>
    </w:p>
    <w:p w14:paraId="7CE69250" w14:textId="2EB9E3E0" w:rsidR="00E816FC" w:rsidRDefault="00E816FC" w:rsidP="00E816FC">
      <w:pPr>
        <w:jc w:val="both"/>
        <w:rPr>
          <w:rFonts w:ascii="Garamond" w:hAnsi="Garamond"/>
          <w:lang w:eastAsia="pt-PT"/>
        </w:rPr>
      </w:pPr>
      <w:r w:rsidRPr="00E816FC">
        <w:rPr>
          <w:rFonts w:ascii="Garamond" w:hAnsi="Garamond"/>
          <w:lang w:eastAsia="pt-PT"/>
        </w:rPr>
        <w:t>(...)</w:t>
      </w:r>
    </w:p>
    <w:p w14:paraId="2C67D1CE" w14:textId="3DBA41B4" w:rsidR="00FF5654" w:rsidRPr="00FF5654" w:rsidRDefault="00FF5654" w:rsidP="00E816FC">
      <w:pPr>
        <w:jc w:val="both"/>
        <w:rPr>
          <w:rFonts w:ascii="Garamond" w:hAnsi="Garamond"/>
          <w:color w:val="000000"/>
          <w:u w:val="single"/>
        </w:rPr>
      </w:pPr>
      <w:r w:rsidRPr="00FF5654">
        <w:rPr>
          <w:rFonts w:ascii="Garamond" w:hAnsi="Garamond"/>
          <w:color w:val="000000"/>
          <w:u w:val="single"/>
        </w:rPr>
        <w:t>Obtenha o número de ordem da sequência de bytes capturada (coluna da esquerda na janela do</w:t>
      </w:r>
      <w:r w:rsidRPr="00FF5654">
        <w:rPr>
          <w:rFonts w:ascii="Garamond" w:hAnsi="Garamond"/>
          <w:color w:val="000000"/>
          <w:u w:val="single"/>
        </w:rPr>
        <w:br/>
      </w:r>
      <w:proofErr w:type="spellStart"/>
      <w:r w:rsidRPr="00FF5654">
        <w:rPr>
          <w:rFonts w:ascii="Garamond" w:hAnsi="Garamond"/>
          <w:color w:val="000000"/>
          <w:u w:val="single"/>
        </w:rPr>
        <w:t>Wireshark</w:t>
      </w:r>
      <w:proofErr w:type="spellEnd"/>
      <w:r w:rsidRPr="00FF5654">
        <w:rPr>
          <w:rFonts w:ascii="Garamond" w:hAnsi="Garamond"/>
          <w:color w:val="000000"/>
          <w:u w:val="single"/>
        </w:rPr>
        <w:t>) correspondente à mensagem HTTP GET enviada pelo seu computador para o</w:t>
      </w:r>
      <w:r w:rsidRPr="00FF5654">
        <w:rPr>
          <w:rFonts w:ascii="Garamond" w:hAnsi="Garamond"/>
          <w:color w:val="000000"/>
          <w:u w:val="single"/>
        </w:rPr>
        <w:br/>
        <w:t xml:space="preserve">servidor Web, bem como o começo da </w:t>
      </w:r>
      <w:proofErr w:type="spellStart"/>
      <w:r w:rsidRPr="00FF5654">
        <w:rPr>
          <w:rFonts w:ascii="Garamond" w:hAnsi="Garamond"/>
          <w:color w:val="000000"/>
          <w:u w:val="single"/>
        </w:rPr>
        <w:t>respectiva</w:t>
      </w:r>
      <w:proofErr w:type="spellEnd"/>
      <w:r w:rsidRPr="00FF5654">
        <w:rPr>
          <w:rFonts w:ascii="Garamond" w:hAnsi="Garamond"/>
          <w:color w:val="000000"/>
          <w:u w:val="single"/>
        </w:rPr>
        <w:t xml:space="preserve"> mensagem HTTP Response proveniente do servidor.</w:t>
      </w:r>
    </w:p>
    <w:p w14:paraId="68242A18" w14:textId="24B24412" w:rsidR="00FF5654" w:rsidRPr="00FF5654" w:rsidRDefault="00FF5654" w:rsidP="00E816FC">
      <w:pPr>
        <w:jc w:val="both"/>
        <w:rPr>
          <w:rFonts w:ascii="Garamond" w:hAnsi="Garamond"/>
          <w:lang w:eastAsia="pt-PT"/>
        </w:rPr>
      </w:pPr>
      <w:r w:rsidRPr="00FF5654">
        <w:rPr>
          <w:rFonts w:ascii="Garamond" w:hAnsi="Garamond"/>
          <w:color w:val="000000"/>
        </w:rPr>
        <w:t>(…)</w:t>
      </w:r>
    </w:p>
    <w:p w14:paraId="1F30495C" w14:textId="47E6F344" w:rsidR="007136F4" w:rsidRDefault="00E816FC" w:rsidP="00E816FC">
      <w:pPr>
        <w:jc w:val="both"/>
        <w:rPr>
          <w:rFonts w:ascii="Garamond" w:hAnsi="Garamond"/>
          <w:u w:val="single"/>
          <w:lang w:eastAsia="pt-PT"/>
        </w:rPr>
      </w:pPr>
      <w:r w:rsidRPr="00E816FC">
        <w:rPr>
          <w:rFonts w:ascii="Garamond" w:hAnsi="Garamond"/>
          <w:u w:val="single"/>
          <w:lang w:eastAsia="pt-PT"/>
        </w:rPr>
        <w:t>Responda às perguntas seguintes com base no conteúdo da trama Ethernet que contém a mensagem HTTP GET (sempre que aplicável, deve incluir a impressão dos dados relativa ao pacote capturado (ou parte dele) necessária para fundamentar a resposta à questão colocada.</w:t>
      </w:r>
    </w:p>
    <w:p w14:paraId="020F53B8" w14:textId="44633F78" w:rsidR="00E816FC" w:rsidRDefault="00FF5654" w:rsidP="00E816FC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anchor distT="0" distB="0" distL="114300" distR="114300" simplePos="0" relativeHeight="251663360" behindDoc="0" locked="0" layoutInCell="1" allowOverlap="1" wp14:anchorId="2C4B7528" wp14:editId="691A9238">
            <wp:simplePos x="0" y="0"/>
            <wp:positionH relativeFrom="margin">
              <wp:align>center</wp:align>
            </wp:positionH>
            <wp:positionV relativeFrom="paragraph">
              <wp:posOffset>281094</wp:posOffset>
            </wp:positionV>
            <wp:extent cx="6519629" cy="4301066"/>
            <wp:effectExtent l="0" t="0" r="0" b="4445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1" r="27641" b="6879"/>
                    <a:stretch/>
                  </pic:blipFill>
                  <pic:spPr bwMode="auto">
                    <a:xfrm>
                      <a:off x="0" y="0"/>
                      <a:ext cx="6519629" cy="430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5533F" w14:textId="53C8409A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4187BD10" w14:textId="2B42C3B1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6125F4D4" w14:textId="21D8D0FB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743D20E8" w14:textId="68244FE0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54193E48" w14:textId="77777777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64FCDCEE" w14:textId="5CD46092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4E3EF4E2" w14:textId="6B9508E8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605DB8CA" w14:textId="7C6D3FBA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058477D4" w14:textId="64D0337C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7CAC092F" w14:textId="70AA413A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09127606" w14:textId="77777777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736DEF14" w14:textId="30982AD3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58AFAA02" w14:textId="6619E1E5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685B2C62" w14:textId="77777777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00674D8B" w14:textId="210B6F6B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</w:p>
    <w:p w14:paraId="6D41E975" w14:textId="22DFA449" w:rsidR="00E816FC" w:rsidRDefault="00B73714" w:rsidP="00E816FC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lastRenderedPageBreak/>
        <w:drawing>
          <wp:anchor distT="0" distB="0" distL="114300" distR="114300" simplePos="0" relativeHeight="251664384" behindDoc="0" locked="0" layoutInCell="1" allowOverlap="1" wp14:anchorId="5A4078CD" wp14:editId="63BD35A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847308" cy="4149436"/>
            <wp:effectExtent l="0" t="0" r="1270" b="381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08" cy="41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4E12F4" w14:textId="7C39D4EE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51AABACD" w14:textId="1DCD2C8E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63331482" w14:textId="39A69FA9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4847E777" w14:textId="0987AE9A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354212C7" w14:textId="42D7250C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0CBA6C09" w14:textId="4EA7034F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7836C73C" w14:textId="68864B52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030472D1" w14:textId="5CB57039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379F32AC" w14:textId="7167B38B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325FCB24" w14:textId="2000F06F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5F148952" w14:textId="31E4F511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288BD6E3" w14:textId="5B2B12D9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1E7EEC45" w14:textId="063AD9F4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22237C92" w14:textId="6CBFC1AC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1375CF4F" w14:textId="77777777" w:rsidR="00B73714" w:rsidRPr="00E816FC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7005A61E" w14:textId="7F4A299B" w:rsidR="00FF5654" w:rsidRPr="00B73714" w:rsidRDefault="00E816FC" w:rsidP="00E816FC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3.1</w:t>
      </w:r>
      <w:r w:rsidR="0051333D" w:rsidRPr="00EC7D4A">
        <w:rPr>
          <w:rFonts w:ascii="Garamond" w:hAnsi="Garamond"/>
          <w:b/>
          <w:bCs/>
          <w:lang w:eastAsia="pt-PT"/>
        </w:rPr>
        <w:t>)</w:t>
      </w:r>
      <w:r w:rsidR="0051333D" w:rsidRPr="00EC7D4A">
        <w:rPr>
          <w:rFonts w:ascii="Garamond" w:hAnsi="Garamond"/>
          <w:lang w:eastAsia="pt-PT"/>
        </w:rPr>
        <w:t xml:space="preserve"> </w:t>
      </w:r>
      <w:r w:rsidRPr="00E816FC">
        <w:rPr>
          <w:rFonts w:ascii="Garamond" w:hAnsi="Garamond"/>
          <w:u w:val="single"/>
          <w:lang w:eastAsia="pt-PT"/>
        </w:rPr>
        <w:t>Anote os endereços MAC de origem e de destino da trama capturada.</w:t>
      </w:r>
    </w:p>
    <w:p w14:paraId="255066DD" w14:textId="3A84665D" w:rsidR="00E816FC" w:rsidRPr="00E816FC" w:rsidRDefault="00FF5654" w:rsidP="00E816FC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E816FC" w:rsidRPr="00E816FC">
        <w:rPr>
          <w:rFonts w:ascii="Garamond" w:hAnsi="Garamond"/>
          <w:lang w:eastAsia="pt-PT"/>
        </w:rPr>
        <w:t>Endereço de origem: f4:30:b9:93:4b:2b</w:t>
      </w:r>
    </w:p>
    <w:p w14:paraId="2553F1F5" w14:textId="6F07ED94" w:rsidR="00E816FC" w:rsidRDefault="00E816FC" w:rsidP="00E816FC">
      <w:pPr>
        <w:jc w:val="both"/>
        <w:rPr>
          <w:rFonts w:ascii="Garamond" w:hAnsi="Garamond"/>
          <w:lang w:eastAsia="pt-PT"/>
        </w:rPr>
      </w:pPr>
      <w:r w:rsidRPr="00E816FC">
        <w:rPr>
          <w:rFonts w:ascii="Garamond" w:hAnsi="Garamond"/>
          <w:lang w:eastAsia="pt-PT"/>
        </w:rPr>
        <w:t xml:space="preserve">   Endereço de destino: 00:0c:29:d2:19:f0</w:t>
      </w:r>
    </w:p>
    <w:p w14:paraId="1E3233B7" w14:textId="77777777" w:rsidR="00FF5654" w:rsidRPr="00EC7D4A" w:rsidRDefault="00FF5654" w:rsidP="00E816FC">
      <w:pPr>
        <w:jc w:val="both"/>
        <w:rPr>
          <w:rFonts w:ascii="Garamond" w:hAnsi="Garamond"/>
          <w:lang w:eastAsia="pt-PT"/>
        </w:rPr>
      </w:pPr>
    </w:p>
    <w:p w14:paraId="2B08F309" w14:textId="14273471" w:rsidR="0051333D" w:rsidRDefault="00E816FC" w:rsidP="00E816FC">
      <w:pPr>
        <w:jc w:val="both"/>
        <w:rPr>
          <w:rFonts w:ascii="Garamond" w:hAnsi="Garamond"/>
          <w:u w:val="single"/>
          <w:lang w:eastAsia="pt-PT"/>
        </w:rPr>
      </w:pPr>
      <w:r w:rsidRPr="00E816FC">
        <w:rPr>
          <w:rFonts w:ascii="Garamond" w:hAnsi="Garamond"/>
          <w:b/>
          <w:bCs/>
          <w:lang w:eastAsia="pt-PT"/>
        </w:rPr>
        <w:t>3.2)</w:t>
      </w:r>
      <w:r w:rsidRPr="00E816FC">
        <w:rPr>
          <w:rFonts w:ascii="Garamond" w:hAnsi="Garamond"/>
          <w:lang w:eastAsia="pt-PT"/>
        </w:rPr>
        <w:t xml:space="preserve"> </w:t>
      </w:r>
      <w:r w:rsidRPr="00E816FC">
        <w:rPr>
          <w:rFonts w:ascii="Garamond" w:hAnsi="Garamond"/>
          <w:u w:val="single"/>
          <w:lang w:eastAsia="pt-PT"/>
        </w:rPr>
        <w:t>Identifique a que sistemas se referem. Justifique.</w:t>
      </w:r>
    </w:p>
    <w:p w14:paraId="398A8034" w14:textId="6CB9304D" w:rsidR="00FF5654" w:rsidRDefault="00FF5654" w:rsidP="00E816FC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F5654">
        <w:rPr>
          <w:rFonts w:ascii="Garamond" w:hAnsi="Garamond"/>
          <w:lang w:eastAsia="pt-PT"/>
        </w:rPr>
        <w:t xml:space="preserve">O </w:t>
      </w:r>
      <w:proofErr w:type="spellStart"/>
      <w:r w:rsidRPr="00FF5654">
        <w:rPr>
          <w:rFonts w:ascii="Garamond" w:hAnsi="Garamond"/>
          <w:lang w:eastAsia="pt-PT"/>
        </w:rPr>
        <w:t>source</w:t>
      </w:r>
      <w:proofErr w:type="spellEnd"/>
      <w:r w:rsidRPr="00FF5654">
        <w:rPr>
          <w:rFonts w:ascii="Garamond" w:hAnsi="Garamond"/>
          <w:lang w:eastAsia="pt-PT"/>
        </w:rPr>
        <w:t xml:space="preserve"> é o nosso computador ("</w:t>
      </w:r>
      <w:proofErr w:type="spellStart"/>
      <w:r w:rsidRPr="00FF5654">
        <w:rPr>
          <w:rFonts w:ascii="Garamond" w:hAnsi="Garamond"/>
          <w:lang w:eastAsia="pt-PT"/>
        </w:rPr>
        <w:t>HewlettP</w:t>
      </w:r>
      <w:proofErr w:type="spellEnd"/>
      <w:r w:rsidRPr="00FF5654">
        <w:rPr>
          <w:rFonts w:ascii="Garamond" w:hAnsi="Garamond"/>
          <w:lang w:eastAsia="pt-PT"/>
        </w:rPr>
        <w:t>") e o destino corresponde à placa de rede "virtual" da</w:t>
      </w:r>
      <w:r>
        <w:rPr>
          <w:rFonts w:ascii="Garamond" w:hAnsi="Garamond"/>
          <w:lang w:eastAsia="pt-PT"/>
        </w:rPr>
        <w:t xml:space="preserve"> </w:t>
      </w:r>
      <w:r w:rsidRPr="00FF5654">
        <w:rPr>
          <w:rFonts w:ascii="Garamond" w:hAnsi="Garamond"/>
          <w:lang w:eastAsia="pt-PT"/>
        </w:rPr>
        <w:t>sala de aula.</w:t>
      </w:r>
    </w:p>
    <w:p w14:paraId="177EED5E" w14:textId="77777777" w:rsidR="00FF5654" w:rsidRPr="00FF5654" w:rsidRDefault="00FF5654" w:rsidP="00E816FC">
      <w:pPr>
        <w:jc w:val="both"/>
        <w:rPr>
          <w:rFonts w:ascii="Garamond" w:hAnsi="Garamond"/>
          <w:lang w:eastAsia="pt-PT"/>
        </w:rPr>
      </w:pPr>
    </w:p>
    <w:p w14:paraId="21C8639B" w14:textId="116511ED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  <w:r w:rsidRPr="00E816FC">
        <w:rPr>
          <w:rFonts w:ascii="Garamond" w:hAnsi="Garamond"/>
          <w:b/>
          <w:bCs/>
          <w:lang w:eastAsia="pt-PT"/>
        </w:rPr>
        <w:t>3.3)</w:t>
      </w:r>
      <w:r>
        <w:rPr>
          <w:rFonts w:ascii="Garamond" w:hAnsi="Garamond"/>
          <w:lang w:eastAsia="pt-PT"/>
        </w:rPr>
        <w:t xml:space="preserve"> </w:t>
      </w:r>
      <w:r w:rsidRPr="00E816FC">
        <w:rPr>
          <w:rFonts w:ascii="Garamond" w:hAnsi="Garamond"/>
          <w:u w:val="single"/>
          <w:lang w:eastAsia="pt-PT"/>
        </w:rPr>
        <w:t xml:space="preserve">Qual o valor hexadecimal do campo </w:t>
      </w:r>
      <w:proofErr w:type="spellStart"/>
      <w:r w:rsidRPr="00E816FC">
        <w:rPr>
          <w:rFonts w:ascii="Garamond" w:hAnsi="Garamond"/>
          <w:u w:val="single"/>
          <w:lang w:eastAsia="pt-PT"/>
        </w:rPr>
        <w:t>Type</w:t>
      </w:r>
      <w:proofErr w:type="spellEnd"/>
      <w:r w:rsidRPr="00E816FC">
        <w:rPr>
          <w:rFonts w:ascii="Garamond" w:hAnsi="Garamond"/>
          <w:u w:val="single"/>
          <w:lang w:eastAsia="pt-PT"/>
        </w:rPr>
        <w:t xml:space="preserve"> da trama Ethernet? O que significa?</w:t>
      </w:r>
    </w:p>
    <w:p w14:paraId="6D6D6C10" w14:textId="3CE85887" w:rsidR="00FF5654" w:rsidRPr="00FF5654" w:rsidRDefault="00FF5654" w:rsidP="00E816FC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F5654">
        <w:rPr>
          <w:rFonts w:ascii="Garamond" w:hAnsi="Garamond"/>
          <w:lang w:eastAsia="pt-PT"/>
        </w:rPr>
        <w:t xml:space="preserve">O valor hexadecimal do campo </w:t>
      </w:r>
      <w:proofErr w:type="spellStart"/>
      <w:r w:rsidRPr="00FF5654">
        <w:rPr>
          <w:rFonts w:ascii="Garamond" w:hAnsi="Garamond"/>
          <w:lang w:eastAsia="pt-PT"/>
        </w:rPr>
        <w:t>Type</w:t>
      </w:r>
      <w:proofErr w:type="spellEnd"/>
      <w:r w:rsidRPr="00FF5654">
        <w:rPr>
          <w:rFonts w:ascii="Garamond" w:hAnsi="Garamond"/>
          <w:lang w:eastAsia="pt-PT"/>
        </w:rPr>
        <w:t xml:space="preserve"> é 0x0800 que significa que encapsula um pacote IpV4.</w:t>
      </w:r>
    </w:p>
    <w:p w14:paraId="00276883" w14:textId="2BF01A7A" w:rsidR="00FF5654" w:rsidRDefault="00FF5654" w:rsidP="00E816FC">
      <w:pPr>
        <w:jc w:val="both"/>
        <w:rPr>
          <w:rFonts w:ascii="Garamond" w:hAnsi="Garamond"/>
          <w:lang w:eastAsia="pt-PT"/>
        </w:rPr>
      </w:pPr>
    </w:p>
    <w:p w14:paraId="35347A4F" w14:textId="3945072F" w:rsidR="00B73714" w:rsidRDefault="00B73714" w:rsidP="00E816FC">
      <w:pPr>
        <w:jc w:val="both"/>
        <w:rPr>
          <w:rFonts w:ascii="Garamond" w:hAnsi="Garamond"/>
          <w:lang w:eastAsia="pt-PT"/>
        </w:rPr>
      </w:pPr>
    </w:p>
    <w:p w14:paraId="283171CA" w14:textId="77777777" w:rsidR="00B73714" w:rsidRPr="00E816FC" w:rsidRDefault="00B73714" w:rsidP="00E816FC">
      <w:pPr>
        <w:jc w:val="both"/>
        <w:rPr>
          <w:rFonts w:ascii="Garamond" w:hAnsi="Garamond"/>
          <w:lang w:eastAsia="pt-PT"/>
        </w:rPr>
      </w:pPr>
    </w:p>
    <w:p w14:paraId="7CA2A722" w14:textId="0BE71273" w:rsid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  <w:r w:rsidRPr="00E816FC">
        <w:rPr>
          <w:rFonts w:ascii="Garamond" w:hAnsi="Garamond"/>
          <w:b/>
          <w:bCs/>
          <w:lang w:eastAsia="pt-PT"/>
        </w:rPr>
        <w:lastRenderedPageBreak/>
        <w:t>3.</w:t>
      </w:r>
      <w:r>
        <w:rPr>
          <w:rFonts w:ascii="Garamond" w:hAnsi="Garamond"/>
          <w:b/>
          <w:bCs/>
          <w:lang w:eastAsia="pt-PT"/>
        </w:rPr>
        <w:t>4</w:t>
      </w:r>
      <w:r w:rsidRPr="00E816FC">
        <w:rPr>
          <w:rFonts w:ascii="Garamond" w:hAnsi="Garamond"/>
          <w:b/>
          <w:bCs/>
          <w:lang w:eastAsia="pt-PT"/>
        </w:rPr>
        <w:t>)</w:t>
      </w:r>
      <w:r>
        <w:rPr>
          <w:rFonts w:ascii="Garamond" w:hAnsi="Garamond"/>
          <w:lang w:eastAsia="pt-PT"/>
        </w:rPr>
        <w:t xml:space="preserve"> </w:t>
      </w:r>
      <w:r w:rsidRPr="00E816FC">
        <w:rPr>
          <w:rFonts w:ascii="Garamond" w:hAnsi="Garamond"/>
          <w:u w:val="single"/>
          <w:lang w:eastAsia="pt-PT"/>
        </w:rPr>
        <w:t>Quantos bytes são usados desde o início da trama até ao caractere ASCII “G” do método HTTP GET? Calcule e indique, em percentagem, a sobrecarga (</w:t>
      </w:r>
      <w:proofErr w:type="spellStart"/>
      <w:r w:rsidRPr="00E816FC">
        <w:rPr>
          <w:rFonts w:ascii="Garamond" w:hAnsi="Garamond"/>
          <w:u w:val="single"/>
          <w:lang w:eastAsia="pt-PT"/>
        </w:rPr>
        <w:t>overhead</w:t>
      </w:r>
      <w:proofErr w:type="spellEnd"/>
      <w:r w:rsidRPr="00E816FC">
        <w:rPr>
          <w:rFonts w:ascii="Garamond" w:hAnsi="Garamond"/>
          <w:u w:val="single"/>
          <w:lang w:eastAsia="pt-PT"/>
        </w:rPr>
        <w:t>) introduzida pela pilha protocolar no envio do HTTP GET.</w:t>
      </w:r>
    </w:p>
    <w:p w14:paraId="15E276B1" w14:textId="2BF388F0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inline distT="0" distB="0" distL="0" distR="0" wp14:anchorId="6E58F14C" wp14:editId="468308C0">
            <wp:extent cx="5400040" cy="1385454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248"/>
                    <a:stretch/>
                  </pic:blipFill>
                  <pic:spPr bwMode="auto">
                    <a:xfrm>
                      <a:off x="0" y="0"/>
                      <a:ext cx="5400040" cy="138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89AD4" w14:textId="5244BD74" w:rsidR="00FF5654" w:rsidRDefault="00FF5654" w:rsidP="00E816FC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="00E023CA">
        <w:rPr>
          <w:rFonts w:ascii="Garamond" w:hAnsi="Garamond"/>
          <w:lang w:eastAsia="pt-PT"/>
        </w:rPr>
        <w:t>S</w:t>
      </w:r>
      <w:r w:rsidR="00BC76B2">
        <w:rPr>
          <w:rFonts w:ascii="Garamond" w:hAnsi="Garamond"/>
          <w:lang w:eastAsia="pt-PT"/>
        </w:rPr>
        <w:t xml:space="preserve">ão usados </w:t>
      </w:r>
      <w:r w:rsidR="00E023CA">
        <w:rPr>
          <w:rFonts w:ascii="Garamond" w:hAnsi="Garamond"/>
          <w:lang w:eastAsia="pt-PT"/>
        </w:rPr>
        <w:t xml:space="preserve">54 </w:t>
      </w:r>
      <w:r w:rsidR="00BC76B2">
        <w:rPr>
          <w:rFonts w:ascii="Garamond" w:hAnsi="Garamond"/>
          <w:lang w:eastAsia="pt-PT"/>
        </w:rPr>
        <w:t>bytes até ao caractere “G”</w:t>
      </w:r>
      <w:r w:rsidR="00B73714">
        <w:rPr>
          <w:rFonts w:ascii="Garamond" w:hAnsi="Garamond"/>
          <w:lang w:eastAsia="pt-PT"/>
        </w:rPr>
        <w:t xml:space="preserve"> </w:t>
      </w:r>
      <w:r w:rsidR="00BC76B2">
        <w:rPr>
          <w:rFonts w:ascii="Garamond" w:hAnsi="Garamond"/>
          <w:lang w:eastAsia="pt-PT"/>
        </w:rPr>
        <w:t xml:space="preserve">. Como a quantidade total de bytes da trama é de 374 bytes, a percentagem de sobrecarga é </w:t>
      </w:r>
      <w:r w:rsidR="00E023CA">
        <w:rPr>
          <w:rFonts w:ascii="Garamond" w:hAnsi="Garamond"/>
          <w:lang w:eastAsia="pt-PT"/>
        </w:rPr>
        <w:t>54</w:t>
      </w:r>
      <w:r w:rsidR="00BC76B2">
        <w:rPr>
          <w:rFonts w:ascii="Garamond" w:hAnsi="Garamond"/>
          <w:lang w:eastAsia="pt-PT"/>
        </w:rPr>
        <w:t xml:space="preserve">/374 = </w:t>
      </w:r>
      <w:r w:rsidR="00E65049">
        <w:rPr>
          <w:rFonts w:ascii="Garamond" w:hAnsi="Garamond"/>
          <w:lang w:eastAsia="pt-PT"/>
        </w:rPr>
        <w:t>14,44</w:t>
      </w:r>
      <w:r w:rsidR="00E023CA">
        <w:rPr>
          <w:rFonts w:ascii="Garamond" w:hAnsi="Garamond"/>
          <w:lang w:eastAsia="pt-PT"/>
        </w:rPr>
        <w:t>%.</w:t>
      </w:r>
    </w:p>
    <w:p w14:paraId="00C0EF78" w14:textId="77777777" w:rsidR="00B73714" w:rsidRDefault="00B73714" w:rsidP="00E816FC">
      <w:pPr>
        <w:jc w:val="both"/>
        <w:rPr>
          <w:rFonts w:ascii="Garamond" w:hAnsi="Garamond"/>
          <w:u w:val="single"/>
          <w:lang w:eastAsia="pt-PT"/>
        </w:rPr>
      </w:pPr>
    </w:p>
    <w:p w14:paraId="3BF56D85" w14:textId="1C13BA26" w:rsidR="00E816FC" w:rsidRPr="00E816FC" w:rsidRDefault="00E816FC" w:rsidP="00E816FC">
      <w:pPr>
        <w:jc w:val="both"/>
        <w:rPr>
          <w:rFonts w:ascii="Garamond" w:hAnsi="Garamond"/>
          <w:u w:val="single"/>
          <w:lang w:eastAsia="pt-PT"/>
        </w:rPr>
      </w:pPr>
      <w:r w:rsidRPr="00E816FC">
        <w:rPr>
          <w:rFonts w:ascii="Garamond" w:hAnsi="Garamond"/>
          <w:b/>
          <w:bCs/>
          <w:lang w:eastAsia="pt-PT"/>
        </w:rPr>
        <w:t>3.5)</w:t>
      </w:r>
      <w:r w:rsidRPr="00E816FC">
        <w:rPr>
          <w:rFonts w:ascii="Garamond" w:hAnsi="Garamond"/>
          <w:lang w:eastAsia="pt-PT"/>
        </w:rPr>
        <w:t xml:space="preserve"> </w:t>
      </w:r>
      <w:r w:rsidRPr="00E816FC">
        <w:rPr>
          <w:rFonts w:ascii="Garamond" w:hAnsi="Garamond"/>
          <w:u w:val="single"/>
          <w:lang w:eastAsia="pt-PT"/>
        </w:rPr>
        <w:t>Através de visualização direta de uma trama capturada, verifique que, possivelmente, o campo</w:t>
      </w:r>
      <w:r>
        <w:rPr>
          <w:rFonts w:ascii="Garamond" w:hAnsi="Garamond"/>
          <w:u w:val="single"/>
          <w:lang w:eastAsia="pt-PT"/>
        </w:rPr>
        <w:t xml:space="preserve"> </w:t>
      </w:r>
      <w:r w:rsidRPr="00E816FC">
        <w:rPr>
          <w:rFonts w:ascii="Garamond" w:hAnsi="Garamond"/>
          <w:u w:val="single"/>
          <w:lang w:eastAsia="pt-PT"/>
        </w:rPr>
        <w:t>FCS (</w:t>
      </w:r>
      <w:proofErr w:type="spellStart"/>
      <w:r w:rsidRPr="00E816FC">
        <w:rPr>
          <w:rFonts w:ascii="Garamond" w:hAnsi="Garamond"/>
          <w:u w:val="single"/>
          <w:lang w:eastAsia="pt-PT"/>
        </w:rPr>
        <w:t>Frame</w:t>
      </w:r>
      <w:proofErr w:type="spellEnd"/>
      <w:r w:rsidRPr="00E816FC">
        <w:rPr>
          <w:rFonts w:ascii="Garamond" w:hAnsi="Garamond"/>
          <w:u w:val="single"/>
          <w:lang w:eastAsia="pt-PT"/>
        </w:rPr>
        <w:t xml:space="preserve"> </w:t>
      </w:r>
      <w:proofErr w:type="spellStart"/>
      <w:r w:rsidRPr="00E816FC">
        <w:rPr>
          <w:rFonts w:ascii="Garamond" w:hAnsi="Garamond"/>
          <w:u w:val="single"/>
          <w:lang w:eastAsia="pt-PT"/>
        </w:rPr>
        <w:t>Check</w:t>
      </w:r>
      <w:proofErr w:type="spellEnd"/>
      <w:r w:rsidRPr="00E816FC">
        <w:rPr>
          <w:rFonts w:ascii="Garamond" w:hAnsi="Garamond"/>
          <w:u w:val="single"/>
          <w:lang w:eastAsia="pt-PT"/>
        </w:rPr>
        <w:t xml:space="preserve"> </w:t>
      </w:r>
      <w:proofErr w:type="spellStart"/>
      <w:r w:rsidRPr="00E816FC">
        <w:rPr>
          <w:rFonts w:ascii="Garamond" w:hAnsi="Garamond"/>
          <w:u w:val="single"/>
          <w:lang w:eastAsia="pt-PT"/>
        </w:rPr>
        <w:t>Sequence</w:t>
      </w:r>
      <w:proofErr w:type="spellEnd"/>
      <w:r w:rsidRPr="00E816FC">
        <w:rPr>
          <w:rFonts w:ascii="Garamond" w:hAnsi="Garamond"/>
          <w:u w:val="single"/>
          <w:lang w:eastAsia="pt-PT"/>
        </w:rPr>
        <w:t>) usado para deteção de erros não está a ser usado. Em sua opinião, porque será?</w:t>
      </w:r>
    </w:p>
    <w:p w14:paraId="49DD434D" w14:textId="1BD4BC3A" w:rsidR="0051333D" w:rsidRDefault="00B73714" w:rsidP="00142C5F">
      <w:pPr>
        <w:shd w:val="clear" w:color="auto" w:fill="FFFFFF"/>
        <w:suppressAutoHyphens w:val="0"/>
        <w:rPr>
          <w:rFonts w:ascii="inherit" w:eastAsia="Times New Roman" w:hAnsi="inherit" w:cs="Arial"/>
          <w:color w:val="242729"/>
          <w:sz w:val="20"/>
          <w:szCs w:val="20"/>
          <w:lang w:eastAsia="pt-PT"/>
        </w:rPr>
      </w:pPr>
      <w:r>
        <w:rPr>
          <w:rFonts w:ascii="Garamond" w:hAnsi="Garamond"/>
          <w:lang w:eastAsia="pt-PT"/>
        </w:rPr>
        <w:t xml:space="preserve">   O campo FCS não está a ser </w:t>
      </w:r>
      <w:r w:rsidR="00834D9E">
        <w:rPr>
          <w:rFonts w:ascii="Garamond" w:hAnsi="Garamond"/>
          <w:lang w:eastAsia="pt-PT"/>
        </w:rPr>
        <w:t>presente</w:t>
      </w:r>
      <w:r>
        <w:rPr>
          <w:rFonts w:ascii="Garamond" w:hAnsi="Garamond"/>
          <w:lang w:eastAsia="pt-PT"/>
        </w:rPr>
        <w:t xml:space="preserve"> nesta trama porque</w:t>
      </w:r>
      <w:r w:rsidR="0081317E">
        <w:rPr>
          <w:rFonts w:ascii="Garamond" w:hAnsi="Garamond"/>
          <w:lang w:eastAsia="pt-PT"/>
        </w:rPr>
        <w:t xml:space="preserve"> pacotes</w:t>
      </w:r>
      <w:r w:rsidR="00627175">
        <w:rPr>
          <w:rFonts w:ascii="Garamond" w:hAnsi="Garamond"/>
          <w:lang w:eastAsia="pt-PT"/>
        </w:rPr>
        <w:t xml:space="preserve"> </w:t>
      </w:r>
      <w:r w:rsidR="00B17B1E">
        <w:rPr>
          <w:rFonts w:ascii="Garamond" w:hAnsi="Garamond"/>
          <w:lang w:eastAsia="pt-PT"/>
        </w:rPr>
        <w:t>em que se verificam</w:t>
      </w:r>
      <w:r w:rsidR="0081317E">
        <w:rPr>
          <w:rFonts w:ascii="Garamond" w:hAnsi="Garamond"/>
          <w:lang w:eastAsia="pt-PT"/>
        </w:rPr>
        <w:t xml:space="preserve"> </w:t>
      </w:r>
      <w:r w:rsidR="00B17B1E">
        <w:rPr>
          <w:rFonts w:ascii="Garamond" w:hAnsi="Garamond"/>
          <w:lang w:eastAsia="pt-PT"/>
        </w:rPr>
        <w:t xml:space="preserve">erros são descartados (mau </w:t>
      </w:r>
      <w:proofErr w:type="spellStart"/>
      <w:r w:rsidR="00B17B1E">
        <w:rPr>
          <w:rFonts w:ascii="Garamond" w:hAnsi="Garamond"/>
          <w:lang w:eastAsia="pt-PT"/>
        </w:rPr>
        <w:t>checksums</w:t>
      </w:r>
      <w:proofErr w:type="spellEnd"/>
      <w:r w:rsidR="00B17B1E">
        <w:rPr>
          <w:rFonts w:ascii="Garamond" w:hAnsi="Garamond"/>
          <w:lang w:eastAsia="pt-PT"/>
        </w:rPr>
        <w:t xml:space="preserve">) enquanto nos que não apresentam erros, como é o caso desta trama, não existe tal campo. A nível de redes por cabo, os erros raramente ocorrem. </w:t>
      </w:r>
    </w:p>
    <w:p w14:paraId="7A3C0BFC" w14:textId="055D8455" w:rsidR="00142C5F" w:rsidRDefault="00142C5F" w:rsidP="00142C5F">
      <w:pPr>
        <w:shd w:val="clear" w:color="auto" w:fill="FFFFFF"/>
        <w:suppressAutoHyphens w:val="0"/>
        <w:rPr>
          <w:rFonts w:ascii="inherit" w:eastAsia="Times New Roman" w:hAnsi="inherit" w:cs="Arial"/>
          <w:color w:val="242729"/>
          <w:sz w:val="20"/>
          <w:szCs w:val="20"/>
          <w:lang w:eastAsia="pt-PT"/>
        </w:rPr>
      </w:pPr>
    </w:p>
    <w:p w14:paraId="4BAC9B5E" w14:textId="51695751" w:rsidR="00B17B1E" w:rsidRDefault="00834D9E" w:rsidP="00834D9E">
      <w:pPr>
        <w:rPr>
          <w:rFonts w:ascii="Garamond" w:hAnsi="Garamond"/>
          <w:b/>
          <w:bCs/>
          <w:sz w:val="32"/>
          <w:szCs w:val="32"/>
        </w:rPr>
      </w:pPr>
      <w:r w:rsidRPr="00EC7D4A">
        <w:rPr>
          <w:rFonts w:ascii="Garamond" w:hAnsi="Garamond"/>
          <w:b/>
          <w:bCs/>
          <w:sz w:val="36"/>
          <w:szCs w:val="36"/>
        </w:rPr>
        <w:t>1.</w:t>
      </w:r>
      <w:r>
        <w:rPr>
          <w:rFonts w:ascii="Garamond" w:hAnsi="Garamond"/>
          <w:b/>
          <w:bCs/>
          <w:sz w:val="36"/>
          <w:szCs w:val="36"/>
        </w:rPr>
        <w:t>3</w:t>
      </w:r>
      <w:r w:rsidRPr="00EC7D4A">
        <w:rPr>
          <w:rFonts w:ascii="Garamond" w:hAnsi="Garamond"/>
          <w:b/>
          <w:bCs/>
          <w:sz w:val="36"/>
          <w:szCs w:val="36"/>
        </w:rPr>
        <w:t>.</w:t>
      </w:r>
      <w:r w:rsidRPr="00FF5654">
        <w:rPr>
          <w:rFonts w:ascii="Garamond" w:hAnsi="Garamond"/>
        </w:rPr>
        <w:t xml:space="preserve"> </w:t>
      </w:r>
      <w:r>
        <w:rPr>
          <w:rFonts w:ascii="Garamond" w:hAnsi="Garamond"/>
          <w:b/>
          <w:bCs/>
          <w:sz w:val="32"/>
          <w:szCs w:val="32"/>
        </w:rPr>
        <w:t>Protocolo ARP</w:t>
      </w:r>
    </w:p>
    <w:p w14:paraId="67BB0076" w14:textId="5575AFD2" w:rsidR="00834D9E" w:rsidRDefault="00834D9E" w:rsidP="00834D9E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4</w:t>
      </w:r>
      <w:r w:rsidRPr="00E816FC">
        <w:rPr>
          <w:rFonts w:ascii="Garamond" w:hAnsi="Garamond"/>
          <w:b/>
          <w:bCs/>
          <w:lang w:eastAsia="pt-PT"/>
        </w:rPr>
        <w:t>)</w:t>
      </w:r>
      <w:r w:rsidRPr="00E816FC">
        <w:rPr>
          <w:rFonts w:ascii="Garamond" w:hAnsi="Garamond"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 xml:space="preserve">Inicie a captura de tráfego com o </w:t>
      </w:r>
      <w:proofErr w:type="spellStart"/>
      <w:r w:rsidRPr="00834D9E">
        <w:rPr>
          <w:rFonts w:ascii="Garamond" w:hAnsi="Garamond"/>
          <w:u w:val="single"/>
          <w:lang w:eastAsia="pt-PT"/>
        </w:rPr>
        <w:t>Wireshark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, e aceda a http://miei.di.uminho.pt. Efetue também um </w:t>
      </w:r>
      <w:proofErr w:type="spellStart"/>
      <w:r w:rsidRPr="00834D9E">
        <w:rPr>
          <w:rFonts w:ascii="Garamond" w:hAnsi="Garamond"/>
          <w:u w:val="single"/>
          <w:lang w:eastAsia="pt-PT"/>
        </w:rPr>
        <w:t>ping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para um </w:t>
      </w:r>
      <w:proofErr w:type="spellStart"/>
      <w:r w:rsidRPr="00834D9E">
        <w:rPr>
          <w:rFonts w:ascii="Garamond" w:hAnsi="Garamond"/>
          <w:u w:val="single"/>
          <w:lang w:eastAsia="pt-PT"/>
        </w:rPr>
        <w:t>host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da sala de aula (e.g. </w:t>
      </w:r>
      <w:proofErr w:type="spellStart"/>
      <w:r w:rsidRPr="00834D9E">
        <w:rPr>
          <w:rFonts w:ascii="Garamond" w:hAnsi="Garamond"/>
          <w:u w:val="single"/>
          <w:lang w:eastAsia="pt-PT"/>
        </w:rPr>
        <w:t>ping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192.168.100.xxx) que esteja a ser usado por outro grupo. Pare a captura de tráfego e tente localizar o tráfego ARP. Se necessário limite os protocolos visíveis apenas a protocolos abaixo do nível IP. Para tal, </w:t>
      </w:r>
      <w:proofErr w:type="spellStart"/>
      <w:r w:rsidRPr="00834D9E">
        <w:rPr>
          <w:rFonts w:ascii="Garamond" w:hAnsi="Garamond"/>
          <w:u w:val="single"/>
          <w:lang w:eastAsia="pt-PT"/>
        </w:rPr>
        <w:t>seleccione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</w:t>
      </w:r>
      <w:proofErr w:type="spellStart"/>
      <w:r w:rsidRPr="00834D9E">
        <w:rPr>
          <w:rFonts w:ascii="Garamond" w:hAnsi="Garamond"/>
          <w:u w:val="single"/>
          <w:lang w:eastAsia="pt-PT"/>
        </w:rPr>
        <w:t>Analyze</w:t>
      </w:r>
      <w:proofErr w:type="spellEnd"/>
      <w:r w:rsidRPr="00834D9E">
        <w:rPr>
          <w:rFonts w:ascii="Garamond" w:hAnsi="Garamond"/>
          <w:u w:val="single"/>
          <w:lang w:eastAsia="pt-PT"/>
        </w:rPr>
        <w:t>-&gt;</w:t>
      </w:r>
      <w:proofErr w:type="spellStart"/>
      <w:r w:rsidRPr="00834D9E">
        <w:rPr>
          <w:rFonts w:ascii="Garamond" w:hAnsi="Garamond"/>
          <w:u w:val="single"/>
          <w:lang w:eastAsia="pt-PT"/>
        </w:rPr>
        <w:t>Enabled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</w:t>
      </w:r>
      <w:proofErr w:type="spellStart"/>
      <w:r w:rsidRPr="00834D9E">
        <w:rPr>
          <w:rFonts w:ascii="Garamond" w:hAnsi="Garamond"/>
          <w:u w:val="single"/>
          <w:lang w:eastAsia="pt-PT"/>
        </w:rPr>
        <w:t>Protocols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e remova a </w:t>
      </w:r>
      <w:proofErr w:type="spellStart"/>
      <w:r w:rsidRPr="00834D9E">
        <w:rPr>
          <w:rFonts w:ascii="Garamond" w:hAnsi="Garamond"/>
          <w:u w:val="single"/>
          <w:lang w:eastAsia="pt-PT"/>
        </w:rPr>
        <w:t>selecção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da opção IPv4 e IPv6. Responda às seguintes perguntas:</w:t>
      </w:r>
    </w:p>
    <w:p w14:paraId="1EE6E44E" w14:textId="236E0D9A" w:rsidR="006E08F6" w:rsidRDefault="00A56A31" w:rsidP="00834D9E">
      <w:pPr>
        <w:jc w:val="both"/>
        <w:rPr>
          <w:rFonts w:ascii="Garamond" w:hAnsi="Garamond"/>
          <w:u w:val="single"/>
        </w:rPr>
      </w:pPr>
      <w:r>
        <w:rPr>
          <w:rFonts w:ascii="Garamond" w:hAnsi="Garamond"/>
          <w:noProof/>
          <w:u w:val="single"/>
          <w:lang w:eastAsia="pt-PT"/>
        </w:rPr>
        <w:drawing>
          <wp:anchor distT="0" distB="0" distL="114300" distR="114300" simplePos="0" relativeHeight="251666432" behindDoc="0" locked="0" layoutInCell="1" allowOverlap="1" wp14:anchorId="4FC1CBC7" wp14:editId="69D4B329">
            <wp:simplePos x="0" y="0"/>
            <wp:positionH relativeFrom="margin">
              <wp:align>center</wp:align>
            </wp:positionH>
            <wp:positionV relativeFrom="paragraph">
              <wp:posOffset>274609</wp:posOffset>
            </wp:positionV>
            <wp:extent cx="4357255" cy="2283665"/>
            <wp:effectExtent l="0" t="0" r="5715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55" cy="22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F6">
        <w:rPr>
          <w:rFonts w:ascii="Garamond" w:hAnsi="Garamond"/>
          <w:b/>
          <w:bCs/>
          <w:lang w:eastAsia="pt-PT"/>
        </w:rPr>
        <w:t>4.9</w:t>
      </w:r>
      <w:r w:rsidR="006E08F6" w:rsidRPr="00E816FC">
        <w:rPr>
          <w:rFonts w:ascii="Garamond" w:hAnsi="Garamond"/>
          <w:b/>
          <w:bCs/>
          <w:lang w:eastAsia="pt-PT"/>
        </w:rPr>
        <w:t>)</w:t>
      </w:r>
      <w:r w:rsidR="006E08F6" w:rsidRPr="00834D9E">
        <w:t xml:space="preserve"> </w:t>
      </w:r>
      <w:r w:rsidR="006E08F6" w:rsidRPr="006E08F6">
        <w:rPr>
          <w:rFonts w:ascii="Garamond" w:hAnsi="Garamond"/>
          <w:u w:val="single"/>
        </w:rPr>
        <w:t>Observe o conteúdo da tabela ARP. Explique o significado de cada uma das colunas.</w:t>
      </w:r>
    </w:p>
    <w:p w14:paraId="62F0447F" w14:textId="56BDC3E2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02EBB11C" w14:textId="51D99676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4EE211E4" w14:textId="5C1A0825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7C12D0F4" w14:textId="78E70D6F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52FB51A3" w14:textId="0E77ACDD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202F5B2D" w14:textId="53C98C5D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761A9C68" w14:textId="75EF2CB3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7392D705" w14:textId="77777777" w:rsidR="00A56A31" w:rsidRDefault="00A56A31" w:rsidP="00834D9E">
      <w:pPr>
        <w:jc w:val="both"/>
        <w:rPr>
          <w:rFonts w:ascii="Garamond" w:hAnsi="Garamond"/>
          <w:u w:val="single"/>
        </w:rPr>
      </w:pPr>
    </w:p>
    <w:p w14:paraId="08742AF4" w14:textId="5F871C8F" w:rsidR="00450CC7" w:rsidRDefault="00450CC7" w:rsidP="00834D9E">
      <w:pPr>
        <w:jc w:val="both"/>
        <w:rPr>
          <w:rFonts w:ascii="Garamond" w:hAnsi="Garamond"/>
          <w:lang w:eastAsia="pt-PT"/>
        </w:rPr>
      </w:pPr>
      <w:r w:rsidRPr="00450CC7">
        <w:rPr>
          <w:rFonts w:ascii="Garamond" w:hAnsi="Garamond"/>
          <w:lang w:eastAsia="pt-PT"/>
        </w:rPr>
        <w:lastRenderedPageBreak/>
        <w:t xml:space="preserve">   A primeira coluna representa o endereço IP do </w:t>
      </w:r>
      <w:proofErr w:type="spellStart"/>
      <w:r w:rsidRPr="00450CC7">
        <w:rPr>
          <w:rFonts w:ascii="Garamond" w:hAnsi="Garamond"/>
          <w:lang w:eastAsia="pt-PT"/>
        </w:rPr>
        <w:t>host</w:t>
      </w:r>
      <w:proofErr w:type="spellEnd"/>
      <w:r w:rsidRPr="00450CC7">
        <w:rPr>
          <w:rFonts w:ascii="Garamond" w:hAnsi="Garamond"/>
          <w:lang w:eastAsia="pt-PT"/>
        </w:rPr>
        <w:t xml:space="preserve"> e a segunda coluna representa o endereço MAC, ou seja, o endereço da </w:t>
      </w:r>
      <w:proofErr w:type="spellStart"/>
      <w:r w:rsidRPr="00450CC7">
        <w:rPr>
          <w:rFonts w:ascii="Garamond" w:hAnsi="Garamond"/>
          <w:lang w:eastAsia="pt-PT"/>
        </w:rPr>
        <w:t>ethernet</w:t>
      </w:r>
      <w:proofErr w:type="spellEnd"/>
      <w:r w:rsidRPr="00450CC7">
        <w:rPr>
          <w:rFonts w:ascii="Garamond" w:hAnsi="Garamond"/>
          <w:lang w:eastAsia="pt-PT"/>
        </w:rPr>
        <w:t xml:space="preserve"> associado ao IP. Já a terceira coluna representa o tipo de ligação estabelecida.</w:t>
      </w:r>
    </w:p>
    <w:p w14:paraId="5D5F89F8" w14:textId="77777777" w:rsidR="000201AC" w:rsidRPr="00450CC7" w:rsidRDefault="000201AC" w:rsidP="00834D9E">
      <w:pPr>
        <w:jc w:val="both"/>
        <w:rPr>
          <w:rFonts w:ascii="Garamond" w:hAnsi="Garamond"/>
          <w:lang w:eastAsia="pt-PT"/>
        </w:rPr>
      </w:pPr>
    </w:p>
    <w:p w14:paraId="522026CA" w14:textId="1E7A8E94" w:rsidR="008E4923" w:rsidRDefault="00834D9E" w:rsidP="00834D9E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4.10</w:t>
      </w:r>
      <w:r w:rsidRPr="00E816FC">
        <w:rPr>
          <w:rFonts w:ascii="Garamond" w:hAnsi="Garamond"/>
          <w:b/>
          <w:bCs/>
          <w:lang w:eastAsia="pt-PT"/>
        </w:rPr>
        <w:t>)</w:t>
      </w:r>
      <w:r w:rsidRPr="00834D9E">
        <w:t xml:space="preserve"> </w:t>
      </w:r>
      <w:r w:rsidRPr="00834D9E">
        <w:rPr>
          <w:rFonts w:ascii="Garamond" w:hAnsi="Garamond"/>
          <w:u w:val="single"/>
          <w:lang w:eastAsia="pt-PT"/>
        </w:rPr>
        <w:t>Qual é o valor hexadecimal dos endereços origem e destino na trama Ethernet que</w:t>
      </w:r>
      <w:r>
        <w:rPr>
          <w:rFonts w:ascii="Garamond" w:hAnsi="Garamond"/>
          <w:u w:val="single"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 xml:space="preserve">contém a mensagem com o pedido ARP (ARP </w:t>
      </w:r>
      <w:proofErr w:type="spellStart"/>
      <w:r w:rsidRPr="00834D9E">
        <w:rPr>
          <w:rFonts w:ascii="Garamond" w:hAnsi="Garamond"/>
          <w:u w:val="single"/>
          <w:lang w:eastAsia="pt-PT"/>
        </w:rPr>
        <w:t>Request</w:t>
      </w:r>
      <w:proofErr w:type="spellEnd"/>
      <w:r w:rsidRPr="00834D9E">
        <w:rPr>
          <w:rFonts w:ascii="Garamond" w:hAnsi="Garamond"/>
          <w:u w:val="single"/>
          <w:lang w:eastAsia="pt-PT"/>
        </w:rPr>
        <w:t>)? Como interpreta e justifica o</w:t>
      </w:r>
      <w:r>
        <w:rPr>
          <w:rFonts w:ascii="Garamond" w:hAnsi="Garamond"/>
          <w:u w:val="single"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>endereço destino</w:t>
      </w:r>
      <w:r>
        <w:rPr>
          <w:rFonts w:ascii="Garamond" w:hAnsi="Garamond"/>
          <w:u w:val="single"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>usado?</w:t>
      </w:r>
    </w:p>
    <w:p w14:paraId="6A227917" w14:textId="478C62D6" w:rsidR="000571FA" w:rsidRPr="000571FA" w:rsidRDefault="000571FA" w:rsidP="00834D9E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inline distT="0" distB="0" distL="0" distR="0" wp14:anchorId="2EE161CA" wp14:editId="754CDCAD">
            <wp:extent cx="5391150" cy="189071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3"/>
                    <a:stretch/>
                  </pic:blipFill>
                  <pic:spPr bwMode="auto">
                    <a:xfrm>
                      <a:off x="0" y="0"/>
                      <a:ext cx="5391150" cy="18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7D8DE" w14:textId="015B1D62" w:rsidR="008E4923" w:rsidRDefault="000571FA" w:rsidP="00834D9E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O valor hexadecimal dos endereços origem e destino são, respetivamente, f4:30:b9:93:4b:2b e </w:t>
      </w:r>
      <w:proofErr w:type="spellStart"/>
      <w:r>
        <w:rPr>
          <w:rFonts w:ascii="Garamond" w:hAnsi="Garamond"/>
          <w:lang w:eastAsia="pt-PT"/>
        </w:rPr>
        <w:t>ff:ff:ff:ff:ff:ff</w:t>
      </w:r>
      <w:proofErr w:type="spellEnd"/>
      <w:r w:rsidR="00880B85">
        <w:rPr>
          <w:rFonts w:ascii="Garamond" w:hAnsi="Garamond"/>
          <w:lang w:eastAsia="pt-PT"/>
        </w:rPr>
        <w:t xml:space="preserve">. O endereço de destino usado significa que todos os nós da rede local vão receber esta trama Ethernet. </w:t>
      </w:r>
    </w:p>
    <w:p w14:paraId="1F82DA9F" w14:textId="77777777" w:rsidR="00A732A4" w:rsidRPr="00880B85" w:rsidRDefault="00A732A4" w:rsidP="00834D9E">
      <w:pPr>
        <w:jc w:val="both"/>
        <w:rPr>
          <w:rFonts w:ascii="Garamond" w:hAnsi="Garamond"/>
          <w:lang w:eastAsia="pt-PT"/>
        </w:rPr>
      </w:pPr>
    </w:p>
    <w:p w14:paraId="6FAA628E" w14:textId="7462837D" w:rsidR="00142C5F" w:rsidRDefault="00834D9E" w:rsidP="00834D9E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4.11</w:t>
      </w:r>
      <w:r w:rsidRPr="00E816FC">
        <w:rPr>
          <w:rFonts w:ascii="Garamond" w:hAnsi="Garamond"/>
          <w:b/>
          <w:bCs/>
          <w:lang w:eastAsia="pt-PT"/>
        </w:rPr>
        <w:t>)</w:t>
      </w:r>
      <w:r>
        <w:rPr>
          <w:rFonts w:ascii="Garamond" w:hAnsi="Garamond"/>
          <w:b/>
          <w:bCs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>Qual o valor hexadecimal do campo tipo da trama Ethernet? O que indica?</w:t>
      </w:r>
    </w:p>
    <w:p w14:paraId="6A2D920C" w14:textId="7A09CB11" w:rsidR="00CC5A84" w:rsidRDefault="00CC5A84" w:rsidP="00CC5A84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FF5654">
        <w:rPr>
          <w:rFonts w:ascii="Garamond" w:hAnsi="Garamond"/>
          <w:lang w:eastAsia="pt-PT"/>
        </w:rPr>
        <w:t xml:space="preserve">O valor hexadecimal do campo </w:t>
      </w:r>
      <w:proofErr w:type="spellStart"/>
      <w:r w:rsidRPr="00FF5654">
        <w:rPr>
          <w:rFonts w:ascii="Garamond" w:hAnsi="Garamond"/>
          <w:lang w:eastAsia="pt-PT"/>
        </w:rPr>
        <w:t>Type</w:t>
      </w:r>
      <w:proofErr w:type="spellEnd"/>
      <w:r w:rsidRPr="00FF5654">
        <w:rPr>
          <w:rFonts w:ascii="Garamond" w:hAnsi="Garamond"/>
          <w:lang w:eastAsia="pt-PT"/>
        </w:rPr>
        <w:t xml:space="preserve"> é 0x080</w:t>
      </w:r>
      <w:r>
        <w:rPr>
          <w:rFonts w:ascii="Garamond" w:hAnsi="Garamond"/>
          <w:lang w:eastAsia="pt-PT"/>
        </w:rPr>
        <w:t>6</w:t>
      </w:r>
      <w:r w:rsidRPr="00FF5654">
        <w:rPr>
          <w:rFonts w:ascii="Garamond" w:hAnsi="Garamond"/>
          <w:lang w:eastAsia="pt-PT"/>
        </w:rPr>
        <w:t xml:space="preserve"> que significa </w:t>
      </w:r>
      <w:r w:rsidRPr="00DE1EEE">
        <w:rPr>
          <w:rFonts w:ascii="Garamond" w:hAnsi="Garamond"/>
          <w:u w:val="single"/>
          <w:lang w:eastAsia="pt-PT"/>
        </w:rPr>
        <w:t>q</w:t>
      </w:r>
      <w:bookmarkStart w:id="2" w:name="_GoBack"/>
      <w:bookmarkEnd w:id="2"/>
      <w:r w:rsidRPr="00DE1EEE">
        <w:rPr>
          <w:rFonts w:ascii="Garamond" w:hAnsi="Garamond"/>
          <w:u w:val="single"/>
          <w:lang w:eastAsia="pt-PT"/>
        </w:rPr>
        <w:t>ue</w:t>
      </w:r>
      <w:r w:rsidRPr="00FF5654">
        <w:rPr>
          <w:rFonts w:ascii="Garamond" w:hAnsi="Garamond"/>
          <w:lang w:eastAsia="pt-PT"/>
        </w:rPr>
        <w:t xml:space="preserve"> encapsula um pacote </w:t>
      </w:r>
      <w:r>
        <w:rPr>
          <w:rFonts w:ascii="Garamond" w:hAnsi="Garamond"/>
          <w:lang w:eastAsia="pt-PT"/>
        </w:rPr>
        <w:t>ARP</w:t>
      </w:r>
      <w:r w:rsidRPr="00FF5654">
        <w:rPr>
          <w:rFonts w:ascii="Garamond" w:hAnsi="Garamond"/>
          <w:lang w:eastAsia="pt-PT"/>
        </w:rPr>
        <w:t>.</w:t>
      </w:r>
    </w:p>
    <w:p w14:paraId="64C0578D" w14:textId="77777777" w:rsidR="00A732A4" w:rsidRPr="00FF5654" w:rsidRDefault="00A732A4" w:rsidP="00CC5A84">
      <w:pPr>
        <w:jc w:val="both"/>
        <w:rPr>
          <w:rFonts w:ascii="Garamond" w:hAnsi="Garamond"/>
          <w:lang w:eastAsia="pt-PT"/>
        </w:rPr>
      </w:pPr>
    </w:p>
    <w:p w14:paraId="5470E2D4" w14:textId="5F2BD81D" w:rsidR="00834D9E" w:rsidRDefault="00834D9E" w:rsidP="00834D9E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4.12</w:t>
      </w:r>
      <w:r w:rsidRPr="00E816FC">
        <w:rPr>
          <w:rFonts w:ascii="Garamond" w:hAnsi="Garamond"/>
          <w:b/>
          <w:bCs/>
          <w:lang w:eastAsia="pt-PT"/>
        </w:rPr>
        <w:t>)</w:t>
      </w:r>
      <w:r>
        <w:rPr>
          <w:rFonts w:ascii="Garamond" w:hAnsi="Garamond"/>
          <w:b/>
          <w:bCs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 xml:space="preserve">Qual o valor do campo ARP </w:t>
      </w:r>
      <w:proofErr w:type="spellStart"/>
      <w:r w:rsidRPr="00834D9E">
        <w:rPr>
          <w:rFonts w:ascii="Garamond" w:hAnsi="Garamond"/>
          <w:u w:val="single"/>
          <w:lang w:eastAsia="pt-PT"/>
        </w:rPr>
        <w:t>opcode</w:t>
      </w:r>
      <w:proofErr w:type="spellEnd"/>
      <w:r w:rsidRPr="00834D9E">
        <w:rPr>
          <w:rFonts w:ascii="Garamond" w:hAnsi="Garamond"/>
          <w:u w:val="single"/>
          <w:lang w:eastAsia="pt-PT"/>
        </w:rPr>
        <w:t>? O que especifica?</w:t>
      </w:r>
    </w:p>
    <w:p w14:paraId="300EA714" w14:textId="43DA9D37" w:rsidR="00473841" w:rsidRDefault="00F14F71" w:rsidP="00834D9E">
      <w:pPr>
        <w:shd w:val="clear" w:color="auto" w:fill="FFFFFF"/>
        <w:suppressAutoHyphens w:val="0"/>
        <w:jc w:val="both"/>
        <w:rPr>
          <w:rFonts w:ascii="Garamond" w:hAnsi="Garamond"/>
          <w:lang w:eastAsia="pt-PT"/>
        </w:rPr>
      </w:pPr>
      <w:r w:rsidRPr="00F14F71">
        <w:rPr>
          <w:rFonts w:ascii="Garamond" w:hAnsi="Garamond"/>
          <w:lang w:eastAsia="pt-PT"/>
        </w:rPr>
        <w:t xml:space="preserve">   </w:t>
      </w:r>
      <w:r>
        <w:rPr>
          <w:rFonts w:ascii="Garamond" w:hAnsi="Garamond"/>
          <w:lang w:eastAsia="pt-PT"/>
        </w:rPr>
        <w:t xml:space="preserve">O valor do campo ARP </w:t>
      </w:r>
      <w:proofErr w:type="spellStart"/>
      <w:r>
        <w:rPr>
          <w:rFonts w:ascii="Garamond" w:hAnsi="Garamond"/>
          <w:lang w:eastAsia="pt-PT"/>
        </w:rPr>
        <w:t>opcode</w:t>
      </w:r>
      <w:proofErr w:type="spellEnd"/>
      <w:r>
        <w:rPr>
          <w:rFonts w:ascii="Garamond" w:hAnsi="Garamond"/>
          <w:lang w:eastAsia="pt-PT"/>
        </w:rPr>
        <w:t xml:space="preserve"> é “</w:t>
      </w:r>
      <w:proofErr w:type="spellStart"/>
      <w:r>
        <w:rPr>
          <w:rFonts w:ascii="Garamond" w:hAnsi="Garamond"/>
          <w:lang w:eastAsia="pt-PT"/>
        </w:rPr>
        <w:t>request</w:t>
      </w:r>
      <w:proofErr w:type="spellEnd"/>
      <w:r>
        <w:rPr>
          <w:rFonts w:ascii="Garamond" w:hAnsi="Garamond"/>
          <w:lang w:eastAsia="pt-PT"/>
        </w:rPr>
        <w:t>(1)</w:t>
      </w:r>
      <w:r w:rsidR="007F1D29">
        <w:rPr>
          <w:rFonts w:ascii="Garamond" w:hAnsi="Garamond"/>
          <w:lang w:eastAsia="pt-PT"/>
        </w:rPr>
        <w:t xml:space="preserve">” e especifica que é uma mensagem de </w:t>
      </w:r>
      <w:r w:rsidR="005564B5">
        <w:rPr>
          <w:rFonts w:ascii="Garamond" w:hAnsi="Garamond"/>
          <w:lang w:eastAsia="pt-PT"/>
        </w:rPr>
        <w:t>pedido (“</w:t>
      </w:r>
      <w:proofErr w:type="spellStart"/>
      <w:r w:rsidR="005564B5">
        <w:rPr>
          <w:rFonts w:ascii="Garamond" w:hAnsi="Garamond"/>
          <w:lang w:eastAsia="pt-PT"/>
        </w:rPr>
        <w:t>Who</w:t>
      </w:r>
      <w:proofErr w:type="spellEnd"/>
      <w:r w:rsidR="005564B5">
        <w:rPr>
          <w:rFonts w:ascii="Garamond" w:hAnsi="Garamond"/>
          <w:lang w:eastAsia="pt-PT"/>
        </w:rPr>
        <w:t xml:space="preserve"> </w:t>
      </w:r>
      <w:proofErr w:type="spellStart"/>
      <w:r w:rsidR="005564B5">
        <w:rPr>
          <w:rFonts w:ascii="Garamond" w:hAnsi="Garamond"/>
          <w:lang w:eastAsia="pt-PT"/>
        </w:rPr>
        <w:t>has</w:t>
      </w:r>
      <w:proofErr w:type="spellEnd"/>
      <w:r w:rsidR="005564B5">
        <w:rPr>
          <w:rFonts w:ascii="Garamond" w:hAnsi="Garamond"/>
          <w:lang w:eastAsia="pt-PT"/>
        </w:rPr>
        <w:t xml:space="preserve"> 192.168.100.157?”).</w:t>
      </w:r>
    </w:p>
    <w:p w14:paraId="0A890035" w14:textId="77777777" w:rsidR="00A732A4" w:rsidRPr="00F14F71" w:rsidRDefault="00A732A4" w:rsidP="00834D9E">
      <w:pPr>
        <w:shd w:val="clear" w:color="auto" w:fill="FFFFFF"/>
        <w:suppressAutoHyphens w:val="0"/>
        <w:jc w:val="both"/>
        <w:rPr>
          <w:rFonts w:ascii="Garamond" w:hAnsi="Garamond"/>
          <w:b/>
          <w:bCs/>
          <w:lang w:eastAsia="pt-PT"/>
        </w:rPr>
      </w:pPr>
    </w:p>
    <w:p w14:paraId="5F109696" w14:textId="502CF558" w:rsidR="00834D9E" w:rsidRDefault="00834D9E" w:rsidP="00834D9E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4.13</w:t>
      </w:r>
      <w:r w:rsidRPr="00E816FC">
        <w:rPr>
          <w:rFonts w:ascii="Garamond" w:hAnsi="Garamond"/>
          <w:b/>
          <w:bCs/>
          <w:lang w:eastAsia="pt-PT"/>
        </w:rPr>
        <w:t>)</w:t>
      </w:r>
      <w:r>
        <w:rPr>
          <w:rFonts w:ascii="Garamond" w:hAnsi="Garamond"/>
          <w:b/>
          <w:bCs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>Identifique que tipo de endereços está contido na mensagem ARP? Que conclui?</w:t>
      </w:r>
    </w:p>
    <w:p w14:paraId="5296DEC0" w14:textId="4D65DF74" w:rsidR="00924C16" w:rsidRDefault="005564B5" w:rsidP="00834D9E">
      <w:pPr>
        <w:shd w:val="clear" w:color="auto" w:fill="FFFFFF"/>
        <w:suppressAutoHyphens w:val="0"/>
        <w:jc w:val="both"/>
        <w:rPr>
          <w:rFonts w:ascii="Garamond" w:hAnsi="Garamond"/>
          <w:lang w:eastAsia="pt-PT"/>
        </w:rPr>
      </w:pPr>
      <w:r w:rsidRPr="005564B5">
        <w:rPr>
          <w:rFonts w:ascii="Garamond" w:hAnsi="Garamond"/>
          <w:lang w:eastAsia="pt-PT"/>
        </w:rPr>
        <w:t xml:space="preserve">   </w:t>
      </w:r>
      <w:r>
        <w:rPr>
          <w:rFonts w:ascii="Garamond" w:hAnsi="Garamond"/>
          <w:lang w:eastAsia="pt-PT"/>
        </w:rPr>
        <w:t>Estão contidos endereços do tipo MAC e IP</w:t>
      </w:r>
      <w:r w:rsidR="00924C16">
        <w:rPr>
          <w:rFonts w:ascii="Garamond" w:hAnsi="Garamond"/>
          <w:lang w:eastAsia="pt-PT"/>
        </w:rPr>
        <w:t xml:space="preserve">. Podemos concluir através disto que </w:t>
      </w:r>
      <w:proofErr w:type="spellStart"/>
      <w:r w:rsidR="00924C16">
        <w:rPr>
          <w:rFonts w:ascii="Garamond" w:hAnsi="Garamond"/>
          <w:lang w:eastAsia="pt-PT"/>
        </w:rPr>
        <w:t>host</w:t>
      </w:r>
      <w:proofErr w:type="spellEnd"/>
      <w:r w:rsidR="00924C16">
        <w:rPr>
          <w:rFonts w:ascii="Garamond" w:hAnsi="Garamond"/>
          <w:lang w:eastAsia="pt-PT"/>
        </w:rPr>
        <w:t xml:space="preserve"> de endereço IP “</w:t>
      </w:r>
      <w:r w:rsidR="00924C16">
        <w:rPr>
          <w:rFonts w:ascii="Garamond" w:hAnsi="Garamond"/>
          <w:lang w:eastAsia="pt-PT"/>
        </w:rPr>
        <w:t>192.168.100.196</w:t>
      </w:r>
      <w:r w:rsidR="00924C16">
        <w:rPr>
          <w:rFonts w:ascii="Garamond" w:hAnsi="Garamond"/>
          <w:lang w:eastAsia="pt-PT"/>
        </w:rPr>
        <w:t>” (</w:t>
      </w:r>
      <w:proofErr w:type="spellStart"/>
      <w:r w:rsidR="00924C16">
        <w:rPr>
          <w:rFonts w:ascii="Garamond" w:hAnsi="Garamond"/>
          <w:lang w:eastAsia="pt-PT"/>
        </w:rPr>
        <w:t>Sender</w:t>
      </w:r>
      <w:proofErr w:type="spellEnd"/>
      <w:r w:rsidR="00924C16">
        <w:rPr>
          <w:rFonts w:ascii="Garamond" w:hAnsi="Garamond"/>
          <w:lang w:eastAsia="pt-PT"/>
        </w:rPr>
        <w:t xml:space="preserve"> IP </w:t>
      </w:r>
      <w:proofErr w:type="spellStart"/>
      <w:r w:rsidR="00924C16">
        <w:rPr>
          <w:rFonts w:ascii="Garamond" w:hAnsi="Garamond"/>
          <w:lang w:eastAsia="pt-PT"/>
        </w:rPr>
        <w:t>adress</w:t>
      </w:r>
      <w:proofErr w:type="spellEnd"/>
      <w:r w:rsidR="00924C16">
        <w:rPr>
          <w:rFonts w:ascii="Garamond" w:hAnsi="Garamond"/>
          <w:lang w:eastAsia="pt-PT"/>
        </w:rPr>
        <w:t>) e MAC “</w:t>
      </w:r>
      <w:r w:rsidR="00924C16">
        <w:rPr>
          <w:rFonts w:ascii="Garamond" w:hAnsi="Garamond"/>
          <w:lang w:eastAsia="pt-PT"/>
        </w:rPr>
        <w:t>f4:30:b9:93:4b:2b</w:t>
      </w:r>
      <w:r w:rsidR="00924C16">
        <w:rPr>
          <w:rFonts w:ascii="Garamond" w:hAnsi="Garamond"/>
          <w:lang w:eastAsia="pt-PT"/>
        </w:rPr>
        <w:t xml:space="preserve">” </w:t>
      </w:r>
      <w:r w:rsidR="00924C16">
        <w:rPr>
          <w:rFonts w:ascii="Garamond" w:hAnsi="Garamond"/>
          <w:lang w:eastAsia="pt-PT"/>
        </w:rPr>
        <w:t>(</w:t>
      </w:r>
      <w:proofErr w:type="spellStart"/>
      <w:r w:rsidR="00924C16">
        <w:rPr>
          <w:rFonts w:ascii="Garamond" w:hAnsi="Garamond"/>
          <w:lang w:eastAsia="pt-PT"/>
        </w:rPr>
        <w:t>Sender</w:t>
      </w:r>
      <w:proofErr w:type="spellEnd"/>
      <w:r w:rsidR="00924C16">
        <w:rPr>
          <w:rFonts w:ascii="Garamond" w:hAnsi="Garamond"/>
          <w:lang w:eastAsia="pt-PT"/>
        </w:rPr>
        <w:t xml:space="preserve"> </w:t>
      </w:r>
      <w:r w:rsidR="00924C16">
        <w:rPr>
          <w:rFonts w:ascii="Garamond" w:hAnsi="Garamond"/>
          <w:lang w:eastAsia="pt-PT"/>
        </w:rPr>
        <w:t>MAC</w:t>
      </w:r>
      <w:r w:rsidR="00924C16">
        <w:rPr>
          <w:rFonts w:ascii="Garamond" w:hAnsi="Garamond"/>
          <w:lang w:eastAsia="pt-PT"/>
        </w:rPr>
        <w:t xml:space="preserve"> </w:t>
      </w:r>
      <w:proofErr w:type="spellStart"/>
      <w:r w:rsidR="00924C16">
        <w:rPr>
          <w:rFonts w:ascii="Garamond" w:hAnsi="Garamond"/>
          <w:lang w:eastAsia="pt-PT"/>
        </w:rPr>
        <w:t>adress</w:t>
      </w:r>
      <w:proofErr w:type="spellEnd"/>
      <w:r w:rsidR="00924C16">
        <w:rPr>
          <w:rFonts w:ascii="Garamond" w:hAnsi="Garamond"/>
          <w:lang w:eastAsia="pt-PT"/>
        </w:rPr>
        <w:t xml:space="preserve">) </w:t>
      </w:r>
      <w:r w:rsidR="00924C16">
        <w:rPr>
          <w:rFonts w:ascii="Garamond" w:hAnsi="Garamond"/>
          <w:lang w:eastAsia="pt-PT"/>
        </w:rPr>
        <w:t xml:space="preserve"> é a origem da mensagem, que pretende saber o endereço MAC do </w:t>
      </w:r>
      <w:proofErr w:type="spellStart"/>
      <w:r w:rsidR="00924C16">
        <w:rPr>
          <w:rFonts w:ascii="Garamond" w:hAnsi="Garamond"/>
          <w:lang w:eastAsia="pt-PT"/>
        </w:rPr>
        <w:t>host</w:t>
      </w:r>
      <w:proofErr w:type="spellEnd"/>
      <w:r w:rsidR="00924C16">
        <w:rPr>
          <w:rFonts w:ascii="Garamond" w:hAnsi="Garamond"/>
          <w:lang w:eastAsia="pt-PT"/>
        </w:rPr>
        <w:t xml:space="preserve"> de IP “</w:t>
      </w:r>
      <w:r w:rsidR="00924C16">
        <w:rPr>
          <w:rFonts w:ascii="Garamond" w:hAnsi="Garamond"/>
          <w:lang w:eastAsia="pt-PT"/>
        </w:rPr>
        <w:t>192.168.100.1</w:t>
      </w:r>
      <w:r w:rsidR="00924C16">
        <w:rPr>
          <w:rFonts w:ascii="Garamond" w:hAnsi="Garamond"/>
          <w:lang w:eastAsia="pt-PT"/>
        </w:rPr>
        <w:t xml:space="preserve">57” (Target IP </w:t>
      </w:r>
      <w:proofErr w:type="spellStart"/>
      <w:r w:rsidR="00924C16">
        <w:rPr>
          <w:rFonts w:ascii="Garamond" w:hAnsi="Garamond"/>
          <w:lang w:eastAsia="pt-PT"/>
        </w:rPr>
        <w:t>adress</w:t>
      </w:r>
      <w:proofErr w:type="spellEnd"/>
      <w:r w:rsidR="00924C16">
        <w:rPr>
          <w:rFonts w:ascii="Garamond" w:hAnsi="Garamond"/>
          <w:lang w:eastAsia="pt-PT"/>
        </w:rPr>
        <w:t>).</w:t>
      </w:r>
      <w:r w:rsidR="000201AC">
        <w:rPr>
          <w:rFonts w:ascii="Garamond" w:hAnsi="Garamond"/>
          <w:lang w:eastAsia="pt-PT"/>
        </w:rPr>
        <w:t xml:space="preserve"> Assim, vai-se mandar a mensagem como </w:t>
      </w:r>
      <w:proofErr w:type="spellStart"/>
      <w:r w:rsidR="000201AC">
        <w:rPr>
          <w:rFonts w:ascii="Garamond" w:hAnsi="Garamond"/>
          <w:lang w:eastAsia="pt-PT"/>
        </w:rPr>
        <w:t>broadcast</w:t>
      </w:r>
      <w:proofErr w:type="spellEnd"/>
      <w:r w:rsidR="000201AC">
        <w:rPr>
          <w:rFonts w:ascii="Garamond" w:hAnsi="Garamond"/>
          <w:lang w:eastAsia="pt-PT"/>
        </w:rPr>
        <w:t xml:space="preserve">, explicando o Target Mac </w:t>
      </w:r>
      <w:proofErr w:type="spellStart"/>
      <w:r w:rsidR="000201AC">
        <w:rPr>
          <w:rFonts w:ascii="Garamond" w:hAnsi="Garamond"/>
          <w:lang w:eastAsia="pt-PT"/>
        </w:rPr>
        <w:t>Adress</w:t>
      </w:r>
      <w:proofErr w:type="spellEnd"/>
      <w:r w:rsidR="000201AC">
        <w:rPr>
          <w:rFonts w:ascii="Garamond" w:hAnsi="Garamond"/>
          <w:lang w:eastAsia="pt-PT"/>
        </w:rPr>
        <w:t xml:space="preserve"> “00:00:00:00:00:00”.</w:t>
      </w:r>
    </w:p>
    <w:p w14:paraId="6B53BB88" w14:textId="77777777" w:rsidR="000201AC" w:rsidRPr="000201AC" w:rsidRDefault="000201AC" w:rsidP="00834D9E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</w:p>
    <w:p w14:paraId="289B970E" w14:textId="12FD870E" w:rsidR="00473841" w:rsidRDefault="00834D9E" w:rsidP="00834D9E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 xml:space="preserve">4.14) </w:t>
      </w:r>
      <w:r w:rsidRPr="00834D9E">
        <w:rPr>
          <w:rFonts w:ascii="Garamond" w:hAnsi="Garamond"/>
          <w:u w:val="single"/>
          <w:lang w:eastAsia="pt-PT"/>
        </w:rPr>
        <w:t xml:space="preserve">Explicite que tipo de pedido ou pergunta é feito pelo </w:t>
      </w:r>
      <w:proofErr w:type="spellStart"/>
      <w:r w:rsidRPr="00834D9E">
        <w:rPr>
          <w:rFonts w:ascii="Garamond" w:hAnsi="Garamond"/>
          <w:u w:val="single"/>
          <w:lang w:eastAsia="pt-PT"/>
        </w:rPr>
        <w:t>host</w:t>
      </w:r>
      <w:proofErr w:type="spellEnd"/>
      <w:r w:rsidRPr="00834D9E">
        <w:rPr>
          <w:rFonts w:ascii="Garamond" w:hAnsi="Garamond"/>
          <w:u w:val="single"/>
          <w:lang w:eastAsia="pt-PT"/>
        </w:rPr>
        <w:t xml:space="preserve"> de origem?</w:t>
      </w:r>
    </w:p>
    <w:p w14:paraId="0005A7B1" w14:textId="58E56828" w:rsidR="00924C16" w:rsidRPr="00A732A4" w:rsidRDefault="0001063E" w:rsidP="00834D9E">
      <w:pPr>
        <w:shd w:val="clear" w:color="auto" w:fill="FFFFFF"/>
        <w:suppressAutoHyphens w:val="0"/>
        <w:jc w:val="both"/>
        <w:rPr>
          <w:rFonts w:ascii="Garamond" w:hAnsi="Garamond"/>
          <w:lang w:eastAsia="pt-PT"/>
        </w:rPr>
      </w:pPr>
      <w:r w:rsidRPr="00A732A4">
        <w:rPr>
          <w:rFonts w:ascii="Garamond" w:hAnsi="Garamond"/>
          <w:lang w:eastAsia="pt-PT"/>
        </w:rPr>
        <w:t xml:space="preserve">   Perguntamos a todos os </w:t>
      </w:r>
      <w:proofErr w:type="spellStart"/>
      <w:r w:rsidRPr="00A732A4">
        <w:rPr>
          <w:rFonts w:ascii="Garamond" w:hAnsi="Garamond"/>
          <w:lang w:eastAsia="pt-PT"/>
        </w:rPr>
        <w:t>hosts</w:t>
      </w:r>
      <w:proofErr w:type="spellEnd"/>
      <w:r w:rsidRPr="00A732A4">
        <w:rPr>
          <w:rFonts w:ascii="Garamond" w:hAnsi="Garamond"/>
          <w:lang w:eastAsia="pt-PT"/>
        </w:rPr>
        <w:t xml:space="preserve"> da rede local quem tem o</w:t>
      </w:r>
      <w:r w:rsidR="00A732A4">
        <w:rPr>
          <w:rFonts w:ascii="Garamond" w:hAnsi="Garamond"/>
          <w:lang w:eastAsia="pt-PT"/>
        </w:rPr>
        <w:t xml:space="preserve"> IP “</w:t>
      </w:r>
      <w:r w:rsidR="00A732A4">
        <w:rPr>
          <w:rFonts w:ascii="Garamond" w:hAnsi="Garamond"/>
          <w:lang w:eastAsia="pt-PT"/>
        </w:rPr>
        <w:t>192.168.100.157</w:t>
      </w:r>
      <w:r w:rsidR="00A732A4">
        <w:rPr>
          <w:rFonts w:ascii="Garamond" w:hAnsi="Garamond"/>
          <w:lang w:eastAsia="pt-PT"/>
        </w:rPr>
        <w:t>” e pedimos para enviarem o MAC correspondente para “</w:t>
      </w:r>
      <w:r w:rsidR="00A732A4">
        <w:rPr>
          <w:rFonts w:ascii="Garamond" w:hAnsi="Garamond"/>
          <w:lang w:eastAsia="pt-PT"/>
        </w:rPr>
        <w:t>192.168.100.1</w:t>
      </w:r>
      <w:r w:rsidR="00A732A4">
        <w:rPr>
          <w:rFonts w:ascii="Garamond" w:hAnsi="Garamond"/>
          <w:lang w:eastAsia="pt-PT"/>
        </w:rPr>
        <w:t>96”</w:t>
      </w:r>
      <w:r w:rsidR="00DE1EEE">
        <w:rPr>
          <w:rFonts w:ascii="Garamond" w:hAnsi="Garamond"/>
          <w:lang w:eastAsia="pt-PT"/>
        </w:rPr>
        <w:t>.</w:t>
      </w:r>
    </w:p>
    <w:p w14:paraId="6F96FE32" w14:textId="4E67B03E" w:rsidR="00834D9E" w:rsidRDefault="00834D9E" w:rsidP="00834D9E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lastRenderedPageBreak/>
        <w:t xml:space="preserve">4.15) </w:t>
      </w:r>
      <w:r w:rsidRPr="00834D9E">
        <w:rPr>
          <w:rFonts w:ascii="Garamond" w:hAnsi="Garamond"/>
          <w:u w:val="single"/>
          <w:lang w:eastAsia="pt-PT"/>
        </w:rPr>
        <w:t>Localize a mensagem ARP que</w:t>
      </w:r>
      <w:r w:rsidR="00A732A4">
        <w:rPr>
          <w:rFonts w:ascii="Garamond" w:hAnsi="Garamond"/>
          <w:u w:val="single"/>
          <w:lang w:eastAsia="pt-PT"/>
        </w:rPr>
        <w:t xml:space="preserve"> </w:t>
      </w:r>
      <w:r w:rsidRPr="00834D9E">
        <w:rPr>
          <w:rFonts w:ascii="Garamond" w:hAnsi="Garamond"/>
          <w:u w:val="single"/>
          <w:lang w:eastAsia="pt-PT"/>
        </w:rPr>
        <w:t xml:space="preserve">é a resposta ao pedido ARP </w:t>
      </w:r>
      <w:proofErr w:type="spellStart"/>
      <w:r w:rsidRPr="00834D9E">
        <w:rPr>
          <w:rFonts w:ascii="Garamond" w:hAnsi="Garamond"/>
          <w:u w:val="single"/>
          <w:lang w:eastAsia="pt-PT"/>
        </w:rPr>
        <w:t>efectuado</w:t>
      </w:r>
      <w:proofErr w:type="spellEnd"/>
      <w:r w:rsidRPr="00834D9E">
        <w:rPr>
          <w:rFonts w:ascii="Garamond" w:hAnsi="Garamond"/>
          <w:u w:val="single"/>
          <w:lang w:eastAsia="pt-PT"/>
        </w:rPr>
        <w:t>.</w:t>
      </w:r>
    </w:p>
    <w:p w14:paraId="3D20686C" w14:textId="25961EF3" w:rsidR="00473841" w:rsidRDefault="00A732A4" w:rsidP="00834D9E">
      <w:pPr>
        <w:shd w:val="clear" w:color="auto" w:fill="FFFFFF"/>
        <w:suppressAutoHyphens w:val="0"/>
        <w:jc w:val="both"/>
        <w:rPr>
          <w:rFonts w:ascii="Garamond" w:hAnsi="Garamond"/>
          <w:b/>
          <w:bCs/>
          <w:lang w:eastAsia="pt-PT"/>
        </w:rPr>
      </w:pPr>
      <w:r>
        <w:rPr>
          <w:rFonts w:ascii="Garamond" w:hAnsi="Garamond"/>
          <w:b/>
          <w:bCs/>
          <w:noProof/>
          <w:lang w:eastAsia="pt-PT"/>
        </w:rPr>
        <w:drawing>
          <wp:inline distT="0" distB="0" distL="0" distR="0" wp14:anchorId="7B137E09" wp14:editId="01746608">
            <wp:extent cx="5391150" cy="1797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2"/>
                    <a:stretch/>
                  </pic:blipFill>
                  <pic:spPr bwMode="auto">
                    <a:xfrm>
                      <a:off x="0" y="0"/>
                      <a:ext cx="53911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1B2E4" w14:textId="38D7D9E4" w:rsidR="00A732A4" w:rsidRDefault="00834D9E" w:rsidP="00A732A4">
      <w:pPr>
        <w:pStyle w:val="PargrafodaLista"/>
        <w:numPr>
          <w:ilvl w:val="0"/>
          <w:numId w:val="32"/>
        </w:num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 w:rsidRPr="00A732A4">
        <w:rPr>
          <w:rFonts w:ascii="Garamond" w:hAnsi="Garamond"/>
          <w:u w:val="single"/>
          <w:lang w:eastAsia="pt-PT"/>
        </w:rPr>
        <w:t xml:space="preserve">Qual o valor do campo ARP </w:t>
      </w:r>
      <w:proofErr w:type="spellStart"/>
      <w:r w:rsidRPr="00A732A4">
        <w:rPr>
          <w:rFonts w:ascii="Garamond" w:hAnsi="Garamond"/>
          <w:u w:val="single"/>
          <w:lang w:eastAsia="pt-PT"/>
        </w:rPr>
        <w:t>opcode</w:t>
      </w:r>
      <w:proofErr w:type="spellEnd"/>
      <w:r w:rsidRPr="00A732A4">
        <w:rPr>
          <w:rFonts w:ascii="Garamond" w:hAnsi="Garamond"/>
          <w:u w:val="single"/>
          <w:lang w:eastAsia="pt-PT"/>
        </w:rPr>
        <w:t>? O que especifica?</w:t>
      </w:r>
    </w:p>
    <w:p w14:paraId="4BCEC30A" w14:textId="31AC0700" w:rsidR="00A732A4" w:rsidRDefault="00A732A4" w:rsidP="00A732A4">
      <w:pPr>
        <w:pStyle w:val="PargrafodaLista"/>
        <w:shd w:val="clear" w:color="auto" w:fill="FFFFFF"/>
        <w:suppressAutoHyphens w:val="0"/>
        <w:ind w:left="0"/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>
        <w:rPr>
          <w:rFonts w:ascii="Garamond" w:hAnsi="Garamond"/>
          <w:lang w:eastAsia="pt-PT"/>
        </w:rPr>
        <w:t xml:space="preserve">O valor do campo ARP </w:t>
      </w:r>
      <w:proofErr w:type="spellStart"/>
      <w:r>
        <w:rPr>
          <w:rFonts w:ascii="Garamond" w:hAnsi="Garamond"/>
          <w:lang w:eastAsia="pt-PT"/>
        </w:rPr>
        <w:t>opcode</w:t>
      </w:r>
      <w:proofErr w:type="spellEnd"/>
      <w:r>
        <w:rPr>
          <w:rFonts w:ascii="Garamond" w:hAnsi="Garamond"/>
          <w:lang w:eastAsia="pt-PT"/>
        </w:rPr>
        <w:t xml:space="preserve"> é “</w:t>
      </w:r>
      <w:proofErr w:type="spellStart"/>
      <w:r>
        <w:rPr>
          <w:rFonts w:ascii="Garamond" w:hAnsi="Garamond"/>
          <w:lang w:eastAsia="pt-PT"/>
        </w:rPr>
        <w:t>reply</w:t>
      </w:r>
      <w:proofErr w:type="spellEnd"/>
      <w:r>
        <w:rPr>
          <w:rFonts w:ascii="Garamond" w:hAnsi="Garamond"/>
          <w:lang w:eastAsia="pt-PT"/>
        </w:rPr>
        <w:t>(</w:t>
      </w:r>
      <w:r>
        <w:rPr>
          <w:rFonts w:ascii="Garamond" w:hAnsi="Garamond"/>
          <w:lang w:eastAsia="pt-PT"/>
        </w:rPr>
        <w:t>2</w:t>
      </w:r>
      <w:r>
        <w:rPr>
          <w:rFonts w:ascii="Garamond" w:hAnsi="Garamond"/>
          <w:lang w:eastAsia="pt-PT"/>
        </w:rPr>
        <w:t xml:space="preserve">)” e especifica que é uma mensagem de </w:t>
      </w:r>
      <w:r>
        <w:rPr>
          <w:rFonts w:ascii="Garamond" w:hAnsi="Garamond"/>
          <w:lang w:eastAsia="pt-PT"/>
        </w:rPr>
        <w:t>resposta</w:t>
      </w:r>
      <w:r>
        <w:rPr>
          <w:rFonts w:ascii="Garamond" w:hAnsi="Garamond"/>
          <w:lang w:eastAsia="pt-PT"/>
        </w:rPr>
        <w:t xml:space="preserve"> (“</w:t>
      </w:r>
      <w:r>
        <w:rPr>
          <w:rFonts w:ascii="Garamond" w:hAnsi="Garamond"/>
          <w:lang w:eastAsia="pt-PT"/>
        </w:rPr>
        <w:t xml:space="preserve">192.168.100.157 </w:t>
      </w:r>
      <w:proofErr w:type="spellStart"/>
      <w:r>
        <w:rPr>
          <w:rFonts w:ascii="Garamond" w:hAnsi="Garamond"/>
          <w:lang w:eastAsia="pt-PT"/>
        </w:rPr>
        <w:t>is</w:t>
      </w:r>
      <w:proofErr w:type="spellEnd"/>
      <w:r>
        <w:rPr>
          <w:rFonts w:ascii="Garamond" w:hAnsi="Garamond"/>
          <w:lang w:eastAsia="pt-PT"/>
        </w:rPr>
        <w:t xml:space="preserve"> </w:t>
      </w:r>
      <w:proofErr w:type="spellStart"/>
      <w:r>
        <w:rPr>
          <w:rFonts w:ascii="Garamond" w:hAnsi="Garamond"/>
          <w:lang w:eastAsia="pt-PT"/>
        </w:rPr>
        <w:t>at</w:t>
      </w:r>
      <w:proofErr w:type="spellEnd"/>
      <w:r>
        <w:rPr>
          <w:rFonts w:ascii="Garamond" w:hAnsi="Garamond"/>
          <w:lang w:eastAsia="pt-PT"/>
        </w:rPr>
        <w:t xml:space="preserve"> 00:0e:c6:c6:45:60”).</w:t>
      </w:r>
    </w:p>
    <w:p w14:paraId="2F955029" w14:textId="77777777" w:rsidR="000201AC" w:rsidRPr="00A732A4" w:rsidRDefault="000201AC" w:rsidP="00A732A4">
      <w:pPr>
        <w:pStyle w:val="PargrafodaLista"/>
        <w:shd w:val="clear" w:color="auto" w:fill="FFFFFF"/>
        <w:suppressAutoHyphens w:val="0"/>
        <w:ind w:left="0"/>
        <w:jc w:val="both"/>
        <w:rPr>
          <w:rFonts w:ascii="Garamond" w:hAnsi="Garamond"/>
          <w:u w:val="single"/>
          <w:lang w:eastAsia="pt-PT"/>
        </w:rPr>
      </w:pPr>
    </w:p>
    <w:p w14:paraId="7189E028" w14:textId="6FB18F9F" w:rsidR="00B17B1E" w:rsidRPr="00A732A4" w:rsidRDefault="00834D9E" w:rsidP="00A732A4">
      <w:pPr>
        <w:pStyle w:val="PargrafodaLista"/>
        <w:numPr>
          <w:ilvl w:val="0"/>
          <w:numId w:val="32"/>
        </w:num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 w:rsidRPr="00A732A4">
        <w:rPr>
          <w:rFonts w:ascii="Garamond" w:hAnsi="Garamond"/>
          <w:u w:val="single"/>
          <w:lang w:eastAsia="pt-PT"/>
        </w:rPr>
        <w:t>Em que posição da mensagem ARP está a resposta ao pedido ARP?</w:t>
      </w:r>
    </w:p>
    <w:p w14:paraId="2DFB19E5" w14:textId="5490009B" w:rsidR="00A732A4" w:rsidRDefault="00A732A4" w:rsidP="00A732A4">
      <w:pPr>
        <w:pStyle w:val="PargrafodaLista"/>
        <w:shd w:val="clear" w:color="auto" w:fill="FFFFFF"/>
        <w:suppressAutoHyphens w:val="0"/>
        <w:ind w:left="576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inline distT="0" distB="0" distL="0" distR="0" wp14:anchorId="77086355" wp14:editId="1A0DCE77">
            <wp:extent cx="4661334" cy="1349829"/>
            <wp:effectExtent l="0" t="0" r="635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12" r="35159"/>
                    <a:stretch/>
                  </pic:blipFill>
                  <pic:spPr bwMode="auto">
                    <a:xfrm>
                      <a:off x="0" y="0"/>
                      <a:ext cx="4706000" cy="136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24ADD" w14:textId="0DBA73C0" w:rsidR="000201AC" w:rsidRDefault="00A732A4" w:rsidP="00A732A4">
      <w:pPr>
        <w:pStyle w:val="PargrafodaLista"/>
        <w:shd w:val="clear" w:color="auto" w:fill="FFFFFF"/>
        <w:suppressAutoHyphens w:val="0"/>
        <w:ind w:left="0"/>
        <w:jc w:val="both"/>
        <w:rPr>
          <w:rFonts w:ascii="Garamond" w:hAnsi="Garamond"/>
          <w:lang w:eastAsia="pt-PT"/>
        </w:rPr>
      </w:pPr>
      <w:r w:rsidRPr="00A732A4">
        <w:rPr>
          <w:rFonts w:ascii="Garamond" w:hAnsi="Garamond"/>
          <w:lang w:eastAsia="pt-PT"/>
        </w:rPr>
        <w:t xml:space="preserve">   A mensagem está contida</w:t>
      </w:r>
      <w:r>
        <w:rPr>
          <w:rFonts w:ascii="Garamond" w:hAnsi="Garamond"/>
          <w:lang w:eastAsia="pt-PT"/>
        </w:rPr>
        <w:t xml:space="preserve"> entre os bytes 23 e 28.</w:t>
      </w:r>
    </w:p>
    <w:p w14:paraId="44F73297" w14:textId="77777777" w:rsidR="00DE1EEE" w:rsidRPr="00A732A4" w:rsidRDefault="00DE1EEE" w:rsidP="00A732A4">
      <w:pPr>
        <w:pStyle w:val="PargrafodaLista"/>
        <w:shd w:val="clear" w:color="auto" w:fill="FFFFFF"/>
        <w:suppressAutoHyphens w:val="0"/>
        <w:ind w:left="0"/>
        <w:jc w:val="both"/>
        <w:rPr>
          <w:rFonts w:ascii="Garamond" w:hAnsi="Garamond"/>
          <w:lang w:eastAsia="pt-PT"/>
        </w:rPr>
      </w:pPr>
    </w:p>
    <w:p w14:paraId="532A563A" w14:textId="52A89273" w:rsidR="00473841" w:rsidRDefault="005564B5" w:rsidP="005564B5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4.1</w:t>
      </w:r>
      <w:r>
        <w:rPr>
          <w:rFonts w:ascii="Garamond" w:hAnsi="Garamond"/>
          <w:b/>
          <w:bCs/>
          <w:lang w:eastAsia="pt-PT"/>
        </w:rPr>
        <w:t>6</w:t>
      </w:r>
      <w:r>
        <w:rPr>
          <w:rFonts w:ascii="Garamond" w:hAnsi="Garamond"/>
          <w:b/>
          <w:bCs/>
          <w:lang w:eastAsia="pt-PT"/>
        </w:rPr>
        <w:t xml:space="preserve">) </w:t>
      </w:r>
      <w:r w:rsidRPr="005564B5">
        <w:rPr>
          <w:rFonts w:ascii="Garamond" w:hAnsi="Garamond"/>
          <w:u w:val="single"/>
          <w:lang w:eastAsia="pt-PT"/>
        </w:rPr>
        <w:t>Identifique um pacote de pedido ARP gratuito originado pelo seu sistema. Analise o</w:t>
      </w:r>
      <w:r>
        <w:rPr>
          <w:rFonts w:ascii="Garamond" w:hAnsi="Garamond"/>
          <w:u w:val="single"/>
          <w:lang w:eastAsia="pt-PT"/>
        </w:rPr>
        <w:t xml:space="preserve"> </w:t>
      </w:r>
      <w:r w:rsidRPr="005564B5">
        <w:rPr>
          <w:rFonts w:ascii="Garamond" w:hAnsi="Garamond"/>
          <w:u w:val="single"/>
          <w:lang w:eastAsia="pt-PT"/>
        </w:rPr>
        <w:t>conteúdo de um pedido ARP gratuito e identifique em que se distingue dos restantes</w:t>
      </w:r>
      <w:r>
        <w:rPr>
          <w:rFonts w:ascii="Garamond" w:hAnsi="Garamond"/>
          <w:u w:val="single"/>
          <w:lang w:eastAsia="pt-PT"/>
        </w:rPr>
        <w:t xml:space="preserve"> </w:t>
      </w:r>
      <w:r w:rsidRPr="005564B5">
        <w:rPr>
          <w:rFonts w:ascii="Garamond" w:hAnsi="Garamond"/>
          <w:u w:val="single"/>
          <w:lang w:eastAsia="pt-PT"/>
        </w:rPr>
        <w:t>pedidos ARP. Registe a trama Ethernet correspondente. Qual o resultado esperado face</w:t>
      </w:r>
      <w:r>
        <w:rPr>
          <w:rFonts w:ascii="Garamond" w:hAnsi="Garamond"/>
          <w:u w:val="single"/>
          <w:lang w:eastAsia="pt-PT"/>
        </w:rPr>
        <w:t xml:space="preserve"> </w:t>
      </w:r>
      <w:r w:rsidRPr="005564B5">
        <w:rPr>
          <w:rFonts w:ascii="Garamond" w:hAnsi="Garamond"/>
          <w:u w:val="single"/>
          <w:lang w:eastAsia="pt-PT"/>
        </w:rPr>
        <w:t>ao pedido ARP gratuito enviado?</w:t>
      </w:r>
    </w:p>
    <w:p w14:paraId="28071A86" w14:textId="6D042E9E" w:rsidR="00A732A4" w:rsidRDefault="00A732A4" w:rsidP="005564B5">
      <w:pPr>
        <w:shd w:val="clear" w:color="auto" w:fill="FFFFFF"/>
        <w:suppressAutoHyphens w:val="0"/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inline distT="0" distB="0" distL="0" distR="0" wp14:anchorId="01C87453" wp14:editId="59C3FE93">
            <wp:extent cx="5384800" cy="224790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E55C" w14:textId="4F7D7A1E" w:rsidR="00A732A4" w:rsidRPr="00924C16" w:rsidRDefault="00924C16" w:rsidP="005564B5">
      <w:pPr>
        <w:shd w:val="clear" w:color="auto" w:fill="FFFFFF"/>
        <w:suppressAutoHyphens w:val="0"/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lastRenderedPageBreak/>
        <w:t xml:space="preserve">   O que distingue o ARP gratuito dos restantes pedidos é a </w:t>
      </w:r>
      <w:proofErr w:type="spellStart"/>
      <w:r>
        <w:rPr>
          <w:rFonts w:ascii="Garamond" w:hAnsi="Garamond"/>
          <w:lang w:eastAsia="pt-PT"/>
        </w:rPr>
        <w:t>flag</w:t>
      </w:r>
      <w:proofErr w:type="spellEnd"/>
      <w:r>
        <w:rPr>
          <w:rFonts w:ascii="Garamond" w:hAnsi="Garamond"/>
          <w:lang w:eastAsia="pt-PT"/>
        </w:rPr>
        <w:t xml:space="preserve"> “[Is </w:t>
      </w:r>
      <w:proofErr w:type="spellStart"/>
      <w:r>
        <w:rPr>
          <w:rFonts w:ascii="Garamond" w:hAnsi="Garamond"/>
          <w:lang w:eastAsia="pt-PT"/>
        </w:rPr>
        <w:t>gratuitous</w:t>
      </w:r>
      <w:proofErr w:type="spellEnd"/>
      <w:r>
        <w:rPr>
          <w:rFonts w:ascii="Garamond" w:hAnsi="Garamond"/>
          <w:lang w:eastAsia="pt-PT"/>
        </w:rPr>
        <w:t xml:space="preserve">: </w:t>
      </w:r>
      <w:proofErr w:type="spellStart"/>
      <w:r>
        <w:rPr>
          <w:rFonts w:ascii="Garamond" w:hAnsi="Garamond"/>
          <w:lang w:eastAsia="pt-PT"/>
        </w:rPr>
        <w:t>True</w:t>
      </w:r>
      <w:proofErr w:type="spellEnd"/>
      <w:r>
        <w:rPr>
          <w:rFonts w:ascii="Garamond" w:hAnsi="Garamond"/>
          <w:lang w:eastAsia="pt-PT"/>
        </w:rPr>
        <w:t>]”, que indica que o pedido é de facto, gratuito.</w:t>
      </w:r>
      <w:r w:rsidR="00DE1EEE">
        <w:rPr>
          <w:rFonts w:ascii="Garamond" w:hAnsi="Garamond"/>
          <w:lang w:eastAsia="pt-PT"/>
        </w:rPr>
        <w:t xml:space="preserve"> </w:t>
      </w:r>
      <w:r w:rsidR="00DE1EEE" w:rsidRPr="00DE1EEE">
        <w:rPr>
          <w:rFonts w:ascii="Garamond" w:hAnsi="Garamond"/>
          <w:lang w:eastAsia="pt-PT"/>
        </w:rPr>
        <w:t xml:space="preserve">O </w:t>
      </w:r>
      <w:proofErr w:type="spellStart"/>
      <w:r w:rsidR="00DE1EEE" w:rsidRPr="00DE1EEE">
        <w:rPr>
          <w:rFonts w:ascii="Garamond" w:hAnsi="Garamond"/>
          <w:lang w:eastAsia="pt-PT"/>
        </w:rPr>
        <w:t>host</w:t>
      </w:r>
      <w:proofErr w:type="spellEnd"/>
      <w:r w:rsidR="00DE1EEE" w:rsidRPr="00DE1EEE">
        <w:rPr>
          <w:rFonts w:ascii="Garamond" w:hAnsi="Garamond"/>
          <w:lang w:eastAsia="pt-PT"/>
        </w:rPr>
        <w:t xml:space="preserve"> envia um ARP gratuito ao ligar-se de novo à rede, quando lhe é atribuído um endereço IP. Este envio permite informar os dispositivos da rede local do seu novo endereço MAC, para poderem atualizar as suas tabelas ARP</w:t>
      </w:r>
      <w:r w:rsidR="00DE1EEE">
        <w:rPr>
          <w:rFonts w:ascii="Garamond" w:hAnsi="Garamond"/>
          <w:lang w:eastAsia="pt-PT"/>
        </w:rPr>
        <w:t>.</w:t>
      </w:r>
    </w:p>
    <w:p w14:paraId="6188D1CC" w14:textId="77777777" w:rsidR="00DE1EEE" w:rsidRPr="00DE1EEE" w:rsidRDefault="00DE1EEE" w:rsidP="005564B5">
      <w:pPr>
        <w:shd w:val="clear" w:color="auto" w:fill="FFFFFF"/>
        <w:suppressAutoHyphens w:val="0"/>
        <w:jc w:val="both"/>
        <w:rPr>
          <w:rFonts w:ascii="Garamond" w:hAnsi="Garamond"/>
          <w:lang w:eastAsia="pt-PT"/>
        </w:rPr>
      </w:pPr>
    </w:p>
    <w:p w14:paraId="2E5F9772" w14:textId="613AABDF" w:rsidR="001A1663" w:rsidRPr="00EC7D4A" w:rsidRDefault="00142C5F" w:rsidP="0051333D">
      <w:pPr>
        <w:rPr>
          <w:rFonts w:ascii="Garamond" w:hAnsi="Garamond"/>
          <w:b/>
          <w:bCs/>
          <w:lang w:eastAsia="pt-PT"/>
        </w:rPr>
      </w:pPr>
      <w:r w:rsidRPr="00EC7D4A">
        <w:rPr>
          <w:rFonts w:ascii="Garamond" w:hAnsi="Garamond"/>
          <w:b/>
          <w:bCs/>
          <w:sz w:val="36"/>
          <w:szCs w:val="36"/>
        </w:rPr>
        <w:t>1.</w:t>
      </w:r>
      <w:r>
        <w:rPr>
          <w:rFonts w:ascii="Garamond" w:hAnsi="Garamond"/>
          <w:b/>
          <w:bCs/>
          <w:sz w:val="36"/>
          <w:szCs w:val="36"/>
        </w:rPr>
        <w:t>3</w:t>
      </w:r>
      <w:r w:rsidRPr="00EC7D4A">
        <w:rPr>
          <w:rFonts w:ascii="Garamond" w:hAnsi="Garamond"/>
          <w:b/>
          <w:bCs/>
          <w:sz w:val="36"/>
          <w:szCs w:val="36"/>
        </w:rPr>
        <w:t>.</w:t>
      </w:r>
      <w:r w:rsidRPr="00FF5654">
        <w:rPr>
          <w:rFonts w:ascii="Garamond" w:hAnsi="Garamond"/>
        </w:rPr>
        <w:t xml:space="preserve"> </w:t>
      </w:r>
      <w:r w:rsidRPr="00142C5F">
        <w:rPr>
          <w:rFonts w:ascii="Garamond" w:hAnsi="Garamond"/>
          <w:b/>
          <w:bCs/>
          <w:sz w:val="32"/>
          <w:szCs w:val="32"/>
        </w:rPr>
        <w:t>Domínios de colisão</w:t>
      </w:r>
    </w:p>
    <w:p w14:paraId="1510179F" w14:textId="71C8E85A" w:rsidR="00142C5F" w:rsidRDefault="00142C5F" w:rsidP="00142C5F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5</w:t>
      </w:r>
      <w:r w:rsidRPr="00E816FC">
        <w:rPr>
          <w:rFonts w:ascii="Garamond" w:hAnsi="Garamond"/>
          <w:b/>
          <w:bCs/>
          <w:lang w:eastAsia="pt-PT"/>
        </w:rPr>
        <w:t>)</w:t>
      </w:r>
      <w:r w:rsidRPr="00E816FC">
        <w:rPr>
          <w:rFonts w:ascii="Garamond" w:hAnsi="Garamond"/>
          <w:lang w:eastAsia="pt-PT"/>
        </w:rPr>
        <w:t xml:space="preserve"> </w:t>
      </w:r>
      <w:r w:rsidRPr="00142C5F">
        <w:rPr>
          <w:rFonts w:ascii="Garamond" w:hAnsi="Garamond"/>
          <w:u w:val="single"/>
          <w:lang w:eastAsia="pt-PT"/>
        </w:rPr>
        <w:t xml:space="preserve">Construa uma topologia no emulador CORE com um </w:t>
      </w:r>
      <w:proofErr w:type="spellStart"/>
      <w:r w:rsidRPr="00142C5F">
        <w:rPr>
          <w:rFonts w:ascii="Garamond" w:hAnsi="Garamond"/>
          <w:u w:val="single"/>
          <w:lang w:eastAsia="pt-PT"/>
        </w:rPr>
        <w:t>host</w:t>
      </w:r>
      <w:proofErr w:type="spellEnd"/>
      <w:r w:rsidRPr="00142C5F">
        <w:rPr>
          <w:rFonts w:ascii="Garamond" w:hAnsi="Garamond"/>
          <w:u w:val="single"/>
          <w:lang w:eastAsia="pt-PT"/>
        </w:rPr>
        <w:t xml:space="preserve"> (n1) e dois servidores (n2, n3) interligados através de um </w:t>
      </w:r>
      <w:proofErr w:type="spellStart"/>
      <w:r w:rsidRPr="00142C5F">
        <w:rPr>
          <w:rFonts w:ascii="Garamond" w:hAnsi="Garamond"/>
          <w:u w:val="single"/>
          <w:lang w:eastAsia="pt-PT"/>
        </w:rPr>
        <w:t>hub</w:t>
      </w:r>
      <w:proofErr w:type="spellEnd"/>
      <w:r w:rsidRPr="00142C5F">
        <w:rPr>
          <w:rFonts w:ascii="Garamond" w:hAnsi="Garamond"/>
          <w:u w:val="single"/>
          <w:lang w:eastAsia="pt-PT"/>
        </w:rPr>
        <w:t>.</w:t>
      </w:r>
    </w:p>
    <w:p w14:paraId="4386CA5E" w14:textId="413667A1" w:rsidR="00142C5F" w:rsidRPr="00142C5F" w:rsidRDefault="00142C5F" w:rsidP="00142C5F">
      <w:pPr>
        <w:rPr>
          <w:rFonts w:ascii="Garamond" w:hAnsi="Garamond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anchor distT="0" distB="0" distL="114300" distR="114300" simplePos="0" relativeHeight="251665408" behindDoc="0" locked="0" layoutInCell="1" allowOverlap="1" wp14:anchorId="7E310268" wp14:editId="34753C84">
            <wp:simplePos x="0" y="0"/>
            <wp:positionH relativeFrom="margin">
              <wp:posOffset>1142365</wp:posOffset>
            </wp:positionH>
            <wp:positionV relativeFrom="paragraph">
              <wp:posOffset>148590</wp:posOffset>
            </wp:positionV>
            <wp:extent cx="2895600" cy="2246586"/>
            <wp:effectExtent l="0" t="0" r="0" b="190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5AEAA" w14:textId="6AE20C70" w:rsidR="0069086A" w:rsidRDefault="0069086A" w:rsidP="0070281C">
      <w:pPr>
        <w:jc w:val="center"/>
      </w:pPr>
    </w:p>
    <w:p w14:paraId="7D041321" w14:textId="205ECF4D" w:rsidR="00142C5F" w:rsidRDefault="00142C5F" w:rsidP="0070281C">
      <w:pPr>
        <w:jc w:val="center"/>
      </w:pPr>
    </w:p>
    <w:p w14:paraId="70438F9E" w14:textId="6AE987A6" w:rsidR="00142C5F" w:rsidRDefault="00142C5F" w:rsidP="0070281C">
      <w:pPr>
        <w:jc w:val="center"/>
      </w:pPr>
    </w:p>
    <w:p w14:paraId="1C05D0D6" w14:textId="26295A04" w:rsidR="00142C5F" w:rsidRDefault="00142C5F" w:rsidP="0070281C">
      <w:pPr>
        <w:jc w:val="center"/>
      </w:pPr>
    </w:p>
    <w:p w14:paraId="1B6F0EBE" w14:textId="0E9546D9" w:rsidR="00142C5F" w:rsidRDefault="00142C5F" w:rsidP="0070281C">
      <w:pPr>
        <w:jc w:val="center"/>
      </w:pPr>
    </w:p>
    <w:p w14:paraId="0FCBB2AD" w14:textId="14924109" w:rsidR="00142C5F" w:rsidRDefault="00142C5F" w:rsidP="0070281C">
      <w:pPr>
        <w:jc w:val="center"/>
      </w:pPr>
    </w:p>
    <w:p w14:paraId="5D414F72" w14:textId="109F5F1C" w:rsidR="00142C5F" w:rsidRDefault="00142C5F" w:rsidP="0070281C">
      <w:pPr>
        <w:jc w:val="center"/>
      </w:pPr>
    </w:p>
    <w:p w14:paraId="4D106FC4" w14:textId="77777777" w:rsidR="000201AC" w:rsidRDefault="000201AC" w:rsidP="0070281C">
      <w:pPr>
        <w:jc w:val="center"/>
      </w:pPr>
    </w:p>
    <w:p w14:paraId="67099359" w14:textId="2D1CA108" w:rsidR="00A732A4" w:rsidRDefault="000201AC" w:rsidP="00142C5F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anchor distT="0" distB="0" distL="114300" distR="114300" simplePos="0" relativeHeight="251667456" behindDoc="0" locked="0" layoutInCell="1" allowOverlap="1" wp14:anchorId="0D109C5E" wp14:editId="3EB96C98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6080760" cy="3496169"/>
            <wp:effectExtent l="0" t="0" r="0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49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C5F">
        <w:rPr>
          <w:rFonts w:ascii="Garamond" w:hAnsi="Garamond"/>
          <w:b/>
          <w:bCs/>
          <w:lang w:eastAsia="pt-PT"/>
        </w:rPr>
        <w:t>5.17</w:t>
      </w:r>
      <w:r w:rsidR="00142C5F" w:rsidRPr="00E816FC">
        <w:rPr>
          <w:rFonts w:ascii="Garamond" w:hAnsi="Garamond"/>
          <w:b/>
          <w:bCs/>
          <w:lang w:eastAsia="pt-PT"/>
        </w:rPr>
        <w:t>)</w:t>
      </w:r>
      <w:r w:rsidR="00142C5F" w:rsidRPr="00E816FC">
        <w:rPr>
          <w:rFonts w:ascii="Garamond" w:hAnsi="Garamond"/>
          <w:lang w:eastAsia="pt-PT"/>
        </w:rPr>
        <w:t xml:space="preserve"> </w:t>
      </w:r>
      <w:r w:rsidR="00142C5F" w:rsidRPr="00142C5F">
        <w:rPr>
          <w:rFonts w:ascii="Garamond" w:hAnsi="Garamond"/>
          <w:u w:val="single"/>
          <w:lang w:eastAsia="pt-PT"/>
        </w:rPr>
        <w:t xml:space="preserve">Faça </w:t>
      </w:r>
      <w:proofErr w:type="spellStart"/>
      <w:r w:rsidR="00142C5F" w:rsidRPr="00142C5F">
        <w:rPr>
          <w:rFonts w:ascii="Garamond" w:hAnsi="Garamond"/>
          <w:u w:val="single"/>
          <w:lang w:eastAsia="pt-PT"/>
        </w:rPr>
        <w:t>ping</w:t>
      </w:r>
      <w:proofErr w:type="spellEnd"/>
      <w:r w:rsidR="00142C5F" w:rsidRPr="00142C5F">
        <w:rPr>
          <w:rFonts w:ascii="Garamond" w:hAnsi="Garamond"/>
          <w:u w:val="single"/>
          <w:lang w:eastAsia="pt-PT"/>
        </w:rPr>
        <w:t xml:space="preserve"> de n1 para n2. Verifique com a opção </w:t>
      </w:r>
      <w:proofErr w:type="spellStart"/>
      <w:r w:rsidR="00142C5F" w:rsidRPr="00142C5F">
        <w:rPr>
          <w:rFonts w:ascii="Garamond" w:hAnsi="Garamond"/>
          <w:u w:val="single"/>
          <w:lang w:eastAsia="pt-PT"/>
        </w:rPr>
        <w:t>tcpdump</w:t>
      </w:r>
      <w:proofErr w:type="spellEnd"/>
      <w:r w:rsidR="00142C5F" w:rsidRPr="00142C5F">
        <w:rPr>
          <w:rFonts w:ascii="Garamond" w:hAnsi="Garamond"/>
          <w:u w:val="single"/>
          <w:lang w:eastAsia="pt-PT"/>
        </w:rPr>
        <w:t xml:space="preserve"> como flui o tráfego nas diversas interfaces dos vários dispositivos. Que conclui?</w:t>
      </w:r>
    </w:p>
    <w:p w14:paraId="7C68FD27" w14:textId="425E0CC4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07C831E0" w14:textId="348A9AD0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51FF37E4" w14:textId="3DD026F6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4C23710B" w14:textId="06B487F8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56D0E7D2" w14:textId="702B6254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4BBCCE9A" w14:textId="254EB46D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576C8234" w14:textId="75F39A76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403ADCF6" w14:textId="2D3B8E3A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60CC1E23" w14:textId="77777777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0FFB78FE" w14:textId="77777777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25B3CB35" w14:textId="6D866479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474DB765" w14:textId="26FD0684" w:rsidR="00142C5F" w:rsidRDefault="00142C5F" w:rsidP="00142C5F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lastRenderedPageBreak/>
        <w:t xml:space="preserve">   </w:t>
      </w:r>
      <w:r w:rsidRPr="00142C5F">
        <w:rPr>
          <w:rFonts w:ascii="Garamond" w:hAnsi="Garamond"/>
          <w:lang w:eastAsia="pt-PT"/>
        </w:rPr>
        <w:t xml:space="preserve">Ao correr a opção </w:t>
      </w:r>
      <w:proofErr w:type="spellStart"/>
      <w:r w:rsidRPr="00142C5F">
        <w:rPr>
          <w:rFonts w:ascii="Garamond" w:hAnsi="Garamond"/>
          <w:lang w:eastAsia="pt-PT"/>
        </w:rPr>
        <w:t>tcpdump</w:t>
      </w:r>
      <w:proofErr w:type="spellEnd"/>
      <w:r w:rsidRPr="00142C5F">
        <w:rPr>
          <w:rFonts w:ascii="Garamond" w:hAnsi="Garamond"/>
          <w:lang w:eastAsia="pt-PT"/>
        </w:rPr>
        <w:t xml:space="preserve"> nos dois servidores (n2 e n3), podemos concluir que ambos capturam o mesmo tráfego, embora a comunicação seja feita apenas entre n1 e n2. O servidor n3 recebe na mesma os pacotes enviados pelo </w:t>
      </w:r>
      <w:proofErr w:type="spellStart"/>
      <w:r w:rsidRPr="00142C5F">
        <w:rPr>
          <w:rFonts w:ascii="Garamond" w:hAnsi="Garamond"/>
          <w:lang w:eastAsia="pt-PT"/>
        </w:rPr>
        <w:t>host</w:t>
      </w:r>
      <w:proofErr w:type="spellEnd"/>
      <w:r w:rsidRPr="00142C5F">
        <w:rPr>
          <w:rFonts w:ascii="Garamond" w:hAnsi="Garamond"/>
          <w:lang w:eastAsia="pt-PT"/>
        </w:rPr>
        <w:t xml:space="preserve"> dado que os dispositivos da rede estão ligados por um </w:t>
      </w:r>
      <w:proofErr w:type="spellStart"/>
      <w:r w:rsidRPr="00142C5F">
        <w:rPr>
          <w:rFonts w:ascii="Garamond" w:hAnsi="Garamond"/>
          <w:lang w:eastAsia="pt-PT"/>
        </w:rPr>
        <w:t>hub</w:t>
      </w:r>
      <w:proofErr w:type="spellEnd"/>
      <w:r w:rsidRPr="00142C5F">
        <w:rPr>
          <w:rFonts w:ascii="Garamond" w:hAnsi="Garamond"/>
          <w:lang w:eastAsia="pt-PT"/>
        </w:rPr>
        <w:t>, que funciona como um repetidor de múltiplas portas, redistribuindo qualquer sinal enviado na porta de input por todas as outras portas.</w:t>
      </w:r>
    </w:p>
    <w:p w14:paraId="3B552C06" w14:textId="02A06850" w:rsidR="00142C5F" w:rsidRDefault="00142C5F" w:rsidP="00142C5F">
      <w:pPr>
        <w:jc w:val="both"/>
        <w:rPr>
          <w:rFonts w:ascii="Garamond" w:hAnsi="Garamond"/>
          <w:lang w:eastAsia="pt-PT"/>
        </w:rPr>
      </w:pPr>
    </w:p>
    <w:p w14:paraId="333AC911" w14:textId="627F0E00" w:rsidR="00142C5F" w:rsidRDefault="00142C5F" w:rsidP="00142C5F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b/>
          <w:bCs/>
          <w:lang w:eastAsia="pt-PT"/>
        </w:rPr>
        <w:t>5.18</w:t>
      </w:r>
      <w:r w:rsidRPr="00E816FC">
        <w:rPr>
          <w:rFonts w:ascii="Garamond" w:hAnsi="Garamond"/>
          <w:b/>
          <w:bCs/>
          <w:lang w:eastAsia="pt-PT"/>
        </w:rPr>
        <w:t>)</w:t>
      </w:r>
      <w:r w:rsidRPr="00E816FC">
        <w:rPr>
          <w:rFonts w:ascii="Garamond" w:hAnsi="Garamond"/>
          <w:lang w:eastAsia="pt-PT"/>
        </w:rPr>
        <w:t xml:space="preserve"> </w:t>
      </w:r>
      <w:proofErr w:type="spellStart"/>
      <w:r w:rsidRPr="00142C5F">
        <w:rPr>
          <w:rFonts w:ascii="Garamond" w:hAnsi="Garamond"/>
          <w:u w:val="single"/>
          <w:lang w:eastAsia="pt-PT"/>
        </w:rPr>
        <w:t>Fa</w:t>
      </w:r>
      <w:proofErr w:type="spellEnd"/>
      <w:r w:rsidRPr="00142C5F">
        <w:rPr>
          <w:rFonts w:ascii="Garamond" w:hAnsi="Garamond"/>
          <w:u w:val="single"/>
          <w:lang w:eastAsia="pt-PT"/>
        </w:rPr>
        <w:t xml:space="preserve"> Na topologia de rede substitua o </w:t>
      </w:r>
      <w:proofErr w:type="spellStart"/>
      <w:r w:rsidRPr="00142C5F">
        <w:rPr>
          <w:rFonts w:ascii="Garamond" w:hAnsi="Garamond"/>
          <w:u w:val="single"/>
          <w:lang w:eastAsia="pt-PT"/>
        </w:rPr>
        <w:t>hub</w:t>
      </w:r>
      <w:proofErr w:type="spellEnd"/>
      <w:r w:rsidRPr="00142C5F">
        <w:rPr>
          <w:rFonts w:ascii="Garamond" w:hAnsi="Garamond"/>
          <w:u w:val="single"/>
          <w:lang w:eastAsia="pt-PT"/>
        </w:rPr>
        <w:t xml:space="preserve"> por um </w:t>
      </w:r>
      <w:proofErr w:type="spellStart"/>
      <w:r w:rsidRPr="00142C5F">
        <w:rPr>
          <w:rFonts w:ascii="Garamond" w:hAnsi="Garamond"/>
          <w:u w:val="single"/>
          <w:lang w:eastAsia="pt-PT"/>
        </w:rPr>
        <w:t>switch</w:t>
      </w:r>
      <w:proofErr w:type="spellEnd"/>
      <w:r w:rsidRPr="00142C5F">
        <w:rPr>
          <w:rFonts w:ascii="Garamond" w:hAnsi="Garamond"/>
          <w:u w:val="single"/>
          <w:lang w:eastAsia="pt-PT"/>
        </w:rPr>
        <w:t>. Repita os procedimentos que</w:t>
      </w:r>
      <w:r>
        <w:rPr>
          <w:rFonts w:ascii="Garamond" w:hAnsi="Garamond"/>
          <w:u w:val="single"/>
          <w:lang w:eastAsia="pt-PT"/>
        </w:rPr>
        <w:t xml:space="preserve"> </w:t>
      </w:r>
      <w:r w:rsidRPr="00142C5F">
        <w:rPr>
          <w:rFonts w:ascii="Garamond" w:hAnsi="Garamond"/>
          <w:u w:val="single"/>
          <w:lang w:eastAsia="pt-PT"/>
        </w:rPr>
        <w:t>realizou na pergunta anterior. Comente os resultados obtidos quanto à utilização de</w:t>
      </w:r>
      <w:r>
        <w:rPr>
          <w:rFonts w:ascii="Garamond" w:hAnsi="Garamond"/>
          <w:u w:val="single"/>
          <w:lang w:eastAsia="pt-PT"/>
        </w:rPr>
        <w:t xml:space="preserve"> </w:t>
      </w:r>
      <w:proofErr w:type="spellStart"/>
      <w:r w:rsidRPr="00142C5F">
        <w:rPr>
          <w:rFonts w:ascii="Garamond" w:hAnsi="Garamond"/>
          <w:u w:val="single"/>
          <w:lang w:eastAsia="pt-PT"/>
        </w:rPr>
        <w:t>hubs</w:t>
      </w:r>
      <w:proofErr w:type="spellEnd"/>
      <w:r w:rsidRPr="00142C5F">
        <w:rPr>
          <w:rFonts w:ascii="Garamond" w:hAnsi="Garamond"/>
          <w:u w:val="single"/>
          <w:lang w:eastAsia="pt-PT"/>
        </w:rPr>
        <w:t xml:space="preserve"> e </w:t>
      </w:r>
      <w:proofErr w:type="spellStart"/>
      <w:r w:rsidRPr="00142C5F">
        <w:rPr>
          <w:rFonts w:ascii="Garamond" w:hAnsi="Garamond"/>
          <w:u w:val="single"/>
          <w:lang w:eastAsia="pt-PT"/>
        </w:rPr>
        <w:t>switches</w:t>
      </w:r>
      <w:proofErr w:type="spellEnd"/>
      <w:r w:rsidRPr="00142C5F">
        <w:rPr>
          <w:rFonts w:ascii="Garamond" w:hAnsi="Garamond"/>
          <w:u w:val="single"/>
          <w:lang w:eastAsia="pt-PT"/>
        </w:rPr>
        <w:t xml:space="preserve"> no contexto de controlar ou dividir domínios de colisão. Documente as</w:t>
      </w:r>
      <w:r>
        <w:rPr>
          <w:rFonts w:ascii="Garamond" w:hAnsi="Garamond"/>
          <w:u w:val="single"/>
          <w:lang w:eastAsia="pt-PT"/>
        </w:rPr>
        <w:t xml:space="preserve"> </w:t>
      </w:r>
      <w:r w:rsidRPr="00142C5F">
        <w:rPr>
          <w:rFonts w:ascii="Garamond" w:hAnsi="Garamond"/>
          <w:u w:val="single"/>
          <w:lang w:eastAsia="pt-PT"/>
        </w:rPr>
        <w:t>suas observações e conclusões com base no tráfego observado/capturado.</w:t>
      </w:r>
    </w:p>
    <w:p w14:paraId="1EA401D2" w14:textId="3F4909EA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  <w:r>
        <w:rPr>
          <w:rFonts w:ascii="Garamond" w:hAnsi="Garamond"/>
          <w:noProof/>
          <w:u w:val="single"/>
          <w:lang w:eastAsia="pt-PT"/>
        </w:rPr>
        <w:drawing>
          <wp:anchor distT="0" distB="0" distL="114300" distR="114300" simplePos="0" relativeHeight="251668480" behindDoc="0" locked="0" layoutInCell="1" allowOverlap="1" wp14:anchorId="728DD13E" wp14:editId="2AB81176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6361812" cy="2647950"/>
            <wp:effectExtent l="0" t="0" r="127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12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3C26D" w14:textId="6838D848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2F92ECF2" w14:textId="083FA8E8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29295DDA" w14:textId="7A8B2F02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7916F0D8" w14:textId="3FEE7ADF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49F040FC" w14:textId="55A54336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401053EC" w14:textId="320740AD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5B48F201" w14:textId="1879034E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7580933C" w14:textId="700E2FC5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6B4B89A2" w14:textId="77777777" w:rsidR="00A732A4" w:rsidRDefault="00A732A4" w:rsidP="00142C5F">
      <w:pPr>
        <w:jc w:val="both"/>
        <w:rPr>
          <w:rFonts w:ascii="Garamond" w:hAnsi="Garamond"/>
          <w:u w:val="single"/>
          <w:lang w:eastAsia="pt-PT"/>
        </w:rPr>
      </w:pPr>
    </w:p>
    <w:p w14:paraId="0B8169BF" w14:textId="7CB5B9CF" w:rsidR="00142C5F" w:rsidRPr="00142C5F" w:rsidRDefault="00142C5F" w:rsidP="00142C5F">
      <w:pPr>
        <w:jc w:val="both"/>
        <w:rPr>
          <w:rFonts w:ascii="Garamond" w:hAnsi="Garamond"/>
          <w:lang w:eastAsia="pt-PT"/>
        </w:rPr>
      </w:pPr>
      <w:r>
        <w:rPr>
          <w:rFonts w:ascii="Garamond" w:hAnsi="Garamond"/>
          <w:lang w:eastAsia="pt-PT"/>
        </w:rPr>
        <w:t xml:space="preserve">   </w:t>
      </w:r>
      <w:r w:rsidRPr="00142C5F">
        <w:rPr>
          <w:rFonts w:ascii="Garamond" w:hAnsi="Garamond"/>
          <w:lang w:eastAsia="pt-PT"/>
        </w:rPr>
        <w:t xml:space="preserve">Um </w:t>
      </w:r>
      <w:proofErr w:type="spellStart"/>
      <w:r w:rsidRPr="00142C5F">
        <w:rPr>
          <w:rFonts w:ascii="Garamond" w:hAnsi="Garamond"/>
          <w:lang w:eastAsia="pt-PT"/>
        </w:rPr>
        <w:t>switch</w:t>
      </w:r>
      <w:proofErr w:type="spellEnd"/>
      <w:r w:rsidRPr="00142C5F">
        <w:rPr>
          <w:rFonts w:ascii="Garamond" w:hAnsi="Garamond"/>
          <w:lang w:eastAsia="pt-PT"/>
        </w:rPr>
        <w:t xml:space="preserve"> mantém para cada endereço MAC a indicação da interface de saída, com a ajuda de uma tabela de comutação, direcionando qualquer trama Ethernet que chegue para a interface apropriada.</w:t>
      </w:r>
    </w:p>
    <w:p w14:paraId="27E1FFA3" w14:textId="0465C181" w:rsidR="00142C5F" w:rsidRDefault="00142C5F" w:rsidP="00142C5F">
      <w:pPr>
        <w:jc w:val="both"/>
        <w:rPr>
          <w:rFonts w:ascii="Garamond" w:hAnsi="Garamond"/>
          <w:lang w:eastAsia="pt-PT"/>
        </w:rPr>
      </w:pPr>
      <w:r w:rsidRPr="00142C5F">
        <w:rPr>
          <w:rFonts w:ascii="Garamond" w:hAnsi="Garamond"/>
          <w:lang w:eastAsia="pt-PT"/>
        </w:rPr>
        <w:t xml:space="preserve">Ao substituir o </w:t>
      </w:r>
      <w:proofErr w:type="spellStart"/>
      <w:r w:rsidRPr="00142C5F">
        <w:rPr>
          <w:rFonts w:ascii="Garamond" w:hAnsi="Garamond"/>
          <w:lang w:eastAsia="pt-PT"/>
        </w:rPr>
        <w:t>hub</w:t>
      </w:r>
      <w:proofErr w:type="spellEnd"/>
      <w:r w:rsidRPr="00142C5F">
        <w:rPr>
          <w:rFonts w:ascii="Garamond" w:hAnsi="Garamond"/>
          <w:lang w:eastAsia="pt-PT"/>
        </w:rPr>
        <w:t xml:space="preserve"> da arquitetura por um </w:t>
      </w:r>
      <w:proofErr w:type="spellStart"/>
      <w:r w:rsidRPr="00142C5F">
        <w:rPr>
          <w:rFonts w:ascii="Garamond" w:hAnsi="Garamond"/>
          <w:lang w:eastAsia="pt-PT"/>
        </w:rPr>
        <w:t>switch</w:t>
      </w:r>
      <w:proofErr w:type="spellEnd"/>
      <w:r w:rsidRPr="00142C5F">
        <w:rPr>
          <w:rFonts w:ascii="Garamond" w:hAnsi="Garamond"/>
          <w:lang w:eastAsia="pt-PT"/>
        </w:rPr>
        <w:t>, paramos de ter a redistribuição de dados observada na pergunta anterior. Assim, neste caso, n3 não recebe tráfego nenhum, sendo a comunicação exclusivamente entre n1 e n2.</w:t>
      </w:r>
    </w:p>
    <w:p w14:paraId="1A56C459" w14:textId="47112491" w:rsidR="00834D9E" w:rsidRDefault="00834D9E" w:rsidP="0070281C">
      <w:pPr>
        <w:jc w:val="center"/>
        <w:rPr>
          <w:rFonts w:ascii="Garamond" w:hAnsi="Garamond"/>
          <w:lang w:eastAsia="pt-PT"/>
        </w:rPr>
      </w:pPr>
    </w:p>
    <w:p w14:paraId="20846E59" w14:textId="5A5C9A47" w:rsidR="00A732A4" w:rsidRDefault="00A732A4" w:rsidP="0070281C">
      <w:pPr>
        <w:jc w:val="center"/>
        <w:rPr>
          <w:rFonts w:ascii="Garamond" w:hAnsi="Garamond"/>
          <w:lang w:eastAsia="pt-PT"/>
        </w:rPr>
      </w:pPr>
    </w:p>
    <w:p w14:paraId="2D978450" w14:textId="28BBC7D5" w:rsidR="00DE1EEE" w:rsidRDefault="00DE1EEE" w:rsidP="0070281C">
      <w:pPr>
        <w:jc w:val="center"/>
        <w:rPr>
          <w:rFonts w:ascii="Garamond" w:hAnsi="Garamond"/>
          <w:lang w:eastAsia="pt-PT"/>
        </w:rPr>
      </w:pPr>
    </w:p>
    <w:p w14:paraId="46EDF6E4" w14:textId="77777777" w:rsidR="00DE1EEE" w:rsidRDefault="00DE1EEE" w:rsidP="0070281C">
      <w:pPr>
        <w:jc w:val="center"/>
        <w:rPr>
          <w:rFonts w:ascii="Garamond" w:hAnsi="Garamond"/>
          <w:lang w:eastAsia="pt-PT"/>
        </w:rPr>
      </w:pPr>
    </w:p>
    <w:p w14:paraId="32B6DC63" w14:textId="2C318879" w:rsidR="00A732A4" w:rsidRDefault="00A732A4" w:rsidP="0070281C">
      <w:pPr>
        <w:jc w:val="center"/>
        <w:rPr>
          <w:rFonts w:ascii="Garamond" w:hAnsi="Garamond"/>
          <w:lang w:eastAsia="pt-PT"/>
        </w:rPr>
      </w:pPr>
    </w:p>
    <w:p w14:paraId="034D60E1" w14:textId="4A8A3FD3" w:rsidR="00A732A4" w:rsidRDefault="00A732A4" w:rsidP="0070281C">
      <w:pPr>
        <w:jc w:val="center"/>
        <w:rPr>
          <w:rFonts w:ascii="Garamond" w:hAnsi="Garamond"/>
          <w:lang w:eastAsia="pt-PT"/>
        </w:rPr>
      </w:pPr>
    </w:p>
    <w:p w14:paraId="34BF6250" w14:textId="77777777" w:rsidR="00A732A4" w:rsidRDefault="00A732A4" w:rsidP="0070281C">
      <w:pPr>
        <w:jc w:val="center"/>
      </w:pPr>
    </w:p>
    <w:p w14:paraId="743854E2" w14:textId="08F62BD9" w:rsidR="00142C5F" w:rsidRPr="007136F4" w:rsidRDefault="00142C5F" w:rsidP="00142C5F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Conclusões</w:t>
      </w:r>
    </w:p>
    <w:p w14:paraId="6E7AD8F4" w14:textId="77777777" w:rsidR="00834D9E" w:rsidRDefault="00834D9E" w:rsidP="00834D9E">
      <w:pPr>
        <w:jc w:val="both"/>
      </w:pPr>
    </w:p>
    <w:p w14:paraId="247BD27E" w14:textId="0162A348" w:rsidR="00142C5F" w:rsidRPr="00834D9E" w:rsidRDefault="00834D9E" w:rsidP="00834D9E">
      <w:pPr>
        <w:jc w:val="both"/>
        <w:rPr>
          <w:rFonts w:ascii="Garamond" w:hAnsi="Garamond"/>
        </w:rPr>
      </w:pPr>
      <w:r>
        <w:t xml:space="preserve">   </w:t>
      </w:r>
      <w:r w:rsidR="00142C5F" w:rsidRPr="00834D9E">
        <w:rPr>
          <w:rFonts w:ascii="Garamond" w:hAnsi="Garamond"/>
        </w:rPr>
        <w:t>Este trabalho prático permitiu aprofundar e consolidar a matéria dada nas aulas teóricas, em particular a Camada de Ligação Lógica: Ethernet e Protocolo ARP.</w:t>
      </w:r>
    </w:p>
    <w:p w14:paraId="3D46E04C" w14:textId="194D419B" w:rsidR="00142C5F" w:rsidRPr="00834D9E" w:rsidRDefault="00834D9E" w:rsidP="00834D9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142C5F" w:rsidRPr="00834D9E">
        <w:rPr>
          <w:rFonts w:ascii="Garamond" w:hAnsi="Garamond"/>
        </w:rPr>
        <w:t xml:space="preserve">Estudamos a partilha de endereços MAC em redes de computadores, através da análise de tráfego capturado com recurso ao </w:t>
      </w:r>
      <w:proofErr w:type="spellStart"/>
      <w:r w:rsidR="00142C5F" w:rsidRPr="00834D9E">
        <w:rPr>
          <w:rFonts w:ascii="Garamond" w:hAnsi="Garamond"/>
        </w:rPr>
        <w:t>Wireshark</w:t>
      </w:r>
      <w:proofErr w:type="spellEnd"/>
      <w:r w:rsidR="00142C5F" w:rsidRPr="00834D9E">
        <w:rPr>
          <w:rFonts w:ascii="Garamond" w:hAnsi="Garamond"/>
        </w:rPr>
        <w:t xml:space="preserve">, e as vantagens e implicações do uso do protocolo ARP, que serve para efetuar o mapeamento de endereços de redes e endereços de uma tecnologia de ligação de dados, bem como o funcionamento dos </w:t>
      </w:r>
      <w:r w:rsidR="00DE1EEE" w:rsidRPr="00834D9E">
        <w:rPr>
          <w:rFonts w:ascii="Garamond" w:hAnsi="Garamond"/>
        </w:rPr>
        <w:t>domínios</w:t>
      </w:r>
      <w:r w:rsidR="00142C5F" w:rsidRPr="00834D9E">
        <w:rPr>
          <w:rFonts w:ascii="Garamond" w:hAnsi="Garamond"/>
        </w:rPr>
        <w:t xml:space="preserve"> de colisão nestas últimas. Para tal efeito, recorremos também ao uso da ferramenta CORE fornecida pelos docentes, tal como já tínhamos feito no trabalho prático anterior.</w:t>
      </w:r>
    </w:p>
    <w:p w14:paraId="0E60D1EA" w14:textId="68421EDE" w:rsidR="00142C5F" w:rsidRPr="00834D9E" w:rsidRDefault="00834D9E" w:rsidP="00834D9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</w:t>
      </w:r>
      <w:r w:rsidR="00142C5F" w:rsidRPr="00834D9E">
        <w:rPr>
          <w:rFonts w:ascii="Garamond" w:hAnsi="Garamond"/>
        </w:rPr>
        <w:t xml:space="preserve"> Concluindo, este trabalho serviu como um bom meio de estudar a camada de ligação de redes de computadores e avaliar os conhecimentos da mesma.</w:t>
      </w:r>
    </w:p>
    <w:sectPr w:rsidR="00142C5F" w:rsidRPr="00834D9E">
      <w:footerReference w:type="default" r:id="rId23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E173" w14:textId="77777777" w:rsidR="007C694A" w:rsidRDefault="007C694A">
      <w:pPr>
        <w:spacing w:after="0" w:line="240" w:lineRule="auto"/>
      </w:pPr>
      <w:r>
        <w:separator/>
      </w:r>
    </w:p>
  </w:endnote>
  <w:endnote w:type="continuationSeparator" w:id="0">
    <w:p w14:paraId="569B84AC" w14:textId="77777777" w:rsidR="007C694A" w:rsidRDefault="007C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-Italic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62FD" w14:textId="77777777" w:rsidR="00880B85" w:rsidRDefault="00880B85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880B85" w:rsidRDefault="00880B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1C1FB" w14:textId="77777777" w:rsidR="007C694A" w:rsidRDefault="007C69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D4EDC5" w14:textId="77777777" w:rsidR="007C694A" w:rsidRDefault="007C6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D80"/>
    <w:multiLevelType w:val="multilevel"/>
    <w:tmpl w:val="38AEB5D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4456AC"/>
    <w:multiLevelType w:val="multilevel"/>
    <w:tmpl w:val="B074C2EE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994EF3"/>
    <w:multiLevelType w:val="multilevel"/>
    <w:tmpl w:val="EB38878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E97C36"/>
    <w:multiLevelType w:val="multilevel"/>
    <w:tmpl w:val="FC2CD32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0C2851"/>
    <w:multiLevelType w:val="multilevel"/>
    <w:tmpl w:val="D196EC8E"/>
    <w:lvl w:ilvl="0">
      <w:start w:val="2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3" w:hanging="375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5" w15:restartNumberingAfterBreak="0">
    <w:nsid w:val="0FDB00A1"/>
    <w:multiLevelType w:val="multilevel"/>
    <w:tmpl w:val="BCAA3BD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832334"/>
    <w:multiLevelType w:val="multilevel"/>
    <w:tmpl w:val="5E80BEF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6CA74A2"/>
    <w:multiLevelType w:val="hybridMultilevel"/>
    <w:tmpl w:val="034CFB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C7F7AE6"/>
    <w:multiLevelType w:val="multilevel"/>
    <w:tmpl w:val="4DECBC0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F17C30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462DA"/>
    <w:multiLevelType w:val="multilevel"/>
    <w:tmpl w:val="0886479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6A65871"/>
    <w:multiLevelType w:val="multilevel"/>
    <w:tmpl w:val="6A3CE2D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351B3A"/>
    <w:multiLevelType w:val="multilevel"/>
    <w:tmpl w:val="673281A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501410"/>
    <w:multiLevelType w:val="multilevel"/>
    <w:tmpl w:val="D9CCFBE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B846EE"/>
    <w:multiLevelType w:val="multilevel"/>
    <w:tmpl w:val="AF60A2DA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2D22C56"/>
    <w:multiLevelType w:val="multilevel"/>
    <w:tmpl w:val="4AE214CA"/>
    <w:lvl w:ilvl="0">
      <w:start w:val="1"/>
      <w:numFmt w:val="decimal"/>
      <w:lvlText w:val="%1)"/>
      <w:lvlJc w:val="left"/>
      <w:pPr>
        <w:ind w:left="1068" w:hanging="360"/>
      </w:pPr>
      <w:rPr>
        <w:rFonts w:ascii="Calibri Light" w:hAnsi="Calibri Light" w:cs="Calibri Light"/>
        <w:b w:val="0"/>
        <w:bCs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3AE1B24"/>
    <w:multiLevelType w:val="hybridMultilevel"/>
    <w:tmpl w:val="3C4CABB0"/>
    <w:lvl w:ilvl="0" w:tplc="318C2B6C">
      <w:start w:val="1"/>
      <w:numFmt w:val="lowerLetter"/>
      <w:lvlText w:val="%1)"/>
      <w:lvlJc w:val="left"/>
      <w:pPr>
        <w:ind w:left="576" w:hanging="360"/>
      </w:pPr>
      <w:rPr>
        <w:rFonts w:hint="default"/>
        <w:b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296" w:hanging="360"/>
      </w:pPr>
    </w:lvl>
    <w:lvl w:ilvl="2" w:tplc="0816001B" w:tentative="1">
      <w:start w:val="1"/>
      <w:numFmt w:val="lowerRoman"/>
      <w:lvlText w:val="%3."/>
      <w:lvlJc w:val="right"/>
      <w:pPr>
        <w:ind w:left="2016" w:hanging="180"/>
      </w:pPr>
    </w:lvl>
    <w:lvl w:ilvl="3" w:tplc="0816000F" w:tentative="1">
      <w:start w:val="1"/>
      <w:numFmt w:val="decimal"/>
      <w:lvlText w:val="%4."/>
      <w:lvlJc w:val="left"/>
      <w:pPr>
        <w:ind w:left="2736" w:hanging="360"/>
      </w:pPr>
    </w:lvl>
    <w:lvl w:ilvl="4" w:tplc="08160019" w:tentative="1">
      <w:start w:val="1"/>
      <w:numFmt w:val="lowerLetter"/>
      <w:lvlText w:val="%5."/>
      <w:lvlJc w:val="left"/>
      <w:pPr>
        <w:ind w:left="3456" w:hanging="360"/>
      </w:pPr>
    </w:lvl>
    <w:lvl w:ilvl="5" w:tplc="0816001B" w:tentative="1">
      <w:start w:val="1"/>
      <w:numFmt w:val="lowerRoman"/>
      <w:lvlText w:val="%6."/>
      <w:lvlJc w:val="right"/>
      <w:pPr>
        <w:ind w:left="4176" w:hanging="180"/>
      </w:pPr>
    </w:lvl>
    <w:lvl w:ilvl="6" w:tplc="0816000F" w:tentative="1">
      <w:start w:val="1"/>
      <w:numFmt w:val="decimal"/>
      <w:lvlText w:val="%7."/>
      <w:lvlJc w:val="left"/>
      <w:pPr>
        <w:ind w:left="4896" w:hanging="360"/>
      </w:pPr>
    </w:lvl>
    <w:lvl w:ilvl="7" w:tplc="08160019" w:tentative="1">
      <w:start w:val="1"/>
      <w:numFmt w:val="lowerLetter"/>
      <w:lvlText w:val="%8."/>
      <w:lvlJc w:val="left"/>
      <w:pPr>
        <w:ind w:left="5616" w:hanging="360"/>
      </w:pPr>
    </w:lvl>
    <w:lvl w:ilvl="8" w:tplc="08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7" w15:restartNumberingAfterBreak="0">
    <w:nsid w:val="499B0585"/>
    <w:multiLevelType w:val="multilevel"/>
    <w:tmpl w:val="D2F0E38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35533FF"/>
    <w:multiLevelType w:val="hybridMultilevel"/>
    <w:tmpl w:val="4DDC6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737C9"/>
    <w:multiLevelType w:val="multilevel"/>
    <w:tmpl w:val="AFDC187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D46421"/>
    <w:multiLevelType w:val="multilevel"/>
    <w:tmpl w:val="287A39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8682D23"/>
    <w:multiLevelType w:val="multilevel"/>
    <w:tmpl w:val="A5424C70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8AB3908"/>
    <w:multiLevelType w:val="multilevel"/>
    <w:tmpl w:val="369414A4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8CB02D2"/>
    <w:multiLevelType w:val="multilevel"/>
    <w:tmpl w:val="CA10405E"/>
    <w:lvl w:ilvl="0">
      <w:start w:val="1"/>
      <w:numFmt w:val="decimal"/>
      <w:lvlText w:val="%1)"/>
      <w:lvlJc w:val="left"/>
      <w:pPr>
        <w:ind w:left="1068" w:hanging="360"/>
      </w:pPr>
      <w:rPr>
        <w:rFonts w:ascii="Calibri Light" w:hAnsi="Calibri Light" w:cs="Calibri Light"/>
        <w:b w:val="0"/>
        <w:bCs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BCA6628"/>
    <w:multiLevelType w:val="multilevel"/>
    <w:tmpl w:val="C5ACD30E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0" w:hanging="375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26" w15:restartNumberingAfterBreak="0">
    <w:nsid w:val="6BF96FFE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71682"/>
    <w:multiLevelType w:val="multilevel"/>
    <w:tmpl w:val="79D09D22"/>
    <w:lvl w:ilvl="0">
      <w:start w:val="3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0" w:hanging="375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28" w15:restartNumberingAfterBreak="0">
    <w:nsid w:val="72462947"/>
    <w:multiLevelType w:val="multilevel"/>
    <w:tmpl w:val="9298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E5119"/>
    <w:multiLevelType w:val="hybridMultilevel"/>
    <w:tmpl w:val="D50E34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63F77"/>
    <w:multiLevelType w:val="multilevel"/>
    <w:tmpl w:val="D70C7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31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9"/>
  </w:num>
  <w:num w:numId="4">
    <w:abstractNumId w:val="3"/>
  </w:num>
  <w:num w:numId="5">
    <w:abstractNumId w:val="20"/>
  </w:num>
  <w:num w:numId="6">
    <w:abstractNumId w:val="14"/>
  </w:num>
  <w:num w:numId="7">
    <w:abstractNumId w:val="0"/>
  </w:num>
  <w:num w:numId="8">
    <w:abstractNumId w:val="22"/>
  </w:num>
  <w:num w:numId="9">
    <w:abstractNumId w:val="2"/>
  </w:num>
  <w:num w:numId="10">
    <w:abstractNumId w:val="17"/>
  </w:num>
  <w:num w:numId="11">
    <w:abstractNumId w:val="24"/>
  </w:num>
  <w:num w:numId="12">
    <w:abstractNumId w:val="23"/>
  </w:num>
  <w:num w:numId="13">
    <w:abstractNumId w:val="25"/>
  </w:num>
  <w:num w:numId="14">
    <w:abstractNumId w:val="4"/>
  </w:num>
  <w:num w:numId="15">
    <w:abstractNumId w:val="1"/>
  </w:num>
  <w:num w:numId="16">
    <w:abstractNumId w:val="27"/>
  </w:num>
  <w:num w:numId="17">
    <w:abstractNumId w:val="15"/>
  </w:num>
  <w:num w:numId="18">
    <w:abstractNumId w:val="13"/>
  </w:num>
  <w:num w:numId="19">
    <w:abstractNumId w:val="6"/>
  </w:num>
  <w:num w:numId="20">
    <w:abstractNumId w:val="21"/>
  </w:num>
  <w:num w:numId="21">
    <w:abstractNumId w:val="30"/>
  </w:num>
  <w:num w:numId="22">
    <w:abstractNumId w:val="8"/>
  </w:num>
  <w:num w:numId="23">
    <w:abstractNumId w:val="11"/>
  </w:num>
  <w:num w:numId="24">
    <w:abstractNumId w:val="5"/>
  </w:num>
  <w:num w:numId="25">
    <w:abstractNumId w:val="12"/>
  </w:num>
  <w:num w:numId="26">
    <w:abstractNumId w:val="10"/>
  </w:num>
  <w:num w:numId="27">
    <w:abstractNumId w:val="19"/>
  </w:num>
  <w:num w:numId="28">
    <w:abstractNumId w:val="7"/>
  </w:num>
  <w:num w:numId="29">
    <w:abstractNumId w:val="29"/>
  </w:num>
  <w:num w:numId="30">
    <w:abstractNumId w:val="28"/>
  </w:num>
  <w:num w:numId="31">
    <w:abstractNumId w:val="26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0601C"/>
    <w:rsid w:val="0001063E"/>
    <w:rsid w:val="00013ED8"/>
    <w:rsid w:val="000201AC"/>
    <w:rsid w:val="00037B64"/>
    <w:rsid w:val="000536EF"/>
    <w:rsid w:val="000571FA"/>
    <w:rsid w:val="000764A5"/>
    <w:rsid w:val="00081386"/>
    <w:rsid w:val="00082F9D"/>
    <w:rsid w:val="00085617"/>
    <w:rsid w:val="00096D08"/>
    <w:rsid w:val="000A7A88"/>
    <w:rsid w:val="000F7B38"/>
    <w:rsid w:val="0013492C"/>
    <w:rsid w:val="001371DE"/>
    <w:rsid w:val="00142C5F"/>
    <w:rsid w:val="00144ED9"/>
    <w:rsid w:val="00166857"/>
    <w:rsid w:val="001A0F5F"/>
    <w:rsid w:val="001A1663"/>
    <w:rsid w:val="001C2003"/>
    <w:rsid w:val="001C3E2A"/>
    <w:rsid w:val="001F0EEC"/>
    <w:rsid w:val="002338A0"/>
    <w:rsid w:val="002738AE"/>
    <w:rsid w:val="002B034B"/>
    <w:rsid w:val="002C3B9B"/>
    <w:rsid w:val="002F4742"/>
    <w:rsid w:val="00300141"/>
    <w:rsid w:val="0030026A"/>
    <w:rsid w:val="003005DB"/>
    <w:rsid w:val="00330F8A"/>
    <w:rsid w:val="00353D43"/>
    <w:rsid w:val="00365B3B"/>
    <w:rsid w:val="00370DD6"/>
    <w:rsid w:val="003B0658"/>
    <w:rsid w:val="003F6373"/>
    <w:rsid w:val="00425932"/>
    <w:rsid w:val="00433168"/>
    <w:rsid w:val="00450CC7"/>
    <w:rsid w:val="00473841"/>
    <w:rsid w:val="00491E85"/>
    <w:rsid w:val="004F3B76"/>
    <w:rsid w:val="0051333D"/>
    <w:rsid w:val="005564B5"/>
    <w:rsid w:val="005672F7"/>
    <w:rsid w:val="00575353"/>
    <w:rsid w:val="0058216C"/>
    <w:rsid w:val="005950A0"/>
    <w:rsid w:val="005A44C3"/>
    <w:rsid w:val="005B7443"/>
    <w:rsid w:val="005D1AB3"/>
    <w:rsid w:val="00610118"/>
    <w:rsid w:val="006257EA"/>
    <w:rsid w:val="00627175"/>
    <w:rsid w:val="00642F78"/>
    <w:rsid w:val="00650A81"/>
    <w:rsid w:val="00677D0D"/>
    <w:rsid w:val="0069086A"/>
    <w:rsid w:val="006B3972"/>
    <w:rsid w:val="006E08F6"/>
    <w:rsid w:val="0070281C"/>
    <w:rsid w:val="007136F4"/>
    <w:rsid w:val="007953EC"/>
    <w:rsid w:val="007A0CB4"/>
    <w:rsid w:val="007C694A"/>
    <w:rsid w:val="007D195D"/>
    <w:rsid w:val="007D5CA8"/>
    <w:rsid w:val="007F1D29"/>
    <w:rsid w:val="0081317E"/>
    <w:rsid w:val="00831EA6"/>
    <w:rsid w:val="00834D9E"/>
    <w:rsid w:val="00870DA7"/>
    <w:rsid w:val="00871FEC"/>
    <w:rsid w:val="00880B85"/>
    <w:rsid w:val="00895810"/>
    <w:rsid w:val="008B2CE0"/>
    <w:rsid w:val="008C6146"/>
    <w:rsid w:val="008E4923"/>
    <w:rsid w:val="008E503D"/>
    <w:rsid w:val="008F022B"/>
    <w:rsid w:val="0092419A"/>
    <w:rsid w:val="00924C16"/>
    <w:rsid w:val="00955326"/>
    <w:rsid w:val="009A10FF"/>
    <w:rsid w:val="009D7D34"/>
    <w:rsid w:val="009E2AC8"/>
    <w:rsid w:val="009E77C7"/>
    <w:rsid w:val="00A26868"/>
    <w:rsid w:val="00A56A31"/>
    <w:rsid w:val="00A61517"/>
    <w:rsid w:val="00A732A4"/>
    <w:rsid w:val="00AB1155"/>
    <w:rsid w:val="00AB42B2"/>
    <w:rsid w:val="00AE6FC2"/>
    <w:rsid w:val="00AF707D"/>
    <w:rsid w:val="00B04B12"/>
    <w:rsid w:val="00B17B1E"/>
    <w:rsid w:val="00B662D2"/>
    <w:rsid w:val="00B71627"/>
    <w:rsid w:val="00B73714"/>
    <w:rsid w:val="00BB7EC0"/>
    <w:rsid w:val="00BC4631"/>
    <w:rsid w:val="00BC76B2"/>
    <w:rsid w:val="00BF69C1"/>
    <w:rsid w:val="00BF7383"/>
    <w:rsid w:val="00C02743"/>
    <w:rsid w:val="00C12854"/>
    <w:rsid w:val="00C32DB2"/>
    <w:rsid w:val="00C518DC"/>
    <w:rsid w:val="00C914A0"/>
    <w:rsid w:val="00CB02BD"/>
    <w:rsid w:val="00CC2107"/>
    <w:rsid w:val="00CC59EC"/>
    <w:rsid w:val="00CC5A84"/>
    <w:rsid w:val="00D55D53"/>
    <w:rsid w:val="00D73EAE"/>
    <w:rsid w:val="00D85C49"/>
    <w:rsid w:val="00D94B51"/>
    <w:rsid w:val="00D94DE4"/>
    <w:rsid w:val="00D9732C"/>
    <w:rsid w:val="00DE1EEE"/>
    <w:rsid w:val="00E023CA"/>
    <w:rsid w:val="00E23404"/>
    <w:rsid w:val="00E24669"/>
    <w:rsid w:val="00E65049"/>
    <w:rsid w:val="00E816FC"/>
    <w:rsid w:val="00EA6C58"/>
    <w:rsid w:val="00EC7D4A"/>
    <w:rsid w:val="00F0790E"/>
    <w:rsid w:val="00F1126E"/>
    <w:rsid w:val="00F14F71"/>
    <w:rsid w:val="00F46B9A"/>
    <w:rsid w:val="00F73F07"/>
    <w:rsid w:val="00F9527E"/>
    <w:rsid w:val="00FF1EC6"/>
    <w:rsid w:val="00FF5654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1A1663"/>
    <w:rPr>
      <w:color w:val="0000FF"/>
      <w:u w:val="single"/>
    </w:rPr>
  </w:style>
  <w:style w:type="character" w:customStyle="1" w:styleId="fontstyle01">
    <w:name w:val="fontstyle01"/>
    <w:basedOn w:val="Tipodeletrapredefinidodopargrafo"/>
    <w:rsid w:val="00D94DE4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Tipodeletrapredefinidodopargrafo"/>
    <w:rsid w:val="00D94DE4"/>
    <w:rPr>
      <w:rFonts w:ascii="Cambria-Italic" w:hAnsi="Cambr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491E85"/>
    <w:rPr>
      <w:rFonts w:ascii="Cambria-Italic" w:hAnsi="Cambria-Italic" w:hint="default"/>
      <w:b w:val="0"/>
      <w:bCs w:val="0"/>
      <w:i/>
      <w:iCs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8216C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49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02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3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72AF-2537-447A-BB21-7D808BDF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1</Pages>
  <Words>1296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 Alves dos Santos</cp:lastModifiedBy>
  <cp:revision>32</cp:revision>
  <dcterms:created xsi:type="dcterms:W3CDTF">2019-10-15T00:12:00Z</dcterms:created>
  <dcterms:modified xsi:type="dcterms:W3CDTF">2019-11-28T23:46:00Z</dcterms:modified>
</cp:coreProperties>
</file>