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4D18AF" w14:textId="0EACF241" w:rsidR="00D94B51" w:rsidRDefault="006D0A0E">
      <w:pPr>
        <w:jc w:val="center"/>
        <w:rPr>
          <w:rFonts w:ascii="Garamond" w:hAnsi="Garamond" w:cs="Calibri"/>
          <w:sz w:val="44"/>
          <w:szCs w:val="44"/>
        </w:rPr>
      </w:pPr>
      <w:r>
        <w:rPr>
          <w:rFonts w:ascii="Garamond" w:hAnsi="Garamond" w:cs="Calibri"/>
          <w:sz w:val="44"/>
          <w:szCs w:val="44"/>
        </w:rPr>
        <w:t>Sistemas Interativos</w:t>
      </w:r>
    </w:p>
    <w:p w14:paraId="6BAE3B32" w14:textId="77777777" w:rsidR="00D94B51" w:rsidRDefault="00D85C49">
      <w:pPr>
        <w:jc w:val="center"/>
      </w:pPr>
      <w:r>
        <w:rPr>
          <w:rFonts w:ascii="Garamond" w:hAnsi="Garamond"/>
          <w:noProof/>
        </w:rPr>
        <w:drawing>
          <wp:inline distT="0" distB="0" distL="0" distR="0" wp14:anchorId="34D893BC" wp14:editId="73A85D2C">
            <wp:extent cx="1877564" cy="935732"/>
            <wp:effectExtent l="0" t="0" r="8386" b="0"/>
            <wp:docPr id="1" name="Imagem 1" descr="Uma imagem com ClipArt&#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877564" cy="935732"/>
                    </a:xfrm>
                    <a:prstGeom prst="rect">
                      <a:avLst/>
                    </a:prstGeom>
                    <a:noFill/>
                    <a:ln>
                      <a:noFill/>
                      <a:prstDash/>
                    </a:ln>
                  </pic:spPr>
                </pic:pic>
              </a:graphicData>
            </a:graphic>
          </wp:inline>
        </w:drawing>
      </w:r>
    </w:p>
    <w:p w14:paraId="1621DFE2" w14:textId="77777777" w:rsidR="00D94B51" w:rsidRDefault="00D94B51">
      <w:pPr>
        <w:jc w:val="center"/>
        <w:rPr>
          <w:rFonts w:ascii="Garamond" w:hAnsi="Garamond"/>
          <w:sz w:val="40"/>
          <w:szCs w:val="40"/>
        </w:rPr>
      </w:pPr>
    </w:p>
    <w:p w14:paraId="2C96982D" w14:textId="52FED5C9" w:rsidR="00D94B51" w:rsidRDefault="00A13992">
      <w:pPr>
        <w:jc w:val="center"/>
        <w:rPr>
          <w:rFonts w:ascii="Garamond" w:hAnsi="Garamond"/>
          <w:sz w:val="36"/>
          <w:szCs w:val="36"/>
        </w:rPr>
      </w:pPr>
      <w:r>
        <w:rPr>
          <w:rFonts w:ascii="Garamond" w:hAnsi="Garamond"/>
          <w:sz w:val="36"/>
          <w:szCs w:val="36"/>
        </w:rPr>
        <w:t>Exercício</w:t>
      </w:r>
      <w:r w:rsidR="00D85C49">
        <w:rPr>
          <w:rFonts w:ascii="Garamond" w:hAnsi="Garamond"/>
          <w:sz w:val="36"/>
          <w:szCs w:val="36"/>
        </w:rPr>
        <w:t xml:space="preserve"> nº</w:t>
      </w:r>
      <w:r w:rsidR="006D0A0E">
        <w:rPr>
          <w:rFonts w:ascii="Garamond" w:hAnsi="Garamond"/>
          <w:sz w:val="36"/>
          <w:szCs w:val="36"/>
        </w:rPr>
        <w:t>1</w:t>
      </w:r>
      <w:r w:rsidR="001D6A7C">
        <w:rPr>
          <w:rFonts w:ascii="Garamond" w:hAnsi="Garamond"/>
          <w:sz w:val="36"/>
          <w:szCs w:val="36"/>
        </w:rPr>
        <w:t xml:space="preserve"> – </w:t>
      </w:r>
      <w:r w:rsidR="006D0A0E">
        <w:rPr>
          <w:rFonts w:ascii="Garamond" w:hAnsi="Garamond"/>
          <w:sz w:val="36"/>
          <w:szCs w:val="36"/>
        </w:rPr>
        <w:t>Flexibility</w:t>
      </w:r>
    </w:p>
    <w:p w14:paraId="2858BD3B" w14:textId="538958F4" w:rsidR="00D94B51" w:rsidRDefault="006D0A0E">
      <w:pPr>
        <w:jc w:val="center"/>
        <w:rPr>
          <w:rFonts w:ascii="Garamond" w:hAnsi="Garamond"/>
          <w:sz w:val="24"/>
          <w:szCs w:val="24"/>
        </w:rPr>
      </w:pPr>
      <w:r>
        <w:rPr>
          <w:rFonts w:ascii="Garamond" w:hAnsi="Garamond"/>
          <w:sz w:val="24"/>
          <w:szCs w:val="24"/>
        </w:rPr>
        <w:t>22</w:t>
      </w:r>
      <w:r w:rsidR="00D85C49">
        <w:rPr>
          <w:rFonts w:ascii="Garamond" w:hAnsi="Garamond"/>
          <w:sz w:val="24"/>
          <w:szCs w:val="24"/>
        </w:rPr>
        <w:t xml:space="preserve"> de </w:t>
      </w:r>
      <w:r w:rsidR="007E1623">
        <w:rPr>
          <w:rFonts w:ascii="Garamond" w:hAnsi="Garamond"/>
          <w:sz w:val="24"/>
          <w:szCs w:val="24"/>
        </w:rPr>
        <w:t>março</w:t>
      </w:r>
      <w:r w:rsidR="00D85C49">
        <w:rPr>
          <w:rFonts w:ascii="Garamond" w:hAnsi="Garamond"/>
          <w:sz w:val="24"/>
          <w:szCs w:val="24"/>
        </w:rPr>
        <w:t xml:space="preserve"> de 20</w:t>
      </w:r>
      <w:r w:rsidR="00A13992">
        <w:rPr>
          <w:rFonts w:ascii="Garamond" w:hAnsi="Garamond"/>
          <w:sz w:val="24"/>
          <w:szCs w:val="24"/>
        </w:rPr>
        <w:t>21</w:t>
      </w:r>
    </w:p>
    <w:p w14:paraId="6F6053D4" w14:textId="684CF50F" w:rsidR="00D94B51" w:rsidRDefault="00D94B51">
      <w:pPr>
        <w:jc w:val="center"/>
        <w:rPr>
          <w:rFonts w:ascii="Garamond" w:hAnsi="Garamond"/>
          <w:sz w:val="36"/>
          <w:szCs w:val="36"/>
        </w:rPr>
      </w:pPr>
    </w:p>
    <w:p w14:paraId="33F68EDF" w14:textId="56E91976" w:rsidR="00A13992" w:rsidRDefault="00A13992">
      <w:pPr>
        <w:jc w:val="center"/>
        <w:rPr>
          <w:rFonts w:ascii="Garamond" w:hAnsi="Garamond"/>
          <w:sz w:val="36"/>
          <w:szCs w:val="36"/>
        </w:rPr>
      </w:pPr>
    </w:p>
    <w:p w14:paraId="04237570" w14:textId="23EEE3D7" w:rsidR="00A13992" w:rsidRDefault="00A13992" w:rsidP="00B263E6">
      <w:pPr>
        <w:rPr>
          <w:rFonts w:ascii="Garamond" w:hAnsi="Garamond"/>
          <w:sz w:val="36"/>
          <w:szCs w:val="36"/>
        </w:rPr>
      </w:pPr>
    </w:p>
    <w:p w14:paraId="5D7CCC39" w14:textId="2CE4DC1F" w:rsidR="00D94B51" w:rsidRDefault="00D85C49">
      <w:pPr>
        <w:jc w:val="center"/>
        <w:rPr>
          <w:rFonts w:ascii="Garamond" w:hAnsi="Garamond"/>
          <w:b/>
          <w:bCs/>
          <w:sz w:val="28"/>
          <w:szCs w:val="28"/>
        </w:rPr>
      </w:pPr>
      <w:r>
        <w:rPr>
          <w:rFonts w:ascii="Garamond" w:hAnsi="Garamond"/>
          <w:b/>
          <w:bCs/>
          <w:sz w:val="28"/>
          <w:szCs w:val="28"/>
        </w:rPr>
        <w:t>Grupo</w:t>
      </w:r>
      <w:r w:rsidR="006D0A0E">
        <w:rPr>
          <w:rFonts w:ascii="Garamond" w:hAnsi="Garamond"/>
          <w:b/>
          <w:bCs/>
          <w:sz w:val="28"/>
          <w:szCs w:val="28"/>
        </w:rPr>
        <w:t xml:space="preserve"> nº 3</w:t>
      </w:r>
    </w:p>
    <w:p w14:paraId="17B3893E" w14:textId="6F835B5D" w:rsidR="00D94B51" w:rsidRDefault="00D85C49">
      <w:pPr>
        <w:jc w:val="center"/>
        <w:rPr>
          <w:rFonts w:ascii="Garamond" w:hAnsi="Garamond"/>
          <w:sz w:val="24"/>
          <w:szCs w:val="24"/>
        </w:rPr>
      </w:pPr>
      <w:r>
        <w:rPr>
          <w:rFonts w:ascii="Garamond" w:hAnsi="Garamond"/>
          <w:sz w:val="24"/>
          <w:szCs w:val="24"/>
        </w:rPr>
        <w:t>Filipa Alves dos Santos (A83631)</w:t>
      </w:r>
    </w:p>
    <w:p w14:paraId="5DA4BD87" w14:textId="4679B039" w:rsidR="00D94B51" w:rsidRDefault="00D85C49">
      <w:pPr>
        <w:jc w:val="center"/>
        <w:rPr>
          <w:rFonts w:ascii="Garamond" w:hAnsi="Garamond"/>
          <w:sz w:val="24"/>
          <w:szCs w:val="24"/>
        </w:rPr>
      </w:pPr>
      <w:r>
        <w:rPr>
          <w:rFonts w:ascii="Garamond" w:hAnsi="Garamond"/>
          <w:sz w:val="24"/>
          <w:szCs w:val="24"/>
        </w:rPr>
        <w:t>Hugo André Coelho Cardoso (A85006)</w:t>
      </w:r>
    </w:p>
    <w:p w14:paraId="1407D21E" w14:textId="702A11FB" w:rsidR="00D94B51" w:rsidRDefault="00D85C49">
      <w:pPr>
        <w:jc w:val="center"/>
        <w:rPr>
          <w:rFonts w:ascii="Garamond" w:hAnsi="Garamond"/>
          <w:sz w:val="24"/>
          <w:szCs w:val="24"/>
        </w:rPr>
      </w:pPr>
      <w:r>
        <w:rPr>
          <w:rFonts w:ascii="Garamond" w:hAnsi="Garamond"/>
          <w:sz w:val="24"/>
          <w:szCs w:val="24"/>
        </w:rPr>
        <w:t>João da Cunha e Costa (A84775)</w:t>
      </w:r>
    </w:p>
    <w:p w14:paraId="1F1548A5" w14:textId="5562B833" w:rsidR="00B263E6" w:rsidRDefault="00B263E6" w:rsidP="00B263E6">
      <w:pPr>
        <w:jc w:val="center"/>
        <w:rPr>
          <w:rFonts w:ascii="Garamond" w:hAnsi="Garamond"/>
          <w:sz w:val="24"/>
          <w:szCs w:val="24"/>
        </w:rPr>
      </w:pPr>
      <w:r>
        <w:rPr>
          <w:rFonts w:ascii="Garamond" w:hAnsi="Garamond"/>
          <w:sz w:val="24"/>
          <w:szCs w:val="24"/>
        </w:rPr>
        <w:t xml:space="preserve">Luís Miguel </w:t>
      </w:r>
      <w:proofErr w:type="spellStart"/>
      <w:r>
        <w:rPr>
          <w:rFonts w:ascii="Garamond" w:hAnsi="Garamond"/>
          <w:sz w:val="24"/>
          <w:szCs w:val="24"/>
        </w:rPr>
        <w:t>Arieira</w:t>
      </w:r>
      <w:proofErr w:type="spellEnd"/>
      <w:r>
        <w:rPr>
          <w:rFonts w:ascii="Garamond" w:hAnsi="Garamond"/>
          <w:sz w:val="24"/>
          <w:szCs w:val="24"/>
        </w:rPr>
        <w:t xml:space="preserve"> Ramos (A83930)</w:t>
      </w:r>
    </w:p>
    <w:p w14:paraId="0B1475DC" w14:textId="4388904C" w:rsidR="00D94B51" w:rsidRDefault="00D85C49">
      <w:pPr>
        <w:jc w:val="center"/>
        <w:rPr>
          <w:rFonts w:ascii="Garamond" w:hAnsi="Garamond"/>
          <w:sz w:val="24"/>
          <w:szCs w:val="24"/>
        </w:rPr>
      </w:pPr>
      <w:r>
        <w:rPr>
          <w:rFonts w:ascii="Garamond" w:hAnsi="Garamond"/>
          <w:sz w:val="24"/>
          <w:szCs w:val="24"/>
        </w:rPr>
        <w:t>Válter Ferreira Picas Carvalho (A84464)</w:t>
      </w:r>
    </w:p>
    <w:p w14:paraId="2AFA2BCD" w14:textId="143780A2" w:rsidR="00D94B51" w:rsidRDefault="00B263E6">
      <w:pPr>
        <w:jc w:val="center"/>
      </w:pPr>
      <w:r>
        <w:rPr>
          <w:rFonts w:ascii="Garamond" w:hAnsi="Garamond"/>
          <w:noProof/>
          <w:sz w:val="24"/>
          <w:szCs w:val="24"/>
        </w:rPr>
        <w:drawing>
          <wp:anchor distT="0" distB="0" distL="114300" distR="114300" simplePos="0" relativeHeight="251603968" behindDoc="0" locked="0" layoutInCell="1" allowOverlap="1" wp14:anchorId="514A50A3" wp14:editId="43157F30">
            <wp:simplePos x="0" y="0"/>
            <wp:positionH relativeFrom="column">
              <wp:posOffset>-605790</wp:posOffset>
            </wp:positionH>
            <wp:positionV relativeFrom="paragraph">
              <wp:posOffset>329565</wp:posOffset>
            </wp:positionV>
            <wp:extent cx="1151890" cy="1151890"/>
            <wp:effectExtent l="0" t="0" r="0" b="0"/>
            <wp:wrapNone/>
            <wp:docPr id="5" name="Imagem 4" descr="Uma imagem com pessoa, parede, vestuário, sorris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51890" cy="115189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2E322252" wp14:editId="2ABD3279">
            <wp:simplePos x="0" y="0"/>
            <wp:positionH relativeFrom="column">
              <wp:posOffset>3470910</wp:posOffset>
            </wp:positionH>
            <wp:positionV relativeFrom="paragraph">
              <wp:posOffset>323215</wp:posOffset>
            </wp:positionV>
            <wp:extent cx="1144905" cy="1151890"/>
            <wp:effectExtent l="0" t="0" r="0" b="0"/>
            <wp:wrapNone/>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4905" cy="11518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noProof/>
          <w:sz w:val="24"/>
          <w:szCs w:val="24"/>
        </w:rPr>
        <w:drawing>
          <wp:anchor distT="0" distB="0" distL="114300" distR="114300" simplePos="0" relativeHeight="251634688" behindDoc="0" locked="0" layoutInCell="1" allowOverlap="1" wp14:anchorId="776F5789" wp14:editId="37462439">
            <wp:simplePos x="0" y="0"/>
            <wp:positionH relativeFrom="column">
              <wp:posOffset>777240</wp:posOffset>
            </wp:positionH>
            <wp:positionV relativeFrom="paragraph">
              <wp:posOffset>323850</wp:posOffset>
            </wp:positionV>
            <wp:extent cx="1151890" cy="1151890"/>
            <wp:effectExtent l="0" t="0" r="0" b="0"/>
            <wp:wrapNone/>
            <wp:docPr id="4" name="Imagem 3" descr="Uma imagem com pessoa, céu, homem, parede&#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151890" cy="115189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rFonts w:ascii="Garamond" w:hAnsi="Garamond"/>
          <w:noProof/>
          <w:sz w:val="24"/>
          <w:szCs w:val="24"/>
        </w:rPr>
        <w:drawing>
          <wp:anchor distT="0" distB="0" distL="114300" distR="114300" simplePos="0" relativeHeight="251686912" behindDoc="0" locked="0" layoutInCell="1" allowOverlap="1" wp14:anchorId="0717D9F8" wp14:editId="18E87780">
            <wp:simplePos x="0" y="0"/>
            <wp:positionH relativeFrom="margin">
              <wp:align>center</wp:align>
            </wp:positionH>
            <wp:positionV relativeFrom="paragraph">
              <wp:posOffset>324114</wp:posOffset>
            </wp:positionV>
            <wp:extent cx="1152525" cy="1152525"/>
            <wp:effectExtent l="0" t="0" r="9525" b="9525"/>
            <wp:wrapNone/>
            <wp:docPr id="3" name="Imagem 5" descr="Uma imagem com pessoa, parede, homem,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152525" cy="115252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5A6F17C3" w14:textId="7FC3ECC6" w:rsidR="00D94B51" w:rsidRDefault="00B263E6">
      <w:pPr>
        <w:jc w:val="center"/>
        <w:rPr>
          <w:rFonts w:ascii="Garamond" w:hAnsi="Garamond"/>
          <w:sz w:val="24"/>
          <w:szCs w:val="24"/>
        </w:rPr>
      </w:pPr>
      <w:r>
        <w:rPr>
          <w:rFonts w:ascii="Garamond" w:hAnsi="Garamond"/>
          <w:noProof/>
          <w:sz w:val="24"/>
          <w:szCs w:val="24"/>
        </w:rPr>
        <w:drawing>
          <wp:anchor distT="0" distB="0" distL="114300" distR="114300" simplePos="0" relativeHeight="251658240" behindDoc="0" locked="0" layoutInCell="1" allowOverlap="1" wp14:anchorId="1D0B64F0" wp14:editId="293D2658">
            <wp:simplePos x="0" y="0"/>
            <wp:positionH relativeFrom="column">
              <wp:posOffset>4846320</wp:posOffset>
            </wp:positionH>
            <wp:positionV relativeFrom="paragraph">
              <wp:posOffset>8890</wp:posOffset>
            </wp:positionV>
            <wp:extent cx="1152525" cy="1152525"/>
            <wp:effectExtent l="0" t="0" r="9525" b="9525"/>
            <wp:wrapNone/>
            <wp:docPr id="2" name="Imagem 2" descr="Uma imagem com pessoa, parede, interior, jove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152525" cy="115252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72EF67D5" w14:textId="220246A4" w:rsidR="00D94B51" w:rsidRDefault="00D94B51">
      <w:pPr>
        <w:jc w:val="center"/>
        <w:rPr>
          <w:rFonts w:ascii="Garamond" w:hAnsi="Garamond"/>
          <w:sz w:val="24"/>
          <w:szCs w:val="24"/>
        </w:rPr>
      </w:pPr>
    </w:p>
    <w:p w14:paraId="656F47F8" w14:textId="77777777" w:rsidR="00D94B51" w:rsidRDefault="00D94B51">
      <w:pPr>
        <w:jc w:val="center"/>
        <w:rPr>
          <w:rFonts w:ascii="Garamond" w:hAnsi="Garamond"/>
          <w:sz w:val="24"/>
          <w:szCs w:val="24"/>
        </w:rPr>
      </w:pPr>
    </w:p>
    <w:p w14:paraId="7928DD04" w14:textId="77777777" w:rsidR="00D94B51" w:rsidRDefault="00D94B51">
      <w:pPr>
        <w:jc w:val="center"/>
        <w:rPr>
          <w:rFonts w:ascii="Garamond" w:hAnsi="Garamond"/>
          <w:sz w:val="24"/>
          <w:szCs w:val="24"/>
        </w:rPr>
      </w:pPr>
    </w:p>
    <w:p w14:paraId="2FB3E02F" w14:textId="77777777" w:rsidR="00D94B51" w:rsidRDefault="00D94B51">
      <w:pPr>
        <w:jc w:val="center"/>
        <w:rPr>
          <w:rFonts w:ascii="Garamond" w:hAnsi="Garamond"/>
          <w:sz w:val="24"/>
          <w:szCs w:val="24"/>
        </w:rPr>
      </w:pPr>
    </w:p>
    <w:p w14:paraId="22AC3D1F" w14:textId="77777777" w:rsidR="00D94B51" w:rsidRDefault="00D85C49">
      <w:pPr>
        <w:jc w:val="center"/>
        <w:rPr>
          <w:rFonts w:ascii="Garamond" w:hAnsi="Garamond"/>
          <w:sz w:val="24"/>
          <w:szCs w:val="24"/>
        </w:rPr>
      </w:pPr>
      <w:r>
        <w:rPr>
          <w:rFonts w:ascii="Garamond" w:hAnsi="Garamond"/>
          <w:sz w:val="24"/>
          <w:szCs w:val="24"/>
        </w:rPr>
        <w:t>Mestrado Integrado em Engenharia Informática</w:t>
      </w:r>
    </w:p>
    <w:p w14:paraId="44B1A421" w14:textId="77777777" w:rsidR="00D94B51" w:rsidRDefault="00D85C49">
      <w:pPr>
        <w:jc w:val="center"/>
        <w:rPr>
          <w:rFonts w:ascii="Garamond" w:hAnsi="Garamond"/>
          <w:sz w:val="24"/>
          <w:szCs w:val="24"/>
        </w:rPr>
      </w:pPr>
      <w:r>
        <w:rPr>
          <w:rFonts w:ascii="Garamond" w:hAnsi="Garamond"/>
          <w:sz w:val="24"/>
          <w:szCs w:val="24"/>
        </w:rPr>
        <w:t>Universidade do Minho</w:t>
      </w:r>
    </w:p>
    <w:p w14:paraId="6F8B075B" w14:textId="6FE3DFCF" w:rsidR="00D94B51" w:rsidRDefault="00D94B51">
      <w:pPr>
        <w:jc w:val="center"/>
        <w:rPr>
          <w:rFonts w:ascii="Garamond" w:hAnsi="Garamond"/>
        </w:rPr>
      </w:pPr>
    </w:p>
    <w:p w14:paraId="43682A3B" w14:textId="77777777" w:rsidR="00CC358F" w:rsidRDefault="00CC358F" w:rsidP="00CC358F">
      <w:pPr>
        <w:pStyle w:val="Cabealhodondice"/>
        <w:outlineLvl w:val="9"/>
      </w:pPr>
      <w:r>
        <w:rPr>
          <w:rFonts w:ascii="Garamond" w:hAnsi="Garamond"/>
          <w:b/>
          <w:bCs/>
          <w:color w:val="auto"/>
          <w:sz w:val="44"/>
          <w:szCs w:val="44"/>
        </w:rPr>
        <w:lastRenderedPageBreak/>
        <w:t>Índice de conteúdos</w:t>
      </w:r>
    </w:p>
    <w:p w14:paraId="0E28E1E5" w14:textId="77777777" w:rsidR="00CC358F" w:rsidRDefault="00CC358F" w:rsidP="00CC358F">
      <w:pPr>
        <w:rPr>
          <w:rFonts w:ascii="Garamond" w:hAnsi="Garamond"/>
          <w:lang w:eastAsia="pt-PT"/>
        </w:rPr>
      </w:pPr>
    </w:p>
    <w:p w14:paraId="516EB41B" w14:textId="736C53C9" w:rsidR="00CC358F" w:rsidRDefault="00CC358F" w:rsidP="00CC358F">
      <w:pPr>
        <w:pStyle w:val="ndice1"/>
        <w:tabs>
          <w:tab w:val="right" w:leader="dot" w:pos="8504"/>
        </w:tabs>
        <w:spacing w:after="0" w:line="360" w:lineRule="auto"/>
      </w:pPr>
      <w:r>
        <w:rPr>
          <w:rFonts w:ascii="Garamond" w:hAnsi="Garamond"/>
          <w:b/>
          <w:bCs/>
        </w:rPr>
        <w:t>1. Introdução</w:t>
      </w:r>
      <w:r>
        <w:rPr>
          <w:rFonts w:ascii="Garamond" w:hAnsi="Garamond"/>
          <w:b/>
          <w:bCs/>
        </w:rPr>
        <w:tab/>
      </w:r>
      <w:r w:rsidR="00897B25">
        <w:rPr>
          <w:rFonts w:ascii="Garamond" w:hAnsi="Garamond"/>
          <w:b/>
          <w:bCs/>
        </w:rPr>
        <w:t>3</w:t>
      </w:r>
    </w:p>
    <w:p w14:paraId="1F004634" w14:textId="6ED06093" w:rsidR="00CC358F" w:rsidRPr="00962D73" w:rsidRDefault="00CC358F" w:rsidP="00CC358F">
      <w:pPr>
        <w:pStyle w:val="ndice1"/>
        <w:tabs>
          <w:tab w:val="right" w:leader="dot" w:pos="8504"/>
        </w:tabs>
        <w:spacing w:after="0" w:line="360" w:lineRule="auto"/>
      </w:pPr>
      <w:r w:rsidRPr="00962D73">
        <w:rPr>
          <w:rFonts w:ascii="Garamond" w:hAnsi="Garamond"/>
          <w:b/>
          <w:bCs/>
        </w:rPr>
        <w:t>2. Desenvolvimento</w:t>
      </w:r>
      <w:r w:rsidRPr="00962D73">
        <w:rPr>
          <w:rFonts w:ascii="Garamond" w:hAnsi="Garamond"/>
          <w:b/>
          <w:bCs/>
        </w:rPr>
        <w:tab/>
      </w:r>
      <w:r w:rsidR="0061082F" w:rsidRPr="00962D73">
        <w:rPr>
          <w:rFonts w:ascii="Garamond" w:hAnsi="Garamond"/>
          <w:b/>
          <w:bCs/>
        </w:rPr>
        <w:t>4</w:t>
      </w:r>
    </w:p>
    <w:p w14:paraId="3BDBBA34" w14:textId="1DCE2BD3" w:rsidR="006D0A0E" w:rsidRPr="0061082F" w:rsidRDefault="00CC358F" w:rsidP="0061082F">
      <w:pPr>
        <w:pStyle w:val="ndice2"/>
        <w:tabs>
          <w:tab w:val="right" w:leader="dot" w:pos="8504"/>
        </w:tabs>
        <w:spacing w:after="0" w:line="360" w:lineRule="auto"/>
        <w:ind w:left="216"/>
        <w:rPr>
          <w:rFonts w:ascii="Garamond" w:hAnsi="Garamond"/>
          <w:lang w:val="en-US"/>
        </w:rPr>
      </w:pPr>
      <w:r w:rsidRPr="0061082F">
        <w:rPr>
          <w:rFonts w:ascii="Garamond" w:hAnsi="Garamond"/>
          <w:lang w:val="en-US"/>
        </w:rPr>
        <w:t xml:space="preserve">2.1. </w:t>
      </w:r>
      <w:r w:rsidR="0061082F">
        <w:rPr>
          <w:rFonts w:ascii="Garamond" w:hAnsi="Garamond"/>
          <w:lang w:val="en-US"/>
        </w:rPr>
        <w:t>Flexibility</w:t>
      </w:r>
      <w:r w:rsidRPr="0061082F">
        <w:rPr>
          <w:rFonts w:ascii="Garamond" w:hAnsi="Garamond"/>
          <w:lang w:val="en-US"/>
        </w:rPr>
        <w:tab/>
      </w:r>
      <w:r w:rsidR="0061082F">
        <w:rPr>
          <w:rFonts w:ascii="Garamond" w:hAnsi="Garamond"/>
          <w:lang w:val="en-US"/>
        </w:rPr>
        <w:t>4</w:t>
      </w:r>
    </w:p>
    <w:p w14:paraId="19DFF7CA" w14:textId="3D6EBAC8" w:rsidR="00EF268C" w:rsidRPr="0061082F" w:rsidRDefault="00EF268C" w:rsidP="00EF268C">
      <w:pPr>
        <w:pStyle w:val="ndice2"/>
        <w:tabs>
          <w:tab w:val="right" w:leader="dot" w:pos="8504"/>
        </w:tabs>
        <w:spacing w:after="0" w:line="360" w:lineRule="auto"/>
        <w:ind w:left="216"/>
        <w:rPr>
          <w:rFonts w:ascii="Garamond" w:hAnsi="Garamond"/>
          <w:lang w:val="en-US"/>
        </w:rPr>
      </w:pPr>
      <w:r w:rsidRPr="0061082F">
        <w:rPr>
          <w:rFonts w:ascii="Garamond" w:hAnsi="Garamond"/>
          <w:lang w:val="en-US"/>
        </w:rPr>
        <w:t xml:space="preserve">    2.</w:t>
      </w:r>
      <w:r w:rsidR="0061082F" w:rsidRPr="0061082F">
        <w:rPr>
          <w:rFonts w:ascii="Garamond" w:hAnsi="Garamond"/>
          <w:lang w:val="en-US"/>
        </w:rPr>
        <w:t>1</w:t>
      </w:r>
      <w:r w:rsidRPr="0061082F">
        <w:rPr>
          <w:rFonts w:ascii="Garamond" w:hAnsi="Garamond"/>
          <w:lang w:val="en-US"/>
        </w:rPr>
        <w:t>.</w:t>
      </w:r>
      <w:r w:rsidR="0061082F" w:rsidRPr="0061082F">
        <w:rPr>
          <w:rFonts w:ascii="Garamond" w:hAnsi="Garamond"/>
          <w:lang w:val="en-US"/>
        </w:rPr>
        <w:t>2</w:t>
      </w:r>
      <w:r w:rsidRPr="0061082F">
        <w:rPr>
          <w:rFonts w:ascii="Garamond" w:hAnsi="Garamond"/>
          <w:lang w:val="en-US"/>
        </w:rPr>
        <w:t xml:space="preserve">. </w:t>
      </w:r>
      <w:r w:rsidR="0061082F" w:rsidRPr="0061082F">
        <w:rPr>
          <w:rFonts w:ascii="Garamond" w:hAnsi="Garamond"/>
          <w:lang w:val="en-US"/>
        </w:rPr>
        <w:t>Dialogue initiative</w:t>
      </w:r>
      <w:r w:rsidRPr="0061082F">
        <w:rPr>
          <w:rFonts w:ascii="Garamond" w:hAnsi="Garamond"/>
          <w:lang w:val="en-US"/>
        </w:rPr>
        <w:tab/>
      </w:r>
      <w:r w:rsidR="00957805">
        <w:rPr>
          <w:rFonts w:ascii="Garamond" w:hAnsi="Garamond"/>
          <w:lang w:val="en-US"/>
        </w:rPr>
        <w:t>4</w:t>
      </w:r>
    </w:p>
    <w:p w14:paraId="7243C520" w14:textId="17A31C39" w:rsidR="0061082F" w:rsidRPr="0061082F" w:rsidRDefault="0061082F" w:rsidP="0061082F">
      <w:pPr>
        <w:pStyle w:val="ndice2"/>
        <w:tabs>
          <w:tab w:val="right" w:leader="dot" w:pos="8504"/>
        </w:tabs>
        <w:spacing w:after="0" w:line="360" w:lineRule="auto"/>
        <w:ind w:left="216"/>
        <w:rPr>
          <w:rFonts w:ascii="Garamond" w:hAnsi="Garamond"/>
          <w:lang w:val="en-US"/>
        </w:rPr>
      </w:pPr>
      <w:r w:rsidRPr="0061082F">
        <w:rPr>
          <w:rFonts w:ascii="Garamond" w:hAnsi="Garamond"/>
          <w:lang w:val="en-US"/>
        </w:rPr>
        <w:t xml:space="preserve">    2.1.3. Multithreading</w:t>
      </w:r>
      <w:r w:rsidRPr="0061082F">
        <w:rPr>
          <w:rFonts w:ascii="Garamond" w:hAnsi="Garamond"/>
          <w:lang w:val="en-US"/>
        </w:rPr>
        <w:tab/>
      </w:r>
      <w:r w:rsidR="00957805">
        <w:rPr>
          <w:rFonts w:ascii="Garamond" w:hAnsi="Garamond"/>
          <w:lang w:val="en-US"/>
        </w:rPr>
        <w:t>5</w:t>
      </w:r>
    </w:p>
    <w:p w14:paraId="5535211A" w14:textId="79EA05A7" w:rsidR="0061082F" w:rsidRDefault="0061082F" w:rsidP="0061082F">
      <w:pPr>
        <w:pStyle w:val="ndice2"/>
        <w:tabs>
          <w:tab w:val="right" w:leader="dot" w:pos="8504"/>
        </w:tabs>
        <w:spacing w:after="0" w:line="360" w:lineRule="auto"/>
        <w:ind w:left="216"/>
        <w:rPr>
          <w:rFonts w:ascii="Garamond" w:hAnsi="Garamond"/>
          <w:lang w:val="en-US"/>
        </w:rPr>
      </w:pPr>
      <w:r w:rsidRPr="0061082F">
        <w:rPr>
          <w:rFonts w:ascii="Garamond" w:hAnsi="Garamond"/>
          <w:lang w:val="en-US"/>
        </w:rPr>
        <w:t xml:space="preserve">    2.1.</w:t>
      </w:r>
      <w:r>
        <w:rPr>
          <w:rFonts w:ascii="Garamond" w:hAnsi="Garamond"/>
          <w:lang w:val="en-US"/>
        </w:rPr>
        <w:t>4</w:t>
      </w:r>
      <w:r w:rsidRPr="0061082F">
        <w:rPr>
          <w:rFonts w:ascii="Garamond" w:hAnsi="Garamond"/>
          <w:lang w:val="en-US"/>
        </w:rPr>
        <w:t xml:space="preserve">. Task </w:t>
      </w:r>
      <w:proofErr w:type="spellStart"/>
      <w:r w:rsidRPr="0061082F">
        <w:rPr>
          <w:rFonts w:ascii="Garamond" w:hAnsi="Garamond"/>
          <w:lang w:val="en-US"/>
        </w:rPr>
        <w:t>migrability</w:t>
      </w:r>
      <w:proofErr w:type="spellEnd"/>
      <w:r w:rsidRPr="0061082F">
        <w:rPr>
          <w:rFonts w:ascii="Garamond" w:hAnsi="Garamond"/>
          <w:lang w:val="en-US"/>
        </w:rPr>
        <w:tab/>
      </w:r>
      <w:r w:rsidR="00957805">
        <w:rPr>
          <w:rFonts w:ascii="Garamond" w:hAnsi="Garamond"/>
          <w:lang w:val="en-US"/>
        </w:rPr>
        <w:t>7</w:t>
      </w:r>
    </w:p>
    <w:p w14:paraId="7D503A3F" w14:textId="572BCDEE" w:rsidR="0061082F" w:rsidRDefault="0061082F" w:rsidP="0061082F">
      <w:pPr>
        <w:pStyle w:val="ndice2"/>
        <w:tabs>
          <w:tab w:val="right" w:leader="dot" w:pos="8504"/>
        </w:tabs>
        <w:spacing w:after="0" w:line="360" w:lineRule="auto"/>
        <w:ind w:left="216"/>
        <w:rPr>
          <w:rFonts w:ascii="Garamond" w:hAnsi="Garamond"/>
          <w:lang w:val="en-US"/>
        </w:rPr>
      </w:pPr>
      <w:r w:rsidRPr="0061082F">
        <w:rPr>
          <w:rFonts w:ascii="Garamond" w:hAnsi="Garamond"/>
          <w:lang w:val="en-US"/>
        </w:rPr>
        <w:t>2.</w:t>
      </w:r>
      <w:r>
        <w:rPr>
          <w:rFonts w:ascii="Garamond" w:hAnsi="Garamond"/>
          <w:lang w:val="en-US"/>
        </w:rPr>
        <w:t>2</w:t>
      </w:r>
      <w:r w:rsidRPr="0061082F">
        <w:rPr>
          <w:rFonts w:ascii="Garamond" w:hAnsi="Garamond"/>
          <w:lang w:val="en-US"/>
        </w:rPr>
        <w:t>. Interface Design Patterns</w:t>
      </w:r>
      <w:r w:rsidRPr="0061082F">
        <w:rPr>
          <w:rFonts w:ascii="Garamond" w:hAnsi="Garamond"/>
          <w:lang w:val="en-US"/>
        </w:rPr>
        <w:tab/>
      </w:r>
      <w:r w:rsidR="00957805">
        <w:rPr>
          <w:rFonts w:ascii="Garamond" w:hAnsi="Garamond"/>
          <w:lang w:val="en-US"/>
        </w:rPr>
        <w:t>9</w:t>
      </w:r>
    </w:p>
    <w:p w14:paraId="2C4E624C" w14:textId="6A15E441" w:rsidR="0061082F" w:rsidRPr="0061082F" w:rsidRDefault="0061082F" w:rsidP="0061082F">
      <w:pPr>
        <w:pStyle w:val="ndice2"/>
        <w:tabs>
          <w:tab w:val="right" w:leader="dot" w:pos="8504"/>
        </w:tabs>
        <w:spacing w:after="0" w:line="360" w:lineRule="auto"/>
        <w:ind w:left="216"/>
        <w:rPr>
          <w:rFonts w:ascii="Garamond" w:hAnsi="Garamond"/>
          <w:lang w:val="en-US"/>
        </w:rPr>
      </w:pPr>
      <w:r w:rsidRPr="0061082F">
        <w:rPr>
          <w:rFonts w:ascii="Garamond" w:hAnsi="Garamond"/>
          <w:lang w:val="en-US"/>
        </w:rPr>
        <w:t xml:space="preserve">    2.</w:t>
      </w:r>
      <w:r>
        <w:rPr>
          <w:rFonts w:ascii="Garamond" w:hAnsi="Garamond"/>
          <w:lang w:val="en-US"/>
        </w:rPr>
        <w:t>2</w:t>
      </w:r>
      <w:r w:rsidRPr="0061082F">
        <w:rPr>
          <w:rFonts w:ascii="Garamond" w:hAnsi="Garamond"/>
          <w:lang w:val="en-US"/>
        </w:rPr>
        <w:t>.</w:t>
      </w:r>
      <w:r>
        <w:rPr>
          <w:rFonts w:ascii="Garamond" w:hAnsi="Garamond"/>
          <w:lang w:val="en-US"/>
        </w:rPr>
        <w:t>1</w:t>
      </w:r>
      <w:r w:rsidRPr="0061082F">
        <w:rPr>
          <w:rFonts w:ascii="Garamond" w:hAnsi="Garamond"/>
          <w:lang w:val="en-US"/>
        </w:rPr>
        <w:t>. Dialogue initiative</w:t>
      </w:r>
      <w:r w:rsidRPr="0061082F">
        <w:rPr>
          <w:rFonts w:ascii="Garamond" w:hAnsi="Garamond"/>
          <w:lang w:val="en-US"/>
        </w:rPr>
        <w:tab/>
      </w:r>
      <w:r w:rsidR="00957805">
        <w:rPr>
          <w:rFonts w:ascii="Garamond" w:hAnsi="Garamond"/>
          <w:lang w:val="en-US"/>
        </w:rPr>
        <w:t>9</w:t>
      </w:r>
    </w:p>
    <w:p w14:paraId="561DD19A" w14:textId="611546B6" w:rsidR="0061082F" w:rsidRPr="0061082F" w:rsidRDefault="0061082F" w:rsidP="0061082F">
      <w:pPr>
        <w:pStyle w:val="ndice2"/>
        <w:tabs>
          <w:tab w:val="right" w:leader="dot" w:pos="8504"/>
        </w:tabs>
        <w:spacing w:after="0" w:line="360" w:lineRule="auto"/>
        <w:ind w:left="216"/>
        <w:rPr>
          <w:rFonts w:ascii="Garamond" w:hAnsi="Garamond"/>
          <w:lang w:val="en-US"/>
        </w:rPr>
      </w:pPr>
      <w:r w:rsidRPr="0061082F">
        <w:rPr>
          <w:rFonts w:ascii="Garamond" w:hAnsi="Garamond"/>
          <w:lang w:val="en-US"/>
        </w:rPr>
        <w:t xml:space="preserve">    2.</w:t>
      </w:r>
      <w:r>
        <w:rPr>
          <w:rFonts w:ascii="Garamond" w:hAnsi="Garamond"/>
          <w:lang w:val="en-US"/>
        </w:rPr>
        <w:t>2</w:t>
      </w:r>
      <w:r w:rsidRPr="0061082F">
        <w:rPr>
          <w:rFonts w:ascii="Garamond" w:hAnsi="Garamond"/>
          <w:lang w:val="en-US"/>
        </w:rPr>
        <w:t>.</w:t>
      </w:r>
      <w:r>
        <w:rPr>
          <w:rFonts w:ascii="Garamond" w:hAnsi="Garamond"/>
          <w:lang w:val="en-US"/>
        </w:rPr>
        <w:t>2</w:t>
      </w:r>
      <w:r w:rsidRPr="0061082F">
        <w:rPr>
          <w:rFonts w:ascii="Garamond" w:hAnsi="Garamond"/>
          <w:lang w:val="en-US"/>
        </w:rPr>
        <w:t>. Multithreading</w:t>
      </w:r>
      <w:r w:rsidRPr="0061082F">
        <w:rPr>
          <w:rFonts w:ascii="Garamond" w:hAnsi="Garamond"/>
          <w:lang w:val="en-US"/>
        </w:rPr>
        <w:tab/>
      </w:r>
      <w:r w:rsidR="00957805">
        <w:rPr>
          <w:rFonts w:ascii="Garamond" w:hAnsi="Garamond"/>
          <w:lang w:val="en-US"/>
        </w:rPr>
        <w:t>9</w:t>
      </w:r>
    </w:p>
    <w:p w14:paraId="366DC5EA" w14:textId="08469BAC" w:rsidR="0061082F" w:rsidRPr="0061082F" w:rsidRDefault="0061082F" w:rsidP="0061082F">
      <w:pPr>
        <w:pStyle w:val="ndice2"/>
        <w:tabs>
          <w:tab w:val="right" w:leader="dot" w:pos="8504"/>
        </w:tabs>
        <w:spacing w:after="0" w:line="360" w:lineRule="auto"/>
        <w:ind w:left="216"/>
        <w:rPr>
          <w:rFonts w:ascii="Garamond" w:hAnsi="Garamond"/>
          <w:lang w:val="en-US"/>
        </w:rPr>
      </w:pPr>
      <w:r w:rsidRPr="0061082F">
        <w:rPr>
          <w:rFonts w:ascii="Garamond" w:hAnsi="Garamond"/>
          <w:lang w:val="en-US"/>
        </w:rPr>
        <w:t xml:space="preserve">    2.</w:t>
      </w:r>
      <w:r>
        <w:rPr>
          <w:rFonts w:ascii="Garamond" w:hAnsi="Garamond"/>
          <w:lang w:val="en-US"/>
        </w:rPr>
        <w:t>2</w:t>
      </w:r>
      <w:r w:rsidRPr="0061082F">
        <w:rPr>
          <w:rFonts w:ascii="Garamond" w:hAnsi="Garamond"/>
          <w:lang w:val="en-US"/>
        </w:rPr>
        <w:t>.</w:t>
      </w:r>
      <w:r>
        <w:rPr>
          <w:rFonts w:ascii="Garamond" w:hAnsi="Garamond"/>
          <w:lang w:val="en-US"/>
        </w:rPr>
        <w:t>3</w:t>
      </w:r>
      <w:r w:rsidRPr="0061082F">
        <w:rPr>
          <w:rFonts w:ascii="Garamond" w:hAnsi="Garamond"/>
          <w:lang w:val="en-US"/>
        </w:rPr>
        <w:t xml:space="preserve">. Task </w:t>
      </w:r>
      <w:proofErr w:type="spellStart"/>
      <w:r w:rsidRPr="0061082F">
        <w:rPr>
          <w:rFonts w:ascii="Garamond" w:hAnsi="Garamond"/>
          <w:lang w:val="en-US"/>
        </w:rPr>
        <w:t>migrability</w:t>
      </w:r>
      <w:proofErr w:type="spellEnd"/>
      <w:r w:rsidRPr="0061082F">
        <w:rPr>
          <w:rFonts w:ascii="Garamond" w:hAnsi="Garamond"/>
          <w:lang w:val="en-US"/>
        </w:rPr>
        <w:tab/>
      </w:r>
      <w:r w:rsidR="00957805">
        <w:rPr>
          <w:rFonts w:ascii="Garamond" w:hAnsi="Garamond"/>
          <w:lang w:val="en-US"/>
        </w:rPr>
        <w:t>1</w:t>
      </w:r>
      <w:r w:rsidRPr="0061082F">
        <w:rPr>
          <w:rFonts w:ascii="Garamond" w:hAnsi="Garamond"/>
          <w:lang w:val="en-US"/>
        </w:rPr>
        <w:t>0</w:t>
      </w:r>
    </w:p>
    <w:p w14:paraId="3A021C10" w14:textId="0A8AF48B" w:rsidR="00F435D0" w:rsidRPr="00957805" w:rsidRDefault="00F435D0" w:rsidP="00F435D0">
      <w:pPr>
        <w:pStyle w:val="ndice1"/>
        <w:tabs>
          <w:tab w:val="right" w:leader="dot" w:pos="8504"/>
        </w:tabs>
        <w:spacing w:after="0" w:line="360" w:lineRule="auto"/>
        <w:rPr>
          <w:lang w:val="en-US"/>
        </w:rPr>
      </w:pPr>
      <w:r w:rsidRPr="00957805">
        <w:rPr>
          <w:rFonts w:ascii="Garamond" w:hAnsi="Garamond"/>
          <w:b/>
          <w:bCs/>
          <w:lang w:val="en-US"/>
        </w:rPr>
        <w:t xml:space="preserve">3. </w:t>
      </w:r>
      <w:proofErr w:type="spellStart"/>
      <w:r w:rsidRPr="00957805">
        <w:rPr>
          <w:rFonts w:ascii="Garamond" w:hAnsi="Garamond"/>
          <w:b/>
          <w:bCs/>
          <w:lang w:val="en-US"/>
        </w:rPr>
        <w:t>Conclusão</w:t>
      </w:r>
      <w:proofErr w:type="spellEnd"/>
      <w:r w:rsidRPr="00957805">
        <w:rPr>
          <w:rFonts w:ascii="Garamond" w:hAnsi="Garamond"/>
          <w:b/>
          <w:bCs/>
          <w:lang w:val="en-US"/>
        </w:rPr>
        <w:tab/>
      </w:r>
      <w:r w:rsidR="00957805" w:rsidRPr="00957805">
        <w:rPr>
          <w:rFonts w:ascii="Garamond" w:hAnsi="Garamond"/>
          <w:b/>
          <w:bCs/>
          <w:lang w:val="en-US"/>
        </w:rPr>
        <w:t>1</w:t>
      </w:r>
      <w:r w:rsidR="00957805">
        <w:rPr>
          <w:rFonts w:ascii="Garamond" w:hAnsi="Garamond"/>
          <w:b/>
          <w:bCs/>
          <w:lang w:val="en-US"/>
        </w:rPr>
        <w:t>2</w:t>
      </w:r>
    </w:p>
    <w:p w14:paraId="140DFD17" w14:textId="59943E8D" w:rsidR="00CC358F" w:rsidRPr="00957805" w:rsidRDefault="00CC358F">
      <w:pPr>
        <w:jc w:val="center"/>
        <w:rPr>
          <w:rFonts w:ascii="Garamond" w:hAnsi="Garamond"/>
          <w:lang w:val="en-US"/>
        </w:rPr>
      </w:pPr>
    </w:p>
    <w:p w14:paraId="7F5D8FF2" w14:textId="012DAC98" w:rsidR="00CC358F" w:rsidRPr="00957805" w:rsidRDefault="00CC358F" w:rsidP="0024148E">
      <w:pPr>
        <w:rPr>
          <w:rFonts w:ascii="Garamond" w:hAnsi="Garamond"/>
          <w:lang w:val="en-US"/>
        </w:rPr>
      </w:pPr>
    </w:p>
    <w:p w14:paraId="5042F6B2" w14:textId="33FEDC57" w:rsidR="00EF268C" w:rsidRPr="00957805" w:rsidRDefault="00EF268C" w:rsidP="0024148E">
      <w:pPr>
        <w:rPr>
          <w:rFonts w:ascii="Garamond" w:hAnsi="Garamond"/>
          <w:lang w:val="en-US"/>
        </w:rPr>
      </w:pPr>
    </w:p>
    <w:p w14:paraId="5357B418" w14:textId="66A4E94A" w:rsidR="00EF268C" w:rsidRPr="00957805" w:rsidRDefault="00EF268C" w:rsidP="0024148E">
      <w:pPr>
        <w:rPr>
          <w:rFonts w:ascii="Garamond" w:hAnsi="Garamond"/>
          <w:lang w:val="en-US"/>
        </w:rPr>
      </w:pPr>
    </w:p>
    <w:p w14:paraId="5F969D4A" w14:textId="301CFED1" w:rsidR="00EF268C" w:rsidRPr="00957805" w:rsidRDefault="00EF268C" w:rsidP="0024148E">
      <w:pPr>
        <w:rPr>
          <w:rFonts w:ascii="Garamond" w:hAnsi="Garamond"/>
          <w:lang w:val="en-US"/>
        </w:rPr>
      </w:pPr>
    </w:p>
    <w:p w14:paraId="63687715" w14:textId="65C5F954" w:rsidR="00EF268C" w:rsidRPr="00957805" w:rsidRDefault="00EF268C" w:rsidP="0024148E">
      <w:pPr>
        <w:rPr>
          <w:rFonts w:ascii="Garamond" w:hAnsi="Garamond"/>
          <w:lang w:val="en-US"/>
        </w:rPr>
      </w:pPr>
    </w:p>
    <w:p w14:paraId="76FAF516" w14:textId="14994A93" w:rsidR="006D0A0E" w:rsidRPr="00957805" w:rsidRDefault="006D0A0E" w:rsidP="0024148E">
      <w:pPr>
        <w:rPr>
          <w:rFonts w:ascii="Garamond" w:hAnsi="Garamond"/>
          <w:lang w:val="en-US"/>
        </w:rPr>
      </w:pPr>
    </w:p>
    <w:p w14:paraId="57CEAD5C" w14:textId="2EDD98F6" w:rsidR="006D0A0E" w:rsidRPr="00957805" w:rsidRDefault="006D0A0E" w:rsidP="0024148E">
      <w:pPr>
        <w:rPr>
          <w:rFonts w:ascii="Garamond" w:hAnsi="Garamond"/>
          <w:lang w:val="en-US"/>
        </w:rPr>
      </w:pPr>
    </w:p>
    <w:p w14:paraId="0641D67C" w14:textId="26CE009B" w:rsidR="006D0A0E" w:rsidRPr="00957805" w:rsidRDefault="006D0A0E" w:rsidP="0024148E">
      <w:pPr>
        <w:rPr>
          <w:rFonts w:ascii="Garamond" w:hAnsi="Garamond"/>
          <w:lang w:val="en-US"/>
        </w:rPr>
      </w:pPr>
    </w:p>
    <w:p w14:paraId="47F9FE91" w14:textId="5CA7ECB9" w:rsidR="006D0A0E" w:rsidRPr="00957805" w:rsidRDefault="006D0A0E" w:rsidP="0024148E">
      <w:pPr>
        <w:rPr>
          <w:rFonts w:ascii="Garamond" w:hAnsi="Garamond"/>
          <w:lang w:val="en-US"/>
        </w:rPr>
      </w:pPr>
    </w:p>
    <w:p w14:paraId="31314C33" w14:textId="4B4515F2" w:rsidR="006D0A0E" w:rsidRPr="00957805" w:rsidRDefault="006D0A0E" w:rsidP="0024148E">
      <w:pPr>
        <w:rPr>
          <w:rFonts w:ascii="Garamond" w:hAnsi="Garamond"/>
          <w:lang w:val="en-US"/>
        </w:rPr>
      </w:pPr>
    </w:p>
    <w:p w14:paraId="3467C174" w14:textId="0B753F22" w:rsidR="006D0A0E" w:rsidRPr="00957805" w:rsidRDefault="006D0A0E" w:rsidP="0024148E">
      <w:pPr>
        <w:rPr>
          <w:rFonts w:ascii="Garamond" w:hAnsi="Garamond"/>
          <w:lang w:val="en-US"/>
        </w:rPr>
      </w:pPr>
    </w:p>
    <w:p w14:paraId="2C03B379" w14:textId="250904AC" w:rsidR="006D0A0E" w:rsidRPr="00957805" w:rsidRDefault="006D0A0E" w:rsidP="0024148E">
      <w:pPr>
        <w:rPr>
          <w:rFonts w:ascii="Garamond" w:hAnsi="Garamond"/>
          <w:lang w:val="en-US"/>
        </w:rPr>
      </w:pPr>
    </w:p>
    <w:p w14:paraId="6604FA8C" w14:textId="680CB24F" w:rsidR="006D0A0E" w:rsidRPr="00957805" w:rsidRDefault="006D0A0E" w:rsidP="0024148E">
      <w:pPr>
        <w:rPr>
          <w:rFonts w:ascii="Garamond" w:hAnsi="Garamond"/>
          <w:lang w:val="en-US"/>
        </w:rPr>
      </w:pPr>
    </w:p>
    <w:p w14:paraId="4A217EA7" w14:textId="0204B379" w:rsidR="006D0A0E" w:rsidRPr="00957805" w:rsidRDefault="006D0A0E" w:rsidP="0024148E">
      <w:pPr>
        <w:rPr>
          <w:rFonts w:ascii="Garamond" w:hAnsi="Garamond"/>
          <w:lang w:val="en-US"/>
        </w:rPr>
      </w:pPr>
    </w:p>
    <w:p w14:paraId="0965E487" w14:textId="24FCD208" w:rsidR="006D0A0E" w:rsidRPr="00957805" w:rsidRDefault="006D0A0E" w:rsidP="0024148E">
      <w:pPr>
        <w:rPr>
          <w:rFonts w:ascii="Garamond" w:hAnsi="Garamond"/>
          <w:lang w:val="en-US"/>
        </w:rPr>
      </w:pPr>
    </w:p>
    <w:p w14:paraId="6B6F3AE9" w14:textId="2533F38F" w:rsidR="006D0A0E" w:rsidRPr="00957805" w:rsidRDefault="006D0A0E" w:rsidP="0024148E">
      <w:pPr>
        <w:rPr>
          <w:rFonts w:ascii="Garamond" w:hAnsi="Garamond"/>
          <w:lang w:val="en-US"/>
        </w:rPr>
      </w:pPr>
    </w:p>
    <w:p w14:paraId="5513729D" w14:textId="77777777" w:rsidR="006D0A0E" w:rsidRPr="00957805" w:rsidRDefault="006D0A0E" w:rsidP="0024148E">
      <w:pPr>
        <w:rPr>
          <w:rFonts w:ascii="Garamond" w:hAnsi="Garamond"/>
          <w:lang w:val="en-US"/>
        </w:rPr>
      </w:pPr>
    </w:p>
    <w:p w14:paraId="326317DE" w14:textId="42B50D66" w:rsidR="00A13992" w:rsidRDefault="00A13992" w:rsidP="00A13992">
      <w:pPr>
        <w:pStyle w:val="Cabealhodondice"/>
        <w:numPr>
          <w:ilvl w:val="0"/>
          <w:numId w:val="1"/>
        </w:numPr>
        <w:outlineLvl w:val="9"/>
        <w:rPr>
          <w:rFonts w:ascii="Garamond" w:hAnsi="Garamond"/>
          <w:b/>
          <w:bCs/>
          <w:color w:val="auto"/>
          <w:sz w:val="44"/>
          <w:szCs w:val="44"/>
        </w:rPr>
      </w:pPr>
      <w:r>
        <w:rPr>
          <w:rFonts w:ascii="Garamond" w:hAnsi="Garamond"/>
          <w:b/>
          <w:bCs/>
          <w:color w:val="auto"/>
          <w:sz w:val="44"/>
          <w:szCs w:val="44"/>
        </w:rPr>
        <w:lastRenderedPageBreak/>
        <w:t>Introdução</w:t>
      </w:r>
    </w:p>
    <w:p w14:paraId="36CFD168" w14:textId="77777777" w:rsidR="00CC358F" w:rsidRPr="00CC358F" w:rsidRDefault="00CC358F" w:rsidP="00CC358F">
      <w:pPr>
        <w:rPr>
          <w:sz w:val="2"/>
          <w:szCs w:val="2"/>
          <w:lang w:eastAsia="pt-PT"/>
        </w:rPr>
      </w:pPr>
    </w:p>
    <w:p w14:paraId="6A00BB38" w14:textId="79190770" w:rsidR="00750B68" w:rsidRPr="00750B68" w:rsidRDefault="00750B68" w:rsidP="00750B68">
      <w:pPr>
        <w:jc w:val="both"/>
        <w:rPr>
          <w:rFonts w:ascii="Garamond" w:hAnsi="Garamond"/>
        </w:rPr>
      </w:pPr>
      <w:r>
        <w:rPr>
          <w:rFonts w:ascii="Garamond" w:hAnsi="Garamond"/>
        </w:rPr>
        <w:t xml:space="preserve">   </w:t>
      </w:r>
      <w:r w:rsidRPr="00750B68">
        <w:rPr>
          <w:rFonts w:ascii="Garamond" w:hAnsi="Garamond"/>
        </w:rPr>
        <w:t>No âmbito deste exercício para a unidade curricular de Sistemas Interativos, foi atribuído ao grupo um tema para explorar, relacionado com os princípios de design de interfaces: Flexibilidade (</w:t>
      </w:r>
      <w:r w:rsidR="00957805" w:rsidRPr="00957805">
        <w:rPr>
          <w:rFonts w:ascii="Garamond" w:hAnsi="Garamond"/>
          <w:i/>
          <w:iCs/>
        </w:rPr>
        <w:t>dialogue</w:t>
      </w:r>
      <w:r w:rsidR="00957805">
        <w:rPr>
          <w:rFonts w:ascii="Garamond" w:hAnsi="Garamond"/>
        </w:rPr>
        <w:t xml:space="preserve"> </w:t>
      </w:r>
      <w:proofErr w:type="spellStart"/>
      <w:r w:rsidR="00957805" w:rsidRPr="00957805">
        <w:rPr>
          <w:rFonts w:ascii="Garamond" w:hAnsi="Garamond"/>
          <w:i/>
          <w:iCs/>
        </w:rPr>
        <w:t>initiative</w:t>
      </w:r>
      <w:proofErr w:type="spellEnd"/>
      <w:r w:rsidR="00957805">
        <w:rPr>
          <w:rFonts w:ascii="Garamond" w:hAnsi="Garamond"/>
        </w:rPr>
        <w:t xml:space="preserve">; </w:t>
      </w:r>
      <w:r w:rsidRPr="002251DF">
        <w:rPr>
          <w:rFonts w:ascii="Garamond" w:hAnsi="Garamond"/>
          <w:i/>
          <w:iCs/>
        </w:rPr>
        <w:t>multithreading</w:t>
      </w:r>
      <w:r w:rsidRPr="00750B68">
        <w:rPr>
          <w:rFonts w:ascii="Garamond" w:hAnsi="Garamond"/>
        </w:rPr>
        <w:t xml:space="preserve">; </w:t>
      </w:r>
      <w:proofErr w:type="spellStart"/>
      <w:r w:rsidR="00957805">
        <w:rPr>
          <w:rFonts w:ascii="Garamond" w:hAnsi="Garamond"/>
        </w:rPr>
        <w:t>task</w:t>
      </w:r>
      <w:proofErr w:type="spellEnd"/>
      <w:r w:rsidR="00957805">
        <w:rPr>
          <w:rFonts w:ascii="Garamond" w:hAnsi="Garamond"/>
        </w:rPr>
        <w:t xml:space="preserve"> </w:t>
      </w:r>
      <w:proofErr w:type="spellStart"/>
      <w:r w:rsidR="00957805">
        <w:rPr>
          <w:rFonts w:ascii="Garamond" w:hAnsi="Garamond"/>
        </w:rPr>
        <w:t>migrability</w:t>
      </w:r>
      <w:proofErr w:type="spellEnd"/>
      <w:r w:rsidRPr="00750B68">
        <w:rPr>
          <w:rFonts w:ascii="Garamond" w:hAnsi="Garamond"/>
        </w:rPr>
        <w:t>).</w:t>
      </w:r>
    </w:p>
    <w:p w14:paraId="1A0E3EC0" w14:textId="3CA4183A" w:rsidR="00BA28F3" w:rsidRDefault="00750B68" w:rsidP="00750B68">
      <w:pPr>
        <w:jc w:val="both"/>
        <w:rPr>
          <w:rFonts w:ascii="Garamond" w:hAnsi="Garamond"/>
        </w:rPr>
      </w:pPr>
      <w:r>
        <w:rPr>
          <w:rFonts w:ascii="Garamond" w:hAnsi="Garamond"/>
        </w:rPr>
        <w:t xml:space="preserve">  </w:t>
      </w:r>
      <w:r w:rsidRPr="00750B68">
        <w:rPr>
          <w:rFonts w:ascii="Garamond" w:hAnsi="Garamond"/>
        </w:rPr>
        <w:t>Ao longo do presente relatório, é explicado cada um destes conceitos, procurando realçar a sua relevância no contexto de desenvolvimento de aplicações orientadas a utilizadores, e são apresentados exemplos de boas práticas associadas.</w:t>
      </w:r>
    </w:p>
    <w:p w14:paraId="3FB05F63" w14:textId="76EFBF33" w:rsidR="009F4F66" w:rsidRDefault="009F4F66" w:rsidP="00A13992">
      <w:pPr>
        <w:rPr>
          <w:rFonts w:ascii="Garamond" w:hAnsi="Garamond"/>
          <w:u w:val="single"/>
        </w:rPr>
      </w:pPr>
    </w:p>
    <w:p w14:paraId="78E0A1E3" w14:textId="63459F59" w:rsidR="00015925" w:rsidRDefault="00015925" w:rsidP="00A13992">
      <w:pPr>
        <w:rPr>
          <w:rFonts w:ascii="Garamond" w:hAnsi="Garamond"/>
          <w:u w:val="single"/>
        </w:rPr>
      </w:pPr>
    </w:p>
    <w:p w14:paraId="00FF00F6" w14:textId="652221BA" w:rsidR="006D0A0E" w:rsidRDefault="006D0A0E" w:rsidP="00A13992">
      <w:pPr>
        <w:rPr>
          <w:rFonts w:ascii="Garamond" w:hAnsi="Garamond"/>
          <w:u w:val="single"/>
        </w:rPr>
      </w:pPr>
    </w:p>
    <w:p w14:paraId="6974C4CB" w14:textId="3FAE92FC" w:rsidR="006D0A0E" w:rsidRDefault="006D0A0E" w:rsidP="00A13992">
      <w:pPr>
        <w:rPr>
          <w:rFonts w:ascii="Garamond" w:hAnsi="Garamond"/>
          <w:u w:val="single"/>
        </w:rPr>
      </w:pPr>
    </w:p>
    <w:p w14:paraId="2749B553" w14:textId="51BDFA95" w:rsidR="006D0A0E" w:rsidRDefault="006D0A0E" w:rsidP="00A13992">
      <w:pPr>
        <w:rPr>
          <w:rFonts w:ascii="Garamond" w:hAnsi="Garamond"/>
          <w:u w:val="single"/>
        </w:rPr>
      </w:pPr>
    </w:p>
    <w:p w14:paraId="00430046" w14:textId="256E1E40" w:rsidR="006D0A0E" w:rsidRDefault="006D0A0E" w:rsidP="00A13992">
      <w:pPr>
        <w:rPr>
          <w:rFonts w:ascii="Garamond" w:hAnsi="Garamond"/>
          <w:u w:val="single"/>
        </w:rPr>
      </w:pPr>
    </w:p>
    <w:p w14:paraId="0C8B4629" w14:textId="560F4AA4" w:rsidR="006D0A0E" w:rsidRDefault="006D0A0E" w:rsidP="00A13992">
      <w:pPr>
        <w:rPr>
          <w:rFonts w:ascii="Garamond" w:hAnsi="Garamond"/>
          <w:u w:val="single"/>
        </w:rPr>
      </w:pPr>
    </w:p>
    <w:p w14:paraId="23AF54D0" w14:textId="1855843C" w:rsidR="006D0A0E" w:rsidRDefault="006D0A0E" w:rsidP="00A13992">
      <w:pPr>
        <w:rPr>
          <w:rFonts w:ascii="Garamond" w:hAnsi="Garamond"/>
          <w:u w:val="single"/>
        </w:rPr>
      </w:pPr>
    </w:p>
    <w:p w14:paraId="23BEAF04" w14:textId="654CEF4A" w:rsidR="006D0A0E" w:rsidRDefault="006D0A0E" w:rsidP="00A13992">
      <w:pPr>
        <w:rPr>
          <w:rFonts w:ascii="Garamond" w:hAnsi="Garamond"/>
          <w:u w:val="single"/>
        </w:rPr>
      </w:pPr>
    </w:p>
    <w:p w14:paraId="5384C49F" w14:textId="2777E054" w:rsidR="006D0A0E" w:rsidRDefault="006D0A0E" w:rsidP="00A13992">
      <w:pPr>
        <w:rPr>
          <w:rFonts w:ascii="Garamond" w:hAnsi="Garamond"/>
          <w:u w:val="single"/>
        </w:rPr>
      </w:pPr>
    </w:p>
    <w:p w14:paraId="3CE5C4D1" w14:textId="55BC58A5" w:rsidR="006D0A0E" w:rsidRDefault="006D0A0E" w:rsidP="00A13992">
      <w:pPr>
        <w:rPr>
          <w:rFonts w:ascii="Garamond" w:hAnsi="Garamond"/>
          <w:u w:val="single"/>
        </w:rPr>
      </w:pPr>
    </w:p>
    <w:p w14:paraId="35A1A029" w14:textId="148A2628" w:rsidR="006D0A0E" w:rsidRDefault="006D0A0E" w:rsidP="00A13992">
      <w:pPr>
        <w:rPr>
          <w:rFonts w:ascii="Garamond" w:hAnsi="Garamond"/>
          <w:u w:val="single"/>
        </w:rPr>
      </w:pPr>
    </w:p>
    <w:p w14:paraId="12E6772B" w14:textId="2E766DA9" w:rsidR="006D0A0E" w:rsidRDefault="006D0A0E" w:rsidP="00A13992">
      <w:pPr>
        <w:rPr>
          <w:rFonts w:ascii="Garamond" w:hAnsi="Garamond"/>
          <w:u w:val="single"/>
        </w:rPr>
      </w:pPr>
    </w:p>
    <w:p w14:paraId="1059B959" w14:textId="5D2853B6" w:rsidR="006D0A0E" w:rsidRDefault="006D0A0E" w:rsidP="00A13992">
      <w:pPr>
        <w:rPr>
          <w:rFonts w:ascii="Garamond" w:hAnsi="Garamond"/>
          <w:u w:val="single"/>
        </w:rPr>
      </w:pPr>
    </w:p>
    <w:p w14:paraId="6F2058C9" w14:textId="46FB17E5" w:rsidR="006D0A0E" w:rsidRDefault="006D0A0E" w:rsidP="00A13992">
      <w:pPr>
        <w:rPr>
          <w:rFonts w:ascii="Garamond" w:hAnsi="Garamond"/>
          <w:u w:val="single"/>
        </w:rPr>
      </w:pPr>
    </w:p>
    <w:p w14:paraId="29D09637" w14:textId="421F96A5" w:rsidR="006D0A0E" w:rsidRDefault="006D0A0E" w:rsidP="00A13992">
      <w:pPr>
        <w:rPr>
          <w:rFonts w:ascii="Garamond" w:hAnsi="Garamond"/>
          <w:u w:val="single"/>
        </w:rPr>
      </w:pPr>
    </w:p>
    <w:p w14:paraId="50E3098A" w14:textId="30F1C58E" w:rsidR="006D0A0E" w:rsidRDefault="006D0A0E" w:rsidP="00A13992">
      <w:pPr>
        <w:rPr>
          <w:rFonts w:ascii="Garamond" w:hAnsi="Garamond"/>
          <w:u w:val="single"/>
        </w:rPr>
      </w:pPr>
    </w:p>
    <w:p w14:paraId="4634AAEF" w14:textId="6D8E5E33" w:rsidR="006D0A0E" w:rsidRDefault="006D0A0E" w:rsidP="00A13992">
      <w:pPr>
        <w:rPr>
          <w:rFonts w:ascii="Garamond" w:hAnsi="Garamond"/>
          <w:u w:val="single"/>
        </w:rPr>
      </w:pPr>
    </w:p>
    <w:p w14:paraId="09C0C065" w14:textId="42A18B87" w:rsidR="006D0A0E" w:rsidRDefault="006D0A0E" w:rsidP="00A13992">
      <w:pPr>
        <w:rPr>
          <w:rFonts w:ascii="Garamond" w:hAnsi="Garamond"/>
          <w:u w:val="single"/>
        </w:rPr>
      </w:pPr>
    </w:p>
    <w:p w14:paraId="4A7293A8" w14:textId="2897772A" w:rsidR="006D0A0E" w:rsidRDefault="006D0A0E" w:rsidP="00A13992">
      <w:pPr>
        <w:rPr>
          <w:rFonts w:ascii="Garamond" w:hAnsi="Garamond"/>
          <w:u w:val="single"/>
        </w:rPr>
      </w:pPr>
    </w:p>
    <w:p w14:paraId="55C345A5" w14:textId="3F53BE68" w:rsidR="006D0A0E" w:rsidRDefault="006D0A0E" w:rsidP="00A13992">
      <w:pPr>
        <w:rPr>
          <w:rFonts w:ascii="Garamond" w:hAnsi="Garamond"/>
          <w:u w:val="single"/>
        </w:rPr>
      </w:pPr>
    </w:p>
    <w:p w14:paraId="0ABC721A" w14:textId="5B4CA252" w:rsidR="006D0A0E" w:rsidRDefault="006D0A0E" w:rsidP="00A13992">
      <w:pPr>
        <w:rPr>
          <w:rFonts w:ascii="Garamond" w:hAnsi="Garamond"/>
          <w:u w:val="single"/>
        </w:rPr>
      </w:pPr>
    </w:p>
    <w:p w14:paraId="2A756389" w14:textId="77777777" w:rsidR="00487F57" w:rsidRPr="00BA28F3" w:rsidRDefault="00487F57" w:rsidP="00A13992">
      <w:pPr>
        <w:rPr>
          <w:rFonts w:ascii="Garamond" w:hAnsi="Garamond"/>
          <w:u w:val="single"/>
        </w:rPr>
      </w:pPr>
    </w:p>
    <w:p w14:paraId="3956EB82" w14:textId="35C133F5" w:rsidR="00AC74D2" w:rsidRDefault="00E75B78" w:rsidP="00AC74D2">
      <w:pPr>
        <w:pStyle w:val="Cabealhodondice"/>
        <w:numPr>
          <w:ilvl w:val="0"/>
          <w:numId w:val="1"/>
        </w:numPr>
        <w:outlineLvl w:val="9"/>
        <w:rPr>
          <w:rFonts w:ascii="Garamond" w:hAnsi="Garamond"/>
          <w:b/>
          <w:bCs/>
          <w:color w:val="auto"/>
          <w:sz w:val="44"/>
          <w:szCs w:val="44"/>
        </w:rPr>
      </w:pPr>
      <w:r>
        <w:rPr>
          <w:rFonts w:ascii="Garamond" w:hAnsi="Garamond"/>
          <w:b/>
          <w:bCs/>
          <w:color w:val="auto"/>
          <w:sz w:val="44"/>
          <w:szCs w:val="44"/>
        </w:rPr>
        <w:lastRenderedPageBreak/>
        <w:t>Desenvolvimento</w:t>
      </w:r>
    </w:p>
    <w:p w14:paraId="421FDC20" w14:textId="5893CC7A" w:rsidR="00487F57" w:rsidRDefault="00487F57" w:rsidP="00487F57">
      <w:pPr>
        <w:rPr>
          <w:rFonts w:ascii="Garamond" w:hAnsi="Garamond"/>
          <w:sz w:val="2"/>
          <w:szCs w:val="2"/>
          <w:lang w:eastAsia="pt-PT"/>
        </w:rPr>
      </w:pPr>
    </w:p>
    <w:p w14:paraId="391838D7" w14:textId="77777777" w:rsidR="00750B68" w:rsidRPr="0061082F" w:rsidRDefault="00750B68" w:rsidP="00487F57">
      <w:pPr>
        <w:rPr>
          <w:rFonts w:ascii="Garamond" w:hAnsi="Garamond"/>
          <w:sz w:val="2"/>
          <w:szCs w:val="2"/>
          <w:lang w:eastAsia="pt-PT"/>
        </w:rPr>
      </w:pPr>
    </w:p>
    <w:p w14:paraId="32BD3EBD" w14:textId="4299F10C" w:rsidR="00487F57" w:rsidRDefault="00487F57" w:rsidP="00487F57">
      <w:pPr>
        <w:ind w:firstLine="360"/>
        <w:rPr>
          <w:rFonts w:ascii="Garamond" w:hAnsi="Garamond"/>
          <w:b/>
          <w:bCs/>
          <w:sz w:val="36"/>
          <w:szCs w:val="36"/>
        </w:rPr>
      </w:pPr>
      <w:r w:rsidRPr="00487F57">
        <w:rPr>
          <w:rFonts w:ascii="Garamond" w:hAnsi="Garamond"/>
          <w:b/>
          <w:bCs/>
          <w:sz w:val="36"/>
          <w:szCs w:val="36"/>
        </w:rPr>
        <w:t xml:space="preserve">  2.1. </w:t>
      </w:r>
      <w:r>
        <w:rPr>
          <w:rFonts w:ascii="Garamond" w:hAnsi="Garamond"/>
          <w:b/>
          <w:bCs/>
          <w:sz w:val="36"/>
          <w:szCs w:val="36"/>
        </w:rPr>
        <w:t>Flexibility</w:t>
      </w:r>
    </w:p>
    <w:p w14:paraId="26C12B7C" w14:textId="77777777" w:rsidR="00750B68" w:rsidRPr="00750B68" w:rsidRDefault="00750B68" w:rsidP="00487F57">
      <w:pPr>
        <w:ind w:firstLine="360"/>
        <w:rPr>
          <w:rFonts w:ascii="Garamond" w:hAnsi="Garamond"/>
          <w:b/>
          <w:bCs/>
          <w:sz w:val="2"/>
          <w:szCs w:val="2"/>
        </w:rPr>
      </w:pPr>
    </w:p>
    <w:p w14:paraId="0D87D1B8" w14:textId="4BAE76D6" w:rsidR="00750B68" w:rsidRPr="00750B68" w:rsidRDefault="00750B68" w:rsidP="00750B68">
      <w:pPr>
        <w:jc w:val="both"/>
        <w:rPr>
          <w:rFonts w:ascii="Garamond" w:hAnsi="Garamond"/>
        </w:rPr>
      </w:pPr>
      <w:r>
        <w:rPr>
          <w:rFonts w:ascii="Garamond" w:hAnsi="Garamond"/>
        </w:rPr>
        <w:t xml:space="preserve">   </w:t>
      </w:r>
      <w:r w:rsidRPr="00750B68">
        <w:rPr>
          <w:rFonts w:ascii="Garamond" w:hAnsi="Garamond"/>
        </w:rPr>
        <w:t xml:space="preserve">Um dos principais princípios de usabilidade de um produto a ter em conta durante o seu desenvolvimento é a sua </w:t>
      </w:r>
      <w:r w:rsidRPr="00750B68">
        <w:rPr>
          <w:rFonts w:ascii="Garamond" w:hAnsi="Garamond"/>
        </w:rPr>
        <w:t>flexibilidade</w:t>
      </w:r>
      <w:r w:rsidRPr="00750B68">
        <w:rPr>
          <w:rFonts w:ascii="Garamond" w:hAnsi="Garamond"/>
        </w:rPr>
        <w:t>. Esta propriedade diz respeito ao leque de maneiras em que o utilizador e o sistema podem trocar informação e está intimamente ligado ao conceito de eficiência, que traduz a capacidade do utilizador de tirar o melhor proveito possível do produto. De seguida, serão abordadas algumas estratégias importantes a ter em conta relativas a estes conceitos.</w:t>
      </w:r>
    </w:p>
    <w:p w14:paraId="2E852DA0" w14:textId="26702852" w:rsidR="00750B68" w:rsidRPr="00750B68" w:rsidRDefault="00750B68" w:rsidP="00750B68">
      <w:pPr>
        <w:jc w:val="both"/>
        <w:rPr>
          <w:rFonts w:ascii="Garamond" w:hAnsi="Garamond"/>
        </w:rPr>
      </w:pPr>
      <w:r>
        <w:rPr>
          <w:rFonts w:ascii="Garamond" w:hAnsi="Garamond"/>
        </w:rPr>
        <w:t xml:space="preserve">   </w:t>
      </w:r>
      <w:r w:rsidRPr="00750B68">
        <w:rPr>
          <w:rFonts w:ascii="Garamond" w:hAnsi="Garamond"/>
        </w:rPr>
        <w:t>Ao desenvolver um produto, é necessário considerar que todos os utilizadores aprendem de maneiras diferentes e têm as suas preferências, por isso um bom partido para tornar o programa flexível é permitir um certo nível de customização, de maneira a que os utilizadores possam organizar atalhos e definições à sua maneira, dentro dos possíveis, de forma a maximizar a sua eficiência.</w:t>
      </w:r>
    </w:p>
    <w:p w14:paraId="46342C4A" w14:textId="57DC579C" w:rsidR="00750B68" w:rsidRPr="00750B68" w:rsidRDefault="00750B68" w:rsidP="00750B68">
      <w:pPr>
        <w:jc w:val="both"/>
        <w:rPr>
          <w:rFonts w:ascii="Garamond" w:hAnsi="Garamond"/>
        </w:rPr>
      </w:pPr>
      <w:r>
        <w:rPr>
          <w:rFonts w:ascii="Garamond" w:hAnsi="Garamond"/>
        </w:rPr>
        <w:t xml:space="preserve">   </w:t>
      </w:r>
      <w:r w:rsidRPr="00750B68">
        <w:rPr>
          <w:rFonts w:ascii="Garamond" w:hAnsi="Garamond"/>
        </w:rPr>
        <w:t xml:space="preserve">Os atalhos referidos acima são outra funcionalidade importante: a existência de atalhos para operações usadas frequentemente torna mais flexível a navegação pelo sistema e aumenta a eficiência do utilizador. Semelhante a isto, deve existir também uma funcionalidade de pesquisa, permitindo ao cliente encontrar mais facilmente o que procura, tanto na </w:t>
      </w:r>
      <w:proofErr w:type="spellStart"/>
      <w:r w:rsidRPr="00750B68">
        <w:rPr>
          <w:rFonts w:ascii="Garamond" w:hAnsi="Garamond"/>
          <w:i/>
          <w:iCs/>
        </w:rPr>
        <w:t>home</w:t>
      </w:r>
      <w:proofErr w:type="spellEnd"/>
      <w:r w:rsidRPr="00750B68">
        <w:rPr>
          <w:rFonts w:ascii="Garamond" w:hAnsi="Garamond"/>
          <w:i/>
          <w:iCs/>
        </w:rPr>
        <w:t xml:space="preserve"> </w:t>
      </w:r>
      <w:proofErr w:type="spellStart"/>
      <w:r w:rsidRPr="00750B68">
        <w:rPr>
          <w:rFonts w:ascii="Garamond" w:hAnsi="Garamond"/>
          <w:i/>
          <w:iCs/>
        </w:rPr>
        <w:t>page</w:t>
      </w:r>
      <w:proofErr w:type="spellEnd"/>
      <w:r w:rsidRPr="00750B68">
        <w:rPr>
          <w:rFonts w:ascii="Garamond" w:hAnsi="Garamond"/>
        </w:rPr>
        <w:t xml:space="preserve"> como em outros contextos mais específicos da aplicação.</w:t>
      </w:r>
    </w:p>
    <w:p w14:paraId="1D301A55" w14:textId="44DBE307" w:rsidR="00750B68" w:rsidRDefault="00750B68" w:rsidP="00750B68">
      <w:pPr>
        <w:jc w:val="both"/>
      </w:pPr>
      <w:r>
        <w:rPr>
          <w:rFonts w:ascii="Garamond" w:hAnsi="Garamond"/>
        </w:rPr>
        <w:t xml:space="preserve">   </w:t>
      </w:r>
      <w:r w:rsidRPr="00750B68">
        <w:rPr>
          <w:rFonts w:ascii="Garamond" w:hAnsi="Garamond"/>
        </w:rPr>
        <w:t xml:space="preserve">Por fim, outra característica importante a ter em conta é a flexibilidade das próprias ferramentas disponibilizadas pelo sistema. Por exemplo, no caso de um sistema de prescrições médicas, seria má prática fixar as unidades da quantidade da receita. Esta decisão dificilmente se adequaria a todas as receitas, acabando por dificultar o trabalho do utilizador – restringiria a sua liberdade e pioraria a sua eficiência, devido à falta de </w:t>
      </w:r>
      <w:r w:rsidRPr="00750B68">
        <w:rPr>
          <w:rFonts w:ascii="Garamond" w:hAnsi="Garamond"/>
        </w:rPr>
        <w:t>flexibilidade</w:t>
      </w:r>
      <w:r w:rsidRPr="00750B68">
        <w:rPr>
          <w:rFonts w:ascii="Garamond" w:hAnsi="Garamond"/>
        </w:rPr>
        <w:t>.</w:t>
      </w:r>
    </w:p>
    <w:p w14:paraId="0EA09C54" w14:textId="77777777" w:rsidR="00750B68" w:rsidRPr="00750B68" w:rsidRDefault="00750B68" w:rsidP="00750B68">
      <w:pPr>
        <w:jc w:val="both"/>
        <w:rPr>
          <w:rFonts w:ascii="Garamond" w:hAnsi="Garamond"/>
        </w:rPr>
      </w:pPr>
    </w:p>
    <w:p w14:paraId="70DBBC5E" w14:textId="75BCD31A" w:rsidR="00487F57" w:rsidRPr="00487F57" w:rsidRDefault="00487F57" w:rsidP="00750B68">
      <w:pPr>
        <w:ind w:firstLine="708"/>
        <w:rPr>
          <w:rFonts w:ascii="Garamond" w:hAnsi="Garamond"/>
          <w:b/>
          <w:bCs/>
          <w:sz w:val="32"/>
          <w:szCs w:val="32"/>
          <w:lang w:eastAsia="pt-PT"/>
        </w:rPr>
      </w:pPr>
      <w:r w:rsidRPr="00487F57">
        <w:rPr>
          <w:rFonts w:ascii="Garamond" w:hAnsi="Garamond"/>
          <w:b/>
          <w:bCs/>
          <w:sz w:val="32"/>
          <w:szCs w:val="32"/>
        </w:rPr>
        <w:t xml:space="preserve">2.1.1. Dialogue </w:t>
      </w:r>
      <w:proofErr w:type="spellStart"/>
      <w:r w:rsidRPr="00487F57">
        <w:rPr>
          <w:rFonts w:ascii="Garamond" w:hAnsi="Garamond"/>
          <w:b/>
          <w:bCs/>
          <w:sz w:val="32"/>
          <w:szCs w:val="32"/>
        </w:rPr>
        <w:t>Initiative</w:t>
      </w:r>
      <w:proofErr w:type="spellEnd"/>
    </w:p>
    <w:p w14:paraId="1F32D679" w14:textId="77777777" w:rsidR="00487F57" w:rsidRPr="00487F57" w:rsidRDefault="00487F57" w:rsidP="006D0A0E">
      <w:pPr>
        <w:ind w:firstLine="360"/>
        <w:rPr>
          <w:rFonts w:ascii="Garamond" w:hAnsi="Garamond"/>
          <w:sz w:val="2"/>
          <w:szCs w:val="2"/>
        </w:rPr>
      </w:pPr>
    </w:p>
    <w:p w14:paraId="50A5783D" w14:textId="7C3CB380" w:rsidR="00487F57" w:rsidRPr="00487F57" w:rsidRDefault="006D0A0E" w:rsidP="00487F57">
      <w:pPr>
        <w:jc w:val="both"/>
        <w:rPr>
          <w:rFonts w:ascii="Garamond" w:hAnsi="Garamond"/>
        </w:rPr>
      </w:pPr>
      <w:r>
        <w:rPr>
          <w:rFonts w:ascii="Garamond" w:hAnsi="Garamond"/>
        </w:rPr>
        <w:t xml:space="preserve">   </w:t>
      </w:r>
      <w:r w:rsidR="00487F57" w:rsidRPr="00487F57">
        <w:rPr>
          <w:rFonts w:ascii="Garamond" w:hAnsi="Garamond"/>
        </w:rPr>
        <w:t xml:space="preserve">A </w:t>
      </w:r>
      <w:bookmarkStart w:id="0" w:name="_Hlk67096142"/>
      <w:r w:rsidR="00487F57" w:rsidRPr="00487F57">
        <w:rPr>
          <w:rFonts w:ascii="Garamond" w:hAnsi="Garamond"/>
          <w:i/>
          <w:iCs/>
        </w:rPr>
        <w:t>Dialogue</w:t>
      </w:r>
      <w:r w:rsidR="00487F57" w:rsidRPr="00487F57">
        <w:rPr>
          <w:rFonts w:ascii="Garamond" w:hAnsi="Garamond"/>
        </w:rPr>
        <w:t xml:space="preserve"> </w:t>
      </w:r>
      <w:proofErr w:type="spellStart"/>
      <w:r w:rsidR="00487F57" w:rsidRPr="00487F57">
        <w:rPr>
          <w:rFonts w:ascii="Garamond" w:hAnsi="Garamond"/>
          <w:i/>
          <w:iCs/>
        </w:rPr>
        <w:t>Initiative</w:t>
      </w:r>
      <w:proofErr w:type="spellEnd"/>
      <w:r w:rsidR="00487F57" w:rsidRPr="00487F57">
        <w:rPr>
          <w:rFonts w:ascii="Garamond" w:hAnsi="Garamond"/>
        </w:rPr>
        <w:t xml:space="preserve"> </w:t>
      </w:r>
      <w:bookmarkEnd w:id="0"/>
      <w:r w:rsidR="00487F57" w:rsidRPr="00487F57">
        <w:rPr>
          <w:rFonts w:ascii="Garamond" w:hAnsi="Garamond"/>
        </w:rPr>
        <w:t>tem como objetivo ajudar e guiar o utilizador, de modo que este tenha sempre o controlo, mas com algumas restrições impostas pelo sistema na entrada de diálogo.</w:t>
      </w:r>
    </w:p>
    <w:p w14:paraId="77029698" w14:textId="6CC867E9" w:rsidR="00487F57" w:rsidRPr="00487F57" w:rsidRDefault="00487F57" w:rsidP="00487F57">
      <w:pPr>
        <w:jc w:val="both"/>
        <w:rPr>
          <w:rFonts w:ascii="Garamond" w:hAnsi="Garamond"/>
        </w:rPr>
      </w:pPr>
      <w:r>
        <w:rPr>
          <w:rFonts w:ascii="Garamond" w:hAnsi="Garamond"/>
        </w:rPr>
        <w:t xml:space="preserve">   </w:t>
      </w:r>
      <w:r w:rsidRPr="00487F57">
        <w:rPr>
          <w:rFonts w:ascii="Garamond" w:hAnsi="Garamond"/>
        </w:rPr>
        <w:t>A usabilidade depende maioritariamente do fluxo de diálogo, ou seja, de como o utilizador interage com o sistema através de linguagem natural. O processo de design foca-se principalmente no fluxo de diálogo, onde é necessário compreender o utilizador, existir uma compreensão clara dos fatores humanos assim como outros fatores que possam interferir negativamente com a usabilidade do sistema.</w:t>
      </w:r>
    </w:p>
    <w:p w14:paraId="39584EA3" w14:textId="7EEE72AF" w:rsidR="00487F57" w:rsidRDefault="00487F57" w:rsidP="00487F57">
      <w:pPr>
        <w:jc w:val="both"/>
        <w:rPr>
          <w:rFonts w:ascii="Garamond" w:hAnsi="Garamond"/>
        </w:rPr>
      </w:pPr>
      <w:r>
        <w:rPr>
          <w:rFonts w:ascii="Garamond" w:hAnsi="Garamond"/>
        </w:rPr>
        <w:t xml:space="preserve">   </w:t>
      </w:r>
      <w:r w:rsidRPr="00487F57">
        <w:rPr>
          <w:rFonts w:ascii="Garamond" w:hAnsi="Garamond"/>
        </w:rPr>
        <w:t xml:space="preserve">De seguida, podemos verificar um exemplo de </w:t>
      </w:r>
      <w:r w:rsidRPr="00487F57">
        <w:rPr>
          <w:rFonts w:ascii="Garamond" w:hAnsi="Garamond"/>
          <w:i/>
          <w:iCs/>
        </w:rPr>
        <w:t>Dialogue</w:t>
      </w:r>
      <w:r w:rsidRPr="00487F57">
        <w:rPr>
          <w:rFonts w:ascii="Garamond" w:hAnsi="Garamond"/>
        </w:rPr>
        <w:t xml:space="preserve"> </w:t>
      </w:r>
      <w:proofErr w:type="spellStart"/>
      <w:r w:rsidRPr="00487F57">
        <w:rPr>
          <w:rFonts w:ascii="Garamond" w:hAnsi="Garamond"/>
          <w:i/>
          <w:iCs/>
        </w:rPr>
        <w:t>Initiative</w:t>
      </w:r>
      <w:proofErr w:type="spellEnd"/>
      <w:r w:rsidRPr="00487F57">
        <w:rPr>
          <w:rFonts w:ascii="Garamond" w:hAnsi="Garamond"/>
        </w:rPr>
        <w:t>. O utilizador fechou o documento Word sem o gravar, surge então um modal em que o utilizador é avisado sobre o ficheiro que não está gravado. São lhe dadas três possibilidades e cabe ao utilizador a capacidade de escolher qual delas pretende.</w:t>
      </w:r>
    </w:p>
    <w:p w14:paraId="1CB293BF" w14:textId="77777777" w:rsidR="00750B68" w:rsidRPr="00487F57" w:rsidRDefault="00750B68" w:rsidP="00487F57">
      <w:pPr>
        <w:jc w:val="both"/>
        <w:rPr>
          <w:rFonts w:ascii="Garamond" w:hAnsi="Garamond"/>
        </w:rPr>
      </w:pPr>
    </w:p>
    <w:p w14:paraId="4611ED0C" w14:textId="77777777" w:rsidR="00750B68" w:rsidRDefault="00750B68" w:rsidP="00487F57">
      <w:pPr>
        <w:jc w:val="both"/>
        <w:rPr>
          <w:rFonts w:ascii="Garamond" w:hAnsi="Garamond"/>
        </w:rPr>
      </w:pPr>
    </w:p>
    <w:p w14:paraId="6AD26AF6" w14:textId="42A16E51" w:rsidR="00487F57" w:rsidRPr="00487F57" w:rsidRDefault="00750B68" w:rsidP="00487F57">
      <w:pPr>
        <w:jc w:val="both"/>
        <w:rPr>
          <w:rFonts w:ascii="Garamond" w:hAnsi="Garamond"/>
        </w:rPr>
      </w:pPr>
      <w:r>
        <w:rPr>
          <w:noProof/>
        </w:rPr>
        <w:lastRenderedPageBreak/>
        <w:drawing>
          <wp:anchor distT="0" distB="0" distL="114300" distR="114300" simplePos="0" relativeHeight="251696128" behindDoc="0" locked="0" layoutInCell="1" allowOverlap="1" wp14:anchorId="01A69AA4" wp14:editId="29F4C454">
            <wp:simplePos x="0" y="0"/>
            <wp:positionH relativeFrom="margin">
              <wp:align>center</wp:align>
            </wp:positionH>
            <wp:positionV relativeFrom="paragraph">
              <wp:posOffset>96520</wp:posOffset>
            </wp:positionV>
            <wp:extent cx="5213186" cy="1924050"/>
            <wp:effectExtent l="0" t="0" r="6985" b="0"/>
            <wp:wrapNone/>
            <wp:docPr id="21" name="Imagem 2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3186" cy="1924050"/>
                    </a:xfrm>
                    <a:prstGeom prst="rect">
                      <a:avLst/>
                    </a:prstGeom>
                  </pic:spPr>
                </pic:pic>
              </a:graphicData>
            </a:graphic>
            <wp14:sizeRelH relativeFrom="page">
              <wp14:pctWidth>0</wp14:pctWidth>
            </wp14:sizeRelH>
            <wp14:sizeRelV relativeFrom="page">
              <wp14:pctHeight>0</wp14:pctHeight>
            </wp14:sizeRelV>
          </wp:anchor>
        </w:drawing>
      </w:r>
    </w:p>
    <w:p w14:paraId="255E536F" w14:textId="7646714C" w:rsidR="00487F57" w:rsidRPr="00487F57" w:rsidRDefault="00487F57" w:rsidP="00487F57">
      <w:pPr>
        <w:jc w:val="both"/>
        <w:rPr>
          <w:rFonts w:ascii="Garamond" w:hAnsi="Garamond"/>
        </w:rPr>
      </w:pPr>
    </w:p>
    <w:p w14:paraId="2EB38ABD" w14:textId="77777777" w:rsidR="00487F57" w:rsidRPr="00487F57" w:rsidRDefault="00487F57" w:rsidP="00487F57">
      <w:pPr>
        <w:jc w:val="both"/>
        <w:rPr>
          <w:rFonts w:ascii="Garamond" w:hAnsi="Garamond"/>
        </w:rPr>
      </w:pPr>
    </w:p>
    <w:p w14:paraId="38DE3E17" w14:textId="09DAB6B8" w:rsidR="00487F57" w:rsidRDefault="00487F57" w:rsidP="00487F57">
      <w:pPr>
        <w:jc w:val="both"/>
        <w:rPr>
          <w:rFonts w:ascii="Garamond" w:hAnsi="Garamond"/>
        </w:rPr>
      </w:pPr>
    </w:p>
    <w:p w14:paraId="26A06A64" w14:textId="731E44FC" w:rsidR="00750B68" w:rsidRDefault="00750B68" w:rsidP="00487F57">
      <w:pPr>
        <w:jc w:val="both"/>
        <w:rPr>
          <w:rFonts w:ascii="Garamond" w:hAnsi="Garamond"/>
        </w:rPr>
      </w:pPr>
    </w:p>
    <w:p w14:paraId="6B495C66" w14:textId="77777777" w:rsidR="00750B68" w:rsidRPr="00487F57" w:rsidRDefault="00750B68" w:rsidP="00487F57">
      <w:pPr>
        <w:jc w:val="both"/>
        <w:rPr>
          <w:rFonts w:ascii="Garamond" w:hAnsi="Garamond"/>
        </w:rPr>
      </w:pPr>
    </w:p>
    <w:p w14:paraId="4100D27F" w14:textId="5BE56434" w:rsidR="00487F57" w:rsidRPr="00487F57" w:rsidRDefault="00750B68" w:rsidP="00487F57">
      <w:pPr>
        <w:jc w:val="both"/>
        <w:rPr>
          <w:rFonts w:ascii="Garamond" w:hAnsi="Garamond"/>
        </w:rPr>
      </w:pPr>
      <w:r>
        <w:rPr>
          <w:noProof/>
        </w:rPr>
        <mc:AlternateContent>
          <mc:Choice Requires="wps">
            <w:drawing>
              <wp:anchor distT="0" distB="0" distL="114300" distR="114300" simplePos="0" relativeHeight="251700224" behindDoc="0" locked="0" layoutInCell="1" allowOverlap="1" wp14:anchorId="79C77B44" wp14:editId="2E1C937F">
                <wp:simplePos x="0" y="0"/>
                <wp:positionH relativeFrom="margin">
                  <wp:posOffset>259715</wp:posOffset>
                </wp:positionH>
                <wp:positionV relativeFrom="paragraph">
                  <wp:posOffset>217805</wp:posOffset>
                </wp:positionV>
                <wp:extent cx="4880610" cy="635"/>
                <wp:effectExtent l="0" t="0" r="0" b="0"/>
                <wp:wrapNone/>
                <wp:docPr id="23" name="Caixa de texto 23"/>
                <wp:cNvGraphicFramePr/>
                <a:graphic xmlns:a="http://schemas.openxmlformats.org/drawingml/2006/main">
                  <a:graphicData uri="http://schemas.microsoft.com/office/word/2010/wordprocessingShape">
                    <wps:wsp>
                      <wps:cNvSpPr txBox="1"/>
                      <wps:spPr>
                        <a:xfrm>
                          <a:off x="0" y="0"/>
                          <a:ext cx="4880610" cy="635"/>
                        </a:xfrm>
                        <a:prstGeom prst="rect">
                          <a:avLst/>
                        </a:prstGeom>
                        <a:solidFill>
                          <a:prstClr val="white"/>
                        </a:solidFill>
                        <a:ln>
                          <a:noFill/>
                        </a:ln>
                      </wps:spPr>
                      <wps:txbx>
                        <w:txbxContent>
                          <w:p w14:paraId="4BA009AD" w14:textId="36CB6E71" w:rsidR="00487F57" w:rsidRPr="00487F57" w:rsidRDefault="00487F57" w:rsidP="00487F57">
                            <w:pPr>
                              <w:pStyle w:val="Legenda"/>
                              <w:jc w:val="center"/>
                              <w:rPr>
                                <w:noProof/>
                                <w:color w:val="auto"/>
                              </w:rPr>
                            </w:pPr>
                            <w:r w:rsidRPr="00487F57">
                              <w:rPr>
                                <w:color w:val="auto"/>
                              </w:rPr>
                              <w:t xml:space="preserve">Figura </w:t>
                            </w:r>
                            <w:r w:rsidRPr="00487F57">
                              <w:rPr>
                                <w:color w:val="auto"/>
                              </w:rPr>
                              <w:fldChar w:fldCharType="begin"/>
                            </w:r>
                            <w:r w:rsidRPr="00487F57">
                              <w:rPr>
                                <w:color w:val="auto"/>
                              </w:rPr>
                              <w:instrText xml:space="preserve"> SEQ Figura \* ARABIC </w:instrText>
                            </w:r>
                            <w:r w:rsidRPr="00487F57">
                              <w:rPr>
                                <w:color w:val="auto"/>
                              </w:rPr>
                              <w:fldChar w:fldCharType="separate"/>
                            </w:r>
                            <w:r w:rsidR="000543AE">
                              <w:rPr>
                                <w:noProof/>
                                <w:color w:val="auto"/>
                              </w:rPr>
                              <w:t>1</w:t>
                            </w:r>
                            <w:r w:rsidRPr="00487F57">
                              <w:rPr>
                                <w:color w:val="auto"/>
                              </w:rPr>
                              <w:fldChar w:fldCharType="end"/>
                            </w:r>
                            <w:r w:rsidRPr="00487F57">
                              <w:rPr>
                                <w:color w:val="auto"/>
                              </w:rPr>
                              <w:t xml:space="preserve"> - Exemplo de Dialogue </w:t>
                            </w:r>
                            <w:proofErr w:type="spellStart"/>
                            <w:r w:rsidRPr="00487F57">
                              <w:rPr>
                                <w:color w:val="auto"/>
                              </w:rPr>
                              <w:t>Initiative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C77B44" id="_x0000_t202" coordsize="21600,21600" o:spt="202" path="m,l,21600r21600,l21600,xe">
                <v:stroke joinstyle="miter"/>
                <v:path gradientshapeok="t" o:connecttype="rect"/>
              </v:shapetype>
              <v:shape id="Caixa de texto 23" o:spid="_x0000_s1026" type="#_x0000_t202" style="position:absolute;left:0;text-align:left;margin-left:20.45pt;margin-top:17.15pt;width:384.3pt;height:.05pt;z-index:251700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" stroked="f">
                <v:textbox style="mso-fit-shape-to-text:t" inset="0,0,0,0">
                  <w:txbxContent>
                    <w:p w14:paraId="4BA009AD" w14:textId="36CB6E71" w:rsidR="00487F57" w:rsidRPr="00487F57" w:rsidRDefault="00487F57" w:rsidP="00487F57">
                      <w:pPr>
                        <w:pStyle w:val="Legenda"/>
                        <w:jc w:val="center"/>
                        <w:rPr>
                          <w:noProof/>
                          <w:color w:val="auto"/>
                        </w:rPr>
                      </w:pPr>
                      <w:r w:rsidRPr="00487F57">
                        <w:rPr>
                          <w:color w:val="auto"/>
                        </w:rPr>
                        <w:t xml:space="preserve">Figura </w:t>
                      </w:r>
                      <w:r w:rsidRPr="00487F57">
                        <w:rPr>
                          <w:color w:val="auto"/>
                        </w:rPr>
                        <w:fldChar w:fldCharType="begin"/>
                      </w:r>
                      <w:r w:rsidRPr="00487F57">
                        <w:rPr>
                          <w:color w:val="auto"/>
                        </w:rPr>
                        <w:instrText xml:space="preserve"> SEQ Figura \* ARABIC </w:instrText>
                      </w:r>
                      <w:r w:rsidRPr="00487F57">
                        <w:rPr>
                          <w:color w:val="auto"/>
                        </w:rPr>
                        <w:fldChar w:fldCharType="separate"/>
                      </w:r>
                      <w:r w:rsidR="000543AE">
                        <w:rPr>
                          <w:noProof/>
                          <w:color w:val="auto"/>
                        </w:rPr>
                        <w:t>1</w:t>
                      </w:r>
                      <w:r w:rsidRPr="00487F57">
                        <w:rPr>
                          <w:color w:val="auto"/>
                        </w:rPr>
                        <w:fldChar w:fldCharType="end"/>
                      </w:r>
                      <w:r w:rsidRPr="00487F57">
                        <w:rPr>
                          <w:color w:val="auto"/>
                        </w:rPr>
                        <w:t xml:space="preserve"> - Exemplo de Dialogue </w:t>
                      </w:r>
                      <w:proofErr w:type="spellStart"/>
                      <w:r w:rsidRPr="00487F57">
                        <w:rPr>
                          <w:color w:val="auto"/>
                        </w:rPr>
                        <w:t>Initiative</w:t>
                      </w:r>
                      <w:proofErr w:type="spellEnd"/>
                    </w:p>
                  </w:txbxContent>
                </v:textbox>
                <w10:wrap anchorx="margin"/>
              </v:shape>
            </w:pict>
          </mc:Fallback>
        </mc:AlternateContent>
      </w:r>
    </w:p>
    <w:p w14:paraId="511BCC21" w14:textId="7F402C03" w:rsidR="00487F57" w:rsidRPr="00487F57" w:rsidRDefault="00487F57" w:rsidP="00487F57">
      <w:pPr>
        <w:jc w:val="both"/>
        <w:rPr>
          <w:rFonts w:ascii="Garamond" w:hAnsi="Garamond"/>
        </w:rPr>
      </w:pPr>
    </w:p>
    <w:p w14:paraId="011027B3" w14:textId="4FC270E5" w:rsidR="00487F57" w:rsidRDefault="00487F57" w:rsidP="00487F57">
      <w:pPr>
        <w:jc w:val="both"/>
        <w:rPr>
          <w:rFonts w:ascii="Garamond" w:hAnsi="Garamond"/>
        </w:rPr>
      </w:pPr>
      <w:r>
        <w:rPr>
          <w:rFonts w:ascii="Garamond" w:hAnsi="Garamond"/>
        </w:rPr>
        <w:t xml:space="preserve">   </w:t>
      </w:r>
      <w:r w:rsidRPr="00487F57">
        <w:rPr>
          <w:rFonts w:ascii="Garamond" w:hAnsi="Garamond"/>
        </w:rPr>
        <w:t>Por outro lado, podem existir interfaces que não dão qualquer tipo de feedback ou realizam validação, pelo que todo o trabalho de investigação é atribuído ao utilizador. Uma situação muito comum é a existência de erros em comandos dentro de um terminal, tal como no exemplo seguinte:</w:t>
      </w:r>
    </w:p>
    <w:p w14:paraId="151A0457" w14:textId="22BC6E57" w:rsidR="00487F57" w:rsidRDefault="00487F57" w:rsidP="00487F57">
      <w:pPr>
        <w:jc w:val="both"/>
        <w:rPr>
          <w:rFonts w:ascii="Garamond" w:hAnsi="Garamond"/>
        </w:rPr>
      </w:pPr>
      <w:r w:rsidRPr="00DE7C29">
        <w:rPr>
          <w:noProof/>
        </w:rPr>
        <w:drawing>
          <wp:anchor distT="0" distB="0" distL="114300" distR="114300" simplePos="0" relativeHeight="251698176" behindDoc="1" locked="0" layoutInCell="1" allowOverlap="1" wp14:anchorId="0FBA3788" wp14:editId="195345D5">
            <wp:simplePos x="0" y="0"/>
            <wp:positionH relativeFrom="margin">
              <wp:posOffset>528320</wp:posOffset>
            </wp:positionH>
            <wp:positionV relativeFrom="paragraph">
              <wp:posOffset>88265</wp:posOffset>
            </wp:positionV>
            <wp:extent cx="4344006" cy="362001"/>
            <wp:effectExtent l="0" t="0" r="0" b="0"/>
            <wp:wrapTight wrapText="bothSides">
              <wp:wrapPolygon edited="0">
                <wp:start x="0" y="0"/>
                <wp:lineTo x="0" y="20463"/>
                <wp:lineTo x="21505" y="20463"/>
                <wp:lineTo x="21505" y="0"/>
                <wp:lineTo x="0" y="0"/>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44006" cy="362001"/>
                    </a:xfrm>
                    <a:prstGeom prst="rect">
                      <a:avLst/>
                    </a:prstGeom>
                  </pic:spPr>
                </pic:pic>
              </a:graphicData>
            </a:graphic>
          </wp:anchor>
        </w:drawing>
      </w:r>
    </w:p>
    <w:p w14:paraId="7171DE40" w14:textId="31E1C823" w:rsidR="00487F57" w:rsidRDefault="00487F57" w:rsidP="00487F57">
      <w:pPr>
        <w:jc w:val="both"/>
        <w:rPr>
          <w:rFonts w:ascii="Garamond" w:hAnsi="Garamond"/>
        </w:rPr>
      </w:pPr>
      <w:r>
        <w:rPr>
          <w:noProof/>
        </w:rPr>
        <mc:AlternateContent>
          <mc:Choice Requires="wps">
            <w:drawing>
              <wp:anchor distT="0" distB="0" distL="114300" distR="114300" simplePos="0" relativeHeight="251702272" behindDoc="1" locked="0" layoutInCell="1" allowOverlap="1" wp14:anchorId="19F06288" wp14:editId="2AAAB5ED">
                <wp:simplePos x="0" y="0"/>
                <wp:positionH relativeFrom="margin">
                  <wp:align>center</wp:align>
                </wp:positionH>
                <wp:positionV relativeFrom="paragraph">
                  <wp:posOffset>180340</wp:posOffset>
                </wp:positionV>
                <wp:extent cx="4343400" cy="635"/>
                <wp:effectExtent l="0" t="0" r="0" b="0"/>
                <wp:wrapTight wrapText="bothSides">
                  <wp:wrapPolygon edited="0">
                    <wp:start x="0" y="0"/>
                    <wp:lineTo x="0" y="20057"/>
                    <wp:lineTo x="21505" y="20057"/>
                    <wp:lineTo x="21505" y="0"/>
                    <wp:lineTo x="0" y="0"/>
                  </wp:wrapPolygon>
                </wp:wrapTight>
                <wp:docPr id="24" name="Caixa de texto 24"/>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6B853EE8" w14:textId="7DE4455E" w:rsidR="00487F57" w:rsidRPr="00487F57" w:rsidRDefault="00487F57" w:rsidP="00487F57">
                            <w:pPr>
                              <w:pStyle w:val="Legenda"/>
                              <w:jc w:val="center"/>
                              <w:rPr>
                                <w:noProof/>
                                <w:color w:val="auto"/>
                              </w:rPr>
                            </w:pPr>
                            <w:r w:rsidRPr="00487F57">
                              <w:rPr>
                                <w:color w:val="auto"/>
                              </w:rPr>
                              <w:t xml:space="preserve">Figura </w:t>
                            </w:r>
                            <w:r w:rsidRPr="00487F57">
                              <w:rPr>
                                <w:color w:val="auto"/>
                              </w:rPr>
                              <w:fldChar w:fldCharType="begin"/>
                            </w:r>
                            <w:r w:rsidRPr="00487F57">
                              <w:rPr>
                                <w:color w:val="auto"/>
                              </w:rPr>
                              <w:instrText xml:space="preserve"> SEQ Figura \* ARABIC </w:instrText>
                            </w:r>
                            <w:r w:rsidRPr="00487F57">
                              <w:rPr>
                                <w:color w:val="auto"/>
                              </w:rPr>
                              <w:fldChar w:fldCharType="separate"/>
                            </w:r>
                            <w:r w:rsidR="000543AE">
                              <w:rPr>
                                <w:noProof/>
                                <w:color w:val="auto"/>
                              </w:rPr>
                              <w:t>2</w:t>
                            </w:r>
                            <w:r w:rsidRPr="00487F57">
                              <w:rPr>
                                <w:color w:val="auto"/>
                              </w:rPr>
                              <w:fldChar w:fldCharType="end"/>
                            </w:r>
                            <w:r w:rsidRPr="00487F57">
                              <w:rPr>
                                <w:color w:val="auto"/>
                              </w:rPr>
                              <w:t xml:space="preserve"> - Exemplo em que Dialogue </w:t>
                            </w:r>
                            <w:proofErr w:type="spellStart"/>
                            <w:r w:rsidRPr="00487F57">
                              <w:rPr>
                                <w:color w:val="auto"/>
                              </w:rPr>
                              <w:t>Initiative</w:t>
                            </w:r>
                            <w:proofErr w:type="spellEnd"/>
                            <w:r w:rsidRPr="00487F57">
                              <w:rPr>
                                <w:color w:val="auto"/>
                              </w:rPr>
                              <w:t xml:space="preserve"> não é utilizada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F06288" id="Caixa de texto 24" o:spid="_x0000_s1027" type="#_x0000_t202" style="position:absolute;left:0;text-align:left;margin-left:0;margin-top:14.2pt;width:342pt;height:.05pt;z-index:-2516142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" stroked="f">
                <v:textbox style="mso-fit-shape-to-text:t" inset="0,0,0,0">
                  <w:txbxContent>
                    <w:p w14:paraId="6B853EE8" w14:textId="7DE4455E" w:rsidR="00487F57" w:rsidRPr="00487F57" w:rsidRDefault="00487F57" w:rsidP="00487F57">
                      <w:pPr>
                        <w:pStyle w:val="Legenda"/>
                        <w:jc w:val="center"/>
                        <w:rPr>
                          <w:noProof/>
                          <w:color w:val="auto"/>
                        </w:rPr>
                      </w:pPr>
                      <w:r w:rsidRPr="00487F57">
                        <w:rPr>
                          <w:color w:val="auto"/>
                        </w:rPr>
                        <w:t xml:space="preserve">Figura </w:t>
                      </w:r>
                      <w:r w:rsidRPr="00487F57">
                        <w:rPr>
                          <w:color w:val="auto"/>
                        </w:rPr>
                        <w:fldChar w:fldCharType="begin"/>
                      </w:r>
                      <w:r w:rsidRPr="00487F57">
                        <w:rPr>
                          <w:color w:val="auto"/>
                        </w:rPr>
                        <w:instrText xml:space="preserve"> SEQ Figura \* ARABIC </w:instrText>
                      </w:r>
                      <w:r w:rsidRPr="00487F57">
                        <w:rPr>
                          <w:color w:val="auto"/>
                        </w:rPr>
                        <w:fldChar w:fldCharType="separate"/>
                      </w:r>
                      <w:r w:rsidR="000543AE">
                        <w:rPr>
                          <w:noProof/>
                          <w:color w:val="auto"/>
                        </w:rPr>
                        <w:t>2</w:t>
                      </w:r>
                      <w:r w:rsidRPr="00487F57">
                        <w:rPr>
                          <w:color w:val="auto"/>
                        </w:rPr>
                        <w:fldChar w:fldCharType="end"/>
                      </w:r>
                      <w:r w:rsidRPr="00487F57">
                        <w:rPr>
                          <w:color w:val="auto"/>
                        </w:rPr>
                        <w:t xml:space="preserve"> - Exemplo em que Dialogue </w:t>
                      </w:r>
                      <w:proofErr w:type="spellStart"/>
                      <w:r w:rsidRPr="00487F57">
                        <w:rPr>
                          <w:color w:val="auto"/>
                        </w:rPr>
                        <w:t>Initiative</w:t>
                      </w:r>
                      <w:proofErr w:type="spellEnd"/>
                      <w:r w:rsidRPr="00487F57">
                        <w:rPr>
                          <w:color w:val="auto"/>
                        </w:rPr>
                        <w:t xml:space="preserve"> não é utilizada</w:t>
                      </w:r>
                    </w:p>
                  </w:txbxContent>
                </v:textbox>
                <w10:wrap type="tight" anchorx="margin"/>
              </v:shape>
            </w:pict>
          </mc:Fallback>
        </mc:AlternateContent>
      </w:r>
    </w:p>
    <w:p w14:paraId="2042223E" w14:textId="77777777" w:rsidR="00487F57" w:rsidRPr="00487F57" w:rsidRDefault="00487F57" w:rsidP="00487F57">
      <w:pPr>
        <w:jc w:val="both"/>
        <w:rPr>
          <w:rFonts w:ascii="Garamond" w:hAnsi="Garamond"/>
        </w:rPr>
      </w:pPr>
    </w:p>
    <w:p w14:paraId="0B4BD4D7" w14:textId="6FE668DE" w:rsidR="00487F57" w:rsidRDefault="00487F57" w:rsidP="00487F57">
      <w:pPr>
        <w:jc w:val="both"/>
        <w:rPr>
          <w:rFonts w:ascii="Garamond" w:hAnsi="Garamond"/>
        </w:rPr>
      </w:pPr>
      <w:r>
        <w:rPr>
          <w:rFonts w:ascii="Garamond" w:hAnsi="Garamond"/>
        </w:rPr>
        <w:t xml:space="preserve">   </w:t>
      </w:r>
      <w:r w:rsidRPr="00487F57">
        <w:rPr>
          <w:rFonts w:ascii="Garamond" w:hAnsi="Garamond"/>
        </w:rPr>
        <w:t xml:space="preserve">Assim, esta interface não segue o princípio de </w:t>
      </w:r>
      <w:r w:rsidRPr="00487F57">
        <w:rPr>
          <w:rFonts w:ascii="Garamond" w:hAnsi="Garamond"/>
          <w:i/>
          <w:iCs/>
        </w:rPr>
        <w:t>Dialogue</w:t>
      </w:r>
      <w:r w:rsidRPr="00487F57">
        <w:rPr>
          <w:rFonts w:ascii="Garamond" w:hAnsi="Garamond"/>
        </w:rPr>
        <w:t xml:space="preserve"> </w:t>
      </w:r>
      <w:proofErr w:type="spellStart"/>
      <w:r w:rsidRPr="00487F57">
        <w:rPr>
          <w:rFonts w:ascii="Garamond" w:hAnsi="Garamond"/>
          <w:i/>
          <w:iCs/>
        </w:rPr>
        <w:t>Initiative</w:t>
      </w:r>
      <w:proofErr w:type="spellEnd"/>
      <w:r w:rsidRPr="00487F57">
        <w:rPr>
          <w:rFonts w:ascii="Garamond" w:hAnsi="Garamond"/>
        </w:rPr>
        <w:t>, uma vez que cabe ao utilizador realizar todo o processo de verificação e validação antes de executar o programa, assim como lembrar-se das diretorias de origem e de destino, causando um impacto negativo no ritmo de trabalho.</w:t>
      </w:r>
    </w:p>
    <w:p w14:paraId="7551FEB0" w14:textId="77777777" w:rsidR="00750B68" w:rsidRPr="00487F57" w:rsidRDefault="00750B68" w:rsidP="00487F57">
      <w:pPr>
        <w:jc w:val="both"/>
        <w:rPr>
          <w:rFonts w:ascii="Garamond" w:hAnsi="Garamond"/>
        </w:rPr>
      </w:pPr>
    </w:p>
    <w:p w14:paraId="6A128484" w14:textId="72143214" w:rsidR="00487F57" w:rsidRPr="00962D73" w:rsidRDefault="00487F57" w:rsidP="00487F57">
      <w:pPr>
        <w:ind w:firstLine="708"/>
        <w:rPr>
          <w:rFonts w:ascii="Garamond" w:hAnsi="Garamond"/>
          <w:b/>
          <w:bCs/>
          <w:sz w:val="32"/>
          <w:szCs w:val="32"/>
        </w:rPr>
      </w:pPr>
      <w:r w:rsidRPr="00962D73">
        <w:rPr>
          <w:rFonts w:ascii="Garamond" w:hAnsi="Garamond"/>
          <w:b/>
          <w:bCs/>
          <w:sz w:val="32"/>
          <w:szCs w:val="32"/>
        </w:rPr>
        <w:t>2.1.2. Multithreading</w:t>
      </w:r>
    </w:p>
    <w:p w14:paraId="0BD21A30" w14:textId="77777777" w:rsidR="00487F57" w:rsidRPr="00962D73" w:rsidRDefault="00487F57" w:rsidP="00487F57">
      <w:pPr>
        <w:ind w:firstLine="708"/>
        <w:rPr>
          <w:rFonts w:ascii="Garamond" w:hAnsi="Garamond"/>
          <w:b/>
          <w:bCs/>
          <w:sz w:val="2"/>
          <w:szCs w:val="2"/>
          <w:lang w:eastAsia="pt-PT"/>
        </w:rPr>
      </w:pPr>
    </w:p>
    <w:p w14:paraId="09E7825E" w14:textId="3DA6A376" w:rsidR="00CC7217" w:rsidRDefault="00962D73" w:rsidP="00CC7217">
      <w:pPr>
        <w:jc w:val="both"/>
        <w:rPr>
          <w:rFonts w:ascii="Garamond" w:hAnsi="Garamond"/>
        </w:rPr>
      </w:pPr>
      <w:r>
        <w:rPr>
          <w:rFonts w:ascii="Garamond" w:hAnsi="Garamond"/>
          <w:i/>
          <w:iCs/>
        </w:rPr>
        <w:t xml:space="preserve">   </w:t>
      </w:r>
      <w:r w:rsidRPr="00962D73">
        <w:rPr>
          <w:rFonts w:ascii="Garamond" w:hAnsi="Garamond"/>
          <w:i/>
          <w:iCs/>
        </w:rPr>
        <w:t>Multithreading</w:t>
      </w:r>
      <w:r>
        <w:rPr>
          <w:rFonts w:ascii="Garamond" w:hAnsi="Garamond"/>
        </w:rPr>
        <w:t xml:space="preserve"> é a </w:t>
      </w:r>
      <w:r w:rsidR="00B71C5E">
        <w:rPr>
          <w:rFonts w:ascii="Garamond" w:hAnsi="Garamond"/>
        </w:rPr>
        <w:t>habilidade</w:t>
      </w:r>
      <w:r>
        <w:rPr>
          <w:rFonts w:ascii="Garamond" w:hAnsi="Garamond"/>
        </w:rPr>
        <w:t xml:space="preserve"> do sistema suportar mais que uma tarefa em simultâneo</w:t>
      </w:r>
      <w:r w:rsidR="00B71C5E">
        <w:rPr>
          <w:rFonts w:ascii="Garamond" w:hAnsi="Garamond"/>
        </w:rPr>
        <w:t xml:space="preserve">. Existem dois tipos diferentes de </w:t>
      </w:r>
      <w:r w:rsidR="00B71C5E" w:rsidRPr="00B71C5E">
        <w:rPr>
          <w:rFonts w:ascii="Garamond" w:hAnsi="Garamond"/>
          <w:i/>
          <w:iCs/>
        </w:rPr>
        <w:t>multithreading</w:t>
      </w:r>
      <w:r w:rsidR="00B71C5E">
        <w:rPr>
          <w:rFonts w:ascii="Garamond" w:hAnsi="Garamond"/>
        </w:rPr>
        <w:t xml:space="preserve">, sendo um deles </w:t>
      </w:r>
      <w:proofErr w:type="spellStart"/>
      <w:r w:rsidR="00B71C5E" w:rsidRPr="00B71C5E">
        <w:rPr>
          <w:rFonts w:ascii="Garamond" w:hAnsi="Garamond"/>
          <w:i/>
          <w:iCs/>
        </w:rPr>
        <w:t>Interleaved</w:t>
      </w:r>
      <w:proofErr w:type="spellEnd"/>
      <w:r w:rsidR="00B71C5E">
        <w:rPr>
          <w:rFonts w:ascii="Garamond" w:hAnsi="Garamond"/>
        </w:rPr>
        <w:t xml:space="preserve"> </w:t>
      </w:r>
      <w:r w:rsidR="00B71C5E" w:rsidRPr="00B71C5E">
        <w:rPr>
          <w:rFonts w:ascii="Garamond" w:hAnsi="Garamond"/>
          <w:i/>
          <w:iCs/>
        </w:rPr>
        <w:t>multithreading</w:t>
      </w:r>
      <w:r w:rsidR="00B71C5E">
        <w:rPr>
          <w:rFonts w:ascii="Garamond" w:hAnsi="Garamond"/>
        </w:rPr>
        <w:t>,</w:t>
      </w:r>
      <w:r w:rsidR="00161080">
        <w:rPr>
          <w:rFonts w:ascii="Garamond" w:hAnsi="Garamond"/>
        </w:rPr>
        <w:t xml:space="preserve"> que permite </w:t>
      </w:r>
      <w:proofErr w:type="spellStart"/>
      <w:r w:rsidR="00161080">
        <w:rPr>
          <w:rFonts w:ascii="Garamond" w:hAnsi="Garamond"/>
        </w:rPr>
        <w:t>overlap</w:t>
      </w:r>
      <w:proofErr w:type="spellEnd"/>
      <w:r w:rsidR="00161080">
        <w:rPr>
          <w:rFonts w:ascii="Garamond" w:hAnsi="Garamond"/>
        </w:rPr>
        <w:t xml:space="preserve"> temporal de diferentes tarefas, mas que o diálogo com o utilizador seja restrito a um</w:t>
      </w:r>
      <w:r w:rsidR="002F2F6C">
        <w:rPr>
          <w:rFonts w:ascii="Garamond" w:hAnsi="Garamond"/>
        </w:rPr>
        <w:t>a</w:t>
      </w:r>
      <w:r w:rsidR="00161080">
        <w:rPr>
          <w:rFonts w:ascii="Garamond" w:hAnsi="Garamond"/>
        </w:rPr>
        <w:t xml:space="preserve"> só</w:t>
      </w:r>
      <w:r w:rsidR="00CF1DD4">
        <w:rPr>
          <w:rFonts w:ascii="Garamond" w:hAnsi="Garamond"/>
        </w:rPr>
        <w:t xml:space="preserve"> a cada instante</w:t>
      </w:r>
      <w:r w:rsidR="00F143E5">
        <w:rPr>
          <w:rFonts w:ascii="Garamond" w:hAnsi="Garamond"/>
        </w:rPr>
        <w:t xml:space="preserve">. </w:t>
      </w:r>
      <w:r w:rsidR="00EE4A6A" w:rsidRPr="00F57490">
        <w:rPr>
          <w:rFonts w:ascii="Garamond" w:hAnsi="Garamond"/>
        </w:rPr>
        <w:t xml:space="preserve">Já </w:t>
      </w:r>
      <w:proofErr w:type="spellStart"/>
      <w:r w:rsidR="00EE4A6A" w:rsidRPr="00F57490">
        <w:rPr>
          <w:rFonts w:ascii="Garamond" w:hAnsi="Garamond"/>
          <w:i/>
          <w:iCs/>
        </w:rPr>
        <w:t>Concurrent</w:t>
      </w:r>
      <w:proofErr w:type="spellEnd"/>
      <w:r w:rsidR="00EE4A6A" w:rsidRPr="00F57490">
        <w:rPr>
          <w:rFonts w:ascii="Garamond" w:hAnsi="Garamond"/>
        </w:rPr>
        <w:t xml:space="preserve"> </w:t>
      </w:r>
      <w:r w:rsidR="00EE4A6A" w:rsidRPr="00F57490">
        <w:rPr>
          <w:rFonts w:ascii="Garamond" w:hAnsi="Garamond"/>
          <w:i/>
          <w:iCs/>
        </w:rPr>
        <w:t>multithreading</w:t>
      </w:r>
      <w:r w:rsidR="00161080">
        <w:rPr>
          <w:rFonts w:ascii="Garamond" w:hAnsi="Garamond"/>
          <w:i/>
          <w:iCs/>
        </w:rPr>
        <w:t xml:space="preserve"> </w:t>
      </w:r>
      <w:r w:rsidR="00161080">
        <w:rPr>
          <w:rFonts w:ascii="Garamond" w:hAnsi="Garamond"/>
        </w:rPr>
        <w:t>permite comunicação simultânea de informação sobre diferentes tarefas</w:t>
      </w:r>
      <w:r w:rsidR="00F57490">
        <w:rPr>
          <w:rFonts w:ascii="Garamond" w:hAnsi="Garamond"/>
        </w:rPr>
        <w:t>.</w:t>
      </w:r>
    </w:p>
    <w:p w14:paraId="034603FB" w14:textId="655E66B3" w:rsidR="00CF1DD4" w:rsidRPr="00CF1DD4" w:rsidRDefault="00F57490" w:rsidP="0082730B">
      <w:pPr>
        <w:jc w:val="both"/>
        <w:rPr>
          <w:rFonts w:ascii="Garamond" w:hAnsi="Garamond"/>
        </w:rPr>
      </w:pPr>
      <w:r w:rsidRPr="00F57490">
        <w:rPr>
          <w:rFonts w:ascii="Garamond" w:hAnsi="Garamond"/>
        </w:rPr>
        <w:t xml:space="preserve">   Um exemplo disto é o</w:t>
      </w:r>
      <w:r>
        <w:rPr>
          <w:rFonts w:ascii="Garamond" w:hAnsi="Garamond"/>
        </w:rPr>
        <w:t xml:space="preserve"> </w:t>
      </w:r>
      <w:proofErr w:type="spellStart"/>
      <w:r w:rsidRPr="00F57490">
        <w:rPr>
          <w:rFonts w:ascii="Garamond" w:hAnsi="Garamond"/>
          <w:i/>
          <w:iCs/>
        </w:rPr>
        <w:t>Windowing</w:t>
      </w:r>
      <w:proofErr w:type="spellEnd"/>
      <w:r>
        <w:rPr>
          <w:rFonts w:ascii="Garamond" w:hAnsi="Garamond"/>
        </w:rPr>
        <w:t xml:space="preserve"> </w:t>
      </w:r>
      <w:proofErr w:type="spellStart"/>
      <w:r w:rsidRPr="00F57490">
        <w:rPr>
          <w:rFonts w:ascii="Garamond" w:hAnsi="Garamond"/>
          <w:i/>
          <w:iCs/>
        </w:rPr>
        <w:t>System</w:t>
      </w:r>
      <w:proofErr w:type="spellEnd"/>
      <w:r>
        <w:rPr>
          <w:rFonts w:ascii="Garamond" w:hAnsi="Garamond"/>
        </w:rPr>
        <w:t xml:space="preserve">, que implementa ambos os tipos de </w:t>
      </w:r>
      <w:r w:rsidRPr="00F6133E">
        <w:rPr>
          <w:rFonts w:ascii="Garamond" w:hAnsi="Garamond"/>
          <w:i/>
          <w:iCs/>
        </w:rPr>
        <w:t>mul</w:t>
      </w:r>
      <w:r w:rsidR="00F6133E" w:rsidRPr="00F6133E">
        <w:rPr>
          <w:rFonts w:ascii="Garamond" w:hAnsi="Garamond"/>
          <w:i/>
          <w:iCs/>
        </w:rPr>
        <w:t>ti</w:t>
      </w:r>
      <w:r w:rsidRPr="00F6133E">
        <w:rPr>
          <w:rFonts w:ascii="Garamond" w:hAnsi="Garamond"/>
          <w:i/>
          <w:iCs/>
        </w:rPr>
        <w:t>threading</w:t>
      </w:r>
      <w:r>
        <w:rPr>
          <w:rFonts w:ascii="Garamond" w:hAnsi="Garamond"/>
        </w:rPr>
        <w:t xml:space="preserve"> </w:t>
      </w:r>
      <w:r w:rsidR="00F6133E">
        <w:rPr>
          <w:rFonts w:ascii="Garamond" w:hAnsi="Garamond"/>
        </w:rPr>
        <w:t>explorados</w:t>
      </w:r>
      <w:r w:rsidR="00CF1DD4">
        <w:rPr>
          <w:rFonts w:ascii="Garamond" w:hAnsi="Garamond"/>
        </w:rPr>
        <w:t xml:space="preserve"> e é</w:t>
      </w:r>
      <w:r w:rsidR="00F6133E">
        <w:rPr>
          <w:rFonts w:ascii="Garamond" w:hAnsi="Garamond"/>
        </w:rPr>
        <w:t xml:space="preserve"> o software responsável por controlar as várias diferentes partes dos ecrãs do display. </w:t>
      </w:r>
      <w:r w:rsidR="00CF1DD4">
        <w:rPr>
          <w:rFonts w:ascii="Garamond" w:hAnsi="Garamond"/>
        </w:rPr>
        <w:t xml:space="preserve">Este implementa </w:t>
      </w:r>
      <w:r w:rsidR="00CF1DD4" w:rsidRPr="00CF1DD4">
        <w:rPr>
          <w:rFonts w:ascii="Garamond" w:hAnsi="Garamond"/>
          <w:i/>
          <w:iCs/>
        </w:rPr>
        <w:t>multithreading</w:t>
      </w:r>
      <w:r w:rsidR="00CF1DD4">
        <w:rPr>
          <w:rFonts w:ascii="Garamond" w:hAnsi="Garamond"/>
        </w:rPr>
        <w:t xml:space="preserve"> </w:t>
      </w:r>
      <w:proofErr w:type="spellStart"/>
      <w:r w:rsidR="00CF1DD4" w:rsidRPr="00CF1DD4">
        <w:rPr>
          <w:rFonts w:ascii="Garamond" w:hAnsi="Garamond"/>
          <w:i/>
          <w:iCs/>
        </w:rPr>
        <w:t>interleaved</w:t>
      </w:r>
      <w:proofErr w:type="spellEnd"/>
      <w:r w:rsidR="00750B68">
        <w:rPr>
          <w:rFonts w:ascii="Garamond" w:hAnsi="Garamond"/>
          <w:i/>
          <w:iCs/>
        </w:rPr>
        <w:t xml:space="preserve"> </w:t>
      </w:r>
      <w:r w:rsidR="00750B68" w:rsidRPr="00750B68">
        <w:rPr>
          <w:rFonts w:ascii="Garamond" w:hAnsi="Garamond"/>
        </w:rPr>
        <w:t>no</w:t>
      </w:r>
      <w:r w:rsidR="00750B68">
        <w:rPr>
          <w:rFonts w:ascii="Garamond" w:hAnsi="Garamond"/>
          <w:i/>
          <w:iCs/>
        </w:rPr>
        <w:t xml:space="preserve"> </w:t>
      </w:r>
      <w:r w:rsidR="00750B68" w:rsidRPr="00750B68">
        <w:rPr>
          <w:rFonts w:ascii="Garamond" w:hAnsi="Garamond"/>
        </w:rPr>
        <w:t>input</w:t>
      </w:r>
      <w:r w:rsidR="00CF1DD4">
        <w:rPr>
          <w:rFonts w:ascii="Garamond" w:hAnsi="Garamond"/>
          <w:i/>
          <w:iCs/>
        </w:rPr>
        <w:t xml:space="preserve">, </w:t>
      </w:r>
      <w:r w:rsidR="00CF1DD4">
        <w:rPr>
          <w:rFonts w:ascii="Garamond" w:hAnsi="Garamond"/>
        </w:rPr>
        <w:t xml:space="preserve">pois é possível termos várias janelas </w:t>
      </w:r>
      <w:r w:rsidR="00750B68">
        <w:rPr>
          <w:rFonts w:ascii="Garamond" w:hAnsi="Garamond"/>
        </w:rPr>
        <w:t xml:space="preserve">(tarefas) </w:t>
      </w:r>
      <w:r w:rsidR="00CF1DD4">
        <w:rPr>
          <w:rFonts w:ascii="Garamond" w:hAnsi="Garamond"/>
        </w:rPr>
        <w:t>abertas</w:t>
      </w:r>
      <w:r w:rsidR="00750B68">
        <w:rPr>
          <w:rFonts w:ascii="Garamond" w:hAnsi="Garamond"/>
        </w:rPr>
        <w:t xml:space="preserve"> </w:t>
      </w:r>
      <w:r w:rsidR="00CF1DD4">
        <w:rPr>
          <w:rFonts w:ascii="Garamond" w:hAnsi="Garamond"/>
        </w:rPr>
        <w:t>ao mesmo tempo</w:t>
      </w:r>
      <w:r w:rsidR="00750B68">
        <w:rPr>
          <w:rFonts w:ascii="Garamond" w:hAnsi="Garamond"/>
        </w:rPr>
        <w:t xml:space="preserve">, mas só podemos interagir com cada uma </w:t>
      </w:r>
      <w:r w:rsidR="00CF1DD4">
        <w:rPr>
          <w:rFonts w:ascii="Garamond" w:hAnsi="Garamond"/>
        </w:rPr>
        <w:t xml:space="preserve">. </w:t>
      </w:r>
    </w:p>
    <w:p w14:paraId="6F23E60B" w14:textId="684841E8" w:rsidR="00B93CA5" w:rsidRDefault="00CF1DD4" w:rsidP="0082730B">
      <w:pPr>
        <w:jc w:val="both"/>
        <w:rPr>
          <w:rFonts w:ascii="Garamond" w:hAnsi="Garamond"/>
          <w:lang w:eastAsia="pt-PT"/>
        </w:rPr>
      </w:pPr>
      <w:r>
        <w:rPr>
          <w:rFonts w:ascii="Garamond" w:hAnsi="Garamond"/>
        </w:rPr>
        <w:t xml:space="preserve">   </w:t>
      </w:r>
      <w:r w:rsidR="002251DF">
        <w:rPr>
          <w:rFonts w:ascii="Garamond" w:hAnsi="Garamond"/>
        </w:rPr>
        <w:t>Passando ao output, há um exemplo</w:t>
      </w:r>
      <w:r w:rsidR="00161080">
        <w:rPr>
          <w:rFonts w:ascii="Garamond" w:hAnsi="Garamond"/>
        </w:rPr>
        <w:t xml:space="preserve"> do segundo tipo de </w:t>
      </w:r>
      <w:r w:rsidR="00161080" w:rsidRPr="00161080">
        <w:rPr>
          <w:rFonts w:ascii="Garamond" w:hAnsi="Garamond"/>
          <w:i/>
          <w:iCs/>
        </w:rPr>
        <w:t>multithreading</w:t>
      </w:r>
      <w:r w:rsidR="00750B68">
        <w:rPr>
          <w:rFonts w:ascii="Garamond" w:hAnsi="Garamond"/>
        </w:rPr>
        <w:t xml:space="preserve">, </w:t>
      </w:r>
      <w:r>
        <w:rPr>
          <w:rFonts w:ascii="Garamond" w:hAnsi="Garamond"/>
        </w:rPr>
        <w:t>através de</w:t>
      </w:r>
      <w:r w:rsidR="00B93CA5">
        <w:rPr>
          <w:rFonts w:ascii="Garamond" w:hAnsi="Garamond"/>
        </w:rPr>
        <w:t xml:space="preserve"> </w:t>
      </w:r>
      <w:proofErr w:type="spellStart"/>
      <w:r w:rsidR="00B93CA5" w:rsidRPr="00B93CA5">
        <w:rPr>
          <w:rFonts w:ascii="Garamond" w:hAnsi="Garamond"/>
          <w:i/>
          <w:iCs/>
          <w:lang w:eastAsia="pt-PT"/>
        </w:rPr>
        <w:t>Multimodality</w:t>
      </w:r>
      <w:proofErr w:type="spellEnd"/>
      <w:r w:rsidR="00B93CA5" w:rsidRPr="00B93CA5">
        <w:rPr>
          <w:rFonts w:ascii="Garamond" w:hAnsi="Garamond"/>
          <w:lang w:eastAsia="pt-PT"/>
        </w:rPr>
        <w:t xml:space="preserve"> </w:t>
      </w:r>
      <w:proofErr w:type="spellStart"/>
      <w:r w:rsidR="00B93CA5" w:rsidRPr="00B93CA5">
        <w:rPr>
          <w:rFonts w:ascii="Garamond" w:hAnsi="Garamond"/>
          <w:i/>
          <w:iCs/>
          <w:lang w:eastAsia="pt-PT"/>
        </w:rPr>
        <w:t>with</w:t>
      </w:r>
      <w:proofErr w:type="spellEnd"/>
      <w:r w:rsidR="00B93CA5" w:rsidRPr="00B93CA5">
        <w:rPr>
          <w:rFonts w:ascii="Garamond" w:hAnsi="Garamond"/>
          <w:lang w:eastAsia="pt-PT"/>
        </w:rPr>
        <w:t xml:space="preserve"> </w:t>
      </w:r>
      <w:proofErr w:type="spellStart"/>
      <w:r w:rsidR="00B93CA5" w:rsidRPr="00B93CA5">
        <w:rPr>
          <w:rFonts w:ascii="Garamond" w:hAnsi="Garamond"/>
          <w:i/>
          <w:iCs/>
          <w:lang w:eastAsia="pt-PT"/>
        </w:rPr>
        <w:t>Fusion</w:t>
      </w:r>
      <w:proofErr w:type="spellEnd"/>
      <w:r w:rsidR="00B93CA5" w:rsidRPr="00B93CA5">
        <w:rPr>
          <w:rFonts w:ascii="Garamond" w:hAnsi="Garamond"/>
          <w:i/>
          <w:iCs/>
          <w:lang w:eastAsia="pt-PT"/>
        </w:rPr>
        <w:t xml:space="preserve">, </w:t>
      </w:r>
      <w:r w:rsidR="00B93CA5" w:rsidRPr="00B93CA5">
        <w:rPr>
          <w:rFonts w:ascii="Garamond" w:hAnsi="Garamond"/>
          <w:lang w:eastAsia="pt-PT"/>
        </w:rPr>
        <w:t>que permite os u</w:t>
      </w:r>
      <w:r w:rsidR="00B93CA5">
        <w:rPr>
          <w:rFonts w:ascii="Garamond" w:hAnsi="Garamond"/>
          <w:lang w:eastAsia="pt-PT"/>
        </w:rPr>
        <w:t xml:space="preserve">tilizadores interagirem com computadores através de diversas maneiras, </w:t>
      </w:r>
      <w:r w:rsidR="00161080">
        <w:rPr>
          <w:rFonts w:ascii="Garamond" w:hAnsi="Garamond"/>
          <w:lang w:eastAsia="pt-PT"/>
        </w:rPr>
        <w:t>com os seus diferentes sentidos</w:t>
      </w:r>
      <w:r>
        <w:rPr>
          <w:rFonts w:ascii="Garamond" w:hAnsi="Garamond"/>
          <w:lang w:eastAsia="pt-PT"/>
        </w:rPr>
        <w:t xml:space="preserve"> (fala, audição, olhar, </w:t>
      </w:r>
      <w:proofErr w:type="spellStart"/>
      <w:r>
        <w:rPr>
          <w:rFonts w:ascii="Garamond" w:hAnsi="Garamond"/>
          <w:lang w:eastAsia="pt-PT"/>
        </w:rPr>
        <w:t>etc</w:t>
      </w:r>
      <w:proofErr w:type="spellEnd"/>
      <w:r>
        <w:rPr>
          <w:rFonts w:ascii="Garamond" w:hAnsi="Garamond"/>
          <w:lang w:eastAsia="pt-PT"/>
        </w:rPr>
        <w:t>)</w:t>
      </w:r>
      <w:r w:rsidR="00B93CA5">
        <w:rPr>
          <w:rFonts w:ascii="Garamond" w:hAnsi="Garamond"/>
          <w:lang w:eastAsia="pt-PT"/>
        </w:rPr>
        <w:t>.</w:t>
      </w:r>
      <w:r w:rsidR="00161080">
        <w:rPr>
          <w:rFonts w:ascii="Garamond" w:hAnsi="Garamond"/>
          <w:lang w:eastAsia="pt-PT"/>
        </w:rPr>
        <w:t xml:space="preserve"> Um caso específico seria quando um utilizador está a escrever num ficheiro e de repente ouve o alerta de um novo email</w:t>
      </w:r>
      <w:r>
        <w:rPr>
          <w:rFonts w:ascii="Garamond" w:hAnsi="Garamond"/>
          <w:lang w:eastAsia="pt-PT"/>
        </w:rPr>
        <w:t>: ambas as tarefas seriam percecionadas por ele como sendo simultâneas.</w:t>
      </w:r>
    </w:p>
    <w:p w14:paraId="15D4301B" w14:textId="2CDEEDC3" w:rsidR="00CF1DD4" w:rsidRDefault="00CF1DD4" w:rsidP="0082730B">
      <w:pPr>
        <w:jc w:val="both"/>
        <w:rPr>
          <w:rFonts w:ascii="Garamond" w:hAnsi="Garamond"/>
          <w:lang w:eastAsia="pt-PT"/>
        </w:rPr>
      </w:pPr>
    </w:p>
    <w:p w14:paraId="7F5423E2" w14:textId="77777777" w:rsidR="00750B68" w:rsidRDefault="00750B68" w:rsidP="0082730B">
      <w:pPr>
        <w:jc w:val="both"/>
        <w:rPr>
          <w:rFonts w:ascii="Garamond" w:hAnsi="Garamond"/>
          <w:lang w:eastAsia="pt-PT"/>
        </w:rPr>
      </w:pPr>
    </w:p>
    <w:p w14:paraId="0A9052AA" w14:textId="502D730B" w:rsidR="00CF1DD4" w:rsidRDefault="00750B68" w:rsidP="0082730B">
      <w:pPr>
        <w:jc w:val="both"/>
        <w:rPr>
          <w:rFonts w:ascii="Garamond" w:hAnsi="Garamond"/>
          <w:lang w:eastAsia="pt-PT"/>
        </w:rPr>
      </w:pPr>
      <w:r>
        <w:rPr>
          <w:noProof/>
        </w:rPr>
        <w:drawing>
          <wp:anchor distT="0" distB="0" distL="114300" distR="114300" simplePos="0" relativeHeight="251724800" behindDoc="0" locked="0" layoutInCell="1" allowOverlap="1" wp14:anchorId="0FB90B6B" wp14:editId="72120BC1">
            <wp:simplePos x="0" y="0"/>
            <wp:positionH relativeFrom="margin">
              <wp:align>center</wp:align>
            </wp:positionH>
            <wp:positionV relativeFrom="paragraph">
              <wp:posOffset>3175</wp:posOffset>
            </wp:positionV>
            <wp:extent cx="4976207" cy="2676525"/>
            <wp:effectExtent l="0" t="0" r="0" b="0"/>
            <wp:wrapNone/>
            <wp:docPr id="6" name="Imagem 6" descr="Windows Tip: Cascade, Tile, Stack, or Side-by-Side Windows from Taskbar -  NEXTOFWINDOW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ows Tip: Cascade, Tile, Stack, or Side-by-Side Windows from Taskbar -  NEXTOFWINDOWS.CO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76207" cy="2676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3FD62B" w14:textId="5BB880AE" w:rsidR="00CF1DD4" w:rsidRDefault="00CF1DD4" w:rsidP="0082730B">
      <w:pPr>
        <w:jc w:val="both"/>
        <w:rPr>
          <w:rFonts w:ascii="Garamond" w:hAnsi="Garamond"/>
          <w:lang w:eastAsia="pt-PT"/>
        </w:rPr>
      </w:pPr>
    </w:p>
    <w:p w14:paraId="0F6EF680" w14:textId="77777777" w:rsidR="00750B68" w:rsidRDefault="00750B68" w:rsidP="0082730B">
      <w:pPr>
        <w:jc w:val="both"/>
        <w:rPr>
          <w:rFonts w:ascii="Garamond" w:hAnsi="Garamond"/>
          <w:lang w:eastAsia="pt-PT"/>
        </w:rPr>
      </w:pPr>
    </w:p>
    <w:p w14:paraId="40551F9B" w14:textId="53176CDF" w:rsidR="00CF1DD4" w:rsidRDefault="00CF1DD4" w:rsidP="0082730B">
      <w:pPr>
        <w:jc w:val="both"/>
        <w:rPr>
          <w:rFonts w:ascii="Garamond" w:hAnsi="Garamond"/>
          <w:lang w:eastAsia="pt-PT"/>
        </w:rPr>
      </w:pPr>
    </w:p>
    <w:p w14:paraId="4F25CFBC" w14:textId="655DD733" w:rsidR="00CF1DD4" w:rsidRDefault="00CF1DD4" w:rsidP="0082730B">
      <w:pPr>
        <w:jc w:val="both"/>
        <w:rPr>
          <w:rFonts w:ascii="Garamond" w:hAnsi="Garamond"/>
          <w:lang w:eastAsia="pt-PT"/>
        </w:rPr>
      </w:pPr>
    </w:p>
    <w:p w14:paraId="0DE45676" w14:textId="4550B83C" w:rsidR="00CF1DD4" w:rsidRDefault="00CF1DD4" w:rsidP="0082730B">
      <w:pPr>
        <w:jc w:val="both"/>
        <w:rPr>
          <w:rFonts w:ascii="Garamond" w:hAnsi="Garamond"/>
          <w:lang w:eastAsia="pt-PT"/>
        </w:rPr>
      </w:pPr>
    </w:p>
    <w:p w14:paraId="1E721643" w14:textId="3D81B605" w:rsidR="00CF1DD4" w:rsidRDefault="00CF1DD4" w:rsidP="0082730B">
      <w:pPr>
        <w:jc w:val="both"/>
        <w:rPr>
          <w:rFonts w:ascii="Garamond" w:hAnsi="Garamond"/>
          <w:lang w:eastAsia="pt-PT"/>
        </w:rPr>
      </w:pPr>
    </w:p>
    <w:p w14:paraId="6161AF29" w14:textId="7B89A703" w:rsidR="00CF1DD4" w:rsidRDefault="00CF1DD4" w:rsidP="0082730B">
      <w:pPr>
        <w:jc w:val="both"/>
        <w:rPr>
          <w:rFonts w:ascii="Garamond" w:hAnsi="Garamond"/>
          <w:lang w:eastAsia="pt-PT"/>
        </w:rPr>
      </w:pPr>
    </w:p>
    <w:p w14:paraId="6AD9063D" w14:textId="22D13E95" w:rsidR="00CF1DD4" w:rsidRDefault="00CF1DD4" w:rsidP="0082730B">
      <w:pPr>
        <w:jc w:val="both"/>
        <w:rPr>
          <w:rFonts w:ascii="Garamond" w:hAnsi="Garamond"/>
          <w:lang w:eastAsia="pt-PT"/>
        </w:rPr>
      </w:pPr>
    </w:p>
    <w:p w14:paraId="1209DA91" w14:textId="1F12AA6B" w:rsidR="00750B68" w:rsidRPr="00750B68" w:rsidRDefault="00CF1DD4" w:rsidP="0082730B">
      <w:pPr>
        <w:jc w:val="both"/>
        <w:rPr>
          <w:rFonts w:ascii="Garamond" w:hAnsi="Garamond"/>
          <w:sz w:val="28"/>
          <w:szCs w:val="28"/>
          <w:lang w:eastAsia="pt-PT"/>
        </w:rPr>
      </w:pPr>
      <w:r>
        <w:rPr>
          <w:noProof/>
        </w:rPr>
        <mc:AlternateContent>
          <mc:Choice Requires="wps">
            <w:drawing>
              <wp:anchor distT="0" distB="0" distL="114300" distR="114300" simplePos="0" relativeHeight="251728896" behindDoc="0" locked="0" layoutInCell="1" allowOverlap="1" wp14:anchorId="0ECBF1D7" wp14:editId="3959CFF8">
                <wp:simplePos x="0" y="0"/>
                <wp:positionH relativeFrom="margin">
                  <wp:align>right</wp:align>
                </wp:positionH>
                <wp:positionV relativeFrom="paragraph">
                  <wp:posOffset>6985</wp:posOffset>
                </wp:positionV>
                <wp:extent cx="5400040" cy="635"/>
                <wp:effectExtent l="0" t="0" r="0" b="0"/>
                <wp:wrapNone/>
                <wp:docPr id="8" name="Caixa de texto 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7CD5157" w14:textId="75B750F6" w:rsidR="00CF1DD4" w:rsidRPr="00CF1DD4" w:rsidRDefault="00CF1DD4" w:rsidP="00CF1DD4">
                            <w:pPr>
                              <w:pStyle w:val="Legenda"/>
                              <w:jc w:val="center"/>
                              <w:rPr>
                                <w:noProof/>
                                <w:color w:val="auto"/>
                              </w:rPr>
                            </w:pPr>
                            <w:r w:rsidRPr="00CF1DD4">
                              <w:rPr>
                                <w:color w:val="auto"/>
                              </w:rPr>
                              <w:t xml:space="preserve">Figura </w:t>
                            </w:r>
                            <w:r w:rsidRPr="00CF1DD4">
                              <w:rPr>
                                <w:color w:val="auto"/>
                              </w:rPr>
                              <w:fldChar w:fldCharType="begin"/>
                            </w:r>
                            <w:r w:rsidRPr="00CF1DD4">
                              <w:rPr>
                                <w:color w:val="auto"/>
                              </w:rPr>
                              <w:instrText xml:space="preserve"> SEQ Figura \* ARABIC </w:instrText>
                            </w:r>
                            <w:r w:rsidRPr="00CF1DD4">
                              <w:rPr>
                                <w:color w:val="auto"/>
                              </w:rPr>
                              <w:fldChar w:fldCharType="separate"/>
                            </w:r>
                            <w:r w:rsidR="000543AE">
                              <w:rPr>
                                <w:noProof/>
                                <w:color w:val="auto"/>
                              </w:rPr>
                              <w:t>3</w:t>
                            </w:r>
                            <w:r w:rsidRPr="00CF1DD4">
                              <w:rPr>
                                <w:color w:val="auto"/>
                              </w:rPr>
                              <w:fldChar w:fldCharType="end"/>
                            </w:r>
                            <w:r>
                              <w:rPr>
                                <w:color w:val="auto"/>
                              </w:rPr>
                              <w:t xml:space="preserve"> –</w:t>
                            </w:r>
                            <w:r w:rsidRPr="00CF1DD4">
                              <w:rPr>
                                <w:color w:val="auto"/>
                              </w:rPr>
                              <w:t xml:space="preserve"> </w:t>
                            </w:r>
                            <w:r>
                              <w:rPr>
                                <w:color w:val="auto"/>
                              </w:rPr>
                              <w:t>Exemplo de Multithreading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BF1D7" id="Caixa de texto 8" o:spid="_x0000_s1028" type="#_x0000_t202" style="position:absolute;left:0;text-align:left;margin-left:374pt;margin-top:.55pt;width:425.2pt;height:.05pt;z-index:251728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" stroked="f">
                <v:textbox style="mso-fit-shape-to-text:t" inset="0,0,0,0">
                  <w:txbxContent>
                    <w:p w14:paraId="37CD5157" w14:textId="75B750F6" w:rsidR="00CF1DD4" w:rsidRPr="00CF1DD4" w:rsidRDefault="00CF1DD4" w:rsidP="00CF1DD4">
                      <w:pPr>
                        <w:pStyle w:val="Legenda"/>
                        <w:jc w:val="center"/>
                        <w:rPr>
                          <w:noProof/>
                          <w:color w:val="auto"/>
                        </w:rPr>
                      </w:pPr>
                      <w:r w:rsidRPr="00CF1DD4">
                        <w:rPr>
                          <w:color w:val="auto"/>
                        </w:rPr>
                        <w:t xml:space="preserve">Figura </w:t>
                      </w:r>
                      <w:r w:rsidRPr="00CF1DD4">
                        <w:rPr>
                          <w:color w:val="auto"/>
                        </w:rPr>
                        <w:fldChar w:fldCharType="begin"/>
                      </w:r>
                      <w:r w:rsidRPr="00CF1DD4">
                        <w:rPr>
                          <w:color w:val="auto"/>
                        </w:rPr>
                        <w:instrText xml:space="preserve"> SEQ Figura \* ARABIC </w:instrText>
                      </w:r>
                      <w:r w:rsidRPr="00CF1DD4">
                        <w:rPr>
                          <w:color w:val="auto"/>
                        </w:rPr>
                        <w:fldChar w:fldCharType="separate"/>
                      </w:r>
                      <w:r w:rsidR="000543AE">
                        <w:rPr>
                          <w:noProof/>
                          <w:color w:val="auto"/>
                        </w:rPr>
                        <w:t>3</w:t>
                      </w:r>
                      <w:r w:rsidRPr="00CF1DD4">
                        <w:rPr>
                          <w:color w:val="auto"/>
                        </w:rPr>
                        <w:fldChar w:fldCharType="end"/>
                      </w:r>
                      <w:r>
                        <w:rPr>
                          <w:color w:val="auto"/>
                        </w:rPr>
                        <w:t xml:space="preserve"> –</w:t>
                      </w:r>
                      <w:r w:rsidRPr="00CF1DD4">
                        <w:rPr>
                          <w:color w:val="auto"/>
                        </w:rPr>
                        <w:t xml:space="preserve"> </w:t>
                      </w:r>
                      <w:r>
                        <w:rPr>
                          <w:color w:val="auto"/>
                        </w:rPr>
                        <w:t>Exemplo de Multithreading</w:t>
                      </w:r>
                    </w:p>
                  </w:txbxContent>
                </v:textbox>
                <w10:wrap anchorx="margin"/>
              </v:shape>
            </w:pict>
          </mc:Fallback>
        </mc:AlternateContent>
      </w:r>
    </w:p>
    <w:p w14:paraId="64C1D4F3" w14:textId="225F65A1" w:rsidR="00750B68" w:rsidRDefault="00750B68" w:rsidP="00750B68">
      <w:pPr>
        <w:jc w:val="both"/>
        <w:rPr>
          <w:rFonts w:ascii="Garamond" w:hAnsi="Garamond"/>
        </w:rPr>
      </w:pPr>
      <w:r>
        <w:rPr>
          <w:rFonts w:ascii="Garamond" w:hAnsi="Garamond"/>
        </w:rPr>
        <w:t xml:space="preserve">   </w:t>
      </w:r>
      <w:r w:rsidR="002251DF">
        <w:rPr>
          <w:rFonts w:ascii="Garamond" w:hAnsi="Garamond"/>
        </w:rPr>
        <w:t>No caso de um CRT terminal, só é possível executar uma tarefa de cada vez</w:t>
      </w:r>
      <w:r w:rsidR="004063C4">
        <w:rPr>
          <w:rFonts w:ascii="Garamond" w:hAnsi="Garamond"/>
        </w:rPr>
        <w:t xml:space="preserve">, pois depende do estado do programa. Logo, neste caso não há qualquer presença de </w:t>
      </w:r>
      <w:r w:rsidR="004063C4" w:rsidRPr="00957805">
        <w:rPr>
          <w:rFonts w:ascii="Garamond" w:hAnsi="Garamond"/>
          <w:i/>
          <w:iCs/>
        </w:rPr>
        <w:t>multithreading</w:t>
      </w:r>
      <w:r w:rsidR="004063C4">
        <w:rPr>
          <w:rFonts w:ascii="Garamond" w:hAnsi="Garamond"/>
        </w:rPr>
        <w:t xml:space="preserve">. </w:t>
      </w:r>
    </w:p>
    <w:p w14:paraId="4703592C" w14:textId="0F94BB59" w:rsidR="00CF1DD4" w:rsidRPr="00CB039C" w:rsidRDefault="00750B68" w:rsidP="0082730B">
      <w:pPr>
        <w:jc w:val="both"/>
        <w:rPr>
          <w:rFonts w:ascii="Garamond" w:hAnsi="Garamond"/>
          <w:lang w:eastAsia="pt-PT"/>
        </w:rPr>
      </w:pPr>
      <w:r>
        <w:rPr>
          <w:noProof/>
        </w:rPr>
        <mc:AlternateContent>
          <mc:Choice Requires="wps">
            <w:drawing>
              <wp:anchor distT="0" distB="0" distL="114300" distR="114300" simplePos="0" relativeHeight="251731968" behindDoc="0" locked="0" layoutInCell="1" allowOverlap="1" wp14:anchorId="57E4101C" wp14:editId="458C2374">
                <wp:simplePos x="0" y="0"/>
                <wp:positionH relativeFrom="column">
                  <wp:posOffset>628015</wp:posOffset>
                </wp:positionH>
                <wp:positionV relativeFrom="paragraph">
                  <wp:posOffset>3935730</wp:posOffset>
                </wp:positionV>
                <wp:extent cx="4143375" cy="635"/>
                <wp:effectExtent l="0" t="0" r="0" b="0"/>
                <wp:wrapNone/>
                <wp:docPr id="11" name="Caixa de texto 11"/>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09E77589" w14:textId="1BA6E387" w:rsidR="00750B68" w:rsidRPr="00750B68" w:rsidRDefault="00750B68" w:rsidP="00750B68">
                            <w:pPr>
                              <w:pStyle w:val="Legenda"/>
                              <w:jc w:val="center"/>
                              <w:rPr>
                                <w:noProof/>
                                <w:color w:val="auto"/>
                              </w:rPr>
                            </w:pPr>
                            <w:r w:rsidRPr="00750B68">
                              <w:rPr>
                                <w:color w:val="auto"/>
                              </w:rPr>
                              <w:t xml:space="preserve">Figura </w:t>
                            </w:r>
                            <w:r w:rsidRPr="00750B68">
                              <w:rPr>
                                <w:color w:val="auto"/>
                              </w:rPr>
                              <w:fldChar w:fldCharType="begin"/>
                            </w:r>
                            <w:r w:rsidRPr="00750B68">
                              <w:rPr>
                                <w:color w:val="auto"/>
                              </w:rPr>
                              <w:instrText xml:space="preserve"> SEQ Figura \* ARABIC </w:instrText>
                            </w:r>
                            <w:r w:rsidRPr="00750B68">
                              <w:rPr>
                                <w:color w:val="auto"/>
                              </w:rPr>
                              <w:fldChar w:fldCharType="separate"/>
                            </w:r>
                            <w:r w:rsidR="000543AE">
                              <w:rPr>
                                <w:noProof/>
                                <w:color w:val="auto"/>
                              </w:rPr>
                              <w:t>4</w:t>
                            </w:r>
                            <w:r w:rsidRPr="00750B68">
                              <w:rPr>
                                <w:color w:val="auto"/>
                              </w:rPr>
                              <w:fldChar w:fldCharType="end"/>
                            </w:r>
                            <w:r w:rsidRPr="00750B68">
                              <w:rPr>
                                <w:color w:val="auto"/>
                              </w:rPr>
                              <w:t xml:space="preserve"> - Exemplo que Multithreading não é utilizada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E4101C" id="Caixa de texto 11" o:spid="_x0000_s1029" type="#_x0000_t202" style="position:absolute;left:0;text-align:left;margin-left:49.45pt;margin-top:309.9pt;width:326.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" stroked="f">
                <v:textbox style="mso-fit-shape-to-text:t" inset="0,0,0,0">
                  <w:txbxContent>
                    <w:p w14:paraId="09E77589" w14:textId="1BA6E387" w:rsidR="00750B68" w:rsidRPr="00750B68" w:rsidRDefault="00750B68" w:rsidP="00750B68">
                      <w:pPr>
                        <w:pStyle w:val="Legenda"/>
                        <w:jc w:val="center"/>
                        <w:rPr>
                          <w:noProof/>
                          <w:color w:val="auto"/>
                        </w:rPr>
                      </w:pPr>
                      <w:r w:rsidRPr="00750B68">
                        <w:rPr>
                          <w:color w:val="auto"/>
                        </w:rPr>
                        <w:t xml:space="preserve">Figura </w:t>
                      </w:r>
                      <w:r w:rsidRPr="00750B68">
                        <w:rPr>
                          <w:color w:val="auto"/>
                        </w:rPr>
                        <w:fldChar w:fldCharType="begin"/>
                      </w:r>
                      <w:r w:rsidRPr="00750B68">
                        <w:rPr>
                          <w:color w:val="auto"/>
                        </w:rPr>
                        <w:instrText xml:space="preserve"> SEQ Figura \* ARABIC </w:instrText>
                      </w:r>
                      <w:r w:rsidRPr="00750B68">
                        <w:rPr>
                          <w:color w:val="auto"/>
                        </w:rPr>
                        <w:fldChar w:fldCharType="separate"/>
                      </w:r>
                      <w:r w:rsidR="000543AE">
                        <w:rPr>
                          <w:noProof/>
                          <w:color w:val="auto"/>
                        </w:rPr>
                        <w:t>4</w:t>
                      </w:r>
                      <w:r w:rsidRPr="00750B68">
                        <w:rPr>
                          <w:color w:val="auto"/>
                        </w:rPr>
                        <w:fldChar w:fldCharType="end"/>
                      </w:r>
                      <w:r w:rsidRPr="00750B68">
                        <w:rPr>
                          <w:color w:val="auto"/>
                        </w:rPr>
                        <w:t xml:space="preserve"> - Exemplo que Multithreading não é utilizada</w:t>
                      </w:r>
                    </w:p>
                  </w:txbxContent>
                </v:textbox>
              </v:shape>
            </w:pict>
          </mc:Fallback>
        </mc:AlternateContent>
      </w:r>
      <w:r>
        <w:rPr>
          <w:noProof/>
        </w:rPr>
        <w:drawing>
          <wp:anchor distT="0" distB="0" distL="114300" distR="114300" simplePos="0" relativeHeight="251729920" behindDoc="0" locked="0" layoutInCell="1" allowOverlap="1" wp14:anchorId="5CD377FF" wp14:editId="2C38E21F">
            <wp:simplePos x="0" y="0"/>
            <wp:positionH relativeFrom="margin">
              <wp:align>center</wp:align>
            </wp:positionH>
            <wp:positionV relativeFrom="paragraph">
              <wp:posOffset>201930</wp:posOffset>
            </wp:positionV>
            <wp:extent cx="4143375" cy="3677099"/>
            <wp:effectExtent l="0" t="0" r="0" b="0"/>
            <wp:wrapNone/>
            <wp:docPr id="9" name="Imagem 9" descr="Nenhuma descrição disponí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nhuma descrição disponíve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43375" cy="36770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F79DA7" w14:textId="5F4E27DA" w:rsidR="00B93CA5" w:rsidRDefault="00B93CA5" w:rsidP="00CC7217">
      <w:pPr>
        <w:jc w:val="both"/>
        <w:rPr>
          <w:rFonts w:ascii="Garamond" w:hAnsi="Garamond"/>
        </w:rPr>
      </w:pPr>
    </w:p>
    <w:p w14:paraId="20554EA3" w14:textId="57E0D5C1" w:rsidR="00CF1DD4" w:rsidRPr="00CF1DD4" w:rsidRDefault="00CF1DD4" w:rsidP="00750B68">
      <w:pPr>
        <w:suppressAutoHyphens w:val="0"/>
        <w:rPr>
          <w:rFonts w:ascii="Garamond" w:hAnsi="Garamond"/>
        </w:rPr>
      </w:pPr>
      <w:r>
        <w:rPr>
          <w:rFonts w:ascii="Garamond" w:hAnsi="Garamond"/>
        </w:rPr>
        <w:br w:type="page"/>
      </w:r>
    </w:p>
    <w:p w14:paraId="5EEB72BB" w14:textId="5CC370A4" w:rsidR="00487F57" w:rsidRDefault="00487F57" w:rsidP="00487F57">
      <w:pPr>
        <w:ind w:firstLine="708"/>
        <w:rPr>
          <w:rFonts w:ascii="Garamond" w:hAnsi="Garamond"/>
          <w:b/>
          <w:bCs/>
          <w:sz w:val="32"/>
          <w:szCs w:val="32"/>
        </w:rPr>
      </w:pPr>
      <w:r w:rsidRPr="00487F57">
        <w:rPr>
          <w:rFonts w:ascii="Garamond" w:hAnsi="Garamond"/>
          <w:b/>
          <w:bCs/>
          <w:sz w:val="32"/>
          <w:szCs w:val="32"/>
        </w:rPr>
        <w:lastRenderedPageBreak/>
        <w:t>2.1.</w:t>
      </w:r>
      <w:r>
        <w:rPr>
          <w:rFonts w:ascii="Garamond" w:hAnsi="Garamond"/>
          <w:b/>
          <w:bCs/>
          <w:sz w:val="32"/>
          <w:szCs w:val="32"/>
        </w:rPr>
        <w:t>3</w:t>
      </w:r>
      <w:r w:rsidRPr="00487F57">
        <w:rPr>
          <w:rFonts w:ascii="Garamond" w:hAnsi="Garamond"/>
          <w:b/>
          <w:bCs/>
          <w:sz w:val="32"/>
          <w:szCs w:val="32"/>
        </w:rPr>
        <w:t xml:space="preserve">. </w:t>
      </w:r>
      <w:proofErr w:type="spellStart"/>
      <w:r w:rsidRPr="00487F57">
        <w:rPr>
          <w:rFonts w:ascii="Garamond" w:hAnsi="Garamond"/>
          <w:b/>
          <w:bCs/>
          <w:sz w:val="32"/>
          <w:szCs w:val="32"/>
        </w:rPr>
        <w:t>Task</w:t>
      </w:r>
      <w:proofErr w:type="spellEnd"/>
      <w:r w:rsidRPr="00487F57">
        <w:rPr>
          <w:rFonts w:ascii="Garamond" w:hAnsi="Garamond"/>
          <w:b/>
          <w:bCs/>
          <w:sz w:val="32"/>
          <w:szCs w:val="32"/>
        </w:rPr>
        <w:t xml:space="preserve"> </w:t>
      </w:r>
      <w:proofErr w:type="spellStart"/>
      <w:r>
        <w:rPr>
          <w:rFonts w:ascii="Garamond" w:hAnsi="Garamond"/>
          <w:b/>
          <w:bCs/>
          <w:sz w:val="32"/>
          <w:szCs w:val="32"/>
        </w:rPr>
        <w:t>M</w:t>
      </w:r>
      <w:r w:rsidRPr="00487F57">
        <w:rPr>
          <w:rFonts w:ascii="Garamond" w:hAnsi="Garamond"/>
          <w:b/>
          <w:bCs/>
          <w:sz w:val="32"/>
          <w:szCs w:val="32"/>
        </w:rPr>
        <w:t>igrability</w:t>
      </w:r>
      <w:proofErr w:type="spellEnd"/>
    </w:p>
    <w:p w14:paraId="3D2290A7" w14:textId="77777777" w:rsidR="00487F57" w:rsidRPr="00487F57" w:rsidRDefault="00487F57" w:rsidP="00487F57">
      <w:pPr>
        <w:ind w:firstLine="708"/>
        <w:rPr>
          <w:rFonts w:ascii="Garamond" w:hAnsi="Garamond"/>
          <w:b/>
          <w:bCs/>
          <w:sz w:val="2"/>
          <w:szCs w:val="2"/>
          <w:lang w:eastAsia="pt-PT"/>
        </w:rPr>
      </w:pPr>
    </w:p>
    <w:p w14:paraId="1954F52A" w14:textId="77777777" w:rsidR="00957805" w:rsidRDefault="00962D73" w:rsidP="00487F57">
      <w:pPr>
        <w:jc w:val="both"/>
        <w:rPr>
          <w:rFonts w:ascii="Garamond" w:hAnsi="Garamond"/>
        </w:rPr>
      </w:pPr>
      <w:r>
        <w:rPr>
          <w:rFonts w:ascii="Garamond" w:hAnsi="Garamond"/>
        </w:rPr>
        <w:t xml:space="preserve">   </w:t>
      </w:r>
      <w:proofErr w:type="spellStart"/>
      <w:r w:rsidRPr="00962D73">
        <w:rPr>
          <w:rFonts w:ascii="Garamond" w:hAnsi="Garamond"/>
          <w:i/>
          <w:iCs/>
        </w:rPr>
        <w:t>Task</w:t>
      </w:r>
      <w:proofErr w:type="spellEnd"/>
      <w:r>
        <w:rPr>
          <w:rFonts w:ascii="Garamond" w:hAnsi="Garamond"/>
        </w:rPr>
        <w:t xml:space="preserve"> </w:t>
      </w:r>
      <w:proofErr w:type="spellStart"/>
      <w:r w:rsidRPr="00962D73">
        <w:rPr>
          <w:rFonts w:ascii="Garamond" w:hAnsi="Garamond"/>
          <w:i/>
          <w:iCs/>
        </w:rPr>
        <w:t>Migrability</w:t>
      </w:r>
      <w:proofErr w:type="spellEnd"/>
      <w:r>
        <w:rPr>
          <w:rFonts w:ascii="Garamond" w:hAnsi="Garamond"/>
        </w:rPr>
        <w:t xml:space="preserve"> s</w:t>
      </w:r>
      <w:r w:rsidR="00487F57" w:rsidRPr="00487F57">
        <w:rPr>
          <w:rFonts w:ascii="Garamond" w:hAnsi="Garamond"/>
        </w:rPr>
        <w:t>ignifica alternar a responsabilidade de execução de tarefas entre o utilizador e o sistema.</w:t>
      </w:r>
    </w:p>
    <w:p w14:paraId="425AF0D7" w14:textId="79438B47" w:rsidR="00487F57" w:rsidRDefault="00957805" w:rsidP="00487F57">
      <w:pPr>
        <w:jc w:val="both"/>
        <w:rPr>
          <w:rFonts w:ascii="Garamond" w:hAnsi="Garamond"/>
        </w:rPr>
      </w:pPr>
      <w:r>
        <w:rPr>
          <w:rFonts w:ascii="Garamond" w:hAnsi="Garamond"/>
        </w:rPr>
        <w:t xml:space="preserve">   </w:t>
      </w:r>
      <w:r w:rsidR="00487F57" w:rsidRPr="00487F57">
        <w:rPr>
          <w:rFonts w:ascii="Garamond" w:hAnsi="Garamond"/>
        </w:rPr>
        <w:t xml:space="preserve">Um exemplo disto </w:t>
      </w:r>
      <w:r>
        <w:rPr>
          <w:rFonts w:ascii="Garamond" w:hAnsi="Garamond"/>
        </w:rPr>
        <w:t>são</w:t>
      </w:r>
      <w:r w:rsidR="00487F57" w:rsidRPr="00487F57">
        <w:rPr>
          <w:rFonts w:ascii="Garamond" w:hAnsi="Garamond"/>
        </w:rPr>
        <w:t xml:space="preserve"> os programas de verificação ortográfica. Sistemas com esta funcionalidade oferecerem sugestões de correção de palavras para evitar a verificação manual por parte do utilizador. No entanto</w:t>
      </w:r>
      <w:r>
        <w:rPr>
          <w:rFonts w:ascii="Garamond" w:hAnsi="Garamond"/>
        </w:rPr>
        <w:t>,</w:t>
      </w:r>
      <w:r w:rsidR="00487F57" w:rsidRPr="00487F57">
        <w:rPr>
          <w:rFonts w:ascii="Garamond" w:hAnsi="Garamond"/>
        </w:rPr>
        <w:t xml:space="preserve"> é “perigoso” a execução destes programas sem a interação do utilizador, uma vez que o sistema não consegue prever as intenções do mesmo. </w:t>
      </w:r>
    </w:p>
    <w:p w14:paraId="6747BD64" w14:textId="1C34B04D" w:rsidR="00957805" w:rsidRDefault="00957805" w:rsidP="00487F57">
      <w:pPr>
        <w:jc w:val="both"/>
        <w:rPr>
          <w:rFonts w:ascii="Garamond" w:hAnsi="Garamond"/>
        </w:rPr>
      </w:pPr>
      <w:r>
        <w:rPr>
          <w:rFonts w:ascii="Garamond" w:hAnsi="Garamond"/>
          <w:noProof/>
        </w:rPr>
        <w:drawing>
          <wp:anchor distT="0" distB="0" distL="114300" distR="114300" simplePos="0" relativeHeight="251711488" behindDoc="0" locked="0" layoutInCell="1" allowOverlap="1" wp14:anchorId="37824C20" wp14:editId="7712DFE3">
            <wp:simplePos x="0" y="0"/>
            <wp:positionH relativeFrom="margin">
              <wp:align>center</wp:align>
            </wp:positionH>
            <wp:positionV relativeFrom="paragraph">
              <wp:posOffset>9633</wp:posOffset>
            </wp:positionV>
            <wp:extent cx="2607013" cy="1854241"/>
            <wp:effectExtent l="0" t="0" r="3175" b="0"/>
            <wp:wrapNone/>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607013" cy="1854241"/>
                    </a:xfrm>
                    <a:prstGeom prst="rect">
                      <a:avLst/>
                    </a:prstGeom>
                  </pic:spPr>
                </pic:pic>
              </a:graphicData>
            </a:graphic>
            <wp14:sizeRelH relativeFrom="margin">
              <wp14:pctWidth>0</wp14:pctWidth>
            </wp14:sizeRelH>
            <wp14:sizeRelV relativeFrom="margin">
              <wp14:pctHeight>0</wp14:pctHeight>
            </wp14:sizeRelV>
          </wp:anchor>
        </w:drawing>
      </w:r>
    </w:p>
    <w:p w14:paraId="664238F9" w14:textId="122F1CF8" w:rsidR="00957805" w:rsidRDefault="00957805" w:rsidP="00487F57">
      <w:pPr>
        <w:jc w:val="both"/>
        <w:rPr>
          <w:rFonts w:ascii="Garamond" w:hAnsi="Garamond"/>
        </w:rPr>
      </w:pPr>
    </w:p>
    <w:p w14:paraId="68139F0A" w14:textId="5F27D34C" w:rsidR="00957805" w:rsidRDefault="00957805" w:rsidP="00487F57">
      <w:pPr>
        <w:jc w:val="both"/>
        <w:rPr>
          <w:rFonts w:ascii="Garamond" w:hAnsi="Garamond"/>
        </w:rPr>
      </w:pPr>
    </w:p>
    <w:p w14:paraId="6AA002B7" w14:textId="0B3793C6" w:rsidR="00957805" w:rsidRDefault="00957805" w:rsidP="00487F57">
      <w:pPr>
        <w:jc w:val="both"/>
        <w:rPr>
          <w:rFonts w:ascii="Garamond" w:hAnsi="Garamond"/>
        </w:rPr>
      </w:pPr>
    </w:p>
    <w:p w14:paraId="4C7BE177" w14:textId="55F90B02" w:rsidR="00957805" w:rsidRDefault="00957805" w:rsidP="00487F57">
      <w:pPr>
        <w:jc w:val="both"/>
        <w:rPr>
          <w:rFonts w:ascii="Garamond" w:hAnsi="Garamond"/>
        </w:rPr>
      </w:pPr>
    </w:p>
    <w:p w14:paraId="66D745F5" w14:textId="6F879DBB" w:rsidR="00957805" w:rsidRDefault="00957805" w:rsidP="00487F57">
      <w:pPr>
        <w:jc w:val="both"/>
        <w:rPr>
          <w:rFonts w:ascii="Garamond" w:hAnsi="Garamond"/>
        </w:rPr>
      </w:pPr>
    </w:p>
    <w:p w14:paraId="0090011E" w14:textId="4E2826D7" w:rsidR="00957805" w:rsidRDefault="00957805" w:rsidP="00487F57">
      <w:pPr>
        <w:jc w:val="both"/>
        <w:rPr>
          <w:rFonts w:ascii="Garamond" w:hAnsi="Garamond"/>
        </w:rPr>
      </w:pPr>
      <w:r>
        <w:rPr>
          <w:rFonts w:ascii="Garamond" w:hAnsi="Garamond"/>
          <w:noProof/>
        </w:rPr>
        <w:drawing>
          <wp:anchor distT="0" distB="0" distL="114300" distR="114300" simplePos="0" relativeHeight="251710464" behindDoc="0" locked="0" layoutInCell="1" allowOverlap="1" wp14:anchorId="20ACBADF" wp14:editId="5346689A">
            <wp:simplePos x="0" y="0"/>
            <wp:positionH relativeFrom="margin">
              <wp:align>center</wp:align>
            </wp:positionH>
            <wp:positionV relativeFrom="paragraph">
              <wp:posOffset>166451</wp:posOffset>
            </wp:positionV>
            <wp:extent cx="2743200" cy="2999105"/>
            <wp:effectExtent l="0" t="0" r="0" b="0"/>
            <wp:wrapNone/>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743200" cy="2999105"/>
                    </a:xfrm>
                    <a:prstGeom prst="rect">
                      <a:avLst/>
                    </a:prstGeom>
                  </pic:spPr>
                </pic:pic>
              </a:graphicData>
            </a:graphic>
          </wp:anchor>
        </w:drawing>
      </w:r>
    </w:p>
    <w:p w14:paraId="7E94278B" w14:textId="14BE0AC1" w:rsidR="00957805" w:rsidRDefault="00957805" w:rsidP="00487F57">
      <w:pPr>
        <w:jc w:val="both"/>
        <w:rPr>
          <w:rFonts w:ascii="Garamond" w:hAnsi="Garamond"/>
        </w:rPr>
      </w:pPr>
    </w:p>
    <w:p w14:paraId="59AF44BC" w14:textId="4B97ACEE" w:rsidR="00957805" w:rsidRDefault="00957805" w:rsidP="00487F57">
      <w:pPr>
        <w:jc w:val="both"/>
        <w:rPr>
          <w:rFonts w:ascii="Garamond" w:hAnsi="Garamond"/>
        </w:rPr>
      </w:pPr>
    </w:p>
    <w:p w14:paraId="1E11E6D8" w14:textId="2FD1A411" w:rsidR="00957805" w:rsidRDefault="00957805" w:rsidP="00487F57">
      <w:pPr>
        <w:jc w:val="both"/>
        <w:rPr>
          <w:rFonts w:ascii="Garamond" w:hAnsi="Garamond"/>
        </w:rPr>
      </w:pPr>
    </w:p>
    <w:p w14:paraId="188FF17A" w14:textId="652F8BDE" w:rsidR="00957805" w:rsidRDefault="00957805" w:rsidP="00487F57">
      <w:pPr>
        <w:jc w:val="both"/>
        <w:rPr>
          <w:rFonts w:ascii="Garamond" w:hAnsi="Garamond"/>
        </w:rPr>
      </w:pPr>
    </w:p>
    <w:p w14:paraId="6C15A67A" w14:textId="15A08691" w:rsidR="00957805" w:rsidRDefault="00957805" w:rsidP="00487F57">
      <w:pPr>
        <w:jc w:val="both"/>
        <w:rPr>
          <w:rFonts w:ascii="Garamond" w:hAnsi="Garamond"/>
        </w:rPr>
      </w:pPr>
    </w:p>
    <w:p w14:paraId="4A57200C" w14:textId="77777777" w:rsidR="00957805" w:rsidRPr="00487F57" w:rsidRDefault="00957805" w:rsidP="00487F57">
      <w:pPr>
        <w:jc w:val="both"/>
        <w:rPr>
          <w:rFonts w:ascii="Garamond" w:hAnsi="Garamond"/>
        </w:rPr>
      </w:pPr>
    </w:p>
    <w:p w14:paraId="35D62F33" w14:textId="65FA6040" w:rsidR="00487F57" w:rsidRDefault="00487F57" w:rsidP="00487F57">
      <w:pPr>
        <w:rPr>
          <w:sz w:val="20"/>
          <w:szCs w:val="20"/>
        </w:rPr>
      </w:pPr>
    </w:p>
    <w:p w14:paraId="74DD946F" w14:textId="02109CAF" w:rsidR="00487F57" w:rsidRPr="00882D3C" w:rsidRDefault="00487F57" w:rsidP="00487F57">
      <w:pPr>
        <w:rPr>
          <w:sz w:val="20"/>
          <w:szCs w:val="20"/>
        </w:rPr>
      </w:pPr>
    </w:p>
    <w:p w14:paraId="73946F84" w14:textId="1781DEBD" w:rsidR="00487F57" w:rsidRPr="00882D3C" w:rsidRDefault="00487F57" w:rsidP="00487F57">
      <w:pPr>
        <w:rPr>
          <w:sz w:val="20"/>
          <w:szCs w:val="20"/>
        </w:rPr>
      </w:pPr>
    </w:p>
    <w:p w14:paraId="54A2E96C" w14:textId="54EB600E" w:rsidR="00957805" w:rsidRPr="00882D3C" w:rsidRDefault="00957805" w:rsidP="00487F57">
      <w:pPr>
        <w:rPr>
          <w:sz w:val="20"/>
          <w:szCs w:val="20"/>
        </w:rPr>
      </w:pPr>
      <w:r>
        <w:rPr>
          <w:noProof/>
        </w:rPr>
        <mc:AlternateContent>
          <mc:Choice Requires="wps">
            <w:drawing>
              <wp:anchor distT="0" distB="0" distL="114300" distR="114300" simplePos="0" relativeHeight="251714560" behindDoc="1" locked="0" layoutInCell="1" allowOverlap="1" wp14:anchorId="25DCF4C2" wp14:editId="060ADFE2">
                <wp:simplePos x="0" y="0"/>
                <wp:positionH relativeFrom="margin">
                  <wp:align>left</wp:align>
                </wp:positionH>
                <wp:positionV relativeFrom="paragraph">
                  <wp:posOffset>221899</wp:posOffset>
                </wp:positionV>
                <wp:extent cx="5400675" cy="635"/>
                <wp:effectExtent l="0" t="0" r="9525" b="0"/>
                <wp:wrapTight wrapText="bothSides">
                  <wp:wrapPolygon edited="0">
                    <wp:start x="0" y="0"/>
                    <wp:lineTo x="0" y="20057"/>
                    <wp:lineTo x="21562" y="20057"/>
                    <wp:lineTo x="21562" y="0"/>
                    <wp:lineTo x="0" y="0"/>
                  </wp:wrapPolygon>
                </wp:wrapTight>
                <wp:docPr id="32" name="Caixa de texto 32"/>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3B5C80DB" w14:textId="0C434DAE" w:rsidR="00487F57" w:rsidRPr="00487F57" w:rsidRDefault="00487F57" w:rsidP="00487F57">
                            <w:pPr>
                              <w:pStyle w:val="Legenda"/>
                              <w:jc w:val="center"/>
                              <w:rPr>
                                <w:noProof/>
                                <w:color w:val="auto"/>
                                <w:sz w:val="20"/>
                                <w:szCs w:val="20"/>
                              </w:rPr>
                            </w:pPr>
                            <w:r w:rsidRPr="00487F57">
                              <w:rPr>
                                <w:color w:val="auto"/>
                              </w:rPr>
                              <w:t xml:space="preserve">Figura </w:t>
                            </w:r>
                            <w:r w:rsidRPr="00487F57">
                              <w:rPr>
                                <w:color w:val="auto"/>
                              </w:rPr>
                              <w:fldChar w:fldCharType="begin"/>
                            </w:r>
                            <w:r w:rsidRPr="00487F57">
                              <w:rPr>
                                <w:color w:val="auto"/>
                              </w:rPr>
                              <w:instrText xml:space="preserve"> SEQ Figura \* ARABIC </w:instrText>
                            </w:r>
                            <w:r w:rsidRPr="00487F57">
                              <w:rPr>
                                <w:color w:val="auto"/>
                              </w:rPr>
                              <w:fldChar w:fldCharType="separate"/>
                            </w:r>
                            <w:r w:rsidR="000543AE">
                              <w:rPr>
                                <w:noProof/>
                                <w:color w:val="auto"/>
                              </w:rPr>
                              <w:t>5</w:t>
                            </w:r>
                            <w:r w:rsidRPr="00487F57">
                              <w:rPr>
                                <w:color w:val="auto"/>
                              </w:rPr>
                              <w:fldChar w:fldCharType="end"/>
                            </w:r>
                            <w:r w:rsidRPr="00487F57">
                              <w:rPr>
                                <w:color w:val="auto"/>
                              </w:rPr>
                              <w:t xml:space="preserve"> </w:t>
                            </w:r>
                            <w:r>
                              <w:rPr>
                                <w:color w:val="auto"/>
                              </w:rPr>
                              <w:t xml:space="preserve">– Exemplos de </w:t>
                            </w:r>
                            <w:proofErr w:type="spellStart"/>
                            <w:r>
                              <w:rPr>
                                <w:color w:val="auto"/>
                              </w:rPr>
                              <w:t>Task</w:t>
                            </w:r>
                            <w:proofErr w:type="spellEnd"/>
                            <w:r>
                              <w:rPr>
                                <w:color w:val="auto"/>
                              </w:rPr>
                              <w:t xml:space="preserve"> </w:t>
                            </w:r>
                            <w:proofErr w:type="spellStart"/>
                            <w:r>
                              <w:rPr>
                                <w:color w:val="auto"/>
                              </w:rPr>
                              <w:t>Migrability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DCF4C2" id="Caixa de texto 32" o:spid="_x0000_s1030" type="#_x0000_t202" style="position:absolute;margin-left:0;margin-top:17.45pt;width:425.25pt;height:.05pt;z-index:-2516019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" stroked="f">
                <v:textbox style="mso-fit-shape-to-text:t" inset="0,0,0,0">
                  <w:txbxContent>
                    <w:p w14:paraId="3B5C80DB" w14:textId="0C434DAE" w:rsidR="00487F57" w:rsidRPr="00487F57" w:rsidRDefault="00487F57" w:rsidP="00487F57">
                      <w:pPr>
                        <w:pStyle w:val="Legenda"/>
                        <w:jc w:val="center"/>
                        <w:rPr>
                          <w:noProof/>
                          <w:color w:val="auto"/>
                          <w:sz w:val="20"/>
                          <w:szCs w:val="20"/>
                        </w:rPr>
                      </w:pPr>
                      <w:r w:rsidRPr="00487F57">
                        <w:rPr>
                          <w:color w:val="auto"/>
                        </w:rPr>
                        <w:t xml:space="preserve">Figura </w:t>
                      </w:r>
                      <w:r w:rsidRPr="00487F57">
                        <w:rPr>
                          <w:color w:val="auto"/>
                        </w:rPr>
                        <w:fldChar w:fldCharType="begin"/>
                      </w:r>
                      <w:r w:rsidRPr="00487F57">
                        <w:rPr>
                          <w:color w:val="auto"/>
                        </w:rPr>
                        <w:instrText xml:space="preserve"> SEQ Figura \* ARABIC </w:instrText>
                      </w:r>
                      <w:r w:rsidRPr="00487F57">
                        <w:rPr>
                          <w:color w:val="auto"/>
                        </w:rPr>
                        <w:fldChar w:fldCharType="separate"/>
                      </w:r>
                      <w:r w:rsidR="000543AE">
                        <w:rPr>
                          <w:noProof/>
                          <w:color w:val="auto"/>
                        </w:rPr>
                        <w:t>5</w:t>
                      </w:r>
                      <w:r w:rsidRPr="00487F57">
                        <w:rPr>
                          <w:color w:val="auto"/>
                        </w:rPr>
                        <w:fldChar w:fldCharType="end"/>
                      </w:r>
                      <w:r w:rsidRPr="00487F57">
                        <w:rPr>
                          <w:color w:val="auto"/>
                        </w:rPr>
                        <w:t xml:space="preserve"> </w:t>
                      </w:r>
                      <w:r>
                        <w:rPr>
                          <w:color w:val="auto"/>
                        </w:rPr>
                        <w:t xml:space="preserve">– Exemplos de </w:t>
                      </w:r>
                      <w:proofErr w:type="spellStart"/>
                      <w:r>
                        <w:rPr>
                          <w:color w:val="auto"/>
                        </w:rPr>
                        <w:t>Task</w:t>
                      </w:r>
                      <w:proofErr w:type="spellEnd"/>
                      <w:r>
                        <w:rPr>
                          <w:color w:val="auto"/>
                        </w:rPr>
                        <w:t xml:space="preserve"> </w:t>
                      </w:r>
                      <w:proofErr w:type="spellStart"/>
                      <w:r>
                        <w:rPr>
                          <w:color w:val="auto"/>
                        </w:rPr>
                        <w:t>Migrability</w:t>
                      </w:r>
                      <w:proofErr w:type="spellEnd"/>
                    </w:p>
                  </w:txbxContent>
                </v:textbox>
                <w10:wrap type="tight" anchorx="margin"/>
              </v:shape>
            </w:pict>
          </mc:Fallback>
        </mc:AlternateContent>
      </w:r>
    </w:p>
    <w:p w14:paraId="7B14026F" w14:textId="6777D161" w:rsidR="00487F57" w:rsidRPr="00487F57" w:rsidRDefault="00487F57" w:rsidP="00487F57">
      <w:pPr>
        <w:jc w:val="both"/>
        <w:rPr>
          <w:rFonts w:ascii="Garamond" w:hAnsi="Garamond"/>
          <w:sz w:val="24"/>
          <w:szCs w:val="24"/>
        </w:rPr>
      </w:pPr>
      <w:r>
        <w:rPr>
          <w:sz w:val="20"/>
          <w:szCs w:val="20"/>
        </w:rPr>
        <w:t xml:space="preserve">   </w:t>
      </w:r>
      <w:r w:rsidRPr="00487F57">
        <w:rPr>
          <w:rFonts w:ascii="Garamond" w:hAnsi="Garamond"/>
        </w:rPr>
        <w:t xml:space="preserve">No entanto, existem interfaces que realizam operações que podem impactar negativamente o utilizador sem a sua confirmação. Um exemplo são as atualizações automáticas do Windows, que tipicamente são realizadas em plano de fundo automaticamente enquanto o utilizador pode estar a utilizar o computador, utilizando largura de banda que poderia ser necessária para uma outra atividade, tal como acesso a serviços de </w:t>
      </w:r>
      <w:proofErr w:type="spellStart"/>
      <w:r w:rsidRPr="00487F57">
        <w:rPr>
          <w:rFonts w:ascii="Garamond" w:hAnsi="Garamond"/>
          <w:i/>
          <w:iCs/>
        </w:rPr>
        <w:t>streaming</w:t>
      </w:r>
      <w:proofErr w:type="spellEnd"/>
      <w:r w:rsidRPr="00487F57">
        <w:rPr>
          <w:rFonts w:ascii="Garamond" w:hAnsi="Garamond"/>
        </w:rPr>
        <w:t>, conferências, entre outros.</w:t>
      </w:r>
    </w:p>
    <w:p w14:paraId="49AE4812" w14:textId="1A495A22" w:rsidR="00487F57" w:rsidRPr="00882D3C" w:rsidRDefault="00487F57" w:rsidP="00487F57">
      <w:pPr>
        <w:rPr>
          <w:sz w:val="20"/>
          <w:szCs w:val="20"/>
        </w:rPr>
      </w:pPr>
      <w:r>
        <w:rPr>
          <w:noProof/>
        </w:rPr>
        <w:lastRenderedPageBreak/>
        <mc:AlternateContent>
          <mc:Choice Requires="wps">
            <w:drawing>
              <wp:anchor distT="0" distB="0" distL="114300" distR="114300" simplePos="0" relativeHeight="251717632" behindDoc="1" locked="0" layoutInCell="1" allowOverlap="1" wp14:anchorId="0B138493" wp14:editId="36186098">
                <wp:simplePos x="0" y="0"/>
                <wp:positionH relativeFrom="column">
                  <wp:posOffset>414020</wp:posOffset>
                </wp:positionH>
                <wp:positionV relativeFrom="paragraph">
                  <wp:posOffset>2979420</wp:posOffset>
                </wp:positionV>
                <wp:extent cx="4572000" cy="635"/>
                <wp:effectExtent l="0" t="0" r="0" b="0"/>
                <wp:wrapTight wrapText="bothSides">
                  <wp:wrapPolygon edited="0">
                    <wp:start x="0" y="0"/>
                    <wp:lineTo x="0" y="21600"/>
                    <wp:lineTo x="21600" y="21600"/>
                    <wp:lineTo x="21600" y="0"/>
                  </wp:wrapPolygon>
                </wp:wrapTight>
                <wp:docPr id="33" name="Caixa de texto 33"/>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144AF297" w14:textId="47C73BEB" w:rsidR="00487F57" w:rsidRPr="00487F57" w:rsidRDefault="00487F57" w:rsidP="00487F57">
                            <w:pPr>
                              <w:pStyle w:val="Legenda"/>
                              <w:jc w:val="center"/>
                              <w:rPr>
                                <w:noProof/>
                                <w:color w:val="auto"/>
                              </w:rPr>
                            </w:pPr>
                            <w:r w:rsidRPr="00487F57">
                              <w:rPr>
                                <w:color w:val="auto"/>
                              </w:rPr>
                              <w:t xml:space="preserve">Figura </w:t>
                            </w:r>
                            <w:r w:rsidRPr="00487F57">
                              <w:rPr>
                                <w:color w:val="auto"/>
                              </w:rPr>
                              <w:fldChar w:fldCharType="begin"/>
                            </w:r>
                            <w:r w:rsidRPr="00487F57">
                              <w:rPr>
                                <w:color w:val="auto"/>
                              </w:rPr>
                              <w:instrText xml:space="preserve"> SEQ Figura \* ARABIC </w:instrText>
                            </w:r>
                            <w:r w:rsidRPr="00487F57">
                              <w:rPr>
                                <w:color w:val="auto"/>
                              </w:rPr>
                              <w:fldChar w:fldCharType="separate"/>
                            </w:r>
                            <w:r w:rsidR="000543AE">
                              <w:rPr>
                                <w:noProof/>
                                <w:color w:val="auto"/>
                              </w:rPr>
                              <w:t>6</w:t>
                            </w:r>
                            <w:r w:rsidRPr="00487F57">
                              <w:rPr>
                                <w:color w:val="auto"/>
                              </w:rPr>
                              <w:fldChar w:fldCharType="end"/>
                            </w:r>
                            <w:r w:rsidRPr="00487F57">
                              <w:rPr>
                                <w:color w:val="auto"/>
                              </w:rPr>
                              <w:t xml:space="preserve"> - Exemplo em que </w:t>
                            </w:r>
                            <w:proofErr w:type="spellStart"/>
                            <w:r w:rsidRPr="00487F57">
                              <w:rPr>
                                <w:color w:val="auto"/>
                              </w:rPr>
                              <w:t>Task</w:t>
                            </w:r>
                            <w:proofErr w:type="spellEnd"/>
                            <w:r w:rsidRPr="00487F57">
                              <w:rPr>
                                <w:color w:val="auto"/>
                              </w:rPr>
                              <w:t xml:space="preserve"> </w:t>
                            </w:r>
                            <w:proofErr w:type="spellStart"/>
                            <w:r w:rsidRPr="00487F57">
                              <w:rPr>
                                <w:color w:val="auto"/>
                              </w:rPr>
                              <w:t>Migrability</w:t>
                            </w:r>
                            <w:proofErr w:type="spellEnd"/>
                            <w:r w:rsidRPr="00487F57">
                              <w:rPr>
                                <w:color w:val="auto"/>
                              </w:rPr>
                              <w:t xml:space="preserve"> não é utilizada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138493" id="Caixa de texto 33" o:spid="_x0000_s1031" type="#_x0000_t202" style="position:absolute;margin-left:32.6pt;margin-top:234.6pt;width:5in;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" stroked="f">
                <v:textbox style="mso-fit-shape-to-text:t" inset="0,0,0,0">
                  <w:txbxContent>
                    <w:p w14:paraId="144AF297" w14:textId="47C73BEB" w:rsidR="00487F57" w:rsidRPr="00487F57" w:rsidRDefault="00487F57" w:rsidP="00487F57">
                      <w:pPr>
                        <w:pStyle w:val="Legenda"/>
                        <w:jc w:val="center"/>
                        <w:rPr>
                          <w:noProof/>
                          <w:color w:val="auto"/>
                        </w:rPr>
                      </w:pPr>
                      <w:r w:rsidRPr="00487F57">
                        <w:rPr>
                          <w:color w:val="auto"/>
                        </w:rPr>
                        <w:t xml:space="preserve">Figura </w:t>
                      </w:r>
                      <w:r w:rsidRPr="00487F57">
                        <w:rPr>
                          <w:color w:val="auto"/>
                        </w:rPr>
                        <w:fldChar w:fldCharType="begin"/>
                      </w:r>
                      <w:r w:rsidRPr="00487F57">
                        <w:rPr>
                          <w:color w:val="auto"/>
                        </w:rPr>
                        <w:instrText xml:space="preserve"> SEQ Figura \* ARABIC </w:instrText>
                      </w:r>
                      <w:r w:rsidRPr="00487F57">
                        <w:rPr>
                          <w:color w:val="auto"/>
                        </w:rPr>
                        <w:fldChar w:fldCharType="separate"/>
                      </w:r>
                      <w:r w:rsidR="000543AE">
                        <w:rPr>
                          <w:noProof/>
                          <w:color w:val="auto"/>
                        </w:rPr>
                        <w:t>6</w:t>
                      </w:r>
                      <w:r w:rsidRPr="00487F57">
                        <w:rPr>
                          <w:color w:val="auto"/>
                        </w:rPr>
                        <w:fldChar w:fldCharType="end"/>
                      </w:r>
                      <w:r w:rsidRPr="00487F57">
                        <w:rPr>
                          <w:color w:val="auto"/>
                        </w:rPr>
                        <w:t xml:space="preserve"> - Exemplo em que </w:t>
                      </w:r>
                      <w:proofErr w:type="spellStart"/>
                      <w:r w:rsidRPr="00487F57">
                        <w:rPr>
                          <w:color w:val="auto"/>
                        </w:rPr>
                        <w:t>Task</w:t>
                      </w:r>
                      <w:proofErr w:type="spellEnd"/>
                      <w:r w:rsidRPr="00487F57">
                        <w:rPr>
                          <w:color w:val="auto"/>
                        </w:rPr>
                        <w:t xml:space="preserve"> </w:t>
                      </w:r>
                      <w:proofErr w:type="spellStart"/>
                      <w:r w:rsidRPr="00487F57">
                        <w:rPr>
                          <w:color w:val="auto"/>
                        </w:rPr>
                        <w:t>Migrability</w:t>
                      </w:r>
                      <w:proofErr w:type="spellEnd"/>
                      <w:r w:rsidRPr="00487F57">
                        <w:rPr>
                          <w:color w:val="auto"/>
                        </w:rPr>
                        <w:t xml:space="preserve"> não é utilizada</w:t>
                      </w:r>
                    </w:p>
                  </w:txbxContent>
                </v:textbox>
                <w10:wrap type="tight"/>
              </v:shape>
            </w:pict>
          </mc:Fallback>
        </mc:AlternateContent>
      </w:r>
      <w:r>
        <w:rPr>
          <w:noProof/>
        </w:rPr>
        <w:drawing>
          <wp:anchor distT="0" distB="0" distL="114300" distR="114300" simplePos="0" relativeHeight="251712512" behindDoc="1" locked="0" layoutInCell="1" allowOverlap="1" wp14:anchorId="33DD5E4E" wp14:editId="603E6D6D">
            <wp:simplePos x="0" y="0"/>
            <wp:positionH relativeFrom="margin">
              <wp:align>center</wp:align>
            </wp:positionH>
            <wp:positionV relativeFrom="paragraph">
              <wp:posOffset>0</wp:posOffset>
            </wp:positionV>
            <wp:extent cx="4572000" cy="2922270"/>
            <wp:effectExtent l="0" t="0" r="0" b="0"/>
            <wp:wrapTight wrapText="bothSides">
              <wp:wrapPolygon edited="0">
                <wp:start x="0" y="0"/>
                <wp:lineTo x="0" y="21403"/>
                <wp:lineTo x="21510" y="21403"/>
                <wp:lineTo x="21510" y="0"/>
                <wp:lineTo x="0" y="0"/>
              </wp:wrapPolygon>
            </wp:wrapTight>
            <wp:docPr id="30" name="Imagem 30" descr="Update KB4505658 for Windows 10 version 1809 is out - gHacks Tech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date KB4505658 for Windows 10 version 1809 is out - gHacks Tech New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922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0FBC2C" w14:textId="77777777" w:rsidR="00487F57" w:rsidRPr="00882D3C" w:rsidRDefault="00487F57" w:rsidP="00487F57">
      <w:pPr>
        <w:rPr>
          <w:sz w:val="20"/>
          <w:szCs w:val="20"/>
        </w:rPr>
      </w:pPr>
    </w:p>
    <w:p w14:paraId="7CB2B175" w14:textId="77777777" w:rsidR="00487F57" w:rsidRPr="00882D3C" w:rsidRDefault="00487F57" w:rsidP="00487F57">
      <w:pPr>
        <w:rPr>
          <w:sz w:val="20"/>
          <w:szCs w:val="20"/>
        </w:rPr>
      </w:pPr>
    </w:p>
    <w:p w14:paraId="6E4ECEA9" w14:textId="77777777" w:rsidR="00487F57" w:rsidRPr="00882D3C" w:rsidRDefault="00487F57" w:rsidP="00487F57">
      <w:pPr>
        <w:rPr>
          <w:sz w:val="20"/>
          <w:szCs w:val="20"/>
        </w:rPr>
      </w:pPr>
    </w:p>
    <w:p w14:paraId="605B1EA8" w14:textId="77777777" w:rsidR="00487F57" w:rsidRPr="00882D3C" w:rsidRDefault="00487F57" w:rsidP="00487F57">
      <w:pPr>
        <w:rPr>
          <w:sz w:val="20"/>
          <w:szCs w:val="20"/>
        </w:rPr>
      </w:pPr>
    </w:p>
    <w:p w14:paraId="22B3F736" w14:textId="77777777" w:rsidR="00487F57" w:rsidRPr="00882D3C" w:rsidRDefault="00487F57" w:rsidP="00487F57">
      <w:pPr>
        <w:rPr>
          <w:sz w:val="20"/>
          <w:szCs w:val="20"/>
        </w:rPr>
      </w:pPr>
    </w:p>
    <w:p w14:paraId="79AC7397" w14:textId="19B563A3" w:rsidR="006D0A0E" w:rsidRDefault="006D0A0E" w:rsidP="00EF268C">
      <w:pPr>
        <w:ind w:firstLine="360"/>
        <w:rPr>
          <w:rFonts w:ascii="Garamond" w:hAnsi="Garamond"/>
          <w:b/>
          <w:bCs/>
          <w:sz w:val="36"/>
          <w:szCs w:val="36"/>
        </w:rPr>
      </w:pPr>
    </w:p>
    <w:p w14:paraId="5EBC14FE" w14:textId="707E37A0" w:rsidR="00487F57" w:rsidRDefault="00487F57" w:rsidP="00EF268C">
      <w:pPr>
        <w:ind w:firstLine="360"/>
        <w:rPr>
          <w:rFonts w:ascii="Garamond" w:hAnsi="Garamond"/>
          <w:b/>
          <w:bCs/>
          <w:sz w:val="36"/>
          <w:szCs w:val="36"/>
        </w:rPr>
      </w:pPr>
    </w:p>
    <w:p w14:paraId="3528EFC9" w14:textId="7E83B2D4" w:rsidR="00487F57" w:rsidRDefault="00487F57" w:rsidP="00EF268C">
      <w:pPr>
        <w:ind w:firstLine="360"/>
        <w:rPr>
          <w:rFonts w:ascii="Garamond" w:hAnsi="Garamond"/>
          <w:b/>
          <w:bCs/>
          <w:sz w:val="36"/>
          <w:szCs w:val="36"/>
        </w:rPr>
      </w:pPr>
    </w:p>
    <w:p w14:paraId="1D7073CA" w14:textId="45D61184" w:rsidR="00487F57" w:rsidRDefault="00487F57" w:rsidP="00EF268C">
      <w:pPr>
        <w:ind w:firstLine="360"/>
        <w:rPr>
          <w:rFonts w:ascii="Garamond" w:hAnsi="Garamond"/>
          <w:b/>
          <w:bCs/>
          <w:sz w:val="36"/>
          <w:szCs w:val="36"/>
        </w:rPr>
      </w:pPr>
    </w:p>
    <w:p w14:paraId="406AE100" w14:textId="5F4693FD" w:rsidR="008C4D6E" w:rsidRDefault="008C4D6E" w:rsidP="00EF268C">
      <w:pPr>
        <w:ind w:firstLine="360"/>
        <w:rPr>
          <w:rFonts w:ascii="Garamond" w:hAnsi="Garamond"/>
          <w:b/>
          <w:bCs/>
          <w:sz w:val="36"/>
          <w:szCs w:val="36"/>
        </w:rPr>
      </w:pPr>
    </w:p>
    <w:p w14:paraId="31A84CB1" w14:textId="2092FED7" w:rsidR="008C4D6E" w:rsidRDefault="008C4D6E" w:rsidP="00EF268C">
      <w:pPr>
        <w:ind w:firstLine="360"/>
        <w:rPr>
          <w:rFonts w:ascii="Garamond" w:hAnsi="Garamond"/>
          <w:b/>
          <w:bCs/>
          <w:sz w:val="36"/>
          <w:szCs w:val="36"/>
        </w:rPr>
      </w:pPr>
    </w:p>
    <w:p w14:paraId="42473E18" w14:textId="4225FD34" w:rsidR="008C4D6E" w:rsidRDefault="008C4D6E" w:rsidP="00EF268C">
      <w:pPr>
        <w:ind w:firstLine="360"/>
        <w:rPr>
          <w:rFonts w:ascii="Garamond" w:hAnsi="Garamond"/>
          <w:b/>
          <w:bCs/>
          <w:sz w:val="36"/>
          <w:szCs w:val="36"/>
        </w:rPr>
      </w:pPr>
    </w:p>
    <w:p w14:paraId="466F8F9A" w14:textId="40E4ED5F" w:rsidR="008C4D6E" w:rsidRDefault="008C4D6E" w:rsidP="00EF268C">
      <w:pPr>
        <w:ind w:firstLine="360"/>
        <w:rPr>
          <w:rFonts w:ascii="Garamond" w:hAnsi="Garamond"/>
          <w:b/>
          <w:bCs/>
          <w:sz w:val="36"/>
          <w:szCs w:val="36"/>
        </w:rPr>
      </w:pPr>
    </w:p>
    <w:p w14:paraId="29733AF7" w14:textId="44A9ED52" w:rsidR="008C4D6E" w:rsidRDefault="008C4D6E" w:rsidP="00EF268C">
      <w:pPr>
        <w:ind w:firstLine="360"/>
        <w:rPr>
          <w:rFonts w:ascii="Garamond" w:hAnsi="Garamond"/>
          <w:b/>
          <w:bCs/>
          <w:sz w:val="36"/>
          <w:szCs w:val="36"/>
        </w:rPr>
      </w:pPr>
    </w:p>
    <w:p w14:paraId="46024997" w14:textId="60CE07C9" w:rsidR="008C4D6E" w:rsidRDefault="008C4D6E" w:rsidP="00EF268C">
      <w:pPr>
        <w:ind w:firstLine="360"/>
        <w:rPr>
          <w:rFonts w:ascii="Garamond" w:hAnsi="Garamond"/>
          <w:b/>
          <w:bCs/>
          <w:sz w:val="36"/>
          <w:szCs w:val="36"/>
        </w:rPr>
      </w:pPr>
    </w:p>
    <w:p w14:paraId="5B0D935E" w14:textId="32DB65D3" w:rsidR="008C4D6E" w:rsidRDefault="008C4D6E" w:rsidP="00EF268C">
      <w:pPr>
        <w:ind w:firstLine="360"/>
        <w:rPr>
          <w:rFonts w:ascii="Garamond" w:hAnsi="Garamond"/>
          <w:b/>
          <w:bCs/>
          <w:sz w:val="36"/>
          <w:szCs w:val="36"/>
        </w:rPr>
      </w:pPr>
    </w:p>
    <w:p w14:paraId="25DE1FFA" w14:textId="557D88DE" w:rsidR="008C4D6E" w:rsidRDefault="008C4D6E" w:rsidP="00EF268C">
      <w:pPr>
        <w:ind w:firstLine="360"/>
        <w:rPr>
          <w:rFonts w:ascii="Garamond" w:hAnsi="Garamond"/>
          <w:b/>
          <w:bCs/>
          <w:sz w:val="36"/>
          <w:szCs w:val="36"/>
        </w:rPr>
      </w:pPr>
    </w:p>
    <w:p w14:paraId="183C6818" w14:textId="6BAF082D" w:rsidR="008C4D6E" w:rsidRDefault="008C4D6E" w:rsidP="00EF268C">
      <w:pPr>
        <w:ind w:firstLine="360"/>
        <w:rPr>
          <w:rFonts w:ascii="Garamond" w:hAnsi="Garamond"/>
          <w:b/>
          <w:bCs/>
          <w:sz w:val="36"/>
          <w:szCs w:val="36"/>
        </w:rPr>
      </w:pPr>
    </w:p>
    <w:p w14:paraId="34D9A0C9" w14:textId="1BFA01EF" w:rsidR="003001EC" w:rsidRDefault="003001EC" w:rsidP="00EF268C">
      <w:pPr>
        <w:ind w:firstLine="360"/>
        <w:rPr>
          <w:rFonts w:ascii="Garamond" w:hAnsi="Garamond"/>
          <w:b/>
          <w:bCs/>
          <w:sz w:val="36"/>
          <w:szCs w:val="36"/>
        </w:rPr>
      </w:pPr>
    </w:p>
    <w:p w14:paraId="6128E92A" w14:textId="7985EB10" w:rsidR="003001EC" w:rsidRDefault="003001EC" w:rsidP="00EF268C">
      <w:pPr>
        <w:ind w:firstLine="360"/>
        <w:rPr>
          <w:rFonts w:ascii="Garamond" w:hAnsi="Garamond"/>
          <w:b/>
          <w:bCs/>
          <w:sz w:val="36"/>
          <w:szCs w:val="36"/>
        </w:rPr>
      </w:pPr>
    </w:p>
    <w:p w14:paraId="2197B9DA" w14:textId="77777777" w:rsidR="003001EC" w:rsidRDefault="003001EC" w:rsidP="00EF268C">
      <w:pPr>
        <w:ind w:firstLine="360"/>
        <w:rPr>
          <w:rFonts w:ascii="Garamond" w:hAnsi="Garamond"/>
          <w:b/>
          <w:bCs/>
          <w:sz w:val="36"/>
          <w:szCs w:val="36"/>
        </w:rPr>
      </w:pPr>
    </w:p>
    <w:p w14:paraId="755B652B" w14:textId="77777777" w:rsidR="00B93CA5" w:rsidRDefault="00B93CA5" w:rsidP="00EF268C">
      <w:pPr>
        <w:ind w:firstLine="360"/>
        <w:rPr>
          <w:rFonts w:ascii="Garamond" w:hAnsi="Garamond"/>
          <w:b/>
          <w:bCs/>
          <w:sz w:val="36"/>
          <w:szCs w:val="36"/>
        </w:rPr>
      </w:pPr>
    </w:p>
    <w:p w14:paraId="549A4436" w14:textId="7B888240" w:rsidR="00487F57" w:rsidRDefault="00487F57" w:rsidP="00487F57">
      <w:pPr>
        <w:ind w:firstLine="360"/>
        <w:rPr>
          <w:rFonts w:ascii="Garamond" w:hAnsi="Garamond"/>
          <w:b/>
          <w:bCs/>
          <w:sz w:val="36"/>
          <w:szCs w:val="36"/>
        </w:rPr>
      </w:pPr>
      <w:r w:rsidRPr="00487F57">
        <w:rPr>
          <w:rFonts w:ascii="Garamond" w:hAnsi="Garamond"/>
          <w:b/>
          <w:bCs/>
          <w:sz w:val="36"/>
          <w:szCs w:val="36"/>
        </w:rPr>
        <w:lastRenderedPageBreak/>
        <w:t xml:space="preserve">  2.</w:t>
      </w:r>
      <w:r>
        <w:rPr>
          <w:rFonts w:ascii="Garamond" w:hAnsi="Garamond"/>
          <w:b/>
          <w:bCs/>
          <w:sz w:val="36"/>
          <w:szCs w:val="36"/>
        </w:rPr>
        <w:t>2</w:t>
      </w:r>
      <w:r w:rsidRPr="00487F57">
        <w:rPr>
          <w:rFonts w:ascii="Garamond" w:hAnsi="Garamond"/>
          <w:b/>
          <w:bCs/>
          <w:sz w:val="36"/>
          <w:szCs w:val="36"/>
        </w:rPr>
        <w:t xml:space="preserve">. Interface Design </w:t>
      </w:r>
      <w:proofErr w:type="spellStart"/>
      <w:r w:rsidRPr="00487F57">
        <w:rPr>
          <w:rFonts w:ascii="Garamond" w:hAnsi="Garamond"/>
          <w:b/>
          <w:bCs/>
          <w:sz w:val="36"/>
          <w:szCs w:val="36"/>
        </w:rPr>
        <w:t>Patterns</w:t>
      </w:r>
      <w:proofErr w:type="spellEnd"/>
    </w:p>
    <w:p w14:paraId="3EF9CCA8" w14:textId="77777777" w:rsidR="008C4D6E" w:rsidRPr="008C4D6E" w:rsidRDefault="008C4D6E" w:rsidP="00487F57">
      <w:pPr>
        <w:ind w:firstLine="360"/>
        <w:rPr>
          <w:rFonts w:ascii="Garamond" w:hAnsi="Garamond"/>
          <w:b/>
          <w:bCs/>
          <w:sz w:val="2"/>
          <w:szCs w:val="2"/>
        </w:rPr>
      </w:pPr>
    </w:p>
    <w:p w14:paraId="1B22D267" w14:textId="02546792" w:rsidR="00487F57" w:rsidRPr="00487F57" w:rsidRDefault="00487F57" w:rsidP="00487F57">
      <w:pPr>
        <w:ind w:firstLine="708"/>
        <w:rPr>
          <w:rFonts w:ascii="Garamond" w:hAnsi="Garamond"/>
          <w:b/>
          <w:bCs/>
          <w:sz w:val="32"/>
          <w:szCs w:val="32"/>
          <w:lang w:eastAsia="pt-PT"/>
        </w:rPr>
      </w:pPr>
      <w:r w:rsidRPr="00487F57">
        <w:rPr>
          <w:rFonts w:ascii="Garamond" w:hAnsi="Garamond"/>
          <w:b/>
          <w:bCs/>
          <w:sz w:val="32"/>
          <w:szCs w:val="32"/>
        </w:rPr>
        <w:t>2.</w:t>
      </w:r>
      <w:r>
        <w:rPr>
          <w:rFonts w:ascii="Garamond" w:hAnsi="Garamond"/>
          <w:b/>
          <w:bCs/>
          <w:sz w:val="32"/>
          <w:szCs w:val="32"/>
        </w:rPr>
        <w:t>2</w:t>
      </w:r>
      <w:r w:rsidRPr="00487F57">
        <w:rPr>
          <w:rFonts w:ascii="Garamond" w:hAnsi="Garamond"/>
          <w:b/>
          <w:bCs/>
          <w:sz w:val="32"/>
          <w:szCs w:val="32"/>
        </w:rPr>
        <w:t xml:space="preserve">.1. Dialogue </w:t>
      </w:r>
      <w:proofErr w:type="spellStart"/>
      <w:r w:rsidRPr="00487F57">
        <w:rPr>
          <w:rFonts w:ascii="Garamond" w:hAnsi="Garamond"/>
          <w:b/>
          <w:bCs/>
          <w:sz w:val="32"/>
          <w:szCs w:val="32"/>
        </w:rPr>
        <w:t>Initiative</w:t>
      </w:r>
      <w:proofErr w:type="spellEnd"/>
    </w:p>
    <w:p w14:paraId="14395FED" w14:textId="104D648D" w:rsidR="00487F57" w:rsidRPr="00487F57" w:rsidRDefault="00487F57" w:rsidP="00487F57">
      <w:pPr>
        <w:ind w:firstLine="720"/>
        <w:rPr>
          <w:rFonts w:ascii="Garamond" w:hAnsi="Garamond"/>
          <w:b/>
          <w:bCs/>
          <w:sz w:val="2"/>
          <w:szCs w:val="2"/>
        </w:rPr>
      </w:pPr>
    </w:p>
    <w:p w14:paraId="230667F2" w14:textId="4ADBD949" w:rsidR="00487F57" w:rsidRPr="00487F57" w:rsidRDefault="008C4D6E" w:rsidP="00487F57">
      <w:pPr>
        <w:jc w:val="both"/>
        <w:rPr>
          <w:rFonts w:ascii="Garamond" w:hAnsi="Garamond"/>
          <w:b/>
          <w:bCs/>
        </w:rPr>
      </w:pPr>
      <w:r>
        <w:rPr>
          <w:rFonts w:ascii="Garamond" w:hAnsi="Garamond"/>
          <w:b/>
          <w:bCs/>
        </w:rPr>
        <w:t xml:space="preserve">   </w:t>
      </w:r>
      <w:proofErr w:type="spellStart"/>
      <w:r w:rsidR="00487F57" w:rsidRPr="00487F57">
        <w:rPr>
          <w:rFonts w:ascii="Garamond" w:hAnsi="Garamond"/>
          <w:b/>
          <w:bCs/>
        </w:rPr>
        <w:t>Direct</w:t>
      </w:r>
      <w:proofErr w:type="spellEnd"/>
      <w:r w:rsidR="00487F57" w:rsidRPr="00487F57">
        <w:rPr>
          <w:rFonts w:ascii="Garamond" w:hAnsi="Garamond"/>
          <w:b/>
          <w:bCs/>
        </w:rPr>
        <w:t xml:space="preserve"> </w:t>
      </w:r>
      <w:proofErr w:type="spellStart"/>
      <w:r w:rsidR="00487F57" w:rsidRPr="00487F57">
        <w:rPr>
          <w:rFonts w:ascii="Garamond" w:hAnsi="Garamond"/>
          <w:b/>
          <w:bCs/>
        </w:rPr>
        <w:t>Manipulation</w:t>
      </w:r>
      <w:proofErr w:type="spellEnd"/>
    </w:p>
    <w:p w14:paraId="47CE860E" w14:textId="7B9F2CCF" w:rsidR="00487F57" w:rsidRPr="00487F57" w:rsidRDefault="00487F57" w:rsidP="00487F57">
      <w:pPr>
        <w:jc w:val="both"/>
        <w:rPr>
          <w:rFonts w:ascii="Garamond" w:hAnsi="Garamond"/>
        </w:rPr>
      </w:pPr>
      <w:r>
        <w:rPr>
          <w:rFonts w:ascii="Garamond" w:hAnsi="Garamond"/>
        </w:rPr>
        <w:t xml:space="preserve">   </w:t>
      </w:r>
      <w:r w:rsidRPr="00487F57">
        <w:rPr>
          <w:rFonts w:ascii="Garamond" w:hAnsi="Garamond"/>
        </w:rPr>
        <w:t xml:space="preserve">O objetivo deste </w:t>
      </w:r>
      <w:r w:rsidRPr="00487F57">
        <w:rPr>
          <w:rFonts w:ascii="Garamond" w:hAnsi="Garamond"/>
          <w:i/>
          <w:iCs/>
        </w:rPr>
        <w:t xml:space="preserve">design </w:t>
      </w:r>
      <w:proofErr w:type="spellStart"/>
      <w:r w:rsidRPr="00487F57">
        <w:rPr>
          <w:rFonts w:ascii="Garamond" w:hAnsi="Garamond"/>
          <w:i/>
          <w:iCs/>
        </w:rPr>
        <w:t>pattern</w:t>
      </w:r>
      <w:proofErr w:type="spellEnd"/>
      <w:r w:rsidRPr="00487F57">
        <w:rPr>
          <w:rFonts w:ascii="Garamond" w:hAnsi="Garamond"/>
          <w:i/>
          <w:iCs/>
        </w:rPr>
        <w:t xml:space="preserve"> </w:t>
      </w:r>
      <w:r w:rsidRPr="00487F57">
        <w:rPr>
          <w:rFonts w:ascii="Garamond" w:hAnsi="Garamond"/>
        </w:rPr>
        <w:t>é a representação contínua de objetos em que efeitos da modificação são imediatamente visíveis.</w:t>
      </w:r>
    </w:p>
    <w:p w14:paraId="58F9AA71" w14:textId="581E91FC" w:rsidR="00487F57" w:rsidRPr="00487F57" w:rsidRDefault="00487F57" w:rsidP="00487F57">
      <w:pPr>
        <w:jc w:val="both"/>
        <w:rPr>
          <w:rFonts w:ascii="Garamond" w:hAnsi="Garamond"/>
        </w:rPr>
      </w:pPr>
      <w:r>
        <w:rPr>
          <w:rFonts w:ascii="Garamond" w:hAnsi="Garamond"/>
        </w:rPr>
        <w:t xml:space="preserve">   </w:t>
      </w:r>
      <w:r w:rsidRPr="00487F57">
        <w:rPr>
          <w:rFonts w:ascii="Garamond" w:hAnsi="Garamond"/>
        </w:rPr>
        <w:t xml:space="preserve">É uma das características mais importantes dos </w:t>
      </w:r>
      <w:proofErr w:type="spellStart"/>
      <w:r w:rsidRPr="00487F57">
        <w:rPr>
          <w:rFonts w:ascii="Garamond" w:hAnsi="Garamond"/>
        </w:rPr>
        <w:t>IDE’s</w:t>
      </w:r>
      <w:proofErr w:type="spellEnd"/>
      <w:r w:rsidRPr="00487F57">
        <w:rPr>
          <w:rFonts w:ascii="Garamond" w:hAnsi="Garamond"/>
        </w:rPr>
        <w:t xml:space="preserve"> ou editores de texto mais sofisticados, por exemplo o Visual </w:t>
      </w:r>
      <w:proofErr w:type="spellStart"/>
      <w:r w:rsidRPr="00487F57">
        <w:rPr>
          <w:rFonts w:ascii="Garamond" w:hAnsi="Garamond"/>
        </w:rPr>
        <w:t>Studio</w:t>
      </w:r>
      <w:proofErr w:type="spellEnd"/>
      <w:r w:rsidRPr="00487F57">
        <w:rPr>
          <w:rFonts w:ascii="Garamond" w:hAnsi="Garamond"/>
        </w:rPr>
        <w:t xml:space="preserve"> </w:t>
      </w:r>
      <w:proofErr w:type="spellStart"/>
      <w:r w:rsidRPr="00487F57">
        <w:rPr>
          <w:rFonts w:ascii="Garamond" w:hAnsi="Garamond"/>
        </w:rPr>
        <w:t>Code</w:t>
      </w:r>
      <w:proofErr w:type="spellEnd"/>
      <w:r w:rsidRPr="00487F57">
        <w:rPr>
          <w:rFonts w:ascii="Garamond" w:hAnsi="Garamond"/>
        </w:rPr>
        <w:t xml:space="preserve">, visto que permitem uma visão direta da árvore de diretorias e os respetivos ficheiros, permitindo que cada um ou mais sejam abertos de forma rápida uma vez que basta selecioná-los dentro do editor, ao contrário da edição com editores mais simplificados como o </w:t>
      </w:r>
      <w:proofErr w:type="spellStart"/>
      <w:r w:rsidRPr="00487F57">
        <w:rPr>
          <w:rFonts w:ascii="Garamond" w:hAnsi="Garamond"/>
        </w:rPr>
        <w:t>Notepad</w:t>
      </w:r>
      <w:proofErr w:type="spellEnd"/>
      <w:r w:rsidRPr="00487F57">
        <w:rPr>
          <w:rFonts w:ascii="Garamond" w:hAnsi="Garamond"/>
        </w:rPr>
        <w:t xml:space="preserve"> do Windows, que forçam o utilizador a abrir um ficheiro de cada vez e especificando a diretoria completa de cada vez que o faz.</w:t>
      </w:r>
    </w:p>
    <w:p w14:paraId="64646811" w14:textId="6F4B6D19" w:rsidR="00487F57" w:rsidRPr="00487F57" w:rsidRDefault="008C4D6E" w:rsidP="00487F57">
      <w:pPr>
        <w:ind w:firstLine="720"/>
        <w:jc w:val="both"/>
        <w:rPr>
          <w:rFonts w:ascii="Garamond" w:hAnsi="Garamond"/>
        </w:rPr>
      </w:pPr>
      <w:r w:rsidRPr="00487F57">
        <w:rPr>
          <w:rFonts w:ascii="Garamond" w:hAnsi="Garamond"/>
          <w:b/>
          <w:bCs/>
          <w:noProof/>
          <w:sz w:val="28"/>
          <w:szCs w:val="28"/>
          <w:lang w:val="en-US"/>
        </w:rPr>
        <w:drawing>
          <wp:anchor distT="0" distB="0" distL="114300" distR="114300" simplePos="0" relativeHeight="251715584" behindDoc="0" locked="0" layoutInCell="1" allowOverlap="1" wp14:anchorId="2EC67CED" wp14:editId="55F8D001">
            <wp:simplePos x="0" y="0"/>
            <wp:positionH relativeFrom="margin">
              <wp:align>left</wp:align>
            </wp:positionH>
            <wp:positionV relativeFrom="paragraph">
              <wp:posOffset>14605</wp:posOffset>
            </wp:positionV>
            <wp:extent cx="5647249" cy="2000250"/>
            <wp:effectExtent l="0" t="0" r="0" b="0"/>
            <wp:wrapNone/>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47249" cy="2000250"/>
                    </a:xfrm>
                    <a:prstGeom prst="rect">
                      <a:avLst/>
                    </a:prstGeom>
                  </pic:spPr>
                </pic:pic>
              </a:graphicData>
            </a:graphic>
            <wp14:sizeRelH relativeFrom="page">
              <wp14:pctWidth>0</wp14:pctWidth>
            </wp14:sizeRelH>
            <wp14:sizeRelV relativeFrom="page">
              <wp14:pctHeight>0</wp14:pctHeight>
            </wp14:sizeRelV>
          </wp:anchor>
        </w:drawing>
      </w:r>
      <w:r w:rsidR="00487F57">
        <w:rPr>
          <w:noProof/>
        </w:rPr>
        <mc:AlternateContent>
          <mc:Choice Requires="wps">
            <w:drawing>
              <wp:anchor distT="0" distB="0" distL="114300" distR="114300" simplePos="0" relativeHeight="251719680" behindDoc="0" locked="0" layoutInCell="1" allowOverlap="1" wp14:anchorId="2ADD30C7" wp14:editId="4550954C">
                <wp:simplePos x="0" y="0"/>
                <wp:positionH relativeFrom="column">
                  <wp:posOffset>-123825</wp:posOffset>
                </wp:positionH>
                <wp:positionV relativeFrom="paragraph">
                  <wp:posOffset>2100580</wp:posOffset>
                </wp:positionV>
                <wp:extent cx="5647055" cy="635"/>
                <wp:effectExtent l="0" t="0" r="0" b="0"/>
                <wp:wrapNone/>
                <wp:docPr id="34" name="Caixa de texto 34"/>
                <wp:cNvGraphicFramePr/>
                <a:graphic xmlns:a="http://schemas.openxmlformats.org/drawingml/2006/main">
                  <a:graphicData uri="http://schemas.microsoft.com/office/word/2010/wordprocessingShape">
                    <wps:wsp>
                      <wps:cNvSpPr txBox="1"/>
                      <wps:spPr>
                        <a:xfrm>
                          <a:off x="0" y="0"/>
                          <a:ext cx="5647055" cy="635"/>
                        </a:xfrm>
                        <a:prstGeom prst="rect">
                          <a:avLst/>
                        </a:prstGeom>
                        <a:solidFill>
                          <a:prstClr val="white"/>
                        </a:solidFill>
                        <a:ln>
                          <a:noFill/>
                        </a:ln>
                      </wps:spPr>
                      <wps:txbx>
                        <w:txbxContent>
                          <w:p w14:paraId="5CFA6131" w14:textId="2686AB04" w:rsidR="00487F57" w:rsidRPr="00487F57" w:rsidRDefault="00487F57" w:rsidP="00487F57">
                            <w:pPr>
                              <w:pStyle w:val="Legenda"/>
                              <w:jc w:val="center"/>
                              <w:rPr>
                                <w:rFonts w:ascii="Garamond" w:hAnsi="Garamond"/>
                                <w:b/>
                                <w:bCs/>
                                <w:noProof/>
                                <w:color w:val="auto"/>
                                <w:sz w:val="28"/>
                                <w:szCs w:val="28"/>
                              </w:rPr>
                            </w:pPr>
                            <w:r w:rsidRPr="00487F57">
                              <w:rPr>
                                <w:color w:val="auto"/>
                              </w:rPr>
                              <w:t xml:space="preserve">Figura </w:t>
                            </w:r>
                            <w:r w:rsidRPr="00487F57">
                              <w:rPr>
                                <w:color w:val="auto"/>
                              </w:rPr>
                              <w:fldChar w:fldCharType="begin"/>
                            </w:r>
                            <w:r w:rsidRPr="00487F57">
                              <w:rPr>
                                <w:color w:val="auto"/>
                              </w:rPr>
                              <w:instrText xml:space="preserve"> SEQ Figura \* ARABIC </w:instrText>
                            </w:r>
                            <w:r w:rsidRPr="00487F57">
                              <w:rPr>
                                <w:color w:val="auto"/>
                              </w:rPr>
                              <w:fldChar w:fldCharType="separate"/>
                            </w:r>
                            <w:r w:rsidR="000543AE">
                              <w:rPr>
                                <w:noProof/>
                                <w:color w:val="auto"/>
                              </w:rPr>
                              <w:t>7</w:t>
                            </w:r>
                            <w:r w:rsidRPr="00487F57">
                              <w:rPr>
                                <w:color w:val="auto"/>
                              </w:rPr>
                              <w:fldChar w:fldCharType="end"/>
                            </w:r>
                            <w:r w:rsidRPr="00487F57">
                              <w:rPr>
                                <w:color w:val="auto"/>
                              </w:rPr>
                              <w:t xml:space="preserve"> </w:t>
                            </w:r>
                            <w:r w:rsidR="008C4D6E">
                              <w:rPr>
                                <w:color w:val="auto"/>
                              </w:rPr>
                              <w:t xml:space="preserve">– Exemplo de </w:t>
                            </w:r>
                            <w:proofErr w:type="spellStart"/>
                            <w:r w:rsidR="008C4D6E">
                              <w:rPr>
                                <w:color w:val="auto"/>
                              </w:rPr>
                              <w:t>Direct</w:t>
                            </w:r>
                            <w:proofErr w:type="spellEnd"/>
                            <w:r w:rsidR="008C4D6E">
                              <w:rPr>
                                <w:color w:val="auto"/>
                              </w:rPr>
                              <w:t xml:space="preserve"> </w:t>
                            </w:r>
                            <w:proofErr w:type="spellStart"/>
                            <w:r w:rsidR="008C4D6E">
                              <w:rPr>
                                <w:color w:val="auto"/>
                              </w:rPr>
                              <w:t>Manipulation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D30C7" id="Caixa de texto 34" o:spid="_x0000_s1032" type="#_x0000_t202" style="position:absolute;left:0;text-align:left;margin-left:-9.75pt;margin-top:165.4pt;width:444.6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" stroked="f">
                <v:textbox style="mso-fit-shape-to-text:t" inset="0,0,0,0">
                  <w:txbxContent>
                    <w:p w14:paraId="5CFA6131" w14:textId="2686AB04" w:rsidR="00487F57" w:rsidRPr="00487F57" w:rsidRDefault="00487F57" w:rsidP="00487F57">
                      <w:pPr>
                        <w:pStyle w:val="Legenda"/>
                        <w:jc w:val="center"/>
                        <w:rPr>
                          <w:rFonts w:ascii="Garamond" w:hAnsi="Garamond"/>
                          <w:b/>
                          <w:bCs/>
                          <w:noProof/>
                          <w:color w:val="auto"/>
                          <w:sz w:val="28"/>
                          <w:szCs w:val="28"/>
                        </w:rPr>
                      </w:pPr>
                      <w:r w:rsidRPr="00487F57">
                        <w:rPr>
                          <w:color w:val="auto"/>
                        </w:rPr>
                        <w:t xml:space="preserve">Figura </w:t>
                      </w:r>
                      <w:r w:rsidRPr="00487F57">
                        <w:rPr>
                          <w:color w:val="auto"/>
                        </w:rPr>
                        <w:fldChar w:fldCharType="begin"/>
                      </w:r>
                      <w:r w:rsidRPr="00487F57">
                        <w:rPr>
                          <w:color w:val="auto"/>
                        </w:rPr>
                        <w:instrText xml:space="preserve"> SEQ Figura \* ARABIC </w:instrText>
                      </w:r>
                      <w:r w:rsidRPr="00487F57">
                        <w:rPr>
                          <w:color w:val="auto"/>
                        </w:rPr>
                        <w:fldChar w:fldCharType="separate"/>
                      </w:r>
                      <w:r w:rsidR="000543AE">
                        <w:rPr>
                          <w:noProof/>
                          <w:color w:val="auto"/>
                        </w:rPr>
                        <w:t>7</w:t>
                      </w:r>
                      <w:r w:rsidRPr="00487F57">
                        <w:rPr>
                          <w:color w:val="auto"/>
                        </w:rPr>
                        <w:fldChar w:fldCharType="end"/>
                      </w:r>
                      <w:r w:rsidRPr="00487F57">
                        <w:rPr>
                          <w:color w:val="auto"/>
                        </w:rPr>
                        <w:t xml:space="preserve"> </w:t>
                      </w:r>
                      <w:r w:rsidR="008C4D6E">
                        <w:rPr>
                          <w:color w:val="auto"/>
                        </w:rPr>
                        <w:t xml:space="preserve">– Exemplo de </w:t>
                      </w:r>
                      <w:proofErr w:type="spellStart"/>
                      <w:r w:rsidR="008C4D6E">
                        <w:rPr>
                          <w:color w:val="auto"/>
                        </w:rPr>
                        <w:t>Direct</w:t>
                      </w:r>
                      <w:proofErr w:type="spellEnd"/>
                      <w:r w:rsidR="008C4D6E">
                        <w:rPr>
                          <w:color w:val="auto"/>
                        </w:rPr>
                        <w:t xml:space="preserve"> </w:t>
                      </w:r>
                      <w:proofErr w:type="spellStart"/>
                      <w:r w:rsidR="008C4D6E">
                        <w:rPr>
                          <w:color w:val="auto"/>
                        </w:rPr>
                        <w:t>Manipulation</w:t>
                      </w:r>
                      <w:proofErr w:type="spellEnd"/>
                    </w:p>
                  </w:txbxContent>
                </v:textbox>
              </v:shape>
            </w:pict>
          </mc:Fallback>
        </mc:AlternateContent>
      </w:r>
    </w:p>
    <w:p w14:paraId="7AF951FA" w14:textId="46102B5C" w:rsidR="00487F57" w:rsidRDefault="00487F57" w:rsidP="00487F57">
      <w:pPr>
        <w:jc w:val="both"/>
        <w:rPr>
          <w:rFonts w:ascii="Garamond" w:hAnsi="Garamond"/>
          <w:b/>
          <w:bCs/>
          <w:sz w:val="28"/>
          <w:szCs w:val="28"/>
        </w:rPr>
      </w:pPr>
    </w:p>
    <w:p w14:paraId="6025EFBF" w14:textId="4CF74B35" w:rsidR="00487F57" w:rsidRDefault="00487F57" w:rsidP="00487F57">
      <w:pPr>
        <w:jc w:val="both"/>
        <w:rPr>
          <w:rFonts w:ascii="Garamond" w:hAnsi="Garamond"/>
          <w:b/>
          <w:bCs/>
          <w:sz w:val="28"/>
          <w:szCs w:val="28"/>
        </w:rPr>
      </w:pPr>
    </w:p>
    <w:p w14:paraId="460CFEA1" w14:textId="77777777" w:rsidR="008C4D6E" w:rsidRDefault="008C4D6E" w:rsidP="00487F57">
      <w:pPr>
        <w:jc w:val="both"/>
        <w:rPr>
          <w:rFonts w:ascii="Garamond" w:hAnsi="Garamond"/>
          <w:b/>
          <w:bCs/>
          <w:sz w:val="28"/>
          <w:szCs w:val="28"/>
        </w:rPr>
      </w:pPr>
    </w:p>
    <w:p w14:paraId="115167AC" w14:textId="7B02D945" w:rsidR="00487F57" w:rsidRDefault="00487F57" w:rsidP="00487F57">
      <w:pPr>
        <w:jc w:val="both"/>
        <w:rPr>
          <w:rFonts w:ascii="Garamond" w:hAnsi="Garamond"/>
          <w:b/>
          <w:bCs/>
          <w:sz w:val="28"/>
          <w:szCs w:val="28"/>
        </w:rPr>
      </w:pPr>
    </w:p>
    <w:p w14:paraId="37561737" w14:textId="7CC5693A" w:rsidR="00487F57" w:rsidRDefault="00487F57" w:rsidP="00487F57">
      <w:pPr>
        <w:jc w:val="both"/>
        <w:rPr>
          <w:rFonts w:ascii="Garamond" w:hAnsi="Garamond"/>
          <w:b/>
          <w:bCs/>
          <w:sz w:val="28"/>
          <w:szCs w:val="28"/>
        </w:rPr>
      </w:pPr>
    </w:p>
    <w:p w14:paraId="3C62C484" w14:textId="77777777" w:rsidR="00487F57" w:rsidRPr="00487F57" w:rsidRDefault="00487F57" w:rsidP="00487F57">
      <w:pPr>
        <w:jc w:val="both"/>
        <w:rPr>
          <w:rFonts w:ascii="Garamond" w:hAnsi="Garamond"/>
          <w:b/>
          <w:bCs/>
          <w:sz w:val="28"/>
          <w:szCs w:val="28"/>
        </w:rPr>
      </w:pPr>
    </w:p>
    <w:p w14:paraId="49CAE30C" w14:textId="5CF0945D" w:rsidR="00487F57" w:rsidRPr="00487F57" w:rsidRDefault="008C4D6E" w:rsidP="00487F57">
      <w:pPr>
        <w:jc w:val="both"/>
        <w:rPr>
          <w:rFonts w:ascii="Garamond" w:hAnsi="Garamond"/>
        </w:rPr>
      </w:pPr>
      <w:r>
        <w:rPr>
          <w:rFonts w:ascii="Garamond" w:hAnsi="Garamond"/>
          <w:b/>
          <w:bCs/>
          <w:sz w:val="28"/>
          <w:szCs w:val="28"/>
        </w:rPr>
        <w:t xml:space="preserve">   </w:t>
      </w:r>
      <w:r w:rsidR="00487F57" w:rsidRPr="00487F57">
        <w:rPr>
          <w:rFonts w:ascii="Garamond" w:hAnsi="Garamond"/>
        </w:rPr>
        <w:t xml:space="preserve">Assim, faz parte do “Dialogue </w:t>
      </w:r>
      <w:proofErr w:type="spellStart"/>
      <w:r w:rsidR="00487F57" w:rsidRPr="00487F57">
        <w:rPr>
          <w:rFonts w:ascii="Garamond" w:hAnsi="Garamond"/>
        </w:rPr>
        <w:t>Initiative</w:t>
      </w:r>
      <w:proofErr w:type="spellEnd"/>
      <w:r w:rsidR="00487F57" w:rsidRPr="00487F57">
        <w:rPr>
          <w:rFonts w:ascii="Garamond" w:hAnsi="Garamond"/>
        </w:rPr>
        <w:t>” e, mais concretamente, é “</w:t>
      </w:r>
      <w:proofErr w:type="spellStart"/>
      <w:r w:rsidR="00487F57" w:rsidRPr="00487F57">
        <w:rPr>
          <w:rFonts w:ascii="Garamond" w:hAnsi="Garamond"/>
          <w:i/>
          <w:iCs/>
        </w:rPr>
        <w:t>user-controlled</w:t>
      </w:r>
      <w:proofErr w:type="spellEnd"/>
      <w:r w:rsidR="00487F57" w:rsidRPr="00487F57">
        <w:rPr>
          <w:rFonts w:ascii="Garamond" w:hAnsi="Garamond"/>
        </w:rPr>
        <w:t>” uma vez que permite ao utilizador realizar a tarefa que pretenda, seja esta eliminar, editar, visualizar ou criar um conjunto de ficheiros ou diretorias como outras operações tais como compilações (caso o projeto seja relacionado com software), entre outros. Minimiza, deste modo, o controlo que o sistema impõe sobre o utilizador e aumenta a fluidez de ritmo de trabalho.</w:t>
      </w:r>
    </w:p>
    <w:p w14:paraId="44E49234" w14:textId="102D292B" w:rsidR="00487F57" w:rsidRDefault="00487F57" w:rsidP="00487F57">
      <w:pPr>
        <w:rPr>
          <w:b/>
          <w:bCs/>
          <w:sz w:val="2"/>
          <w:szCs w:val="2"/>
        </w:rPr>
      </w:pPr>
    </w:p>
    <w:p w14:paraId="2F910BD2" w14:textId="77777777" w:rsidR="008C4D6E" w:rsidRPr="008C4D6E" w:rsidRDefault="008C4D6E" w:rsidP="00487F57">
      <w:pPr>
        <w:rPr>
          <w:b/>
          <w:bCs/>
          <w:sz w:val="2"/>
          <w:szCs w:val="2"/>
        </w:rPr>
      </w:pPr>
    </w:p>
    <w:p w14:paraId="7B15ECDB" w14:textId="7018ED77" w:rsidR="00487F57" w:rsidRDefault="00487F57" w:rsidP="00487F57">
      <w:pPr>
        <w:ind w:firstLine="708"/>
        <w:rPr>
          <w:rFonts w:ascii="Garamond" w:hAnsi="Garamond"/>
          <w:b/>
          <w:bCs/>
          <w:sz w:val="32"/>
          <w:szCs w:val="32"/>
        </w:rPr>
      </w:pPr>
      <w:r w:rsidRPr="008C4D6E">
        <w:rPr>
          <w:rFonts w:ascii="Garamond" w:hAnsi="Garamond"/>
          <w:b/>
          <w:bCs/>
          <w:sz w:val="32"/>
          <w:szCs w:val="32"/>
        </w:rPr>
        <w:t>2.2.2. Multithreading</w:t>
      </w:r>
    </w:p>
    <w:p w14:paraId="075AEA2A" w14:textId="77777777" w:rsidR="008C4D6E" w:rsidRPr="008C4D6E" w:rsidRDefault="008C4D6E" w:rsidP="00487F57">
      <w:pPr>
        <w:ind w:firstLine="708"/>
        <w:rPr>
          <w:rFonts w:ascii="Garamond" w:hAnsi="Garamond"/>
          <w:sz w:val="2"/>
          <w:szCs w:val="2"/>
        </w:rPr>
      </w:pPr>
    </w:p>
    <w:p w14:paraId="23507435" w14:textId="39208565" w:rsidR="00487F57" w:rsidRPr="00487F57" w:rsidRDefault="008C4D6E" w:rsidP="00487F57">
      <w:pPr>
        <w:jc w:val="both"/>
        <w:rPr>
          <w:rFonts w:ascii="Garamond" w:hAnsi="Garamond"/>
          <w:b/>
          <w:bCs/>
        </w:rPr>
      </w:pPr>
      <w:r>
        <w:rPr>
          <w:rFonts w:ascii="Garamond" w:hAnsi="Garamond"/>
          <w:b/>
          <w:bCs/>
          <w:sz w:val="28"/>
          <w:szCs w:val="28"/>
        </w:rPr>
        <w:t xml:space="preserve">   </w:t>
      </w:r>
      <w:proofErr w:type="spellStart"/>
      <w:r w:rsidR="00487F57" w:rsidRPr="00487F57">
        <w:rPr>
          <w:rFonts w:ascii="Garamond" w:hAnsi="Garamond"/>
          <w:b/>
          <w:bCs/>
        </w:rPr>
        <w:t>Dashboard</w:t>
      </w:r>
      <w:proofErr w:type="spellEnd"/>
    </w:p>
    <w:p w14:paraId="6086EAAC" w14:textId="5A8C0A89" w:rsidR="00487F57" w:rsidRPr="00487F57" w:rsidRDefault="008C4D6E" w:rsidP="00487F57">
      <w:pPr>
        <w:jc w:val="both"/>
        <w:rPr>
          <w:rFonts w:ascii="Garamond" w:hAnsi="Garamond"/>
        </w:rPr>
      </w:pPr>
      <w:r>
        <w:rPr>
          <w:rFonts w:ascii="Garamond" w:hAnsi="Garamond"/>
          <w:b/>
          <w:bCs/>
        </w:rPr>
        <w:t xml:space="preserve">   </w:t>
      </w:r>
      <w:r w:rsidR="00487F57" w:rsidRPr="00487F57">
        <w:rPr>
          <w:rFonts w:ascii="Garamond" w:hAnsi="Garamond"/>
        </w:rPr>
        <w:t xml:space="preserve">Este </w:t>
      </w:r>
      <w:r w:rsidR="00487F57" w:rsidRPr="00487F57">
        <w:rPr>
          <w:rFonts w:ascii="Garamond" w:hAnsi="Garamond"/>
          <w:i/>
          <w:iCs/>
        </w:rPr>
        <w:t xml:space="preserve">design </w:t>
      </w:r>
      <w:proofErr w:type="spellStart"/>
      <w:r w:rsidR="00487F57" w:rsidRPr="00487F57">
        <w:rPr>
          <w:rFonts w:ascii="Garamond" w:hAnsi="Garamond"/>
          <w:i/>
          <w:iCs/>
        </w:rPr>
        <w:t>pattern</w:t>
      </w:r>
      <w:proofErr w:type="spellEnd"/>
      <w:r w:rsidR="00487F57" w:rsidRPr="00487F57">
        <w:rPr>
          <w:rFonts w:ascii="Garamond" w:hAnsi="Garamond"/>
          <w:i/>
          <w:iCs/>
        </w:rPr>
        <w:t xml:space="preserve"> </w:t>
      </w:r>
      <w:r w:rsidR="00487F57" w:rsidRPr="00487F57">
        <w:rPr>
          <w:rFonts w:ascii="Garamond" w:hAnsi="Garamond"/>
        </w:rPr>
        <w:t>é utilizado para mostrar ao utilizador informação distinta simultaneamente através de mecanismos de representação gráficas, onde é disponibilizada informação sob a forma de estatística assim como dados analíticos.</w:t>
      </w:r>
    </w:p>
    <w:p w14:paraId="367A013B" w14:textId="0B9AEF65" w:rsidR="008C4D6E" w:rsidRDefault="008C4D6E" w:rsidP="00487F57">
      <w:pPr>
        <w:jc w:val="both"/>
        <w:rPr>
          <w:rFonts w:ascii="Garamond" w:hAnsi="Garamond"/>
        </w:rPr>
      </w:pPr>
      <w:r>
        <w:rPr>
          <w:rFonts w:ascii="Garamond" w:hAnsi="Garamond"/>
        </w:rPr>
        <w:t xml:space="preserve">   </w:t>
      </w:r>
      <w:r w:rsidR="00487F57" w:rsidRPr="00487F57">
        <w:rPr>
          <w:rFonts w:ascii="Garamond" w:hAnsi="Garamond"/>
        </w:rPr>
        <w:t xml:space="preserve">Deste modo, o utilizador pode mais eficientemente analisar uma vasta quantidade de informação devido à sua representação gráfica, ao contrário de outras alternativas tais como a representação por </w:t>
      </w:r>
      <w:r w:rsidR="00487F57" w:rsidRPr="00487F57">
        <w:rPr>
          <w:rFonts w:ascii="Garamond" w:hAnsi="Garamond"/>
        </w:rPr>
        <w:lastRenderedPageBreak/>
        <w:t>texto puro, que implicaria um maior investimento de tempo do utilizador na compreensão da informação.</w:t>
      </w:r>
    </w:p>
    <w:p w14:paraId="499000A5" w14:textId="51DEA38C" w:rsidR="00957805" w:rsidRDefault="00957805" w:rsidP="00487F57">
      <w:pPr>
        <w:jc w:val="both"/>
        <w:rPr>
          <w:rFonts w:ascii="Garamond" w:hAnsi="Garamond"/>
        </w:rPr>
      </w:pPr>
      <w:r w:rsidRPr="00487F57">
        <w:rPr>
          <w:rFonts w:ascii="Garamond" w:hAnsi="Garamond"/>
          <w:noProof/>
          <w:sz w:val="20"/>
          <w:szCs w:val="20"/>
        </w:rPr>
        <w:drawing>
          <wp:anchor distT="0" distB="0" distL="114300" distR="114300" simplePos="0" relativeHeight="251705344" behindDoc="0" locked="0" layoutInCell="1" allowOverlap="1" wp14:anchorId="6D1CDA16" wp14:editId="653511FE">
            <wp:simplePos x="0" y="0"/>
            <wp:positionH relativeFrom="margin">
              <wp:align>right</wp:align>
            </wp:positionH>
            <wp:positionV relativeFrom="paragraph">
              <wp:posOffset>132580</wp:posOffset>
            </wp:positionV>
            <wp:extent cx="5481955" cy="3144520"/>
            <wp:effectExtent l="0" t="0" r="4445" b="0"/>
            <wp:wrapNone/>
            <wp:docPr id="26" name="Imagem 26" descr="CEO Dashboard | Sco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O Dashboard | Scor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1955" cy="3144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2597DB" w14:textId="413A279E" w:rsidR="008C4D6E" w:rsidRDefault="008C4D6E" w:rsidP="00487F57">
      <w:pPr>
        <w:jc w:val="both"/>
        <w:rPr>
          <w:rFonts w:ascii="Garamond" w:hAnsi="Garamond"/>
        </w:rPr>
      </w:pPr>
    </w:p>
    <w:p w14:paraId="0692D109" w14:textId="715E3C5D" w:rsidR="008C4D6E" w:rsidRDefault="008C4D6E" w:rsidP="00487F57">
      <w:pPr>
        <w:jc w:val="both"/>
        <w:rPr>
          <w:rFonts w:ascii="Garamond" w:hAnsi="Garamond"/>
        </w:rPr>
      </w:pPr>
    </w:p>
    <w:p w14:paraId="0017F7A7" w14:textId="77777777" w:rsidR="008C4D6E" w:rsidRDefault="008C4D6E" w:rsidP="00487F57">
      <w:pPr>
        <w:jc w:val="both"/>
        <w:rPr>
          <w:rFonts w:ascii="Garamond" w:hAnsi="Garamond"/>
        </w:rPr>
      </w:pPr>
    </w:p>
    <w:p w14:paraId="1C3EB8C2" w14:textId="77777777" w:rsidR="008C4D6E" w:rsidRDefault="008C4D6E" w:rsidP="00487F57">
      <w:pPr>
        <w:jc w:val="both"/>
        <w:rPr>
          <w:rFonts w:ascii="Garamond" w:hAnsi="Garamond"/>
        </w:rPr>
      </w:pPr>
    </w:p>
    <w:p w14:paraId="726A0C03" w14:textId="77777777" w:rsidR="008C4D6E" w:rsidRDefault="008C4D6E" w:rsidP="00487F57">
      <w:pPr>
        <w:jc w:val="both"/>
        <w:rPr>
          <w:rFonts w:ascii="Garamond" w:hAnsi="Garamond"/>
        </w:rPr>
      </w:pPr>
    </w:p>
    <w:p w14:paraId="0220C284" w14:textId="77777777" w:rsidR="008C4D6E" w:rsidRDefault="008C4D6E" w:rsidP="00487F57">
      <w:pPr>
        <w:jc w:val="both"/>
        <w:rPr>
          <w:rFonts w:ascii="Garamond" w:hAnsi="Garamond"/>
        </w:rPr>
      </w:pPr>
    </w:p>
    <w:p w14:paraId="5ED10925" w14:textId="3F5951B5" w:rsidR="008C4D6E" w:rsidRDefault="008C4D6E" w:rsidP="00487F57">
      <w:pPr>
        <w:jc w:val="both"/>
        <w:rPr>
          <w:rFonts w:ascii="Garamond" w:hAnsi="Garamond"/>
        </w:rPr>
      </w:pPr>
    </w:p>
    <w:p w14:paraId="2C0A357B" w14:textId="7D15F9B2" w:rsidR="008C4D6E" w:rsidRDefault="008C4D6E" w:rsidP="00487F57">
      <w:pPr>
        <w:jc w:val="both"/>
        <w:rPr>
          <w:rFonts w:ascii="Garamond" w:hAnsi="Garamond"/>
        </w:rPr>
      </w:pPr>
    </w:p>
    <w:p w14:paraId="057D6E2A" w14:textId="4F7C11C2" w:rsidR="008C4D6E" w:rsidRDefault="008C4D6E" w:rsidP="00487F57">
      <w:pPr>
        <w:jc w:val="both"/>
        <w:rPr>
          <w:rFonts w:ascii="Garamond" w:hAnsi="Garamond"/>
        </w:rPr>
      </w:pPr>
    </w:p>
    <w:p w14:paraId="11CC2B1C" w14:textId="611EE466" w:rsidR="00487F57" w:rsidRDefault="00957805" w:rsidP="00487F57">
      <w:pPr>
        <w:jc w:val="both"/>
        <w:rPr>
          <w:rFonts w:ascii="Garamond" w:hAnsi="Garamond"/>
        </w:rPr>
      </w:pPr>
      <w:r>
        <w:rPr>
          <w:noProof/>
        </w:rPr>
        <mc:AlternateContent>
          <mc:Choice Requires="wps">
            <w:drawing>
              <wp:anchor distT="0" distB="0" distL="114300" distR="114300" simplePos="0" relativeHeight="251721728" behindDoc="1" locked="0" layoutInCell="1" allowOverlap="1" wp14:anchorId="72C76C6A" wp14:editId="792D07C0">
                <wp:simplePos x="0" y="0"/>
                <wp:positionH relativeFrom="margin">
                  <wp:align>left</wp:align>
                </wp:positionH>
                <wp:positionV relativeFrom="paragraph">
                  <wp:posOffset>370084</wp:posOffset>
                </wp:positionV>
                <wp:extent cx="5481955" cy="257175"/>
                <wp:effectExtent l="0" t="0" r="4445" b="9525"/>
                <wp:wrapTight wrapText="bothSides">
                  <wp:wrapPolygon edited="0">
                    <wp:start x="0" y="0"/>
                    <wp:lineTo x="0" y="20800"/>
                    <wp:lineTo x="21542" y="20800"/>
                    <wp:lineTo x="21542" y="0"/>
                    <wp:lineTo x="0" y="0"/>
                  </wp:wrapPolygon>
                </wp:wrapTight>
                <wp:docPr id="35" name="Caixa de texto 35"/>
                <wp:cNvGraphicFramePr/>
                <a:graphic xmlns:a="http://schemas.openxmlformats.org/drawingml/2006/main">
                  <a:graphicData uri="http://schemas.microsoft.com/office/word/2010/wordprocessingShape">
                    <wps:wsp>
                      <wps:cNvSpPr txBox="1"/>
                      <wps:spPr>
                        <a:xfrm>
                          <a:off x="0" y="0"/>
                          <a:ext cx="5481955" cy="257175"/>
                        </a:xfrm>
                        <a:prstGeom prst="rect">
                          <a:avLst/>
                        </a:prstGeom>
                        <a:solidFill>
                          <a:prstClr val="white"/>
                        </a:solidFill>
                        <a:ln>
                          <a:noFill/>
                        </a:ln>
                      </wps:spPr>
                      <wps:txbx>
                        <w:txbxContent>
                          <w:p w14:paraId="01793DC3" w14:textId="69F19786" w:rsidR="008C4D6E" w:rsidRPr="008C4D6E" w:rsidRDefault="008C4D6E" w:rsidP="008C4D6E">
                            <w:pPr>
                              <w:pStyle w:val="Legenda"/>
                              <w:jc w:val="center"/>
                              <w:rPr>
                                <w:rFonts w:ascii="Garamond" w:hAnsi="Garamond"/>
                                <w:noProof/>
                                <w:color w:val="auto"/>
                                <w:sz w:val="20"/>
                                <w:szCs w:val="20"/>
                              </w:rPr>
                            </w:pPr>
                            <w:r w:rsidRPr="008C4D6E">
                              <w:rPr>
                                <w:color w:val="auto"/>
                              </w:rPr>
                              <w:t xml:space="preserve">Figura </w:t>
                            </w:r>
                            <w:r w:rsidRPr="008C4D6E">
                              <w:rPr>
                                <w:color w:val="auto"/>
                              </w:rPr>
                              <w:fldChar w:fldCharType="begin"/>
                            </w:r>
                            <w:r w:rsidRPr="008C4D6E">
                              <w:rPr>
                                <w:color w:val="auto"/>
                              </w:rPr>
                              <w:instrText xml:space="preserve"> SEQ Figura \* ARABIC </w:instrText>
                            </w:r>
                            <w:r w:rsidRPr="008C4D6E">
                              <w:rPr>
                                <w:color w:val="auto"/>
                              </w:rPr>
                              <w:fldChar w:fldCharType="separate"/>
                            </w:r>
                            <w:r w:rsidR="000543AE">
                              <w:rPr>
                                <w:noProof/>
                                <w:color w:val="auto"/>
                              </w:rPr>
                              <w:t>8</w:t>
                            </w:r>
                            <w:r w:rsidRPr="008C4D6E">
                              <w:rPr>
                                <w:color w:val="auto"/>
                              </w:rPr>
                              <w:fldChar w:fldCharType="end"/>
                            </w:r>
                            <w:r w:rsidRPr="008C4D6E">
                              <w:rPr>
                                <w:color w:val="auto"/>
                              </w:rPr>
                              <w:t xml:space="preserve"> </w:t>
                            </w:r>
                            <w:r>
                              <w:rPr>
                                <w:color w:val="auto"/>
                              </w:rPr>
                              <w:t>– Exemplo de</w:t>
                            </w:r>
                            <w:r w:rsidR="0061082F">
                              <w:rPr>
                                <w:color w:val="auto"/>
                              </w:rPr>
                              <w:t xml:space="preserve"> </w:t>
                            </w:r>
                            <w:proofErr w:type="spellStart"/>
                            <w:r w:rsidR="0061082F">
                              <w:rPr>
                                <w:color w:val="auto"/>
                              </w:rPr>
                              <w:t>Dashboard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C76C6A" id="Caixa de texto 35" o:spid="_x0000_s1033" type="#_x0000_t202" style="position:absolute;left:0;text-align:left;margin-left:0;margin-top:29.15pt;width:431.65pt;height:20.25pt;z-index:-2515947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" stroked="f">
                <v:textbox inset="0,0,0,0">
                  <w:txbxContent>
                    <w:p w14:paraId="01793DC3" w14:textId="69F19786" w:rsidR="008C4D6E" w:rsidRPr="008C4D6E" w:rsidRDefault="008C4D6E" w:rsidP="008C4D6E">
                      <w:pPr>
                        <w:pStyle w:val="Legenda"/>
                        <w:jc w:val="center"/>
                        <w:rPr>
                          <w:rFonts w:ascii="Garamond" w:hAnsi="Garamond"/>
                          <w:noProof/>
                          <w:color w:val="auto"/>
                          <w:sz w:val="20"/>
                          <w:szCs w:val="20"/>
                        </w:rPr>
                      </w:pPr>
                      <w:r w:rsidRPr="008C4D6E">
                        <w:rPr>
                          <w:color w:val="auto"/>
                        </w:rPr>
                        <w:t xml:space="preserve">Figura </w:t>
                      </w:r>
                      <w:r w:rsidRPr="008C4D6E">
                        <w:rPr>
                          <w:color w:val="auto"/>
                        </w:rPr>
                        <w:fldChar w:fldCharType="begin"/>
                      </w:r>
                      <w:r w:rsidRPr="008C4D6E">
                        <w:rPr>
                          <w:color w:val="auto"/>
                        </w:rPr>
                        <w:instrText xml:space="preserve"> SEQ Figura \* ARABIC </w:instrText>
                      </w:r>
                      <w:r w:rsidRPr="008C4D6E">
                        <w:rPr>
                          <w:color w:val="auto"/>
                        </w:rPr>
                        <w:fldChar w:fldCharType="separate"/>
                      </w:r>
                      <w:r w:rsidR="000543AE">
                        <w:rPr>
                          <w:noProof/>
                          <w:color w:val="auto"/>
                        </w:rPr>
                        <w:t>8</w:t>
                      </w:r>
                      <w:r w:rsidRPr="008C4D6E">
                        <w:rPr>
                          <w:color w:val="auto"/>
                        </w:rPr>
                        <w:fldChar w:fldCharType="end"/>
                      </w:r>
                      <w:r w:rsidRPr="008C4D6E">
                        <w:rPr>
                          <w:color w:val="auto"/>
                        </w:rPr>
                        <w:t xml:space="preserve"> </w:t>
                      </w:r>
                      <w:r>
                        <w:rPr>
                          <w:color w:val="auto"/>
                        </w:rPr>
                        <w:t>– Exemplo de</w:t>
                      </w:r>
                      <w:r w:rsidR="0061082F">
                        <w:rPr>
                          <w:color w:val="auto"/>
                        </w:rPr>
                        <w:t xml:space="preserve"> </w:t>
                      </w:r>
                      <w:proofErr w:type="spellStart"/>
                      <w:r w:rsidR="0061082F">
                        <w:rPr>
                          <w:color w:val="auto"/>
                        </w:rPr>
                        <w:t>Dashboard</w:t>
                      </w:r>
                      <w:proofErr w:type="spellEnd"/>
                    </w:p>
                  </w:txbxContent>
                </v:textbox>
                <w10:wrap type="tight" anchorx="margin"/>
              </v:shape>
            </w:pict>
          </mc:Fallback>
        </mc:AlternateContent>
      </w:r>
    </w:p>
    <w:p w14:paraId="24D053FB" w14:textId="27C8E5A6" w:rsidR="008C4D6E" w:rsidRPr="008C4D6E" w:rsidRDefault="008C4D6E" w:rsidP="00487F57">
      <w:pPr>
        <w:jc w:val="both"/>
        <w:rPr>
          <w:rFonts w:ascii="Garamond" w:hAnsi="Garamond"/>
        </w:rPr>
      </w:pPr>
    </w:p>
    <w:p w14:paraId="34F3987A" w14:textId="56D78E98" w:rsidR="00487F57" w:rsidRPr="00487F57" w:rsidRDefault="008C4D6E" w:rsidP="00487F57">
      <w:pPr>
        <w:jc w:val="both"/>
        <w:rPr>
          <w:rFonts w:ascii="Garamond" w:hAnsi="Garamond"/>
        </w:rPr>
      </w:pPr>
      <w:r>
        <w:rPr>
          <w:rFonts w:ascii="Garamond" w:hAnsi="Garamond"/>
          <w:b/>
          <w:bCs/>
          <w:sz w:val="28"/>
          <w:szCs w:val="28"/>
        </w:rPr>
        <w:t xml:space="preserve">   </w:t>
      </w:r>
      <w:r w:rsidR="00487F57" w:rsidRPr="00487F57">
        <w:rPr>
          <w:rFonts w:ascii="Garamond" w:hAnsi="Garamond"/>
        </w:rPr>
        <w:t xml:space="preserve">É um </w:t>
      </w:r>
      <w:r w:rsidR="00487F57" w:rsidRPr="00487F57">
        <w:rPr>
          <w:rFonts w:ascii="Garamond" w:hAnsi="Garamond"/>
          <w:i/>
          <w:iCs/>
        </w:rPr>
        <w:t xml:space="preserve">design </w:t>
      </w:r>
      <w:proofErr w:type="spellStart"/>
      <w:r w:rsidR="00487F57" w:rsidRPr="00487F57">
        <w:rPr>
          <w:rFonts w:ascii="Garamond" w:hAnsi="Garamond"/>
          <w:i/>
          <w:iCs/>
        </w:rPr>
        <w:t>pattern</w:t>
      </w:r>
      <w:proofErr w:type="spellEnd"/>
      <w:r w:rsidR="00487F57" w:rsidRPr="00487F57">
        <w:rPr>
          <w:rFonts w:ascii="Garamond" w:hAnsi="Garamond"/>
          <w:i/>
          <w:iCs/>
        </w:rPr>
        <w:t xml:space="preserve"> </w:t>
      </w:r>
      <w:r w:rsidR="00487F57" w:rsidRPr="00487F57">
        <w:rPr>
          <w:rFonts w:ascii="Garamond" w:hAnsi="Garamond"/>
        </w:rPr>
        <w:t>pertencente ao “Multithreading” uma vez que permite ao utilizador interagir com vários elementos simultaneamente, neste caso, estes seriam os vários dados representados visualmente. Deste modo, consegue fazer várias análises estatísticas/analíticas sobre dados distintos num local centralizado.</w:t>
      </w:r>
    </w:p>
    <w:p w14:paraId="72FAE9A8" w14:textId="163BECB8" w:rsidR="00487F57" w:rsidRPr="00962D73" w:rsidRDefault="00487F57" w:rsidP="00487F57">
      <w:pPr>
        <w:rPr>
          <w:rFonts w:ascii="Garamond" w:hAnsi="Garamond"/>
          <w:b/>
          <w:bCs/>
          <w:sz w:val="2"/>
          <w:szCs w:val="2"/>
          <w:lang w:eastAsia="pt-PT"/>
        </w:rPr>
      </w:pPr>
    </w:p>
    <w:p w14:paraId="13F50D7D" w14:textId="77777777" w:rsidR="008C4D6E" w:rsidRPr="00962D73" w:rsidRDefault="008C4D6E" w:rsidP="00487F57">
      <w:pPr>
        <w:rPr>
          <w:rFonts w:ascii="Garamond" w:hAnsi="Garamond"/>
          <w:b/>
          <w:bCs/>
          <w:sz w:val="2"/>
          <w:szCs w:val="2"/>
          <w:lang w:eastAsia="pt-PT"/>
        </w:rPr>
      </w:pPr>
    </w:p>
    <w:p w14:paraId="1EE2C234" w14:textId="5A19AB34" w:rsidR="00487F57" w:rsidRDefault="00487F57" w:rsidP="00487F57">
      <w:pPr>
        <w:ind w:firstLine="708"/>
        <w:rPr>
          <w:rFonts w:ascii="Garamond" w:hAnsi="Garamond"/>
          <w:b/>
          <w:bCs/>
          <w:sz w:val="32"/>
          <w:szCs w:val="32"/>
        </w:rPr>
      </w:pPr>
      <w:r w:rsidRPr="00487F57">
        <w:rPr>
          <w:rFonts w:ascii="Garamond" w:hAnsi="Garamond"/>
          <w:b/>
          <w:bCs/>
          <w:sz w:val="32"/>
          <w:szCs w:val="32"/>
        </w:rPr>
        <w:t>2.</w:t>
      </w:r>
      <w:r w:rsidR="0061082F">
        <w:rPr>
          <w:rFonts w:ascii="Garamond" w:hAnsi="Garamond"/>
          <w:b/>
          <w:bCs/>
          <w:sz w:val="32"/>
          <w:szCs w:val="32"/>
        </w:rPr>
        <w:t>2</w:t>
      </w:r>
      <w:r w:rsidRPr="00487F57">
        <w:rPr>
          <w:rFonts w:ascii="Garamond" w:hAnsi="Garamond"/>
          <w:b/>
          <w:bCs/>
          <w:sz w:val="32"/>
          <w:szCs w:val="32"/>
        </w:rPr>
        <w:t>.</w:t>
      </w:r>
      <w:r>
        <w:rPr>
          <w:rFonts w:ascii="Garamond" w:hAnsi="Garamond"/>
          <w:b/>
          <w:bCs/>
          <w:sz w:val="32"/>
          <w:szCs w:val="32"/>
        </w:rPr>
        <w:t>3</w:t>
      </w:r>
      <w:r w:rsidRPr="00487F57">
        <w:rPr>
          <w:rFonts w:ascii="Garamond" w:hAnsi="Garamond"/>
          <w:b/>
          <w:bCs/>
          <w:sz w:val="32"/>
          <w:szCs w:val="32"/>
        </w:rPr>
        <w:t xml:space="preserve">. </w:t>
      </w:r>
      <w:proofErr w:type="spellStart"/>
      <w:r w:rsidRPr="00487F57">
        <w:rPr>
          <w:rFonts w:ascii="Garamond" w:hAnsi="Garamond"/>
          <w:b/>
          <w:bCs/>
          <w:sz w:val="32"/>
          <w:szCs w:val="32"/>
        </w:rPr>
        <w:t>Task</w:t>
      </w:r>
      <w:proofErr w:type="spellEnd"/>
      <w:r w:rsidRPr="00487F57">
        <w:rPr>
          <w:rFonts w:ascii="Garamond" w:hAnsi="Garamond"/>
          <w:b/>
          <w:bCs/>
          <w:sz w:val="32"/>
          <w:szCs w:val="32"/>
        </w:rPr>
        <w:t xml:space="preserve"> </w:t>
      </w:r>
      <w:proofErr w:type="spellStart"/>
      <w:r>
        <w:rPr>
          <w:rFonts w:ascii="Garamond" w:hAnsi="Garamond"/>
          <w:b/>
          <w:bCs/>
          <w:sz w:val="32"/>
          <w:szCs w:val="32"/>
        </w:rPr>
        <w:t>M</w:t>
      </w:r>
      <w:r w:rsidRPr="00487F57">
        <w:rPr>
          <w:rFonts w:ascii="Garamond" w:hAnsi="Garamond"/>
          <w:b/>
          <w:bCs/>
          <w:sz w:val="32"/>
          <w:szCs w:val="32"/>
        </w:rPr>
        <w:t>igrability</w:t>
      </w:r>
      <w:proofErr w:type="spellEnd"/>
    </w:p>
    <w:p w14:paraId="6986B69F" w14:textId="04211D9C" w:rsidR="008C4D6E" w:rsidRPr="008C4D6E" w:rsidRDefault="008C4D6E" w:rsidP="00487F57">
      <w:pPr>
        <w:ind w:firstLine="708"/>
        <w:rPr>
          <w:rFonts w:ascii="Garamond" w:hAnsi="Garamond"/>
          <w:b/>
          <w:bCs/>
          <w:sz w:val="2"/>
          <w:szCs w:val="2"/>
        </w:rPr>
      </w:pPr>
    </w:p>
    <w:p w14:paraId="1A573359" w14:textId="2EF0A3F9" w:rsidR="00487F57" w:rsidRPr="00487F57" w:rsidRDefault="008C4D6E" w:rsidP="008C4D6E">
      <w:pPr>
        <w:jc w:val="both"/>
        <w:rPr>
          <w:rFonts w:ascii="Garamond" w:hAnsi="Garamond"/>
          <w:b/>
          <w:bCs/>
        </w:rPr>
      </w:pPr>
      <w:r>
        <w:rPr>
          <w:rFonts w:ascii="Garamond" w:hAnsi="Garamond"/>
          <w:b/>
          <w:bCs/>
        </w:rPr>
        <w:t xml:space="preserve">   </w:t>
      </w:r>
      <w:r w:rsidR="00487F57" w:rsidRPr="00487F57">
        <w:rPr>
          <w:rFonts w:ascii="Garamond" w:hAnsi="Garamond"/>
          <w:b/>
          <w:bCs/>
        </w:rPr>
        <w:t>Auto Complete</w:t>
      </w:r>
    </w:p>
    <w:p w14:paraId="1E59AEB5" w14:textId="2405B6C5" w:rsidR="00487F57" w:rsidRPr="00487F57" w:rsidRDefault="008C4D6E" w:rsidP="008C4D6E">
      <w:pPr>
        <w:jc w:val="both"/>
        <w:rPr>
          <w:rFonts w:ascii="Garamond" w:hAnsi="Garamond"/>
        </w:rPr>
      </w:pPr>
      <w:r>
        <w:rPr>
          <w:rFonts w:ascii="Garamond" w:hAnsi="Garamond"/>
        </w:rPr>
        <w:t xml:space="preserve">   </w:t>
      </w:r>
      <w:r w:rsidR="00487F57" w:rsidRPr="00487F57">
        <w:rPr>
          <w:rFonts w:ascii="Garamond" w:hAnsi="Garamond"/>
        </w:rPr>
        <w:t xml:space="preserve">O propósito deste </w:t>
      </w:r>
      <w:r w:rsidR="00487F57" w:rsidRPr="00487F57">
        <w:rPr>
          <w:rFonts w:ascii="Garamond" w:hAnsi="Garamond"/>
          <w:i/>
          <w:iCs/>
        </w:rPr>
        <w:t xml:space="preserve">design </w:t>
      </w:r>
      <w:proofErr w:type="spellStart"/>
      <w:r w:rsidR="00487F57" w:rsidRPr="00487F57">
        <w:rPr>
          <w:rFonts w:ascii="Garamond" w:hAnsi="Garamond"/>
          <w:i/>
          <w:iCs/>
        </w:rPr>
        <w:t>pattern</w:t>
      </w:r>
      <w:proofErr w:type="spellEnd"/>
      <w:r w:rsidR="00487F57" w:rsidRPr="00487F57">
        <w:rPr>
          <w:rFonts w:ascii="Garamond" w:hAnsi="Garamond"/>
          <w:i/>
          <w:iCs/>
        </w:rPr>
        <w:t xml:space="preserve"> </w:t>
      </w:r>
      <w:r w:rsidR="00487F57" w:rsidRPr="00487F57">
        <w:rPr>
          <w:rFonts w:ascii="Garamond" w:hAnsi="Garamond"/>
        </w:rPr>
        <w:t xml:space="preserve">é dar ao utilizador ajuda no contexto de pesquisas tornando-as mais eficientes, uma vez que ele pode-se esquecer, escrever de forma incorreta ou até mesmo prever o que o utilizador pretende procurar. </w:t>
      </w:r>
    </w:p>
    <w:p w14:paraId="09AC7532" w14:textId="77777777" w:rsidR="008C4D6E" w:rsidRDefault="008C4D6E" w:rsidP="00487F57">
      <w:pPr>
        <w:jc w:val="both"/>
        <w:rPr>
          <w:rFonts w:ascii="Garamond" w:hAnsi="Garamond"/>
        </w:rPr>
      </w:pPr>
      <w:r>
        <w:rPr>
          <w:rFonts w:ascii="Garamond" w:hAnsi="Garamond"/>
        </w:rPr>
        <w:t xml:space="preserve">   </w:t>
      </w:r>
      <w:r w:rsidR="00487F57" w:rsidRPr="00487F57">
        <w:rPr>
          <w:rFonts w:ascii="Garamond" w:hAnsi="Garamond"/>
        </w:rPr>
        <w:t>Assim, o utilizador deve conseguir selecionar dentro de uma lista de resultados (finita) aquele que ele considera mais relevante para a sua pesquisa, obtendo assim uma maior velocidade e exatidão neste processo, uma vez que o utilizador não necessita de escrever (na maioria dos casos) a informação que necessita na totalidade, basta segmentos da mesma e deixar que o mecanismo lhe sugira o restante.</w:t>
      </w:r>
    </w:p>
    <w:p w14:paraId="2983340A" w14:textId="4F8F43C4" w:rsidR="008C4D6E" w:rsidRDefault="008C4D6E" w:rsidP="00487F57">
      <w:pPr>
        <w:jc w:val="both"/>
        <w:rPr>
          <w:rFonts w:ascii="Garamond" w:hAnsi="Garamond"/>
        </w:rPr>
      </w:pPr>
    </w:p>
    <w:p w14:paraId="46278926" w14:textId="77777777" w:rsidR="00957805" w:rsidRDefault="00957805" w:rsidP="00487F57">
      <w:pPr>
        <w:jc w:val="both"/>
        <w:rPr>
          <w:rFonts w:ascii="Garamond" w:hAnsi="Garamond"/>
        </w:rPr>
      </w:pPr>
    </w:p>
    <w:p w14:paraId="4CB798E5" w14:textId="6CA06C93" w:rsidR="008C4D6E" w:rsidRDefault="008C4D6E" w:rsidP="00487F57">
      <w:pPr>
        <w:jc w:val="both"/>
        <w:rPr>
          <w:rFonts w:ascii="Garamond" w:hAnsi="Garamond"/>
        </w:rPr>
      </w:pPr>
      <w:r w:rsidRPr="00487F57">
        <w:rPr>
          <w:rFonts w:ascii="Garamond" w:hAnsi="Garamond"/>
          <w:b/>
          <w:bCs/>
          <w:noProof/>
        </w:rPr>
        <w:lastRenderedPageBreak/>
        <w:drawing>
          <wp:anchor distT="0" distB="0" distL="114300" distR="114300" simplePos="0" relativeHeight="251704320" behindDoc="0" locked="0" layoutInCell="1" allowOverlap="1" wp14:anchorId="784EA803" wp14:editId="3A64A4CB">
            <wp:simplePos x="0" y="0"/>
            <wp:positionH relativeFrom="margin">
              <wp:posOffset>301192</wp:posOffset>
            </wp:positionH>
            <wp:positionV relativeFrom="paragraph">
              <wp:posOffset>-4445</wp:posOffset>
            </wp:positionV>
            <wp:extent cx="4941651" cy="3896654"/>
            <wp:effectExtent l="0" t="0" r="0" b="8890"/>
            <wp:wrapNone/>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41651" cy="3896654"/>
                    </a:xfrm>
                    <a:prstGeom prst="rect">
                      <a:avLst/>
                    </a:prstGeom>
                  </pic:spPr>
                </pic:pic>
              </a:graphicData>
            </a:graphic>
            <wp14:sizeRelH relativeFrom="margin">
              <wp14:pctWidth>0</wp14:pctWidth>
            </wp14:sizeRelH>
            <wp14:sizeRelV relativeFrom="margin">
              <wp14:pctHeight>0</wp14:pctHeight>
            </wp14:sizeRelV>
          </wp:anchor>
        </w:drawing>
      </w:r>
    </w:p>
    <w:p w14:paraId="2B35F87A" w14:textId="09BE6B71" w:rsidR="008C4D6E" w:rsidRDefault="008C4D6E" w:rsidP="00487F57">
      <w:pPr>
        <w:jc w:val="both"/>
        <w:rPr>
          <w:rFonts w:ascii="Garamond" w:hAnsi="Garamond"/>
        </w:rPr>
      </w:pPr>
    </w:p>
    <w:p w14:paraId="5E81EF9F" w14:textId="77777777" w:rsidR="008C4D6E" w:rsidRDefault="008C4D6E" w:rsidP="00487F57">
      <w:pPr>
        <w:jc w:val="both"/>
        <w:rPr>
          <w:rFonts w:ascii="Garamond" w:hAnsi="Garamond"/>
        </w:rPr>
      </w:pPr>
    </w:p>
    <w:p w14:paraId="5E14C92A" w14:textId="70705292" w:rsidR="008C4D6E" w:rsidRDefault="008C4D6E" w:rsidP="00487F57">
      <w:pPr>
        <w:jc w:val="both"/>
        <w:rPr>
          <w:rFonts w:ascii="Garamond" w:hAnsi="Garamond"/>
        </w:rPr>
      </w:pPr>
    </w:p>
    <w:p w14:paraId="7844FB37" w14:textId="77777777" w:rsidR="008C4D6E" w:rsidRDefault="008C4D6E" w:rsidP="00487F57">
      <w:pPr>
        <w:jc w:val="both"/>
        <w:rPr>
          <w:rFonts w:ascii="Garamond" w:hAnsi="Garamond"/>
        </w:rPr>
      </w:pPr>
    </w:p>
    <w:p w14:paraId="363B9B11" w14:textId="77777777" w:rsidR="008C4D6E" w:rsidRDefault="008C4D6E" w:rsidP="00487F57">
      <w:pPr>
        <w:jc w:val="both"/>
        <w:rPr>
          <w:rFonts w:ascii="Garamond" w:hAnsi="Garamond"/>
        </w:rPr>
      </w:pPr>
    </w:p>
    <w:p w14:paraId="74A34502" w14:textId="77777777" w:rsidR="008C4D6E" w:rsidRDefault="008C4D6E" w:rsidP="00487F57">
      <w:pPr>
        <w:jc w:val="both"/>
        <w:rPr>
          <w:rFonts w:ascii="Garamond" w:hAnsi="Garamond"/>
        </w:rPr>
      </w:pPr>
    </w:p>
    <w:p w14:paraId="01E51FD6" w14:textId="77777777" w:rsidR="008C4D6E" w:rsidRDefault="008C4D6E" w:rsidP="00487F57">
      <w:pPr>
        <w:jc w:val="both"/>
        <w:rPr>
          <w:rFonts w:ascii="Garamond" w:hAnsi="Garamond"/>
        </w:rPr>
      </w:pPr>
    </w:p>
    <w:p w14:paraId="62FAD990" w14:textId="77777777" w:rsidR="008C4D6E" w:rsidRDefault="008C4D6E" w:rsidP="00487F57">
      <w:pPr>
        <w:jc w:val="both"/>
        <w:rPr>
          <w:rFonts w:ascii="Garamond" w:hAnsi="Garamond"/>
        </w:rPr>
      </w:pPr>
    </w:p>
    <w:p w14:paraId="65C3E1CD" w14:textId="7F7D0B91" w:rsidR="008C4D6E" w:rsidRDefault="008C4D6E" w:rsidP="00487F57">
      <w:pPr>
        <w:jc w:val="both"/>
        <w:rPr>
          <w:rFonts w:ascii="Garamond" w:hAnsi="Garamond"/>
        </w:rPr>
      </w:pPr>
    </w:p>
    <w:p w14:paraId="7B31AFE9" w14:textId="7DA5BC9B" w:rsidR="008C4D6E" w:rsidRDefault="008C4D6E" w:rsidP="00487F57">
      <w:pPr>
        <w:jc w:val="both"/>
        <w:rPr>
          <w:rFonts w:ascii="Garamond" w:hAnsi="Garamond"/>
        </w:rPr>
      </w:pPr>
    </w:p>
    <w:p w14:paraId="2E23B692" w14:textId="77777777" w:rsidR="00957805" w:rsidRDefault="00957805" w:rsidP="00487F57">
      <w:pPr>
        <w:jc w:val="both"/>
        <w:rPr>
          <w:rFonts w:ascii="Garamond" w:hAnsi="Garamond"/>
        </w:rPr>
      </w:pPr>
    </w:p>
    <w:p w14:paraId="6702C739" w14:textId="75C55390" w:rsidR="008C4D6E" w:rsidRDefault="008C4D6E" w:rsidP="00487F57">
      <w:pPr>
        <w:jc w:val="both"/>
        <w:rPr>
          <w:rFonts w:ascii="Garamond" w:hAnsi="Garamond"/>
        </w:rPr>
      </w:pPr>
      <w:r>
        <w:rPr>
          <w:noProof/>
        </w:rPr>
        <mc:AlternateContent>
          <mc:Choice Requires="wps">
            <w:drawing>
              <wp:anchor distT="0" distB="0" distL="114300" distR="114300" simplePos="0" relativeHeight="251723776" behindDoc="0" locked="0" layoutInCell="1" allowOverlap="1" wp14:anchorId="7610D9FC" wp14:editId="2F0ADC5E">
                <wp:simplePos x="0" y="0"/>
                <wp:positionH relativeFrom="margin">
                  <wp:align>center</wp:align>
                </wp:positionH>
                <wp:positionV relativeFrom="paragraph">
                  <wp:posOffset>231073</wp:posOffset>
                </wp:positionV>
                <wp:extent cx="4795520" cy="359410"/>
                <wp:effectExtent l="0" t="0" r="5080" b="2540"/>
                <wp:wrapTopAndBottom/>
                <wp:docPr id="36" name="Caixa de texto 36"/>
                <wp:cNvGraphicFramePr/>
                <a:graphic xmlns:a="http://schemas.openxmlformats.org/drawingml/2006/main">
                  <a:graphicData uri="http://schemas.microsoft.com/office/word/2010/wordprocessingShape">
                    <wps:wsp>
                      <wps:cNvSpPr txBox="1"/>
                      <wps:spPr>
                        <a:xfrm>
                          <a:off x="0" y="0"/>
                          <a:ext cx="4795520" cy="359924"/>
                        </a:xfrm>
                        <a:prstGeom prst="rect">
                          <a:avLst/>
                        </a:prstGeom>
                        <a:solidFill>
                          <a:prstClr val="white"/>
                        </a:solidFill>
                        <a:ln>
                          <a:noFill/>
                        </a:ln>
                      </wps:spPr>
                      <wps:txbx>
                        <w:txbxContent>
                          <w:p w14:paraId="1EE6231F" w14:textId="022A7A6E" w:rsidR="008C4D6E" w:rsidRPr="008C4D6E" w:rsidRDefault="008C4D6E" w:rsidP="008C4D6E">
                            <w:pPr>
                              <w:pStyle w:val="Legenda"/>
                              <w:jc w:val="center"/>
                              <w:rPr>
                                <w:rFonts w:ascii="Garamond" w:hAnsi="Garamond"/>
                                <w:b/>
                                <w:bCs/>
                                <w:noProof/>
                                <w:color w:val="auto"/>
                              </w:rPr>
                            </w:pPr>
                            <w:r w:rsidRPr="008C4D6E">
                              <w:rPr>
                                <w:color w:val="auto"/>
                              </w:rPr>
                              <w:t xml:space="preserve">Figura </w:t>
                            </w:r>
                            <w:r w:rsidRPr="008C4D6E">
                              <w:rPr>
                                <w:color w:val="auto"/>
                              </w:rPr>
                              <w:fldChar w:fldCharType="begin"/>
                            </w:r>
                            <w:r w:rsidRPr="008C4D6E">
                              <w:rPr>
                                <w:color w:val="auto"/>
                              </w:rPr>
                              <w:instrText xml:space="preserve"> SEQ Figura \* ARABIC </w:instrText>
                            </w:r>
                            <w:r w:rsidRPr="008C4D6E">
                              <w:rPr>
                                <w:color w:val="auto"/>
                              </w:rPr>
                              <w:fldChar w:fldCharType="separate"/>
                            </w:r>
                            <w:r w:rsidR="000543AE">
                              <w:rPr>
                                <w:noProof/>
                                <w:color w:val="auto"/>
                              </w:rPr>
                              <w:t>9</w:t>
                            </w:r>
                            <w:r w:rsidRPr="008C4D6E">
                              <w:rPr>
                                <w:color w:val="auto"/>
                              </w:rPr>
                              <w:fldChar w:fldCharType="end"/>
                            </w:r>
                            <w:r w:rsidRPr="008C4D6E">
                              <w:rPr>
                                <w:color w:val="auto"/>
                              </w:rPr>
                              <w:t xml:space="preserve"> </w:t>
                            </w:r>
                            <w:r w:rsidR="0061082F">
                              <w:rPr>
                                <w:color w:val="auto"/>
                              </w:rPr>
                              <w:t>– Exemplo de Auto Complete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10D9FC" id="Caixa de texto 36" o:spid="_x0000_s1034" type="#_x0000_t202" style="position:absolute;left:0;text-align:left;margin-left:0;margin-top:18.2pt;width:377.6pt;height:28.3pt;z-index:2517237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" stroked="f">
                <v:textbox inset="0,0,0,0">
                  <w:txbxContent>
                    <w:p w14:paraId="1EE6231F" w14:textId="022A7A6E" w:rsidR="008C4D6E" w:rsidRPr="008C4D6E" w:rsidRDefault="008C4D6E" w:rsidP="008C4D6E">
                      <w:pPr>
                        <w:pStyle w:val="Legenda"/>
                        <w:jc w:val="center"/>
                        <w:rPr>
                          <w:rFonts w:ascii="Garamond" w:hAnsi="Garamond"/>
                          <w:b/>
                          <w:bCs/>
                          <w:noProof/>
                          <w:color w:val="auto"/>
                        </w:rPr>
                      </w:pPr>
                      <w:r w:rsidRPr="008C4D6E">
                        <w:rPr>
                          <w:color w:val="auto"/>
                        </w:rPr>
                        <w:t xml:space="preserve">Figura </w:t>
                      </w:r>
                      <w:r w:rsidRPr="008C4D6E">
                        <w:rPr>
                          <w:color w:val="auto"/>
                        </w:rPr>
                        <w:fldChar w:fldCharType="begin"/>
                      </w:r>
                      <w:r w:rsidRPr="008C4D6E">
                        <w:rPr>
                          <w:color w:val="auto"/>
                        </w:rPr>
                        <w:instrText xml:space="preserve"> SEQ Figura \* ARABIC </w:instrText>
                      </w:r>
                      <w:r w:rsidRPr="008C4D6E">
                        <w:rPr>
                          <w:color w:val="auto"/>
                        </w:rPr>
                        <w:fldChar w:fldCharType="separate"/>
                      </w:r>
                      <w:r w:rsidR="000543AE">
                        <w:rPr>
                          <w:noProof/>
                          <w:color w:val="auto"/>
                        </w:rPr>
                        <w:t>9</w:t>
                      </w:r>
                      <w:r w:rsidRPr="008C4D6E">
                        <w:rPr>
                          <w:color w:val="auto"/>
                        </w:rPr>
                        <w:fldChar w:fldCharType="end"/>
                      </w:r>
                      <w:r w:rsidRPr="008C4D6E">
                        <w:rPr>
                          <w:color w:val="auto"/>
                        </w:rPr>
                        <w:t xml:space="preserve"> </w:t>
                      </w:r>
                      <w:r w:rsidR="0061082F">
                        <w:rPr>
                          <w:color w:val="auto"/>
                        </w:rPr>
                        <w:t>– Exemplo de Auto Complete</w:t>
                      </w:r>
                    </w:p>
                  </w:txbxContent>
                </v:textbox>
                <w10:wrap type="topAndBottom" anchorx="margin"/>
              </v:shape>
            </w:pict>
          </mc:Fallback>
        </mc:AlternateContent>
      </w:r>
    </w:p>
    <w:p w14:paraId="199CC88D" w14:textId="7D0926CA" w:rsidR="00487F57" w:rsidRPr="00487F57" w:rsidRDefault="008C4D6E" w:rsidP="00487F57">
      <w:pPr>
        <w:jc w:val="both"/>
        <w:rPr>
          <w:rFonts w:ascii="Garamond" w:hAnsi="Garamond"/>
        </w:rPr>
      </w:pPr>
      <w:r>
        <w:rPr>
          <w:rFonts w:ascii="Garamond" w:hAnsi="Garamond"/>
        </w:rPr>
        <w:t xml:space="preserve">   </w:t>
      </w:r>
      <w:r w:rsidR="00487F57" w:rsidRPr="00487F57">
        <w:rPr>
          <w:rFonts w:ascii="Garamond" w:hAnsi="Garamond"/>
        </w:rPr>
        <w:t xml:space="preserve">Este </w:t>
      </w:r>
      <w:r w:rsidR="00487F57" w:rsidRPr="00487F57">
        <w:rPr>
          <w:rFonts w:ascii="Garamond" w:hAnsi="Garamond"/>
          <w:i/>
          <w:iCs/>
        </w:rPr>
        <w:t xml:space="preserve">design </w:t>
      </w:r>
      <w:proofErr w:type="spellStart"/>
      <w:r w:rsidR="00487F57" w:rsidRPr="00487F57">
        <w:rPr>
          <w:rFonts w:ascii="Garamond" w:hAnsi="Garamond"/>
          <w:i/>
          <w:iCs/>
        </w:rPr>
        <w:t>pattern</w:t>
      </w:r>
      <w:proofErr w:type="spellEnd"/>
      <w:r w:rsidR="00487F57" w:rsidRPr="00487F57">
        <w:rPr>
          <w:rFonts w:ascii="Garamond" w:hAnsi="Garamond"/>
          <w:i/>
          <w:iCs/>
        </w:rPr>
        <w:t xml:space="preserve"> </w:t>
      </w:r>
      <w:r w:rsidR="00487F57" w:rsidRPr="00487F57">
        <w:rPr>
          <w:rFonts w:ascii="Garamond" w:hAnsi="Garamond"/>
        </w:rPr>
        <w:t xml:space="preserve">encaixa no </w:t>
      </w:r>
      <w:proofErr w:type="spellStart"/>
      <w:r w:rsidR="00487F57" w:rsidRPr="008C4D6E">
        <w:rPr>
          <w:rFonts w:ascii="Garamond" w:hAnsi="Garamond"/>
          <w:i/>
          <w:iCs/>
        </w:rPr>
        <w:t>Task</w:t>
      </w:r>
      <w:proofErr w:type="spellEnd"/>
      <w:r w:rsidR="00487F57" w:rsidRPr="00487F57">
        <w:rPr>
          <w:rFonts w:ascii="Garamond" w:hAnsi="Garamond"/>
        </w:rPr>
        <w:t xml:space="preserve"> </w:t>
      </w:r>
      <w:proofErr w:type="spellStart"/>
      <w:r w:rsidR="00487F57" w:rsidRPr="008C4D6E">
        <w:rPr>
          <w:rFonts w:ascii="Garamond" w:hAnsi="Garamond"/>
          <w:i/>
          <w:iCs/>
        </w:rPr>
        <w:t>Migrability</w:t>
      </w:r>
      <w:proofErr w:type="spellEnd"/>
      <w:r w:rsidR="00487F57" w:rsidRPr="00487F57">
        <w:rPr>
          <w:rFonts w:ascii="Garamond" w:hAnsi="Garamond"/>
        </w:rPr>
        <w:t xml:space="preserve"> uma vez que o sistema não toma decisões automáticas pelo utilizador, pelo contrário, dá o controlo da pesquisa ao utilizador, sugerindo apenas quais os termos que melhor encaixam na sua pesquisa, sendo o utilizador quem decide se os pretende utilizar e não o sistema.</w:t>
      </w:r>
    </w:p>
    <w:p w14:paraId="7BBB271F" w14:textId="6418AA70" w:rsidR="00487F57" w:rsidRDefault="00487F57" w:rsidP="00EF268C">
      <w:pPr>
        <w:ind w:firstLine="360"/>
        <w:rPr>
          <w:rFonts w:ascii="Garamond" w:hAnsi="Garamond"/>
          <w:b/>
          <w:bCs/>
          <w:sz w:val="36"/>
          <w:szCs w:val="36"/>
        </w:rPr>
      </w:pPr>
    </w:p>
    <w:p w14:paraId="28190A24" w14:textId="7D4E3991" w:rsidR="006D0A0E" w:rsidRDefault="006D0A0E" w:rsidP="00EF268C">
      <w:pPr>
        <w:ind w:firstLine="360"/>
        <w:rPr>
          <w:rFonts w:ascii="Garamond" w:hAnsi="Garamond"/>
          <w:b/>
          <w:bCs/>
          <w:sz w:val="36"/>
          <w:szCs w:val="36"/>
        </w:rPr>
      </w:pPr>
    </w:p>
    <w:p w14:paraId="3E8BF6A7" w14:textId="1A823BBD" w:rsidR="00F435D0" w:rsidRDefault="00F435D0" w:rsidP="00F435D0">
      <w:pPr>
        <w:rPr>
          <w:sz w:val="2"/>
          <w:szCs w:val="2"/>
          <w:lang w:eastAsia="pt-PT"/>
        </w:rPr>
      </w:pPr>
    </w:p>
    <w:p w14:paraId="113A77B0" w14:textId="202EDD28" w:rsidR="00F435D0" w:rsidRDefault="00F435D0" w:rsidP="00F435D0">
      <w:pPr>
        <w:rPr>
          <w:sz w:val="2"/>
          <w:szCs w:val="2"/>
          <w:lang w:eastAsia="pt-PT"/>
        </w:rPr>
      </w:pPr>
    </w:p>
    <w:p w14:paraId="50AB6DA3" w14:textId="1D99907B" w:rsidR="006D0A0E" w:rsidRDefault="006D0A0E" w:rsidP="00F435D0">
      <w:pPr>
        <w:jc w:val="both"/>
        <w:rPr>
          <w:rFonts w:ascii="Garamond" w:hAnsi="Garamond"/>
        </w:rPr>
      </w:pPr>
    </w:p>
    <w:p w14:paraId="27486DF7" w14:textId="7563ED68" w:rsidR="008C4D6E" w:rsidRDefault="008C4D6E" w:rsidP="00F435D0">
      <w:pPr>
        <w:jc w:val="both"/>
        <w:rPr>
          <w:rFonts w:ascii="Garamond" w:hAnsi="Garamond"/>
        </w:rPr>
      </w:pPr>
    </w:p>
    <w:p w14:paraId="042E4A31" w14:textId="7EE0F30B" w:rsidR="008C4D6E" w:rsidRDefault="008C4D6E" w:rsidP="00F435D0">
      <w:pPr>
        <w:jc w:val="both"/>
        <w:rPr>
          <w:rFonts w:ascii="Garamond" w:hAnsi="Garamond"/>
        </w:rPr>
      </w:pPr>
    </w:p>
    <w:p w14:paraId="16D8E482" w14:textId="39356946" w:rsidR="008C4D6E" w:rsidRDefault="008C4D6E" w:rsidP="00F435D0">
      <w:pPr>
        <w:jc w:val="both"/>
        <w:rPr>
          <w:rFonts w:ascii="Garamond" w:hAnsi="Garamond"/>
        </w:rPr>
      </w:pPr>
    </w:p>
    <w:p w14:paraId="6D6D5578" w14:textId="1674C7F8" w:rsidR="008C4D6E" w:rsidRDefault="008C4D6E" w:rsidP="00F435D0">
      <w:pPr>
        <w:jc w:val="both"/>
        <w:rPr>
          <w:rFonts w:ascii="Garamond" w:hAnsi="Garamond"/>
        </w:rPr>
      </w:pPr>
    </w:p>
    <w:p w14:paraId="192833D0" w14:textId="36586750" w:rsidR="008C4D6E" w:rsidRDefault="008C4D6E" w:rsidP="00F435D0">
      <w:pPr>
        <w:jc w:val="both"/>
        <w:rPr>
          <w:rFonts w:ascii="Garamond" w:hAnsi="Garamond"/>
        </w:rPr>
      </w:pPr>
    </w:p>
    <w:p w14:paraId="78803D1A" w14:textId="6AB514DD" w:rsidR="008C4D6E" w:rsidRDefault="008C4D6E" w:rsidP="00F435D0">
      <w:pPr>
        <w:jc w:val="both"/>
        <w:rPr>
          <w:rFonts w:ascii="Garamond" w:hAnsi="Garamond"/>
        </w:rPr>
      </w:pPr>
    </w:p>
    <w:p w14:paraId="3FEE5D65" w14:textId="3681AFE1" w:rsidR="008C4D6E" w:rsidRDefault="008C4D6E" w:rsidP="00F435D0">
      <w:pPr>
        <w:jc w:val="both"/>
        <w:rPr>
          <w:rFonts w:ascii="Garamond" w:hAnsi="Garamond"/>
        </w:rPr>
      </w:pPr>
    </w:p>
    <w:p w14:paraId="28450974" w14:textId="77777777" w:rsidR="008C4D6E" w:rsidRDefault="008C4D6E" w:rsidP="00F435D0">
      <w:pPr>
        <w:jc w:val="both"/>
        <w:rPr>
          <w:rFonts w:ascii="Garamond" w:hAnsi="Garamond"/>
        </w:rPr>
      </w:pPr>
    </w:p>
    <w:p w14:paraId="01C187D8" w14:textId="70A6C9D0" w:rsidR="00F435D0" w:rsidRDefault="00F435D0" w:rsidP="00F435D0">
      <w:pPr>
        <w:pStyle w:val="Cabealhodondice"/>
        <w:numPr>
          <w:ilvl w:val="0"/>
          <w:numId w:val="1"/>
        </w:numPr>
        <w:outlineLvl w:val="9"/>
        <w:rPr>
          <w:rFonts w:ascii="Garamond" w:hAnsi="Garamond"/>
          <w:b/>
          <w:bCs/>
          <w:color w:val="auto"/>
          <w:sz w:val="44"/>
          <w:szCs w:val="44"/>
        </w:rPr>
      </w:pPr>
      <w:r>
        <w:rPr>
          <w:rFonts w:ascii="Garamond" w:hAnsi="Garamond"/>
          <w:b/>
          <w:bCs/>
          <w:color w:val="auto"/>
          <w:sz w:val="44"/>
          <w:szCs w:val="44"/>
        </w:rPr>
        <w:lastRenderedPageBreak/>
        <w:t>Conclusão</w:t>
      </w:r>
    </w:p>
    <w:p w14:paraId="499918F0" w14:textId="77777777" w:rsidR="00BB00FA" w:rsidRPr="002251DF" w:rsidRDefault="00BB00FA" w:rsidP="00BB00FA">
      <w:pPr>
        <w:rPr>
          <w:sz w:val="2"/>
          <w:szCs w:val="2"/>
          <w:lang w:eastAsia="pt-PT"/>
        </w:rPr>
      </w:pPr>
    </w:p>
    <w:p w14:paraId="6ACCBF9C" w14:textId="77777777" w:rsidR="002251DF" w:rsidRPr="002251DF" w:rsidRDefault="00551D4A" w:rsidP="002251DF">
      <w:pPr>
        <w:keepNext/>
        <w:jc w:val="both"/>
        <w:rPr>
          <w:rFonts w:ascii="Garamond" w:hAnsi="Garamond"/>
        </w:rPr>
      </w:pPr>
      <w:r>
        <w:rPr>
          <w:rFonts w:ascii="Garamond" w:hAnsi="Garamond"/>
        </w:rPr>
        <w:t xml:space="preserve"> </w:t>
      </w:r>
      <w:r w:rsidR="002251DF" w:rsidRPr="002251DF">
        <w:rPr>
          <w:rFonts w:ascii="Garamond" w:hAnsi="Garamond"/>
        </w:rPr>
        <w:t>Concluído este exercício prático, é de referir que a realização desta pesquisa permitiu ao grupo entender, de forma mais aprofundada, a utilidade e relevância dos fundamentos de design de interfaces, em concreto a flexibilidade.</w:t>
      </w:r>
    </w:p>
    <w:p w14:paraId="2E3D2A03" w14:textId="1CD78FC5" w:rsidR="00F435D0" w:rsidRDefault="002251DF" w:rsidP="002251DF">
      <w:pPr>
        <w:keepNext/>
        <w:jc w:val="both"/>
      </w:pPr>
      <w:r>
        <w:rPr>
          <w:rFonts w:ascii="Garamond" w:hAnsi="Garamond"/>
        </w:rPr>
        <w:t xml:space="preserve">   </w:t>
      </w:r>
      <w:r w:rsidRPr="002251DF">
        <w:rPr>
          <w:rFonts w:ascii="Garamond" w:hAnsi="Garamond"/>
        </w:rPr>
        <w:t>O desenvolvimento deste trabalho decorreu como planeado, satisfazendo todos os requerimentos pedidos.</w:t>
      </w:r>
    </w:p>
    <w:p w14:paraId="30390178" w14:textId="15FA17C3" w:rsidR="00F435D0" w:rsidRDefault="00F435D0">
      <w:pPr>
        <w:keepNext/>
        <w:jc w:val="both"/>
      </w:pPr>
    </w:p>
    <w:p w14:paraId="366E4C09" w14:textId="4067D7F3" w:rsidR="00F435D0" w:rsidRDefault="00F435D0">
      <w:pPr>
        <w:keepNext/>
        <w:jc w:val="both"/>
      </w:pPr>
    </w:p>
    <w:p w14:paraId="6AD46795" w14:textId="7196A4F4" w:rsidR="00F435D0" w:rsidRDefault="00F435D0">
      <w:pPr>
        <w:keepNext/>
        <w:jc w:val="both"/>
      </w:pPr>
    </w:p>
    <w:p w14:paraId="3B431F26" w14:textId="190ECE0C" w:rsidR="00F435D0" w:rsidRDefault="00F435D0">
      <w:pPr>
        <w:keepNext/>
        <w:jc w:val="both"/>
      </w:pPr>
    </w:p>
    <w:p w14:paraId="680362A5" w14:textId="64EC4E4C" w:rsidR="00F435D0" w:rsidRDefault="00F435D0">
      <w:pPr>
        <w:keepNext/>
        <w:jc w:val="both"/>
      </w:pPr>
    </w:p>
    <w:p w14:paraId="5884AB33" w14:textId="74A8AB73" w:rsidR="00F435D0" w:rsidRDefault="00F435D0">
      <w:pPr>
        <w:keepNext/>
        <w:jc w:val="both"/>
      </w:pPr>
    </w:p>
    <w:p w14:paraId="05C65883" w14:textId="253E4546" w:rsidR="00F435D0" w:rsidRDefault="00F435D0">
      <w:pPr>
        <w:keepNext/>
        <w:jc w:val="both"/>
      </w:pPr>
    </w:p>
    <w:p w14:paraId="60F4644C" w14:textId="1AB89798" w:rsidR="00F435D0" w:rsidRDefault="00F435D0">
      <w:pPr>
        <w:keepNext/>
        <w:jc w:val="both"/>
      </w:pPr>
    </w:p>
    <w:p w14:paraId="369C6FD8" w14:textId="2A7B9234" w:rsidR="00F435D0" w:rsidRDefault="00F435D0">
      <w:pPr>
        <w:keepNext/>
        <w:jc w:val="both"/>
      </w:pPr>
    </w:p>
    <w:p w14:paraId="61A49B79" w14:textId="02ED4ED9" w:rsidR="00F435D0" w:rsidRDefault="00F435D0">
      <w:pPr>
        <w:keepNext/>
        <w:jc w:val="both"/>
      </w:pPr>
    </w:p>
    <w:p w14:paraId="64F67ECC" w14:textId="5F6B3924" w:rsidR="00F435D0" w:rsidRDefault="00F435D0">
      <w:pPr>
        <w:keepNext/>
        <w:jc w:val="both"/>
      </w:pPr>
    </w:p>
    <w:p w14:paraId="2F7C138A" w14:textId="46065978" w:rsidR="00F435D0" w:rsidRDefault="00F435D0">
      <w:pPr>
        <w:keepNext/>
        <w:jc w:val="both"/>
      </w:pPr>
    </w:p>
    <w:p w14:paraId="7CA31D3E" w14:textId="77777777" w:rsidR="00F435D0" w:rsidRDefault="00F435D0">
      <w:pPr>
        <w:keepNext/>
        <w:jc w:val="both"/>
      </w:pPr>
    </w:p>
    <w:sectPr w:rsidR="00F435D0">
      <w:footerReference w:type="default" r:id="rId24"/>
      <w:pgSz w:w="11906" w:h="16838"/>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AF2AFA" w14:textId="77777777" w:rsidR="00740186" w:rsidRDefault="00740186">
      <w:pPr>
        <w:spacing w:after="0" w:line="240" w:lineRule="auto"/>
      </w:pPr>
      <w:r>
        <w:separator/>
      </w:r>
    </w:p>
  </w:endnote>
  <w:endnote w:type="continuationSeparator" w:id="0">
    <w:p w14:paraId="0ADE4AE4" w14:textId="77777777" w:rsidR="00740186" w:rsidRDefault="007401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8A62FD" w14:textId="77777777" w:rsidR="008D02EB" w:rsidRDefault="008D02EB">
    <w:pPr>
      <w:pStyle w:val="Rodap"/>
      <w:jc w:val="center"/>
    </w:pPr>
    <w:r>
      <w:fldChar w:fldCharType="begin"/>
    </w:r>
    <w:r>
      <w:instrText xml:space="preserve"> PAGE </w:instrText>
    </w:r>
    <w:r>
      <w:fldChar w:fldCharType="separate"/>
    </w:r>
    <w:r>
      <w:t>2</w:t>
    </w:r>
    <w:r>
      <w:fldChar w:fldCharType="end"/>
    </w:r>
  </w:p>
  <w:p w14:paraId="66047AD2" w14:textId="77777777" w:rsidR="008D02EB" w:rsidRDefault="008D02E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89FBD0" w14:textId="77777777" w:rsidR="00740186" w:rsidRDefault="00740186">
      <w:pPr>
        <w:spacing w:after="0" w:line="240" w:lineRule="auto"/>
      </w:pPr>
      <w:r>
        <w:rPr>
          <w:color w:val="000000"/>
        </w:rPr>
        <w:separator/>
      </w:r>
    </w:p>
  </w:footnote>
  <w:footnote w:type="continuationSeparator" w:id="0">
    <w:p w14:paraId="0CE502F6" w14:textId="77777777" w:rsidR="00740186" w:rsidRDefault="007401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42CED"/>
    <w:multiLevelType w:val="hybridMultilevel"/>
    <w:tmpl w:val="629C851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 w15:restartNumberingAfterBreak="0">
    <w:nsid w:val="086D74D6"/>
    <w:multiLevelType w:val="hybridMultilevel"/>
    <w:tmpl w:val="ED8A53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B70B4F"/>
    <w:multiLevelType w:val="hybridMultilevel"/>
    <w:tmpl w:val="F78EB1A0"/>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3" w15:restartNumberingAfterBreak="0">
    <w:nsid w:val="20713D7E"/>
    <w:multiLevelType w:val="hybridMultilevel"/>
    <w:tmpl w:val="874622B4"/>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4" w15:restartNumberingAfterBreak="0">
    <w:nsid w:val="26C2187E"/>
    <w:multiLevelType w:val="hybridMultilevel"/>
    <w:tmpl w:val="AF028C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2A58F4"/>
    <w:multiLevelType w:val="hybridMultilevel"/>
    <w:tmpl w:val="0B8675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F30586"/>
    <w:multiLevelType w:val="hybridMultilevel"/>
    <w:tmpl w:val="2BC8F0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550C3E"/>
    <w:multiLevelType w:val="hybridMultilevel"/>
    <w:tmpl w:val="C88A0D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C70AB8"/>
    <w:multiLevelType w:val="multilevel"/>
    <w:tmpl w:val="D2BE7D2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6136310C"/>
    <w:multiLevelType w:val="hybridMultilevel"/>
    <w:tmpl w:val="32D0B4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98775E"/>
    <w:multiLevelType w:val="hybridMultilevel"/>
    <w:tmpl w:val="2CDE8C1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6D2A29FC"/>
    <w:multiLevelType w:val="hybridMultilevel"/>
    <w:tmpl w:val="CF1C17B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7884255D"/>
    <w:multiLevelType w:val="multilevel"/>
    <w:tmpl w:val="496405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99B0709"/>
    <w:multiLevelType w:val="hybridMultilevel"/>
    <w:tmpl w:val="580C40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FDB4187"/>
    <w:multiLevelType w:val="multilevel"/>
    <w:tmpl w:val="496405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4"/>
  </w:num>
  <w:num w:numId="2">
    <w:abstractNumId w:val="8"/>
  </w:num>
  <w:num w:numId="3">
    <w:abstractNumId w:val="13"/>
  </w:num>
  <w:num w:numId="4">
    <w:abstractNumId w:val="9"/>
  </w:num>
  <w:num w:numId="5">
    <w:abstractNumId w:val="4"/>
  </w:num>
  <w:num w:numId="6">
    <w:abstractNumId w:val="5"/>
  </w:num>
  <w:num w:numId="7">
    <w:abstractNumId w:val="1"/>
  </w:num>
  <w:num w:numId="8">
    <w:abstractNumId w:val="7"/>
  </w:num>
  <w:num w:numId="9">
    <w:abstractNumId w:val="6"/>
  </w:num>
  <w:num w:numId="10">
    <w:abstractNumId w:val="12"/>
  </w:num>
  <w:num w:numId="11">
    <w:abstractNumId w:val="11"/>
  </w:num>
  <w:num w:numId="12">
    <w:abstractNumId w:val="10"/>
  </w:num>
  <w:num w:numId="13">
    <w:abstractNumId w:val="0"/>
  </w:num>
  <w:num w:numId="14">
    <w:abstractNumId w:val="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4B51"/>
    <w:rsid w:val="00000F40"/>
    <w:rsid w:val="00003C84"/>
    <w:rsid w:val="00011AA1"/>
    <w:rsid w:val="00015925"/>
    <w:rsid w:val="000543AE"/>
    <w:rsid w:val="000E19A3"/>
    <w:rsid w:val="000F7B38"/>
    <w:rsid w:val="00121E2D"/>
    <w:rsid w:val="001371DE"/>
    <w:rsid w:val="00144ED9"/>
    <w:rsid w:val="00150155"/>
    <w:rsid w:val="00161080"/>
    <w:rsid w:val="001D1F4B"/>
    <w:rsid w:val="001D61A9"/>
    <w:rsid w:val="001D6A7C"/>
    <w:rsid w:val="001E2475"/>
    <w:rsid w:val="002001F8"/>
    <w:rsid w:val="00217AF5"/>
    <w:rsid w:val="002251DF"/>
    <w:rsid w:val="00237426"/>
    <w:rsid w:val="0024108D"/>
    <w:rsid w:val="00241345"/>
    <w:rsid w:val="0024148E"/>
    <w:rsid w:val="0024366B"/>
    <w:rsid w:val="00247AC3"/>
    <w:rsid w:val="00257909"/>
    <w:rsid w:val="00261808"/>
    <w:rsid w:val="00276CAF"/>
    <w:rsid w:val="002823F1"/>
    <w:rsid w:val="002954EC"/>
    <w:rsid w:val="002B0C59"/>
    <w:rsid w:val="002C3B9B"/>
    <w:rsid w:val="002C5740"/>
    <w:rsid w:val="002E6418"/>
    <w:rsid w:val="002F2F6C"/>
    <w:rsid w:val="002F4742"/>
    <w:rsid w:val="003001EC"/>
    <w:rsid w:val="003221EA"/>
    <w:rsid w:val="00323BAB"/>
    <w:rsid w:val="00336597"/>
    <w:rsid w:val="0034246E"/>
    <w:rsid w:val="003607B2"/>
    <w:rsid w:val="003E0646"/>
    <w:rsid w:val="003E10CE"/>
    <w:rsid w:val="00404EAA"/>
    <w:rsid w:val="004063C4"/>
    <w:rsid w:val="00426796"/>
    <w:rsid w:val="00477ED5"/>
    <w:rsid w:val="00487F57"/>
    <w:rsid w:val="004B0DB5"/>
    <w:rsid w:val="004C2A95"/>
    <w:rsid w:val="004E386B"/>
    <w:rsid w:val="004E3DF6"/>
    <w:rsid w:val="005154F6"/>
    <w:rsid w:val="0053725A"/>
    <w:rsid w:val="00551D4A"/>
    <w:rsid w:val="005672F7"/>
    <w:rsid w:val="00571876"/>
    <w:rsid w:val="005C3D36"/>
    <w:rsid w:val="005D1AB3"/>
    <w:rsid w:val="005E2F57"/>
    <w:rsid w:val="0061082F"/>
    <w:rsid w:val="006351D2"/>
    <w:rsid w:val="00650A81"/>
    <w:rsid w:val="006649AC"/>
    <w:rsid w:val="00667C1D"/>
    <w:rsid w:val="00671202"/>
    <w:rsid w:val="00693A54"/>
    <w:rsid w:val="006B3972"/>
    <w:rsid w:val="006C531C"/>
    <w:rsid w:val="006D0A0E"/>
    <w:rsid w:val="00706B79"/>
    <w:rsid w:val="0071614F"/>
    <w:rsid w:val="00726E47"/>
    <w:rsid w:val="00731C84"/>
    <w:rsid w:val="00740186"/>
    <w:rsid w:val="007479DC"/>
    <w:rsid w:val="00750B68"/>
    <w:rsid w:val="00764353"/>
    <w:rsid w:val="007737C5"/>
    <w:rsid w:val="007D5F18"/>
    <w:rsid w:val="007E1623"/>
    <w:rsid w:val="007E518B"/>
    <w:rsid w:val="007F1CCA"/>
    <w:rsid w:val="0082730B"/>
    <w:rsid w:val="00832E7C"/>
    <w:rsid w:val="00835177"/>
    <w:rsid w:val="00860AD4"/>
    <w:rsid w:val="008731B7"/>
    <w:rsid w:val="00881C35"/>
    <w:rsid w:val="00897B25"/>
    <w:rsid w:val="008B278E"/>
    <w:rsid w:val="008B48EA"/>
    <w:rsid w:val="008C4D6E"/>
    <w:rsid w:val="008D02EB"/>
    <w:rsid w:val="008F3AF7"/>
    <w:rsid w:val="0091167E"/>
    <w:rsid w:val="00916E02"/>
    <w:rsid w:val="00916EF6"/>
    <w:rsid w:val="0093737C"/>
    <w:rsid w:val="00954311"/>
    <w:rsid w:val="00955326"/>
    <w:rsid w:val="00957805"/>
    <w:rsid w:val="00962D73"/>
    <w:rsid w:val="009B7C92"/>
    <w:rsid w:val="009D2BBA"/>
    <w:rsid w:val="009D4F43"/>
    <w:rsid w:val="009D7D34"/>
    <w:rsid w:val="009F0763"/>
    <w:rsid w:val="009F4F66"/>
    <w:rsid w:val="009F6643"/>
    <w:rsid w:val="00A003CA"/>
    <w:rsid w:val="00A129B1"/>
    <w:rsid w:val="00A13992"/>
    <w:rsid w:val="00A139A5"/>
    <w:rsid w:val="00A4051E"/>
    <w:rsid w:val="00A7227C"/>
    <w:rsid w:val="00A95877"/>
    <w:rsid w:val="00AA0827"/>
    <w:rsid w:val="00AA4F10"/>
    <w:rsid w:val="00AB0204"/>
    <w:rsid w:val="00AB41CD"/>
    <w:rsid w:val="00AC20DF"/>
    <w:rsid w:val="00AC74D2"/>
    <w:rsid w:val="00AE63E5"/>
    <w:rsid w:val="00B263E6"/>
    <w:rsid w:val="00B71C5E"/>
    <w:rsid w:val="00B93CA5"/>
    <w:rsid w:val="00BA2408"/>
    <w:rsid w:val="00BA28F3"/>
    <w:rsid w:val="00BB00FA"/>
    <w:rsid w:val="00BF69C1"/>
    <w:rsid w:val="00C02743"/>
    <w:rsid w:val="00C037FA"/>
    <w:rsid w:val="00C2227B"/>
    <w:rsid w:val="00CA067F"/>
    <w:rsid w:val="00CA6BD0"/>
    <w:rsid w:val="00CB039C"/>
    <w:rsid w:val="00CB44B9"/>
    <w:rsid w:val="00CC1826"/>
    <w:rsid w:val="00CC358F"/>
    <w:rsid w:val="00CC7217"/>
    <w:rsid w:val="00CF1DD4"/>
    <w:rsid w:val="00CF72EB"/>
    <w:rsid w:val="00D413B9"/>
    <w:rsid w:val="00D63EFD"/>
    <w:rsid w:val="00D7426A"/>
    <w:rsid w:val="00D85C49"/>
    <w:rsid w:val="00D94B51"/>
    <w:rsid w:val="00DC117F"/>
    <w:rsid w:val="00E13A72"/>
    <w:rsid w:val="00E17AB0"/>
    <w:rsid w:val="00E20622"/>
    <w:rsid w:val="00E23404"/>
    <w:rsid w:val="00E24669"/>
    <w:rsid w:val="00E54F99"/>
    <w:rsid w:val="00E65114"/>
    <w:rsid w:val="00E75B78"/>
    <w:rsid w:val="00E926E3"/>
    <w:rsid w:val="00ED4224"/>
    <w:rsid w:val="00EE4A6A"/>
    <w:rsid w:val="00EF268C"/>
    <w:rsid w:val="00F02768"/>
    <w:rsid w:val="00F0790E"/>
    <w:rsid w:val="00F143E5"/>
    <w:rsid w:val="00F144DF"/>
    <w:rsid w:val="00F328E9"/>
    <w:rsid w:val="00F40483"/>
    <w:rsid w:val="00F40B5F"/>
    <w:rsid w:val="00F42360"/>
    <w:rsid w:val="00F435D0"/>
    <w:rsid w:val="00F45D31"/>
    <w:rsid w:val="00F46925"/>
    <w:rsid w:val="00F46B9A"/>
    <w:rsid w:val="00F57490"/>
    <w:rsid w:val="00F6133E"/>
    <w:rsid w:val="00F709BD"/>
    <w:rsid w:val="00F72D77"/>
    <w:rsid w:val="00F73F07"/>
    <w:rsid w:val="00F81F52"/>
    <w:rsid w:val="00F91ED2"/>
    <w:rsid w:val="00FF1EC6"/>
    <w:rsid w:val="00FF5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EAC9D"/>
  <w15:docId w15:val="{0EBD50A6-8C50-4257-B89A-05A299BBF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sz w:val="22"/>
        <w:szCs w:val="22"/>
        <w:lang w:val="pt-PT" w:eastAsia="en-US" w:bidi="ar-SA"/>
      </w:rPr>
    </w:rPrDefault>
    <w:pPrDefault>
      <w:pPr>
        <w:autoSpaceDN w:val="0"/>
        <w:spacing w:after="200" w:line="27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Normal"/>
    <w:next w:val="Normal"/>
    <w:uiPriority w:val="9"/>
    <w:qFormat/>
    <w:pPr>
      <w:keepNext/>
      <w:keepLines/>
      <w:spacing w:before="240" w:after="0"/>
      <w:outlineLvl w:val="0"/>
    </w:pPr>
    <w:rPr>
      <w:rFonts w:ascii="Cambria" w:eastAsia="Times New Roman" w:hAnsi="Cambria"/>
      <w:color w:val="365F91"/>
      <w:sz w:val="32"/>
      <w:szCs w:val="3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spacing w:after="0" w:line="240" w:lineRule="auto"/>
    </w:pPr>
  </w:style>
  <w:style w:type="character" w:customStyle="1" w:styleId="CabealhoCarter">
    <w:name w:val="Cabeçalho Caráter"/>
    <w:basedOn w:val="Tipodeletrapredefinidodopargrafo"/>
  </w:style>
  <w:style w:type="paragraph" w:styleId="Rodap">
    <w:name w:val="footer"/>
    <w:basedOn w:val="Normal"/>
    <w:pPr>
      <w:tabs>
        <w:tab w:val="center" w:pos="4252"/>
        <w:tab w:val="right" w:pos="8504"/>
      </w:tabs>
      <w:spacing w:after="0" w:line="240" w:lineRule="auto"/>
    </w:pPr>
  </w:style>
  <w:style w:type="character" w:customStyle="1" w:styleId="RodapCarter">
    <w:name w:val="Rodapé Caráter"/>
    <w:basedOn w:val="Tipodeletrapredefinidodopargrafo"/>
  </w:style>
  <w:style w:type="paragraph" w:styleId="PargrafodaLista">
    <w:name w:val="List Paragraph"/>
    <w:basedOn w:val="Normal"/>
    <w:uiPriority w:val="34"/>
    <w:qFormat/>
    <w:pPr>
      <w:ind w:left="720"/>
    </w:pPr>
  </w:style>
  <w:style w:type="character" w:customStyle="1" w:styleId="Ttulo1Carter">
    <w:name w:val="Título 1 Caráter"/>
    <w:basedOn w:val="Tipodeletrapredefinidodopargrafo"/>
    <w:rPr>
      <w:rFonts w:ascii="Cambria" w:eastAsia="Times New Roman" w:hAnsi="Cambria" w:cs="Times New Roman"/>
      <w:color w:val="365F91"/>
      <w:sz w:val="32"/>
      <w:szCs w:val="32"/>
    </w:rPr>
  </w:style>
  <w:style w:type="paragraph" w:styleId="Cabealhodondice">
    <w:name w:val="TOC Heading"/>
    <w:basedOn w:val="Ttulo1"/>
    <w:next w:val="Normal"/>
    <w:pPr>
      <w:spacing w:line="249" w:lineRule="auto"/>
    </w:pPr>
    <w:rPr>
      <w:lang w:eastAsia="pt-PT"/>
    </w:rPr>
  </w:style>
  <w:style w:type="paragraph" w:styleId="ndice2">
    <w:name w:val="toc 2"/>
    <w:basedOn w:val="Normal"/>
    <w:next w:val="Normal"/>
    <w:autoRedefine/>
    <w:pPr>
      <w:spacing w:after="100" w:line="249" w:lineRule="auto"/>
      <w:ind w:left="220"/>
    </w:pPr>
    <w:rPr>
      <w:rFonts w:eastAsia="Times New Roman"/>
      <w:lang w:eastAsia="pt-PT"/>
    </w:rPr>
  </w:style>
  <w:style w:type="paragraph" w:styleId="ndice1">
    <w:name w:val="toc 1"/>
    <w:basedOn w:val="Normal"/>
    <w:next w:val="Normal"/>
    <w:autoRedefine/>
    <w:pPr>
      <w:spacing w:after="100" w:line="249" w:lineRule="auto"/>
    </w:pPr>
    <w:rPr>
      <w:rFonts w:eastAsia="Times New Roman"/>
      <w:lang w:eastAsia="pt-PT"/>
    </w:rPr>
  </w:style>
  <w:style w:type="paragraph" w:styleId="ndice3">
    <w:name w:val="toc 3"/>
    <w:basedOn w:val="Normal"/>
    <w:next w:val="Normal"/>
    <w:autoRedefine/>
    <w:pPr>
      <w:spacing w:after="100" w:line="249" w:lineRule="auto"/>
      <w:ind w:left="440"/>
    </w:pPr>
    <w:rPr>
      <w:rFonts w:eastAsia="Times New Roman"/>
      <w:lang w:eastAsia="pt-PT"/>
    </w:rPr>
  </w:style>
  <w:style w:type="paragraph" w:styleId="Legenda">
    <w:name w:val="caption"/>
    <w:basedOn w:val="Normal"/>
    <w:next w:val="Normal"/>
    <w:pPr>
      <w:spacing w:line="240" w:lineRule="auto"/>
    </w:pPr>
    <w:rPr>
      <w:i/>
      <w:iCs/>
      <w:color w:val="1F497D"/>
      <w:sz w:val="18"/>
      <w:szCs w:val="18"/>
    </w:rPr>
  </w:style>
  <w:style w:type="paragraph" w:styleId="Textodebalo">
    <w:name w:val="Balloon Text"/>
    <w:basedOn w:val="Normal"/>
    <w:link w:val="TextodebaloCarter"/>
    <w:uiPriority w:val="99"/>
    <w:semiHidden/>
    <w:unhideWhenUsed/>
    <w:rsid w:val="009D7D34"/>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D7D34"/>
    <w:rPr>
      <w:rFonts w:ascii="Segoe UI" w:hAnsi="Segoe UI" w:cs="Segoe UI"/>
      <w:sz w:val="18"/>
      <w:szCs w:val="18"/>
    </w:rPr>
  </w:style>
  <w:style w:type="character" w:styleId="TextodoMarcadordePosio">
    <w:name w:val="Placeholder Text"/>
    <w:basedOn w:val="Tipodeletrapredefinidodopargrafo"/>
    <w:uiPriority w:val="99"/>
    <w:semiHidden/>
    <w:rsid w:val="009D7D34"/>
    <w:rPr>
      <w:color w:val="808080"/>
    </w:rPr>
  </w:style>
  <w:style w:type="character" w:styleId="Hiperligao">
    <w:name w:val="Hyperlink"/>
    <w:basedOn w:val="Tipodeletrapredefinidodopargrafo"/>
    <w:uiPriority w:val="99"/>
    <w:semiHidden/>
    <w:unhideWhenUsed/>
    <w:rsid w:val="00D7426A"/>
    <w:rPr>
      <w:color w:val="0000FF"/>
      <w:u w:val="single"/>
    </w:rPr>
  </w:style>
  <w:style w:type="paragraph" w:styleId="NormalWeb">
    <w:name w:val="Normal (Web)"/>
    <w:basedOn w:val="Normal"/>
    <w:uiPriority w:val="99"/>
    <w:semiHidden/>
    <w:unhideWhenUsed/>
    <w:rsid w:val="0093737C"/>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val="en-US"/>
    </w:rPr>
  </w:style>
  <w:style w:type="character" w:styleId="Forte">
    <w:name w:val="Strong"/>
    <w:basedOn w:val="Tipodeletrapredefinidodopargrafo"/>
    <w:uiPriority w:val="22"/>
    <w:qFormat/>
    <w:rsid w:val="009373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3138907">
      <w:bodyDiv w:val="1"/>
      <w:marLeft w:val="0"/>
      <w:marRight w:val="0"/>
      <w:marTop w:val="0"/>
      <w:marBottom w:val="0"/>
      <w:divBdr>
        <w:top w:val="none" w:sz="0" w:space="0" w:color="auto"/>
        <w:left w:val="none" w:sz="0" w:space="0" w:color="auto"/>
        <w:bottom w:val="none" w:sz="0" w:space="0" w:color="auto"/>
        <w:right w:val="none" w:sz="0" w:space="0" w:color="auto"/>
      </w:divBdr>
    </w:div>
    <w:div w:id="688945068">
      <w:bodyDiv w:val="1"/>
      <w:marLeft w:val="0"/>
      <w:marRight w:val="0"/>
      <w:marTop w:val="0"/>
      <w:marBottom w:val="0"/>
      <w:divBdr>
        <w:top w:val="none" w:sz="0" w:space="0" w:color="auto"/>
        <w:left w:val="none" w:sz="0" w:space="0" w:color="auto"/>
        <w:bottom w:val="none" w:sz="0" w:space="0" w:color="auto"/>
        <w:right w:val="none" w:sz="0" w:space="0" w:color="auto"/>
      </w:divBdr>
    </w:div>
    <w:div w:id="828862088">
      <w:bodyDiv w:val="1"/>
      <w:marLeft w:val="0"/>
      <w:marRight w:val="0"/>
      <w:marTop w:val="0"/>
      <w:marBottom w:val="0"/>
      <w:divBdr>
        <w:top w:val="none" w:sz="0" w:space="0" w:color="auto"/>
        <w:left w:val="none" w:sz="0" w:space="0" w:color="auto"/>
        <w:bottom w:val="none" w:sz="0" w:space="0" w:color="auto"/>
        <w:right w:val="none" w:sz="0" w:space="0" w:color="auto"/>
      </w:divBdr>
    </w:div>
    <w:div w:id="866867914">
      <w:bodyDiv w:val="1"/>
      <w:marLeft w:val="0"/>
      <w:marRight w:val="0"/>
      <w:marTop w:val="0"/>
      <w:marBottom w:val="0"/>
      <w:divBdr>
        <w:top w:val="none" w:sz="0" w:space="0" w:color="auto"/>
        <w:left w:val="none" w:sz="0" w:space="0" w:color="auto"/>
        <w:bottom w:val="none" w:sz="0" w:space="0" w:color="auto"/>
        <w:right w:val="none" w:sz="0" w:space="0" w:color="auto"/>
      </w:divBdr>
    </w:div>
    <w:div w:id="1136681758">
      <w:bodyDiv w:val="1"/>
      <w:marLeft w:val="0"/>
      <w:marRight w:val="0"/>
      <w:marTop w:val="0"/>
      <w:marBottom w:val="0"/>
      <w:divBdr>
        <w:top w:val="none" w:sz="0" w:space="0" w:color="auto"/>
        <w:left w:val="none" w:sz="0" w:space="0" w:color="auto"/>
        <w:bottom w:val="none" w:sz="0" w:space="0" w:color="auto"/>
        <w:right w:val="none" w:sz="0" w:space="0" w:color="auto"/>
      </w:divBdr>
      <w:divsChild>
        <w:div w:id="743525094">
          <w:marLeft w:val="0"/>
          <w:marRight w:val="0"/>
          <w:marTop w:val="0"/>
          <w:marBottom w:val="0"/>
          <w:divBdr>
            <w:top w:val="none" w:sz="0" w:space="0" w:color="auto"/>
            <w:left w:val="none" w:sz="0" w:space="0" w:color="auto"/>
            <w:bottom w:val="none" w:sz="0" w:space="0" w:color="auto"/>
            <w:right w:val="none" w:sz="0" w:space="0" w:color="auto"/>
          </w:divBdr>
          <w:divsChild>
            <w:div w:id="852494638">
              <w:marLeft w:val="0"/>
              <w:marRight w:val="0"/>
              <w:marTop w:val="0"/>
              <w:marBottom w:val="0"/>
              <w:divBdr>
                <w:top w:val="none" w:sz="0" w:space="0" w:color="auto"/>
                <w:left w:val="none" w:sz="0" w:space="0" w:color="auto"/>
                <w:bottom w:val="none" w:sz="0" w:space="0" w:color="auto"/>
                <w:right w:val="none" w:sz="0" w:space="0" w:color="auto"/>
              </w:divBdr>
              <w:divsChild>
                <w:div w:id="458651431">
                  <w:marLeft w:val="0"/>
                  <w:marRight w:val="0"/>
                  <w:marTop w:val="0"/>
                  <w:marBottom w:val="0"/>
                  <w:divBdr>
                    <w:top w:val="none" w:sz="0" w:space="0" w:color="auto"/>
                    <w:left w:val="none" w:sz="0" w:space="0" w:color="auto"/>
                    <w:bottom w:val="none" w:sz="0" w:space="0" w:color="auto"/>
                    <w:right w:val="none" w:sz="0" w:space="0" w:color="auto"/>
                  </w:divBdr>
                  <w:divsChild>
                    <w:div w:id="584263433">
                      <w:marLeft w:val="0"/>
                      <w:marRight w:val="0"/>
                      <w:marTop w:val="0"/>
                      <w:marBottom w:val="0"/>
                      <w:divBdr>
                        <w:top w:val="none" w:sz="0" w:space="0" w:color="auto"/>
                        <w:left w:val="none" w:sz="0" w:space="0" w:color="auto"/>
                        <w:bottom w:val="none" w:sz="0" w:space="0" w:color="auto"/>
                        <w:right w:val="none" w:sz="0" w:space="0" w:color="auto"/>
                      </w:divBdr>
                      <w:divsChild>
                        <w:div w:id="110324494">
                          <w:marLeft w:val="0"/>
                          <w:marRight w:val="0"/>
                          <w:marTop w:val="0"/>
                          <w:marBottom w:val="0"/>
                          <w:divBdr>
                            <w:top w:val="none" w:sz="0" w:space="0" w:color="auto"/>
                            <w:left w:val="none" w:sz="0" w:space="0" w:color="auto"/>
                            <w:bottom w:val="none" w:sz="0" w:space="0" w:color="auto"/>
                            <w:right w:val="none" w:sz="0" w:space="0" w:color="auto"/>
                          </w:divBdr>
                          <w:divsChild>
                            <w:div w:id="968977075">
                              <w:marLeft w:val="0"/>
                              <w:marRight w:val="0"/>
                              <w:marTop w:val="0"/>
                              <w:marBottom w:val="0"/>
                              <w:divBdr>
                                <w:top w:val="none" w:sz="0" w:space="0" w:color="auto"/>
                                <w:left w:val="none" w:sz="0" w:space="0" w:color="auto"/>
                                <w:bottom w:val="none" w:sz="0" w:space="0" w:color="auto"/>
                                <w:right w:val="none" w:sz="0" w:space="0" w:color="auto"/>
                              </w:divBdr>
                              <w:divsChild>
                                <w:div w:id="393089033">
                                  <w:marLeft w:val="0"/>
                                  <w:marRight w:val="0"/>
                                  <w:marTop w:val="0"/>
                                  <w:marBottom w:val="0"/>
                                  <w:divBdr>
                                    <w:top w:val="none" w:sz="0" w:space="0" w:color="auto"/>
                                    <w:left w:val="none" w:sz="0" w:space="0" w:color="auto"/>
                                    <w:bottom w:val="none" w:sz="0" w:space="0" w:color="auto"/>
                                    <w:right w:val="none" w:sz="0" w:space="0" w:color="auto"/>
                                  </w:divBdr>
                                  <w:divsChild>
                                    <w:div w:id="389883323">
                                      <w:marLeft w:val="0"/>
                                      <w:marRight w:val="0"/>
                                      <w:marTop w:val="0"/>
                                      <w:marBottom w:val="0"/>
                                      <w:divBdr>
                                        <w:top w:val="none" w:sz="0" w:space="0" w:color="auto"/>
                                        <w:left w:val="none" w:sz="0" w:space="0" w:color="auto"/>
                                        <w:bottom w:val="none" w:sz="0" w:space="0" w:color="auto"/>
                                        <w:right w:val="none" w:sz="0" w:space="0" w:color="auto"/>
                                      </w:divBdr>
                                      <w:divsChild>
                                        <w:div w:id="132632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4595912">
          <w:marLeft w:val="0"/>
          <w:marRight w:val="0"/>
          <w:marTop w:val="0"/>
          <w:marBottom w:val="0"/>
          <w:divBdr>
            <w:top w:val="none" w:sz="0" w:space="0" w:color="auto"/>
            <w:left w:val="none" w:sz="0" w:space="0" w:color="auto"/>
            <w:bottom w:val="none" w:sz="0" w:space="0" w:color="auto"/>
            <w:right w:val="none" w:sz="0" w:space="0" w:color="auto"/>
          </w:divBdr>
          <w:divsChild>
            <w:div w:id="514853416">
              <w:marLeft w:val="0"/>
              <w:marRight w:val="0"/>
              <w:marTop w:val="0"/>
              <w:marBottom w:val="0"/>
              <w:divBdr>
                <w:top w:val="none" w:sz="0" w:space="0" w:color="auto"/>
                <w:left w:val="none" w:sz="0" w:space="0" w:color="auto"/>
                <w:bottom w:val="none" w:sz="0" w:space="0" w:color="auto"/>
                <w:right w:val="none" w:sz="0" w:space="0" w:color="auto"/>
              </w:divBdr>
              <w:divsChild>
                <w:div w:id="838734553">
                  <w:marLeft w:val="0"/>
                  <w:marRight w:val="0"/>
                  <w:marTop w:val="0"/>
                  <w:marBottom w:val="0"/>
                  <w:divBdr>
                    <w:top w:val="none" w:sz="0" w:space="0" w:color="auto"/>
                    <w:left w:val="none" w:sz="0" w:space="0" w:color="auto"/>
                    <w:bottom w:val="none" w:sz="0" w:space="0" w:color="auto"/>
                    <w:right w:val="none" w:sz="0" w:space="0" w:color="auto"/>
                  </w:divBdr>
                  <w:divsChild>
                    <w:div w:id="1670906338">
                      <w:marLeft w:val="0"/>
                      <w:marRight w:val="0"/>
                      <w:marTop w:val="0"/>
                      <w:marBottom w:val="0"/>
                      <w:divBdr>
                        <w:top w:val="none" w:sz="0" w:space="0" w:color="auto"/>
                        <w:left w:val="none" w:sz="0" w:space="0" w:color="auto"/>
                        <w:bottom w:val="none" w:sz="0" w:space="0" w:color="auto"/>
                        <w:right w:val="none" w:sz="0" w:space="0" w:color="auto"/>
                      </w:divBdr>
                      <w:divsChild>
                        <w:div w:id="184292903">
                          <w:marLeft w:val="0"/>
                          <w:marRight w:val="0"/>
                          <w:marTop w:val="0"/>
                          <w:marBottom w:val="0"/>
                          <w:divBdr>
                            <w:top w:val="none" w:sz="0" w:space="0" w:color="auto"/>
                            <w:left w:val="none" w:sz="0" w:space="0" w:color="auto"/>
                            <w:bottom w:val="none" w:sz="0" w:space="0" w:color="auto"/>
                            <w:right w:val="none" w:sz="0" w:space="0" w:color="auto"/>
                          </w:divBdr>
                          <w:divsChild>
                            <w:div w:id="1000427736">
                              <w:marLeft w:val="0"/>
                              <w:marRight w:val="0"/>
                              <w:marTop w:val="0"/>
                              <w:marBottom w:val="0"/>
                              <w:divBdr>
                                <w:top w:val="none" w:sz="0" w:space="0" w:color="auto"/>
                                <w:left w:val="none" w:sz="0" w:space="0" w:color="auto"/>
                                <w:bottom w:val="none" w:sz="0" w:space="0" w:color="auto"/>
                                <w:right w:val="none" w:sz="0" w:space="0" w:color="auto"/>
                              </w:divBdr>
                              <w:divsChild>
                                <w:div w:id="2134977922">
                                  <w:marLeft w:val="0"/>
                                  <w:marRight w:val="0"/>
                                  <w:marTop w:val="0"/>
                                  <w:marBottom w:val="0"/>
                                  <w:divBdr>
                                    <w:top w:val="none" w:sz="0" w:space="0" w:color="auto"/>
                                    <w:left w:val="none" w:sz="0" w:space="0" w:color="auto"/>
                                    <w:bottom w:val="none" w:sz="0" w:space="0" w:color="auto"/>
                                    <w:right w:val="none" w:sz="0" w:space="0" w:color="auto"/>
                                  </w:divBdr>
                                </w:div>
                                <w:div w:id="1628579884">
                                  <w:marLeft w:val="0"/>
                                  <w:marRight w:val="0"/>
                                  <w:marTop w:val="0"/>
                                  <w:marBottom w:val="0"/>
                                  <w:divBdr>
                                    <w:top w:val="none" w:sz="0" w:space="0" w:color="auto"/>
                                    <w:left w:val="none" w:sz="0" w:space="0" w:color="auto"/>
                                    <w:bottom w:val="none" w:sz="0" w:space="0" w:color="auto"/>
                                    <w:right w:val="none" w:sz="0" w:space="0" w:color="auto"/>
                                  </w:divBdr>
                                  <w:divsChild>
                                    <w:div w:id="807163058">
                                      <w:marLeft w:val="0"/>
                                      <w:marRight w:val="0"/>
                                      <w:marTop w:val="0"/>
                                      <w:marBottom w:val="0"/>
                                      <w:divBdr>
                                        <w:top w:val="none" w:sz="0" w:space="0" w:color="auto"/>
                                        <w:left w:val="none" w:sz="0" w:space="0" w:color="auto"/>
                                        <w:bottom w:val="none" w:sz="0" w:space="0" w:color="auto"/>
                                        <w:right w:val="none" w:sz="0" w:space="0" w:color="auto"/>
                                      </w:divBdr>
                                      <w:divsChild>
                                        <w:div w:id="198404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0625083">
      <w:bodyDiv w:val="1"/>
      <w:marLeft w:val="0"/>
      <w:marRight w:val="0"/>
      <w:marTop w:val="0"/>
      <w:marBottom w:val="0"/>
      <w:divBdr>
        <w:top w:val="none" w:sz="0" w:space="0" w:color="auto"/>
        <w:left w:val="none" w:sz="0" w:space="0" w:color="auto"/>
        <w:bottom w:val="none" w:sz="0" w:space="0" w:color="auto"/>
        <w:right w:val="none" w:sz="0" w:space="0" w:color="auto"/>
      </w:divBdr>
    </w:div>
    <w:div w:id="1208565157">
      <w:bodyDiv w:val="1"/>
      <w:marLeft w:val="0"/>
      <w:marRight w:val="0"/>
      <w:marTop w:val="0"/>
      <w:marBottom w:val="0"/>
      <w:divBdr>
        <w:top w:val="none" w:sz="0" w:space="0" w:color="auto"/>
        <w:left w:val="none" w:sz="0" w:space="0" w:color="auto"/>
        <w:bottom w:val="none" w:sz="0" w:space="0" w:color="auto"/>
        <w:right w:val="none" w:sz="0" w:space="0" w:color="auto"/>
      </w:divBdr>
    </w:div>
    <w:div w:id="1327709884">
      <w:bodyDiv w:val="1"/>
      <w:marLeft w:val="0"/>
      <w:marRight w:val="0"/>
      <w:marTop w:val="0"/>
      <w:marBottom w:val="0"/>
      <w:divBdr>
        <w:top w:val="none" w:sz="0" w:space="0" w:color="auto"/>
        <w:left w:val="none" w:sz="0" w:space="0" w:color="auto"/>
        <w:bottom w:val="none" w:sz="0" w:space="0" w:color="auto"/>
        <w:right w:val="none" w:sz="0" w:space="0" w:color="auto"/>
      </w:divBdr>
    </w:div>
    <w:div w:id="1471941729">
      <w:bodyDiv w:val="1"/>
      <w:marLeft w:val="0"/>
      <w:marRight w:val="0"/>
      <w:marTop w:val="0"/>
      <w:marBottom w:val="0"/>
      <w:divBdr>
        <w:top w:val="none" w:sz="0" w:space="0" w:color="auto"/>
        <w:left w:val="none" w:sz="0" w:space="0" w:color="auto"/>
        <w:bottom w:val="none" w:sz="0" w:space="0" w:color="auto"/>
        <w:right w:val="none" w:sz="0" w:space="0" w:color="auto"/>
      </w:divBdr>
    </w:div>
    <w:div w:id="1484737339">
      <w:bodyDiv w:val="1"/>
      <w:marLeft w:val="0"/>
      <w:marRight w:val="0"/>
      <w:marTop w:val="0"/>
      <w:marBottom w:val="0"/>
      <w:divBdr>
        <w:top w:val="none" w:sz="0" w:space="0" w:color="auto"/>
        <w:left w:val="none" w:sz="0" w:space="0" w:color="auto"/>
        <w:bottom w:val="none" w:sz="0" w:space="0" w:color="auto"/>
        <w:right w:val="none" w:sz="0" w:space="0" w:color="auto"/>
      </w:divBdr>
    </w:div>
    <w:div w:id="1634211064">
      <w:bodyDiv w:val="1"/>
      <w:marLeft w:val="0"/>
      <w:marRight w:val="0"/>
      <w:marTop w:val="0"/>
      <w:marBottom w:val="0"/>
      <w:divBdr>
        <w:top w:val="none" w:sz="0" w:space="0" w:color="auto"/>
        <w:left w:val="none" w:sz="0" w:space="0" w:color="auto"/>
        <w:bottom w:val="none" w:sz="0" w:space="0" w:color="auto"/>
        <w:right w:val="none" w:sz="0" w:space="0" w:color="auto"/>
      </w:divBdr>
    </w:div>
    <w:div w:id="1928493302">
      <w:bodyDiv w:val="1"/>
      <w:marLeft w:val="0"/>
      <w:marRight w:val="0"/>
      <w:marTop w:val="0"/>
      <w:marBottom w:val="0"/>
      <w:divBdr>
        <w:top w:val="none" w:sz="0" w:space="0" w:color="auto"/>
        <w:left w:val="none" w:sz="0" w:space="0" w:color="auto"/>
        <w:bottom w:val="none" w:sz="0" w:space="0" w:color="auto"/>
        <w:right w:val="none" w:sz="0" w:space="0" w:color="auto"/>
      </w:divBdr>
    </w:div>
    <w:div w:id="20912683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46A0BE-499A-40A6-9C23-1DFC3D6AF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4678</TotalTime>
  <Pages>1</Pages>
  <Words>1555</Words>
  <Characters>8869</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Filipa Alves dos Santos</dc:creator>
  <dc:description/>
  <cp:lastModifiedBy>Filipa Alves dos Santos</cp:lastModifiedBy>
  <cp:revision>54</cp:revision>
  <cp:lastPrinted>2021-03-22T23:09:00Z</cp:lastPrinted>
  <dcterms:created xsi:type="dcterms:W3CDTF">2019-10-15T00:12:00Z</dcterms:created>
  <dcterms:modified xsi:type="dcterms:W3CDTF">2021-03-22T23:13:00Z</dcterms:modified>
</cp:coreProperties>
</file>