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5B5DD2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 w:rsidR="00C45EA0">
        <w:rPr>
          <w:rFonts w:hint="eastAsia"/>
        </w:rPr>
        <w:t>.5</w:t>
      </w:r>
      <w:r w:rsidR="00413259">
        <w:rPr>
          <w:rFonts w:hint="eastAsia"/>
        </w:rPr>
        <w:t>.</w:t>
      </w:r>
      <w:r>
        <w:t>20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1653BF" w:rsidRDefault="00EA5502" w:rsidP="001653BF">
      <w:pPr>
        <w:pStyle w:val="a3"/>
        <w:numPr>
          <w:ilvl w:val="0"/>
          <w:numId w:val="1"/>
        </w:numPr>
        <w:jc w:val="both"/>
      </w:pPr>
      <w:r>
        <w:t>(Text book* Problem 3</w:t>
      </w:r>
      <w:r w:rsidR="00C45EA0">
        <w:t>.27</w:t>
      </w:r>
      <w:r w:rsidR="001653BF">
        <w:t>)</w:t>
      </w:r>
    </w:p>
    <w:p w:rsidR="0031683F" w:rsidRDefault="00C45EA0" w:rsidP="00C45EA0">
      <w:pPr>
        <w:ind w:firstLine="720"/>
        <w:jc w:val="both"/>
      </w:pPr>
      <w:r>
        <w:t xml:space="preserve">Let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be an operator with a complete set of orthonormal eigenvectors:</w:t>
      </w:r>
    </w:p>
    <w:p w:rsidR="00C45EA0" w:rsidRPr="00C45EA0" w:rsidRDefault="005B5DD2" w:rsidP="00C45EA0">
      <w:pPr>
        <w:ind w:firstLine="720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C45EA0" w:rsidRDefault="00C45EA0" w:rsidP="00C45EA0">
      <w:pPr>
        <w:pStyle w:val="a3"/>
        <w:numPr>
          <w:ilvl w:val="0"/>
          <w:numId w:val="17"/>
        </w:numPr>
        <w:jc w:val="both"/>
      </w:pPr>
      <w:r>
        <w:t>Show</w:t>
      </w:r>
      <w:r w:rsidRPr="00C45EA0">
        <w:t xml:space="preserve"> that</w:t>
      </w:r>
      <w:r>
        <w:t xml:space="preserve"> 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Pr="00C45EA0">
        <w:t xml:space="preserve"> can be written in terms of its spectral decomposition:</w:t>
      </w:r>
    </w:p>
    <w:p w:rsidR="00C45EA0" w:rsidRPr="00AF5F6A" w:rsidRDefault="005B5DD2" w:rsidP="00C45EA0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C45EA0" w:rsidRDefault="00C45EA0" w:rsidP="00C45EA0">
      <w:pPr>
        <w:ind w:left="720"/>
        <w:jc w:val="both"/>
      </w:pPr>
      <w:r>
        <w:t xml:space="preserve">Hint: An operator is characterized by its action on all possible vectors, so what you must show is that </w:t>
      </w:r>
    </w:p>
    <w:p w:rsidR="00C45EA0" w:rsidRPr="00C45EA0" w:rsidRDefault="005B5DD2" w:rsidP="00C45EA0">
      <w:pPr>
        <w:ind w:left="720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</m:oMath>
      </m:oMathPara>
    </w:p>
    <w:p w:rsidR="00C45EA0" w:rsidRDefault="00C45EA0" w:rsidP="00C45EA0">
      <w:pPr>
        <w:ind w:left="720"/>
        <w:jc w:val="both"/>
      </w:pPr>
      <w:r>
        <w:t xml:space="preserve">for any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  <w:r>
        <w:t>.</w:t>
      </w:r>
    </w:p>
    <w:p w:rsidR="00AF5F6A" w:rsidRDefault="00AF5F6A" w:rsidP="00C45EA0">
      <w:pPr>
        <w:pBdr>
          <w:bottom w:val="single" w:sz="6" w:space="1" w:color="auto"/>
        </w:pBdr>
        <w:ind w:left="720"/>
        <w:jc w:val="both"/>
      </w:pPr>
    </w:p>
    <w:p w:rsidR="00AF5F6A" w:rsidRDefault="00AF5F6A" w:rsidP="00C45EA0">
      <w:pPr>
        <w:ind w:left="720"/>
        <w:jc w:val="both"/>
      </w:pPr>
      <w:r>
        <w:t>Define a</w:t>
      </w:r>
      <w:r w:rsidR="0016082E">
        <w:rPr>
          <w:rFonts w:hint="eastAsia"/>
        </w:rPr>
        <w:t>n</w:t>
      </w:r>
      <w:r>
        <w:t xml:space="preserve"> arbitrary vector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</w:p>
    <w:p w:rsidR="00AF5F6A" w:rsidRPr="00AF5F6A" w:rsidRDefault="005B5DD2" w:rsidP="00C45EA0">
      <w:pPr>
        <w:ind w:left="720"/>
        <w:jc w:val="both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AF5F6A" w:rsidRPr="00AF5F6A" w:rsidRDefault="005B5DD2" w:rsidP="00AF5F6A">
      <w:pPr>
        <w:ind w:left="720"/>
        <w:jc w:val="both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nary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</m:oMath>
      </m:oMathPara>
    </w:p>
    <w:p w:rsidR="00AF5F6A" w:rsidRDefault="005B5DD2" w:rsidP="00AF5F6A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A328CF" w:rsidRPr="00370F12" w:rsidRDefault="00A328CF" w:rsidP="00A328CF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rFonts w:hint="eastAsia"/>
          <w:color w:val="0070C0"/>
        </w:rPr>
        <w:t>3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F5F6A" w:rsidRDefault="00AF5F6A" w:rsidP="00C45EA0">
      <w:pPr>
        <w:ind w:left="720"/>
        <w:jc w:val="both"/>
      </w:pPr>
    </w:p>
    <w:p w:rsidR="00C45EA0" w:rsidRDefault="00C45EA0" w:rsidP="00C45EA0">
      <w:pPr>
        <w:pStyle w:val="a3"/>
        <w:numPr>
          <w:ilvl w:val="0"/>
          <w:numId w:val="17"/>
        </w:numPr>
        <w:jc w:val="both"/>
      </w:pPr>
      <w:r w:rsidRPr="00C45EA0">
        <w:t>Another way to define a function of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Pr="00C45EA0">
        <w:t xml:space="preserve">  is via the spectral decomposition:</w:t>
      </w:r>
    </w:p>
    <w:p w:rsidR="00C45EA0" w:rsidRPr="00C45EA0" w:rsidRDefault="00C45EA0" w:rsidP="00C45EA0">
      <w:pPr>
        <w:pStyle w:val="a3"/>
        <w:ind w:left="108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C45EA0" w:rsidRDefault="00C45EA0" w:rsidP="00DD22EF">
      <w:pPr>
        <w:ind w:firstLine="720"/>
        <w:jc w:val="both"/>
      </w:pPr>
      <w:r w:rsidRPr="00C45EA0">
        <w:t>Show that this is equivalent</w:t>
      </w:r>
      <w:r>
        <w:t xml:space="preserve"> to</w:t>
      </w:r>
    </w:p>
    <w:p w:rsidR="00C45EA0" w:rsidRPr="00C45EA0" w:rsidRDefault="005B5DD2" w:rsidP="00C45EA0">
      <w:pPr>
        <w:pStyle w:val="a3"/>
        <w:ind w:left="1080"/>
        <w:jc w:val="both"/>
        <w:rPr>
          <w:iCs/>
          <w:lang w:val="en-US"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sup>
          </m:sSup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  <w:lang w:val="en-US"/>
            </w:rPr>
            <m:t>1+</m:t>
          </m:r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+…</m:t>
          </m:r>
        </m:oMath>
      </m:oMathPara>
    </w:p>
    <w:p w:rsidR="00C45EA0" w:rsidRDefault="00C45EA0" w:rsidP="00DD22EF">
      <w:pPr>
        <w:ind w:firstLine="709"/>
        <w:jc w:val="both"/>
        <w:rPr>
          <w:iCs/>
        </w:rPr>
      </w:pPr>
      <w:r>
        <w:tab/>
      </w:r>
      <w:r w:rsidR="00DD22EF">
        <w:t xml:space="preserve">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sup>
        </m:sSup>
      </m:oMath>
      <w:r w:rsidR="00DD22EF">
        <w:rPr>
          <w:iCs/>
        </w:rPr>
        <w:t>.</w:t>
      </w:r>
    </w:p>
    <w:p w:rsidR="00DD22EF" w:rsidRDefault="00DD22EF" w:rsidP="00DD22EF">
      <w:pPr>
        <w:pBdr>
          <w:bottom w:val="single" w:sz="6" w:space="1" w:color="auto"/>
        </w:pBdr>
        <w:ind w:firstLine="709"/>
        <w:jc w:val="both"/>
        <w:rPr>
          <w:iCs/>
        </w:rPr>
      </w:pPr>
    </w:p>
    <w:p w:rsidR="00AF5F6A" w:rsidRDefault="00A328CF" w:rsidP="00DD22EF">
      <w:pPr>
        <w:ind w:firstLine="709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3!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</m:t>
                  </m:r>
                </m:e>
              </m:d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+…</m:t>
          </m:r>
        </m:oMath>
      </m:oMathPara>
    </w:p>
    <w:p w:rsidR="00A328CF" w:rsidRPr="00370F12" w:rsidRDefault="00A328CF" w:rsidP="00A328CF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3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F5F6A" w:rsidRDefault="00AF5F6A" w:rsidP="00DD22EF">
      <w:pPr>
        <w:ind w:firstLine="709"/>
        <w:jc w:val="both"/>
        <w:rPr>
          <w:iCs/>
        </w:rPr>
      </w:pPr>
    </w:p>
    <w:p w:rsidR="00DD22EF" w:rsidRDefault="00DD22EF" w:rsidP="00DD22EF">
      <w:pPr>
        <w:pStyle w:val="a3"/>
        <w:numPr>
          <w:ilvl w:val="0"/>
          <w:numId w:val="1"/>
        </w:numPr>
        <w:jc w:val="both"/>
      </w:pPr>
      <w:r>
        <w:t xml:space="preserve">An operator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="002A3C38">
        <w:t xml:space="preserve"> has the</w:t>
      </w:r>
      <w:r>
        <w:t xml:space="preserve"> complete sets of Eigen wave functions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in the </w:t>
      </w:r>
      <w:r w:rsidRPr="00DD22EF">
        <w:rPr>
          <w:i/>
        </w:rPr>
        <w:t>A</w:t>
      </w:r>
      <w:r>
        <w:t xml:space="preserve"> and</w:t>
      </w:r>
      <w:r w:rsidRPr="00DD22EF">
        <w:rPr>
          <w:i/>
        </w:rPr>
        <w:t xml:space="preserve"> B</w:t>
      </w:r>
      <w:r>
        <w:t xml:space="preserve"> representations</w:t>
      </w:r>
      <w:r w:rsidR="002A3C38">
        <w:t xml:space="preserve"> respectively</w:t>
      </w:r>
      <w:r>
        <w:t xml:space="preserve">. Assuming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are connected by unitary transformation</w:t>
      </w:r>
    </w:p>
    <w:p w:rsidR="00DD22EF" w:rsidRPr="002A3C38" w:rsidRDefault="005B5DD2" w:rsidP="00DD22EF">
      <w:pPr>
        <w:pStyle w:val="a3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2A3C38" w:rsidRDefault="002A3C38" w:rsidP="00DD22EF">
      <w:pPr>
        <w:pStyle w:val="a3"/>
        <w:jc w:val="both"/>
      </w:pPr>
      <w:r>
        <w:t xml:space="preserve">prove that </w:t>
      </w:r>
    </w:p>
    <w:p w:rsidR="002534BA" w:rsidRDefault="002534BA" w:rsidP="00DD22EF">
      <w:pPr>
        <w:pStyle w:val="a3"/>
        <w:jc w:val="both"/>
      </w:pPr>
    </w:p>
    <w:p w:rsidR="00DD22EF" w:rsidRPr="00A328CF" w:rsidRDefault="005B5DD2" w:rsidP="00DD22EF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</m:oMath>
      </m:oMathPara>
    </w:p>
    <w:p w:rsidR="00A328CF" w:rsidRDefault="00A328CF" w:rsidP="00DD22EF">
      <w:pPr>
        <w:pStyle w:val="a3"/>
        <w:jc w:val="both"/>
      </w:pPr>
    </w:p>
    <w:p w:rsidR="00A328CF" w:rsidRPr="009475DC" w:rsidRDefault="005B5DD2" w:rsidP="00DD22EF">
      <w:pPr>
        <w:pStyle w:val="a3"/>
        <w:jc w:val="both"/>
        <w:rPr>
          <w:iCs/>
          <w:lang w:val="en-US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9475DC" w:rsidRPr="009475DC" w:rsidRDefault="009475DC" w:rsidP="00DD22EF">
      <w:pPr>
        <w:pStyle w:val="a3"/>
        <w:jc w:val="both"/>
        <w:rPr>
          <w:iCs/>
          <w:lang w:val="en-US"/>
        </w:rPr>
      </w:pPr>
    </w:p>
    <w:p w:rsidR="009475DC" w:rsidRPr="009475DC" w:rsidRDefault="005B5DD2" w:rsidP="00DD22EF">
      <w:pPr>
        <w:pStyle w:val="a3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</m:oMath>
      </m:oMathPara>
    </w:p>
    <w:p w:rsidR="009475DC" w:rsidRDefault="009475DC" w:rsidP="00DD22EF">
      <w:pPr>
        <w:pStyle w:val="a3"/>
        <w:jc w:val="both"/>
      </w:pPr>
    </w:p>
    <w:p w:rsidR="009475DC" w:rsidRPr="00A328CF" w:rsidRDefault="009475DC" w:rsidP="009475DC">
      <w:pPr>
        <w:pStyle w:val="a3"/>
        <w:jc w:val="both"/>
      </w:pPr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</m:oMath>
      </m:oMathPara>
    </w:p>
    <w:p w:rsidR="00A328CF" w:rsidRPr="002A3C38" w:rsidRDefault="00A328CF" w:rsidP="00DD22EF">
      <w:pPr>
        <w:pStyle w:val="a3"/>
        <w:jc w:val="both"/>
      </w:pPr>
    </w:p>
    <w:p w:rsidR="00A328CF" w:rsidRPr="00370F12" w:rsidRDefault="00A328CF" w:rsidP="00A328CF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4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2A3C38" w:rsidRDefault="002A3C38" w:rsidP="002A3C38">
      <w:pPr>
        <w:jc w:val="both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F173D4"/>
    <w:multiLevelType w:val="hybridMultilevel"/>
    <w:tmpl w:val="06C2B3DC"/>
    <w:lvl w:ilvl="0" w:tplc="449EED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16"/>
  </w:num>
  <w:num w:numId="15">
    <w:abstractNumId w:val="2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082E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3C38"/>
    <w:rsid w:val="002A5212"/>
    <w:rsid w:val="002B31B5"/>
    <w:rsid w:val="002D2F20"/>
    <w:rsid w:val="002F2C4B"/>
    <w:rsid w:val="0031683F"/>
    <w:rsid w:val="00324785"/>
    <w:rsid w:val="003276C3"/>
    <w:rsid w:val="00370A63"/>
    <w:rsid w:val="00377C61"/>
    <w:rsid w:val="003C7E1C"/>
    <w:rsid w:val="003F4B7F"/>
    <w:rsid w:val="00402FE9"/>
    <w:rsid w:val="0040555F"/>
    <w:rsid w:val="00413259"/>
    <w:rsid w:val="00416C38"/>
    <w:rsid w:val="00495CC5"/>
    <w:rsid w:val="004B44BC"/>
    <w:rsid w:val="004F3216"/>
    <w:rsid w:val="004F54C9"/>
    <w:rsid w:val="004F5AEF"/>
    <w:rsid w:val="00511C7A"/>
    <w:rsid w:val="00585737"/>
    <w:rsid w:val="005B487E"/>
    <w:rsid w:val="005B5DD2"/>
    <w:rsid w:val="005C6962"/>
    <w:rsid w:val="005D70E2"/>
    <w:rsid w:val="005E42EC"/>
    <w:rsid w:val="005E4DFB"/>
    <w:rsid w:val="00617CD5"/>
    <w:rsid w:val="006208FB"/>
    <w:rsid w:val="006479F9"/>
    <w:rsid w:val="00653311"/>
    <w:rsid w:val="006634B3"/>
    <w:rsid w:val="006649E2"/>
    <w:rsid w:val="00665949"/>
    <w:rsid w:val="00693014"/>
    <w:rsid w:val="006A6253"/>
    <w:rsid w:val="006B5389"/>
    <w:rsid w:val="00766FFE"/>
    <w:rsid w:val="0078211A"/>
    <w:rsid w:val="00795C23"/>
    <w:rsid w:val="007A38D7"/>
    <w:rsid w:val="007C18F2"/>
    <w:rsid w:val="00803246"/>
    <w:rsid w:val="00831D48"/>
    <w:rsid w:val="008355C7"/>
    <w:rsid w:val="00837ECC"/>
    <w:rsid w:val="00840B62"/>
    <w:rsid w:val="008727C5"/>
    <w:rsid w:val="008A4109"/>
    <w:rsid w:val="0093048D"/>
    <w:rsid w:val="00944431"/>
    <w:rsid w:val="009475DC"/>
    <w:rsid w:val="009A2505"/>
    <w:rsid w:val="009E330B"/>
    <w:rsid w:val="00A30B09"/>
    <w:rsid w:val="00A328CF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6A"/>
    <w:rsid w:val="00AF5F82"/>
    <w:rsid w:val="00B678C3"/>
    <w:rsid w:val="00B73C85"/>
    <w:rsid w:val="00BD4823"/>
    <w:rsid w:val="00BE415A"/>
    <w:rsid w:val="00C130DF"/>
    <w:rsid w:val="00C1736A"/>
    <w:rsid w:val="00C45EA0"/>
    <w:rsid w:val="00C527BE"/>
    <w:rsid w:val="00C749A8"/>
    <w:rsid w:val="00C96F0D"/>
    <w:rsid w:val="00CB31DF"/>
    <w:rsid w:val="00D27885"/>
    <w:rsid w:val="00D5120F"/>
    <w:rsid w:val="00D64E1B"/>
    <w:rsid w:val="00D7774E"/>
    <w:rsid w:val="00DD22EF"/>
    <w:rsid w:val="00DF0A47"/>
    <w:rsid w:val="00E10A25"/>
    <w:rsid w:val="00E13A29"/>
    <w:rsid w:val="00E93DFB"/>
    <w:rsid w:val="00EA5502"/>
    <w:rsid w:val="00EC13BD"/>
    <w:rsid w:val="00ED4BE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1E69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F5E42-D372-4B58-84E2-DD19F0C26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6</cp:revision>
  <dcterms:created xsi:type="dcterms:W3CDTF">2020-05-12T05:55:00Z</dcterms:created>
  <dcterms:modified xsi:type="dcterms:W3CDTF">2021-05-24T03:15:00Z</dcterms:modified>
</cp:coreProperties>
</file>