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892AE1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</w:t>
      </w:r>
      <w:r w:rsidR="00B21D8D">
        <w:t>4</w:t>
      </w:r>
      <w:r>
        <w:rPr>
          <w:rFonts w:hint="eastAsia"/>
        </w:rPr>
        <w:t>.</w:t>
      </w:r>
      <w:r w:rsidR="00B21D8D">
        <w:t>3</w:t>
      </w:r>
      <w:r w:rsidR="00413259">
        <w:rPr>
          <w:rFonts w:hint="eastAsia"/>
        </w:rPr>
        <w:t>.</w:t>
      </w:r>
      <w:r w:rsidR="00B21D8D">
        <w:t>21</w:t>
      </w:r>
      <w:r w:rsidR="00B678C3">
        <w:rPr>
          <w:rFonts w:hint="eastAsia"/>
        </w:rPr>
        <w:t>随堂作业：</w:t>
      </w:r>
    </w:p>
    <w:p w:rsidR="00B21D8D" w:rsidRDefault="00B21D8D">
      <w:pPr>
        <w:rPr>
          <w:rFonts w:hint="eastAsia"/>
        </w:rPr>
      </w:pPr>
      <w:r>
        <w:rPr>
          <w:rFonts w:hint="eastAsia"/>
        </w:rPr>
        <w:t>（</w:t>
      </w:r>
      <w:r>
        <w:t>2024.3.2</w:t>
      </w:r>
      <w:r>
        <w:t>6</w:t>
      </w:r>
      <w:r>
        <w:rPr>
          <w:rFonts w:hint="eastAsia"/>
        </w:rPr>
        <w:t>晚</w:t>
      </w:r>
      <w:r>
        <w:t>2</w:t>
      </w:r>
      <w:bookmarkStart w:id="0" w:name="_GoBack"/>
      <w:bookmarkEnd w:id="0"/>
      <w:r>
        <w:t>2</w:t>
      </w:r>
      <w:r>
        <w:rPr>
          <w:rFonts w:hint="eastAsia"/>
        </w:rPr>
        <w:t>点前提交）</w:t>
      </w:r>
    </w:p>
    <w:p w:rsidR="008A4109" w:rsidRDefault="008A4109" w:rsidP="00AE1257">
      <w:pPr>
        <w:pStyle w:val="a3"/>
        <w:jc w:val="both"/>
      </w:pPr>
    </w:p>
    <w:p w:rsidR="001653BF" w:rsidRDefault="00EA5502" w:rsidP="001653BF">
      <w:pPr>
        <w:pStyle w:val="a3"/>
        <w:numPr>
          <w:ilvl w:val="0"/>
          <w:numId w:val="1"/>
        </w:numPr>
        <w:jc w:val="both"/>
      </w:pPr>
      <w:r>
        <w:t>(Text book* Problem 3</w:t>
      </w:r>
      <w:r w:rsidR="001653BF">
        <w:t>.4)</w:t>
      </w:r>
    </w:p>
    <w:p w:rsidR="001653BF" w:rsidRDefault="00EA5502" w:rsidP="001653BF">
      <w:pPr>
        <w:pStyle w:val="a3"/>
        <w:numPr>
          <w:ilvl w:val="0"/>
          <w:numId w:val="14"/>
        </w:numPr>
        <w:jc w:val="both"/>
      </w:pPr>
      <w:r>
        <w:t>Show that the sum of two Hermitian operators is Hermitian.</w:t>
      </w:r>
    </w:p>
    <w:p w:rsidR="00F05514" w:rsidRDefault="00F05514" w:rsidP="00F05514">
      <w:pPr>
        <w:pBdr>
          <w:bottom w:val="single" w:sz="6" w:space="1" w:color="auto"/>
        </w:pBdr>
        <w:jc w:val="both"/>
      </w:pPr>
    </w:p>
    <w:p w:rsidR="00F05514" w:rsidRDefault="00F05514" w:rsidP="00F05514">
      <w:pPr>
        <w:jc w:val="both"/>
      </w:pPr>
      <w:r>
        <w:t xml:space="preserve">Assume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and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>
        <w:t xml:space="preserve"> are Hermitian operators,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6A18EB">
        <w:t xml:space="preserve"> are arbitrary functions.</w:t>
      </w:r>
    </w:p>
    <w:p w:rsidR="006A18EB" w:rsidRDefault="00B21D8D" w:rsidP="00F05514">
      <w:pPr>
        <w:jc w:val="both"/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f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="006A18EB">
        <w:t xml:space="preserve"> and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  <m:r>
              <w:rPr>
                <w:rFonts w:ascii="Cambria Math" w:hAnsi="Cambria Math"/>
              </w:rPr>
              <m:t>f</m:t>
            </m:r>
          </m:e>
          <m:e>
            <m:r>
              <w:rPr>
                <w:rFonts w:ascii="Cambria Math" w:hAnsi="Cambria Math"/>
              </w:rPr>
              <m:t>g</m:t>
            </m:r>
          </m:e>
        </m:d>
      </m:oMath>
      <w:r w:rsidR="006A18EB">
        <w:t>. Therefore</w:t>
      </w:r>
    </w:p>
    <w:p w:rsidR="006A18EB" w:rsidRDefault="00B21D8D" w:rsidP="00F05514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F05514" w:rsidRDefault="006A18EB" w:rsidP="00F05514">
      <w:pPr>
        <w:jc w:val="both"/>
      </w:pPr>
      <w:r>
        <w:t xml:space="preserve">So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</m:d>
      </m:oMath>
      <w:r>
        <w:t xml:space="preserve"> are Hermitian</w:t>
      </w:r>
    </w:p>
    <w:p w:rsidR="006A18EB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F05514">
      <w:pPr>
        <w:jc w:val="both"/>
      </w:pPr>
    </w:p>
    <w:p w:rsidR="0031683F" w:rsidRDefault="00EA5502" w:rsidP="00831D48">
      <w:pPr>
        <w:pStyle w:val="a3"/>
        <w:numPr>
          <w:ilvl w:val="0"/>
          <w:numId w:val="14"/>
        </w:numPr>
        <w:jc w:val="both"/>
      </w:pPr>
      <w:r>
        <w:t xml:space="preserve">Suppose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is Hermitian, and </w:t>
      </w:r>
      <m:oMath>
        <m:r>
          <w:rPr>
            <w:rFonts w:ascii="Cambria Math" w:hAnsi="Cambria Math"/>
          </w:rPr>
          <m:t>α</m:t>
        </m:r>
      </m:oMath>
      <w:r>
        <w:t xml:space="preserve"> is a complex number. Under what condition (on </w:t>
      </w:r>
      <m:oMath>
        <m:r>
          <w:rPr>
            <w:rFonts w:ascii="Cambria Math" w:hAnsi="Cambria Math"/>
          </w:rPr>
          <m:t>α</m:t>
        </m:r>
      </m:oMath>
      <w:r>
        <w:t xml:space="preserve">) is </w:t>
      </w:r>
      <m:oMath>
        <m:r>
          <w:rPr>
            <w:rFonts w:ascii="Cambria Math" w:hAnsi="Cambria Math"/>
          </w:rPr>
          <m:t>α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Hermitian?</w:t>
      </w:r>
    </w:p>
    <w:p w:rsidR="006A18EB" w:rsidRDefault="006A18EB" w:rsidP="006A18EB">
      <w:pPr>
        <w:pBdr>
          <w:bottom w:val="single" w:sz="6" w:space="1" w:color="auto"/>
        </w:pBdr>
        <w:jc w:val="both"/>
      </w:pPr>
    </w:p>
    <w:p w:rsidR="006A18EB" w:rsidRDefault="00B21D8D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α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=α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Pr="006A18EB" w:rsidRDefault="00B21D8D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6A18EB" w:rsidP="006A18EB">
      <w:pPr>
        <w:jc w:val="both"/>
      </w:pPr>
      <w:r>
        <w:t xml:space="preserve">If </w:t>
      </w:r>
      <m:oMath>
        <m:r>
          <w:rPr>
            <w:rFonts w:ascii="Cambria Math" w:hAnsi="Cambria Math"/>
          </w:rPr>
          <m:t>α</m:t>
        </m:r>
      </m:oMath>
      <w:r>
        <w:t xml:space="preserve"> is a real number, </w:t>
      </w:r>
      <m:oMath>
        <m:r>
          <w:rPr>
            <w:rFonts w:ascii="Cambria Math" w:hAnsi="Cambria Math"/>
          </w:rPr>
          <m:t>α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is Hermitian.</w:t>
      </w:r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6A18EB" w:rsidRDefault="006A18EB" w:rsidP="006A18EB">
      <w:pPr>
        <w:jc w:val="both"/>
      </w:pPr>
    </w:p>
    <w:p w:rsidR="00EA5502" w:rsidRDefault="00EA5502" w:rsidP="00831D48">
      <w:pPr>
        <w:pStyle w:val="a3"/>
        <w:numPr>
          <w:ilvl w:val="0"/>
          <w:numId w:val="14"/>
        </w:numPr>
        <w:jc w:val="both"/>
      </w:pPr>
      <w:r>
        <w:t xml:space="preserve">When is product of two Hermitian operators </w:t>
      </w:r>
      <w:r w:rsidR="006A18EB">
        <w:rPr>
          <w:rFonts w:hint="eastAsia"/>
        </w:rPr>
        <w:t>H</w:t>
      </w:r>
      <w:r>
        <w:t>ermitian?</w:t>
      </w:r>
    </w:p>
    <w:p w:rsidR="006A18EB" w:rsidRDefault="006A18EB" w:rsidP="006A18EB">
      <w:pPr>
        <w:pBdr>
          <w:bottom w:val="single" w:sz="6" w:space="1" w:color="auto"/>
        </w:pBdr>
        <w:jc w:val="both"/>
      </w:pPr>
    </w:p>
    <w:p w:rsidR="006A18EB" w:rsidRPr="006A18EB" w:rsidRDefault="00B21D8D" w:rsidP="006A18EB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6A18EB" w:rsidP="006A18EB">
      <w:pPr>
        <w:jc w:val="both"/>
      </w:pPr>
      <w:r>
        <w:t xml:space="preserve">If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t xml:space="preserve">is </w:t>
      </w:r>
      <w:r>
        <w:rPr>
          <w:rFonts w:hint="eastAsia"/>
        </w:rPr>
        <w:t>Hermitian</w:t>
      </w:r>
      <w:r>
        <w:t xml:space="preserve">, </w:t>
      </w:r>
    </w:p>
    <w:p w:rsidR="006A18EB" w:rsidRPr="006A18EB" w:rsidRDefault="006A18EB" w:rsidP="006A18EB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6A18EB" w:rsidRDefault="00B21D8D" w:rsidP="006A18EB">
      <w:pPr>
        <w:jc w:val="both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</m:oMath>
      <w:r w:rsidR="006A18EB">
        <w:t xml:space="preserve"> needs to be commutable.</w:t>
      </w:r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6A18EB">
      <w:pPr>
        <w:jc w:val="both"/>
      </w:pPr>
    </w:p>
    <w:p w:rsidR="00EA5502" w:rsidRDefault="00EA5502" w:rsidP="00831D48">
      <w:pPr>
        <w:pStyle w:val="a3"/>
        <w:numPr>
          <w:ilvl w:val="0"/>
          <w:numId w:val="14"/>
        </w:numPr>
        <w:jc w:val="both"/>
      </w:pPr>
      <w:r>
        <w:lastRenderedPageBreak/>
        <w:t xml:space="preserve">Show that the position operator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>
        <w:t xml:space="preserve"> and the Hamiltonian operator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  <m:r>
              <w:rPr>
                <w:rFonts w:ascii="Cambria Math" w:hAnsi="Cambria Math"/>
              </w:rPr>
              <m:t>=-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2m</m:t>
                    </m:r>
                  </m:den>
                </m:f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d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</w:rPr>
              <m:t>+V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377C61">
        <w:t xml:space="preserve"> are </w:t>
      </w:r>
      <w:proofErr w:type="spellStart"/>
      <w:r w:rsidR="00377C61">
        <w:t>hermitian</w:t>
      </w:r>
      <w:proofErr w:type="spellEnd"/>
      <w:r w:rsidR="00377C61">
        <w:t xml:space="preserve">. </w:t>
      </w:r>
      <w:r>
        <w:t xml:space="preserve"> </w:t>
      </w:r>
    </w:p>
    <w:p w:rsidR="00370F12" w:rsidRDefault="00370F12" w:rsidP="00370F12">
      <w:pPr>
        <w:pStyle w:val="a3"/>
        <w:ind w:left="1080"/>
        <w:jc w:val="both"/>
      </w:pPr>
    </w:p>
    <w:p w:rsidR="0031683F" w:rsidRDefault="0031683F" w:rsidP="00370F12">
      <w:pPr>
        <w:pBdr>
          <w:bottom w:val="single" w:sz="6" w:space="1" w:color="auto"/>
        </w:pBdr>
        <w:jc w:val="both"/>
      </w:pPr>
    </w:p>
    <w:p w:rsidR="00370F12" w:rsidRPr="00564053" w:rsidRDefault="00B21D8D" w:rsidP="00370F12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xg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564053" w:rsidRPr="00370F12" w:rsidRDefault="00564053" w:rsidP="00564053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1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564053" w:rsidRPr="0077698E" w:rsidRDefault="00564053" w:rsidP="00370F12">
      <w:pPr>
        <w:jc w:val="both"/>
      </w:pPr>
    </w:p>
    <w:p w:rsidR="0077698E" w:rsidRDefault="00B21D8D" w:rsidP="00370F12">
      <w:pPr>
        <w:jc w:val="both"/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+V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dg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dg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g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gdx</m:t>
              </m:r>
            </m:e>
          </m:nary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ℏ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2m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f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</m:d>
        </m:oMath>
      </m:oMathPara>
    </w:p>
    <w:p w:rsidR="00370F12" w:rsidRPr="00370F12" w:rsidRDefault="00370F12" w:rsidP="00370F12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 w:rsidR="00564053">
        <w:rPr>
          <w:color w:val="0070C0"/>
        </w:rPr>
        <w:t>1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370F12" w:rsidRDefault="00370F12" w:rsidP="001653BF">
      <w:pPr>
        <w:pStyle w:val="a3"/>
        <w:ind w:left="1080"/>
        <w:jc w:val="both"/>
      </w:pPr>
    </w:p>
    <w:p w:rsidR="00370F12" w:rsidRDefault="00370F12" w:rsidP="001653BF">
      <w:pPr>
        <w:pStyle w:val="a3"/>
        <w:ind w:left="1080"/>
        <w:jc w:val="both"/>
      </w:pPr>
    </w:p>
    <w:p w:rsidR="002422C5" w:rsidRDefault="00377C61" w:rsidP="00377C61">
      <w:pPr>
        <w:pStyle w:val="a3"/>
        <w:numPr>
          <w:ilvl w:val="0"/>
          <w:numId w:val="1"/>
        </w:numPr>
        <w:jc w:val="both"/>
      </w:pPr>
      <w:r>
        <w:t xml:space="preserve">A Hermitian operator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has a complete orthonormal set of </w:t>
      </w:r>
      <w:proofErr w:type="spellStart"/>
      <w:r>
        <w:t>eigenfunctions</w:t>
      </w:r>
      <w:proofErr w:type="spellEnd"/>
      <w:r>
        <w:t xml:space="preserve">  </w:t>
      </w:r>
      <m:oMath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d>
      </m:oMath>
      <w:r>
        <w:t xml:space="preserve"> with associated eigenvalues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Show that we can always write</w:t>
      </w:r>
    </w:p>
    <w:p w:rsidR="00377C61" w:rsidRDefault="00B21D8D" w:rsidP="00377C61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2534BA" w:rsidRDefault="002534BA" w:rsidP="001653BF">
      <w:pPr>
        <w:pStyle w:val="a3"/>
        <w:pBdr>
          <w:bottom w:val="single" w:sz="6" w:space="1" w:color="auto"/>
        </w:pBdr>
        <w:jc w:val="both"/>
      </w:pPr>
    </w:p>
    <w:p w:rsidR="00564053" w:rsidRDefault="00564053" w:rsidP="001653BF">
      <w:pPr>
        <w:pStyle w:val="a3"/>
        <w:jc w:val="both"/>
      </w:pPr>
    </w:p>
    <w:p w:rsidR="00564053" w:rsidRPr="00564053" w:rsidRDefault="00B21D8D" w:rsidP="001653BF">
      <w:pPr>
        <w:pStyle w:val="a3"/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D66E4E" w:rsidRPr="00D66E4E" w:rsidRDefault="00B21D8D" w:rsidP="000742A9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:rsidR="00D66E4E" w:rsidRPr="00D66E4E" w:rsidRDefault="00D66E4E" w:rsidP="00D66E4E">
      <w:pPr>
        <w:pStyle w:val="a3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∴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begChr m:val="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⟨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:rsidR="00D66E4E" w:rsidRPr="00370F12" w:rsidRDefault="00D66E4E" w:rsidP="00D66E4E">
      <w:pPr>
        <w:pStyle w:val="a3"/>
        <w:jc w:val="right"/>
        <w:rPr>
          <w:color w:val="0070C0"/>
        </w:rPr>
      </w:pPr>
      <w:r w:rsidRPr="00FA29B0">
        <w:rPr>
          <w:rFonts w:hint="eastAsia"/>
          <w:color w:val="0070C0"/>
        </w:rPr>
        <w:t>推导和答案</w:t>
      </w:r>
      <w:proofErr w:type="gramStart"/>
      <w:r w:rsidRPr="00FA29B0">
        <w:rPr>
          <w:rFonts w:hint="eastAsia"/>
          <w:color w:val="0070C0"/>
        </w:rPr>
        <w:t>正确给</w:t>
      </w:r>
      <w:proofErr w:type="gramEnd"/>
      <w:r>
        <w:rPr>
          <w:color w:val="0070C0"/>
        </w:rPr>
        <w:t>2</w:t>
      </w:r>
      <w:r w:rsidRPr="00FA29B0">
        <w:rPr>
          <w:rFonts w:hint="eastAsia"/>
          <w:color w:val="0070C0"/>
        </w:rPr>
        <w:t>0</w:t>
      </w:r>
      <w:r w:rsidRPr="00FA29B0">
        <w:rPr>
          <w:rFonts w:hint="eastAsia"/>
          <w:color w:val="0070C0"/>
        </w:rPr>
        <w:t>分</w:t>
      </w:r>
    </w:p>
    <w:p w:rsidR="00D66E4E" w:rsidRDefault="00D66E4E" w:rsidP="00D66E4E">
      <w:pPr>
        <w:pStyle w:val="a3"/>
        <w:jc w:val="both"/>
      </w:pPr>
    </w:p>
    <w:p w:rsidR="00D66E4E" w:rsidRDefault="00D66E4E" w:rsidP="000742A9"/>
    <w:p w:rsidR="00D66E4E" w:rsidRDefault="00D66E4E" w:rsidP="000742A9"/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C39C3"/>
    <w:multiLevelType w:val="hybridMultilevel"/>
    <w:tmpl w:val="0414DD46"/>
    <w:lvl w:ilvl="0" w:tplc="BC84BA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6B6D49"/>
    <w:multiLevelType w:val="hybridMultilevel"/>
    <w:tmpl w:val="89D64EAC"/>
    <w:lvl w:ilvl="0" w:tplc="65F62A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7CAE"/>
    <w:multiLevelType w:val="hybridMultilevel"/>
    <w:tmpl w:val="5448E656"/>
    <w:lvl w:ilvl="0" w:tplc="B1C684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8"/>
  </w:num>
  <w:num w:numId="10">
    <w:abstractNumId w:val="6"/>
  </w:num>
  <w:num w:numId="11">
    <w:abstractNumId w:val="7"/>
  </w:num>
  <w:num w:numId="12">
    <w:abstractNumId w:val="12"/>
  </w:num>
  <w:num w:numId="13">
    <w:abstractNumId w:val="11"/>
  </w:num>
  <w:num w:numId="14">
    <w:abstractNumId w:val="15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24774"/>
    <w:rsid w:val="00054DC7"/>
    <w:rsid w:val="00062552"/>
    <w:rsid w:val="000742A9"/>
    <w:rsid w:val="00076C3B"/>
    <w:rsid w:val="00092464"/>
    <w:rsid w:val="000B133C"/>
    <w:rsid w:val="000B694C"/>
    <w:rsid w:val="000C48B1"/>
    <w:rsid w:val="001008D0"/>
    <w:rsid w:val="0012579B"/>
    <w:rsid w:val="00125C30"/>
    <w:rsid w:val="001430F1"/>
    <w:rsid w:val="001474B2"/>
    <w:rsid w:val="00163716"/>
    <w:rsid w:val="001653BF"/>
    <w:rsid w:val="001716EF"/>
    <w:rsid w:val="001717BF"/>
    <w:rsid w:val="001C1140"/>
    <w:rsid w:val="001D5029"/>
    <w:rsid w:val="001F1E85"/>
    <w:rsid w:val="002422C5"/>
    <w:rsid w:val="002534BA"/>
    <w:rsid w:val="002A5212"/>
    <w:rsid w:val="002B31B5"/>
    <w:rsid w:val="002D2F20"/>
    <w:rsid w:val="002F2C4B"/>
    <w:rsid w:val="0031683F"/>
    <w:rsid w:val="003276C3"/>
    <w:rsid w:val="00370A63"/>
    <w:rsid w:val="00370F12"/>
    <w:rsid w:val="00377C61"/>
    <w:rsid w:val="003F4B7F"/>
    <w:rsid w:val="00402FE9"/>
    <w:rsid w:val="0040555F"/>
    <w:rsid w:val="00413259"/>
    <w:rsid w:val="00416C38"/>
    <w:rsid w:val="00495CC5"/>
    <w:rsid w:val="004B44BC"/>
    <w:rsid w:val="004F3216"/>
    <w:rsid w:val="004F54C9"/>
    <w:rsid w:val="004F5AEF"/>
    <w:rsid w:val="00511C7A"/>
    <w:rsid w:val="00564053"/>
    <w:rsid w:val="00585737"/>
    <w:rsid w:val="005B487E"/>
    <w:rsid w:val="005C6962"/>
    <w:rsid w:val="005D70E2"/>
    <w:rsid w:val="005E42EC"/>
    <w:rsid w:val="005E4DFB"/>
    <w:rsid w:val="00617CD5"/>
    <w:rsid w:val="006208FB"/>
    <w:rsid w:val="006479F9"/>
    <w:rsid w:val="00653311"/>
    <w:rsid w:val="006649E2"/>
    <w:rsid w:val="00665949"/>
    <w:rsid w:val="00693014"/>
    <w:rsid w:val="006A18EB"/>
    <w:rsid w:val="006A6253"/>
    <w:rsid w:val="006B5389"/>
    <w:rsid w:val="006C2F39"/>
    <w:rsid w:val="00766FFE"/>
    <w:rsid w:val="0077698E"/>
    <w:rsid w:val="0078211A"/>
    <w:rsid w:val="00795C23"/>
    <w:rsid w:val="007A38D7"/>
    <w:rsid w:val="007C18F2"/>
    <w:rsid w:val="00803246"/>
    <w:rsid w:val="00831D48"/>
    <w:rsid w:val="008355C7"/>
    <w:rsid w:val="00837ECC"/>
    <w:rsid w:val="00840B62"/>
    <w:rsid w:val="008727C5"/>
    <w:rsid w:val="00892AE1"/>
    <w:rsid w:val="008A4109"/>
    <w:rsid w:val="0093048D"/>
    <w:rsid w:val="00944431"/>
    <w:rsid w:val="009A2505"/>
    <w:rsid w:val="009E330B"/>
    <w:rsid w:val="00A30B09"/>
    <w:rsid w:val="00A33757"/>
    <w:rsid w:val="00A41FE8"/>
    <w:rsid w:val="00A6224C"/>
    <w:rsid w:val="00A758CE"/>
    <w:rsid w:val="00A97B22"/>
    <w:rsid w:val="00AC4930"/>
    <w:rsid w:val="00AD1EBF"/>
    <w:rsid w:val="00AE1257"/>
    <w:rsid w:val="00AF5C3F"/>
    <w:rsid w:val="00AF5F82"/>
    <w:rsid w:val="00B21D8D"/>
    <w:rsid w:val="00B678C3"/>
    <w:rsid w:val="00B73C85"/>
    <w:rsid w:val="00BD4823"/>
    <w:rsid w:val="00BE415A"/>
    <w:rsid w:val="00C130DF"/>
    <w:rsid w:val="00C1736A"/>
    <w:rsid w:val="00C527BE"/>
    <w:rsid w:val="00C749A8"/>
    <w:rsid w:val="00C96F0D"/>
    <w:rsid w:val="00CB31DF"/>
    <w:rsid w:val="00D27885"/>
    <w:rsid w:val="00D5120F"/>
    <w:rsid w:val="00D64E1B"/>
    <w:rsid w:val="00D66E4E"/>
    <w:rsid w:val="00D7774E"/>
    <w:rsid w:val="00DF0A47"/>
    <w:rsid w:val="00E10A25"/>
    <w:rsid w:val="00E13A29"/>
    <w:rsid w:val="00E93DFB"/>
    <w:rsid w:val="00EA5502"/>
    <w:rsid w:val="00EC13BD"/>
    <w:rsid w:val="00ED4BE4"/>
    <w:rsid w:val="00F05514"/>
    <w:rsid w:val="00F41625"/>
    <w:rsid w:val="00F45DC9"/>
    <w:rsid w:val="00F52C5A"/>
    <w:rsid w:val="00F67A46"/>
    <w:rsid w:val="00FF475B"/>
    <w:rsid w:val="00FF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5224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Normal (Web)"/>
    <w:basedOn w:val="a"/>
    <w:uiPriority w:val="99"/>
    <w:semiHidden/>
    <w:unhideWhenUsed/>
    <w:rsid w:val="00511C7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E3691-C829-4670-B39E-ED759B2B9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5</cp:revision>
  <dcterms:created xsi:type="dcterms:W3CDTF">2020-05-11T05:56:00Z</dcterms:created>
  <dcterms:modified xsi:type="dcterms:W3CDTF">2024-03-21T02:48:00Z</dcterms:modified>
</cp:coreProperties>
</file>