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28F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FACULDADE ENGENHEIRO SALVADOR ARENA</w:t>
      </w:r>
    </w:p>
    <w:p w14:paraId="445D5BC9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96FABF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71E4B3A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38C1B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C6D6F69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5803BB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4940F0C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F1231C7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80C60C8" w14:textId="77777777" w:rsidR="002B3267" w:rsidRDefault="002B3267" w:rsidP="002B3267">
      <w:pPr>
        <w:rPr>
          <w:rFonts w:ascii="Arial" w:hAnsi="Arial" w:cs="Arial"/>
          <w:b/>
          <w:bCs/>
          <w:sz w:val="32"/>
          <w:szCs w:val="32"/>
        </w:rPr>
      </w:pPr>
    </w:p>
    <w:p w14:paraId="2DE9A90E" w14:textId="7578F815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MODULADOR NRZ-</w:t>
      </w:r>
      <w:r w:rsidR="00EB7692">
        <w:rPr>
          <w:rFonts w:ascii="Arial" w:hAnsi="Arial" w:cs="Arial"/>
          <w:b/>
          <w:bCs/>
          <w:sz w:val="32"/>
          <w:szCs w:val="32"/>
        </w:rPr>
        <w:t>I</w:t>
      </w:r>
    </w:p>
    <w:p w14:paraId="7807541A" w14:textId="7A2FF44D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Tutorial de </w:t>
      </w:r>
      <w:r w:rsidR="00435FCD">
        <w:rPr>
          <w:rFonts w:ascii="Arial" w:hAnsi="Arial" w:cs="Arial"/>
          <w:b/>
          <w:bCs/>
          <w:sz w:val="32"/>
          <w:szCs w:val="32"/>
        </w:rPr>
        <w:t>visualização no Osciloscópio (PMOD)</w:t>
      </w:r>
    </w:p>
    <w:p w14:paraId="4C32575D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24E769B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72900C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B0EF44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BD6363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9ABDE1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67356AD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1D100F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A1DEC13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8F67C87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3143FE8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AE45A4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56956EE" w14:textId="77777777" w:rsidR="002B3267" w:rsidRDefault="002B3267" w:rsidP="002B326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1) PRÉ-REQUISITOS</w:t>
      </w:r>
    </w:p>
    <w:p w14:paraId="47AC699A" w14:textId="0E696405" w:rsidR="0096160D" w:rsidRDefault="002B3267" w:rsidP="002B326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Antes de iniciar o procedimento de gravação na placa FPGA, </w:t>
      </w:r>
      <w:r w:rsidR="002E05F8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verificar o comportamento da modulação por meio </w:t>
      </w:r>
      <w:r w:rsidR="00435FCD">
        <w:rPr>
          <w:rFonts w:ascii="Arial" w:hAnsi="Arial" w:cs="Arial"/>
        </w:rPr>
        <w:t>dos switches e da saída PMOD no osciloscópio</w:t>
      </w:r>
      <w:r>
        <w:rPr>
          <w:rFonts w:ascii="Arial" w:hAnsi="Arial" w:cs="Arial"/>
        </w:rPr>
        <w:t xml:space="preserve"> do circuito, os seguintes itens são necessários:</w:t>
      </w:r>
    </w:p>
    <w:p w14:paraId="54D4B05F" w14:textId="71CE1D25" w:rsidR="002B3267" w:rsidRDefault="00435FCD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Software </w:t>
      </w:r>
      <w:r w:rsidR="002B3267" w:rsidRPr="002B3267">
        <w:rPr>
          <w:rFonts w:ascii="Arial" w:hAnsi="Arial" w:cs="Arial"/>
        </w:rPr>
        <w:t>Vivado 2025.2 instalado</w:t>
      </w:r>
    </w:p>
    <w:p w14:paraId="627AE58E" w14:textId="5CF0722F" w:rsidR="00435FCD" w:rsidRDefault="00435FCD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Software </w:t>
      </w:r>
      <w:proofErr w:type="spellStart"/>
      <w:r>
        <w:rPr>
          <w:rFonts w:ascii="Arial" w:hAnsi="Arial" w:cs="Arial"/>
        </w:rPr>
        <w:t>Waveforms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Digilent</w:t>
      </w:r>
      <w:proofErr w:type="spellEnd"/>
      <w:r>
        <w:rPr>
          <w:rFonts w:ascii="Arial" w:hAnsi="Arial" w:cs="Arial"/>
        </w:rPr>
        <w:t>) instalado</w:t>
      </w:r>
    </w:p>
    <w:p w14:paraId="5E2DFE32" w14:textId="2BDCDE0D" w:rsidR="002B3267" w:rsidRDefault="002B3267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Projeto </w:t>
      </w:r>
      <w:r w:rsidR="00ED54AD">
        <w:rPr>
          <w:rFonts w:ascii="Arial" w:hAnsi="Arial" w:cs="Arial"/>
        </w:rPr>
        <w:t>base</w:t>
      </w:r>
      <w:r w:rsidR="00A23BD9">
        <w:rPr>
          <w:rFonts w:ascii="Arial" w:hAnsi="Arial" w:cs="Arial"/>
        </w:rPr>
        <w:t xml:space="preserve"> do modulador NRZ-I</w:t>
      </w:r>
      <w:r>
        <w:rPr>
          <w:rFonts w:ascii="Arial" w:hAnsi="Arial" w:cs="Arial"/>
        </w:rPr>
        <w:t xml:space="preserve"> </w:t>
      </w:r>
      <w:r w:rsidR="00ED54AD">
        <w:rPr>
          <w:rFonts w:ascii="Arial" w:hAnsi="Arial" w:cs="Arial"/>
        </w:rPr>
        <w:t xml:space="preserve">baixado </w:t>
      </w:r>
      <w:r>
        <w:rPr>
          <w:rFonts w:ascii="Arial" w:hAnsi="Arial" w:cs="Arial"/>
        </w:rPr>
        <w:t>do repositório no GitHub, conforme orientado no arquivo “tutorial_simulacao.pdf”.</w:t>
      </w:r>
    </w:p>
    <w:p w14:paraId="2222C8F0" w14:textId="2E7DEE31" w:rsidR="00ED54AD" w:rsidRPr="002B3267" w:rsidRDefault="00ED54AD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Arquivos de design </w:t>
      </w:r>
      <w:proofErr w:type="spellStart"/>
      <w:r>
        <w:rPr>
          <w:rFonts w:ascii="Arial" w:hAnsi="Arial" w:cs="Arial"/>
        </w:rPr>
        <w:t>source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constraints</w:t>
      </w:r>
      <w:proofErr w:type="spellEnd"/>
      <w:r>
        <w:rPr>
          <w:rFonts w:ascii="Arial" w:hAnsi="Arial" w:cs="Arial"/>
        </w:rPr>
        <w:t xml:space="preserve"> </w:t>
      </w:r>
      <w:r w:rsidR="007F4D36">
        <w:rPr>
          <w:rFonts w:ascii="Arial" w:hAnsi="Arial" w:cs="Arial"/>
        </w:rPr>
        <w:t xml:space="preserve">do modulador NRZ-I, </w:t>
      </w:r>
      <w:r w:rsidR="00BD4773">
        <w:rPr>
          <w:rFonts w:ascii="Arial" w:hAnsi="Arial" w:cs="Arial"/>
        </w:rPr>
        <w:t>para simulação com osciloscópio (disponíveis no repositório)</w:t>
      </w:r>
    </w:p>
    <w:p w14:paraId="6CE4D0F5" w14:textId="27111162" w:rsidR="002B3267" w:rsidRPr="002B3267" w:rsidRDefault="002B3267" w:rsidP="002B3267">
      <w:pPr>
        <w:pStyle w:val="PargrafodaLista"/>
        <w:numPr>
          <w:ilvl w:val="0"/>
          <w:numId w:val="2"/>
        </w:numPr>
        <w:jc w:val="both"/>
      </w:pPr>
      <w:r>
        <w:rPr>
          <w:rFonts w:ascii="Arial" w:hAnsi="Arial" w:cs="Arial"/>
        </w:rPr>
        <w:t xml:space="preserve">Placa FPGA Basys3 </w:t>
      </w:r>
      <w:r w:rsidRPr="002B3267">
        <w:rPr>
          <w:rFonts w:ascii="Arial" w:hAnsi="Arial" w:cs="Arial"/>
        </w:rPr>
        <w:t>xc7a35tcpg236-1</w:t>
      </w:r>
    </w:p>
    <w:p w14:paraId="2BF2C8AB" w14:textId="6FDE76BF" w:rsidR="00C15D38" w:rsidRPr="00435FCD" w:rsidRDefault="002B3267" w:rsidP="00C15D38">
      <w:pPr>
        <w:pStyle w:val="PargrafodaLista"/>
        <w:numPr>
          <w:ilvl w:val="0"/>
          <w:numId w:val="2"/>
        </w:numPr>
        <w:jc w:val="both"/>
      </w:pPr>
      <w:r>
        <w:rPr>
          <w:rFonts w:ascii="Arial" w:hAnsi="Arial" w:cs="Arial"/>
        </w:rPr>
        <w:t>Cabo USB mini (Não é o tipo C)</w:t>
      </w:r>
    </w:p>
    <w:p w14:paraId="2BD0E0B3" w14:textId="46C3B141" w:rsidR="00435FCD" w:rsidRPr="0066629A" w:rsidRDefault="00435FCD" w:rsidP="00C15D38">
      <w:pPr>
        <w:pStyle w:val="PargrafodaLista"/>
        <w:numPr>
          <w:ilvl w:val="0"/>
          <w:numId w:val="2"/>
        </w:numPr>
        <w:jc w:val="both"/>
      </w:pPr>
      <w:r>
        <w:rPr>
          <w:rFonts w:ascii="Arial" w:hAnsi="Arial" w:cs="Arial"/>
        </w:rPr>
        <w:t xml:space="preserve">KIT </w:t>
      </w:r>
      <w:proofErr w:type="spellStart"/>
      <w:r>
        <w:rPr>
          <w:rFonts w:ascii="Arial" w:hAnsi="Arial" w:cs="Arial"/>
        </w:rPr>
        <w:t>Analog</w:t>
      </w:r>
      <w:proofErr w:type="spellEnd"/>
      <w:r>
        <w:rPr>
          <w:rFonts w:ascii="Arial" w:hAnsi="Arial" w:cs="Arial"/>
        </w:rPr>
        <w:t xml:space="preserve"> Discovery 3 – Pro </w:t>
      </w:r>
      <w:proofErr w:type="spellStart"/>
      <w:r>
        <w:rPr>
          <w:rFonts w:ascii="Arial" w:hAnsi="Arial" w:cs="Arial"/>
        </w:rPr>
        <w:t>Bundle</w:t>
      </w:r>
      <w:proofErr w:type="spellEnd"/>
    </w:p>
    <w:p w14:paraId="2BF0EE09" w14:textId="76BA6E2B" w:rsidR="00BD4773" w:rsidRDefault="00C15D38" w:rsidP="00C15D38">
      <w:pPr>
        <w:ind w:firstLine="567"/>
        <w:jc w:val="both"/>
        <w:rPr>
          <w:rFonts w:ascii="Arial" w:hAnsi="Arial" w:cs="Arial"/>
        </w:rPr>
      </w:pPr>
      <w:r w:rsidRPr="00C15D38">
        <w:rPr>
          <w:rFonts w:ascii="Arial" w:hAnsi="Arial" w:cs="Arial"/>
        </w:rPr>
        <w:t>Com o projeto do Vivado aberto</w:t>
      </w:r>
      <w:r w:rsidR="00BD4773">
        <w:rPr>
          <w:rFonts w:ascii="Arial" w:hAnsi="Arial" w:cs="Arial"/>
        </w:rPr>
        <w:t xml:space="preserve">, localize o arquivo do Design </w:t>
      </w:r>
      <w:proofErr w:type="spellStart"/>
      <w:r w:rsidR="00BD4773">
        <w:rPr>
          <w:rFonts w:ascii="Arial" w:hAnsi="Arial" w:cs="Arial"/>
        </w:rPr>
        <w:t>Source</w:t>
      </w:r>
      <w:proofErr w:type="spellEnd"/>
      <w:r w:rsidR="00BD4773">
        <w:rPr>
          <w:rFonts w:ascii="Arial" w:hAnsi="Arial" w:cs="Arial"/>
        </w:rPr>
        <w:t xml:space="preserve"> e substitua o conteúdo com o código do arquivo que está na pasta “</w:t>
      </w:r>
      <w:proofErr w:type="spellStart"/>
      <w:r w:rsidR="00BD4773">
        <w:rPr>
          <w:rFonts w:ascii="Arial" w:hAnsi="Arial" w:cs="Arial"/>
        </w:rPr>
        <w:t>src</w:t>
      </w:r>
      <w:proofErr w:type="spellEnd"/>
      <w:r w:rsidR="00BD4773">
        <w:rPr>
          <w:rFonts w:ascii="Arial" w:hAnsi="Arial" w:cs="Arial"/>
        </w:rPr>
        <w:t>” do diretório “extras/</w:t>
      </w:r>
      <w:proofErr w:type="spellStart"/>
      <w:r w:rsidR="00BD4773">
        <w:rPr>
          <w:rFonts w:ascii="Arial" w:hAnsi="Arial" w:cs="Arial"/>
        </w:rPr>
        <w:t>pmod_osciloscopio</w:t>
      </w:r>
      <w:proofErr w:type="spellEnd"/>
      <w:r w:rsidR="00BD4773">
        <w:rPr>
          <w:rFonts w:ascii="Arial" w:hAnsi="Arial" w:cs="Arial"/>
        </w:rPr>
        <w:t>” no repositório. Espera-se que ao final o arquivo fique como na imagem abaixo:</w:t>
      </w:r>
    </w:p>
    <w:p w14:paraId="431CEA04" w14:textId="4206EE7B" w:rsidR="00BD4773" w:rsidRDefault="00BD4773" w:rsidP="00BD4773">
      <w:pPr>
        <w:jc w:val="center"/>
        <w:rPr>
          <w:rFonts w:ascii="Arial" w:hAnsi="Arial" w:cs="Arial"/>
        </w:rPr>
      </w:pPr>
      <w:r w:rsidRPr="00BD4773">
        <w:rPr>
          <w:rFonts w:ascii="Arial" w:hAnsi="Arial" w:cs="Arial"/>
          <w:noProof/>
        </w:rPr>
        <w:drawing>
          <wp:inline distT="0" distB="0" distL="0" distR="0" wp14:anchorId="1EF7B229" wp14:editId="348170C2">
            <wp:extent cx="5400040" cy="1864508"/>
            <wp:effectExtent l="0" t="0" r="0" b="2540"/>
            <wp:docPr id="24673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660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9C05" w14:textId="77777777" w:rsidR="00BD4773" w:rsidRDefault="00BD4773" w:rsidP="00BD4773">
      <w:pPr>
        <w:keepNext/>
        <w:jc w:val="center"/>
      </w:pPr>
      <w:r w:rsidRPr="00BD4773">
        <w:rPr>
          <w:rFonts w:ascii="Arial" w:hAnsi="Arial" w:cs="Arial"/>
          <w:noProof/>
        </w:rPr>
        <w:drawing>
          <wp:inline distT="0" distB="0" distL="0" distR="0" wp14:anchorId="4E5715BA" wp14:editId="60FF12CF">
            <wp:extent cx="5389418" cy="1967240"/>
            <wp:effectExtent l="0" t="0" r="1905" b="0"/>
            <wp:docPr id="625965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65048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726" cy="19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93F5" w14:textId="6DB94835" w:rsidR="00BD4773" w:rsidRDefault="00BD4773" w:rsidP="00BD477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97487C">
          <w:rPr>
            <w:noProof/>
          </w:rPr>
          <w:t>1</w:t>
        </w:r>
      </w:fldSimple>
      <w:r>
        <w:t xml:space="preserve"> - Design </w:t>
      </w:r>
      <w:proofErr w:type="spellStart"/>
      <w:r>
        <w:t>Source</w:t>
      </w:r>
      <w:proofErr w:type="spellEnd"/>
      <w:r>
        <w:t xml:space="preserve"> para saída via Osciloscópio</w:t>
      </w:r>
    </w:p>
    <w:p w14:paraId="0FC57BF0" w14:textId="7924BB9B" w:rsidR="000B5D43" w:rsidRDefault="000B5D43" w:rsidP="000B5D4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seguida, localize o arquivo de </w:t>
      </w:r>
      <w:proofErr w:type="spellStart"/>
      <w:r>
        <w:rPr>
          <w:rFonts w:ascii="Arial" w:hAnsi="Arial" w:cs="Arial"/>
        </w:rPr>
        <w:t>Constraints</w:t>
      </w:r>
      <w:proofErr w:type="spellEnd"/>
      <w:r>
        <w:rPr>
          <w:rFonts w:ascii="Arial" w:hAnsi="Arial" w:cs="Arial"/>
        </w:rPr>
        <w:t xml:space="preserve"> e substitua o conteúdo com o código do arquivo que está na pasta “</w:t>
      </w:r>
      <w:proofErr w:type="spellStart"/>
      <w:r>
        <w:rPr>
          <w:rFonts w:ascii="Arial" w:hAnsi="Arial" w:cs="Arial"/>
        </w:rPr>
        <w:t>constraints</w:t>
      </w:r>
      <w:proofErr w:type="spellEnd"/>
      <w:r>
        <w:rPr>
          <w:rFonts w:ascii="Arial" w:hAnsi="Arial" w:cs="Arial"/>
        </w:rPr>
        <w:t xml:space="preserve">” do diretório </w:t>
      </w:r>
      <w:r>
        <w:rPr>
          <w:rFonts w:ascii="Arial" w:hAnsi="Arial" w:cs="Arial"/>
        </w:rPr>
        <w:lastRenderedPageBreak/>
        <w:t>“extras/</w:t>
      </w:r>
      <w:proofErr w:type="spellStart"/>
      <w:r>
        <w:rPr>
          <w:rFonts w:ascii="Arial" w:hAnsi="Arial" w:cs="Arial"/>
        </w:rPr>
        <w:t>pmod_osciloscopio</w:t>
      </w:r>
      <w:proofErr w:type="spellEnd"/>
      <w:r>
        <w:rPr>
          <w:rFonts w:ascii="Arial" w:hAnsi="Arial" w:cs="Arial"/>
        </w:rPr>
        <w:t>” no repositório. Espera-se que ao final o arquivo fique como na imagem abaixo:</w:t>
      </w:r>
    </w:p>
    <w:p w14:paraId="157E3E5D" w14:textId="55142C2C" w:rsidR="000B5D43" w:rsidRDefault="000B5D43" w:rsidP="000B5D43">
      <w:pPr>
        <w:jc w:val="both"/>
        <w:rPr>
          <w:rFonts w:ascii="Arial" w:hAnsi="Arial" w:cs="Arial"/>
        </w:rPr>
      </w:pPr>
      <w:r w:rsidRPr="000B5D43">
        <w:rPr>
          <w:rFonts w:ascii="Arial" w:hAnsi="Arial" w:cs="Arial"/>
          <w:noProof/>
        </w:rPr>
        <w:drawing>
          <wp:inline distT="0" distB="0" distL="0" distR="0" wp14:anchorId="01EF73D2" wp14:editId="24B22340">
            <wp:extent cx="5400040" cy="1844770"/>
            <wp:effectExtent l="0" t="0" r="0" b="3175"/>
            <wp:docPr id="841290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90830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9CD9" w14:textId="443AB4B7" w:rsidR="000B5D43" w:rsidRDefault="000B5D43" w:rsidP="000B5D43">
      <w:pPr>
        <w:jc w:val="both"/>
        <w:rPr>
          <w:rFonts w:ascii="Arial" w:hAnsi="Arial" w:cs="Arial"/>
        </w:rPr>
      </w:pPr>
      <w:r w:rsidRPr="000B5D43">
        <w:rPr>
          <w:rFonts w:ascii="Arial" w:hAnsi="Arial" w:cs="Arial"/>
          <w:noProof/>
        </w:rPr>
        <w:drawing>
          <wp:inline distT="0" distB="0" distL="0" distR="0" wp14:anchorId="1B33A920" wp14:editId="722C331F">
            <wp:extent cx="5400040" cy="1478028"/>
            <wp:effectExtent l="0" t="0" r="0" b="8255"/>
            <wp:docPr id="1295039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39767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AF48" w14:textId="77777777" w:rsidR="000B5D43" w:rsidRDefault="000B5D43" w:rsidP="000B5D43">
      <w:pPr>
        <w:keepNext/>
        <w:jc w:val="both"/>
      </w:pPr>
      <w:r w:rsidRPr="000B5D43">
        <w:rPr>
          <w:rFonts w:ascii="Arial" w:hAnsi="Arial" w:cs="Arial"/>
          <w:noProof/>
        </w:rPr>
        <w:drawing>
          <wp:inline distT="0" distB="0" distL="0" distR="0" wp14:anchorId="7503F291" wp14:editId="28F24ACC">
            <wp:extent cx="5400040" cy="1203588"/>
            <wp:effectExtent l="0" t="0" r="0" b="0"/>
            <wp:docPr id="990668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8653" name="Imagem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A55D" w14:textId="7E895108" w:rsidR="000B5D43" w:rsidRDefault="000B5D43" w:rsidP="000B5D4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97487C">
          <w:rPr>
            <w:noProof/>
          </w:rPr>
          <w:t>2</w:t>
        </w:r>
      </w:fldSimple>
      <w:r>
        <w:t xml:space="preserve"> - </w:t>
      </w:r>
      <w:proofErr w:type="spellStart"/>
      <w:r>
        <w:t>Constraints</w:t>
      </w:r>
      <w:proofErr w:type="spellEnd"/>
      <w:r>
        <w:t xml:space="preserve"> para simulação com Osciloscópio</w:t>
      </w:r>
    </w:p>
    <w:p w14:paraId="291FA928" w14:textId="21EF6428" w:rsidR="000B5D43" w:rsidRDefault="000B5D43" w:rsidP="000B5D4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Em suma, estes novos arquivos substituem a saída de LEDs programada no projeto base pela saída na porta PMOD, conectada ao osciloscópio. A lógica de entrada utilizando o conjunto de switches permanece inalterada.</w:t>
      </w:r>
    </w:p>
    <w:p w14:paraId="4CC24902" w14:textId="5477B96D" w:rsidR="00487842" w:rsidRDefault="00C15D38" w:rsidP="00487842">
      <w:pPr>
        <w:ind w:firstLine="567"/>
        <w:jc w:val="both"/>
        <w:rPr>
          <w:rFonts w:ascii="Arial" w:hAnsi="Arial" w:cs="Arial"/>
        </w:rPr>
      </w:pPr>
      <w:r w:rsidRPr="00C15D38">
        <w:rPr>
          <w:rFonts w:ascii="Arial" w:hAnsi="Arial" w:cs="Arial"/>
        </w:rPr>
        <w:t>Na sequência</w:t>
      </w:r>
      <w:r>
        <w:rPr>
          <w:rFonts w:ascii="Arial" w:hAnsi="Arial" w:cs="Arial"/>
        </w:rPr>
        <w:t>, serão apresentados os procedimentos de síntese, implementação e geração d</w:t>
      </w:r>
      <w:r w:rsidR="002143E2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bitestream</w:t>
      </w:r>
      <w:proofErr w:type="spellEnd"/>
      <w:r>
        <w:rPr>
          <w:rFonts w:ascii="Arial" w:hAnsi="Arial" w:cs="Arial"/>
        </w:rPr>
        <w:t>, preparando o código para realizar a gravação no circuito.</w:t>
      </w:r>
    </w:p>
    <w:p w14:paraId="0885D47F" w14:textId="77777777" w:rsidR="00487842" w:rsidRPr="00487842" w:rsidRDefault="00487842" w:rsidP="00487842">
      <w:pPr>
        <w:ind w:firstLine="567"/>
        <w:jc w:val="both"/>
        <w:rPr>
          <w:rFonts w:ascii="Arial" w:hAnsi="Arial" w:cs="Arial"/>
        </w:rPr>
      </w:pPr>
    </w:p>
    <w:p w14:paraId="71E1AD17" w14:textId="08A4E2E0" w:rsidR="00C15D38" w:rsidRDefault="00C15D38" w:rsidP="00C15D3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2) SÍNTESE</w:t>
      </w:r>
    </w:p>
    <w:p w14:paraId="40713251" w14:textId="5C7BDD62" w:rsidR="00C15D38" w:rsidRPr="004D6B16" w:rsidRDefault="00C15D38" w:rsidP="004D6B1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menu lateral, localize o menu SYNTHESIS, </w:t>
      </w:r>
      <w:r w:rsidRPr="00C15D38">
        <w:rPr>
          <w:rFonts w:ascii="Arial" w:hAnsi="Arial" w:cs="Arial"/>
        </w:rPr>
        <w:t>clique em “</w:t>
      </w:r>
      <w:proofErr w:type="spellStart"/>
      <w:r w:rsidRPr="00C15D38">
        <w:rPr>
          <w:rFonts w:ascii="Arial" w:hAnsi="Arial" w:cs="Arial"/>
        </w:rPr>
        <w:t>Run</w:t>
      </w:r>
      <w:proofErr w:type="spellEnd"/>
      <w:r w:rsidRPr="00C15D38">
        <w:rPr>
          <w:rFonts w:ascii="Arial" w:hAnsi="Arial" w:cs="Arial"/>
        </w:rPr>
        <w:t> </w:t>
      </w:r>
      <w:proofErr w:type="spellStart"/>
      <w:r w:rsidRPr="00C15D38">
        <w:rPr>
          <w:rFonts w:ascii="Arial" w:hAnsi="Arial" w:cs="Arial"/>
        </w:rPr>
        <w:t>Synthesis</w:t>
      </w:r>
      <w:proofErr w:type="spellEnd"/>
      <w:r w:rsidRPr="00C15D38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e depois em OK.</w:t>
      </w:r>
      <w:r w:rsidRPr="00C15D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Aguarde o processo até que apareça uma </w:t>
      </w:r>
      <w:r w:rsidR="0076021E">
        <w:rPr>
          <w:rFonts w:ascii="Arial" w:hAnsi="Arial" w:cs="Arial"/>
        </w:rPr>
        <w:t>nova janela para seguir com a etapa de implementação</w:t>
      </w:r>
      <w:r w:rsidR="002143E2">
        <w:rPr>
          <w:rFonts w:ascii="Arial" w:hAnsi="Arial" w:cs="Arial"/>
        </w:rPr>
        <w:t>:</w:t>
      </w:r>
    </w:p>
    <w:p w14:paraId="77E76134" w14:textId="77777777" w:rsidR="00E3779E" w:rsidRDefault="00C15D38" w:rsidP="00E3779E">
      <w:pPr>
        <w:keepNext/>
        <w:jc w:val="center"/>
      </w:pPr>
      <w:r w:rsidRPr="00C15D3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2B34463" wp14:editId="65760DF3">
            <wp:extent cx="4381500" cy="2857500"/>
            <wp:effectExtent l="0" t="0" r="0" b="0"/>
            <wp:docPr id="6514372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2CCF" w14:textId="5CB5146F" w:rsidR="00C15D38" w:rsidRPr="00C15D38" w:rsidRDefault="00E3779E" w:rsidP="00E3779E">
      <w:pPr>
        <w:pStyle w:val="Legenda"/>
        <w:jc w:val="center"/>
        <w:rPr>
          <w:rFonts w:ascii="Arial" w:hAnsi="Arial" w:cs="Arial"/>
          <w:b/>
          <w:bCs/>
          <w:sz w:val="28"/>
          <w:szCs w:val="28"/>
        </w:rPr>
      </w:pPr>
      <w:r>
        <w:t xml:space="preserve">Figura </w:t>
      </w:r>
      <w:fldSimple w:instr=" SEQ Figura \* ARABIC ">
        <w:r w:rsidR="0097487C">
          <w:rPr>
            <w:noProof/>
          </w:rPr>
          <w:t>3</w:t>
        </w:r>
      </w:fldSimple>
      <w:r>
        <w:t xml:space="preserve"> - Execução da síntese</w:t>
      </w:r>
    </w:p>
    <w:p w14:paraId="103E0599" w14:textId="77777777" w:rsidR="00C15D38" w:rsidRDefault="00C15D38" w:rsidP="00C15D38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0AA2DE9" w14:textId="001EC700" w:rsidR="0076021E" w:rsidRDefault="0076021E" w:rsidP="0076021E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3) IMPLEMENTAÇÃO</w:t>
      </w:r>
    </w:p>
    <w:p w14:paraId="540EBF8F" w14:textId="0C0967D0" w:rsidR="0076021E" w:rsidRPr="0076021E" w:rsidRDefault="0076021E" w:rsidP="004D6B16">
      <w:pPr>
        <w:ind w:firstLine="567"/>
        <w:jc w:val="both"/>
        <w:rPr>
          <w:rFonts w:ascii="Arial" w:hAnsi="Arial" w:cs="Arial"/>
        </w:rPr>
      </w:pPr>
      <w:r w:rsidRPr="0076021E">
        <w:rPr>
          <w:rFonts w:ascii="Arial" w:hAnsi="Arial" w:cs="Arial"/>
        </w:rPr>
        <w:t>Após a conclusão do </w:t>
      </w:r>
      <w:proofErr w:type="spellStart"/>
      <w:r w:rsidRPr="0076021E">
        <w:rPr>
          <w:rFonts w:ascii="Arial" w:hAnsi="Arial" w:cs="Arial"/>
        </w:rPr>
        <w:t>Synthesis</w:t>
      </w:r>
      <w:proofErr w:type="spellEnd"/>
      <w:r w:rsidRPr="0076021E">
        <w:rPr>
          <w:rFonts w:ascii="Arial" w:hAnsi="Arial" w:cs="Arial"/>
        </w:rPr>
        <w:t>, será aberta uma janela para iniciar a implementação. Clique em “OK”</w:t>
      </w:r>
      <w:r>
        <w:rPr>
          <w:rFonts w:ascii="Arial" w:hAnsi="Arial" w:cs="Arial"/>
        </w:rPr>
        <w:t>, selecionando a opção</w:t>
      </w:r>
      <w:r w:rsidRPr="0076021E">
        <w:rPr>
          <w:rFonts w:ascii="Arial" w:hAnsi="Arial" w:cs="Arial"/>
        </w:rPr>
        <w:t xml:space="preserve"> “</w:t>
      </w:r>
      <w:proofErr w:type="spellStart"/>
      <w:r w:rsidRPr="0076021E">
        <w:rPr>
          <w:rFonts w:ascii="Arial" w:hAnsi="Arial" w:cs="Arial"/>
        </w:rPr>
        <w:t>Run</w:t>
      </w:r>
      <w:proofErr w:type="spellEnd"/>
      <w:r w:rsidRPr="0076021E">
        <w:rPr>
          <w:rFonts w:ascii="Arial" w:hAnsi="Arial" w:cs="Arial"/>
        </w:rPr>
        <w:t> </w:t>
      </w:r>
      <w:proofErr w:type="spellStart"/>
      <w:r w:rsidRPr="0076021E">
        <w:rPr>
          <w:rFonts w:ascii="Arial" w:hAnsi="Arial" w:cs="Arial"/>
        </w:rPr>
        <w:t>Implementation</w:t>
      </w:r>
      <w:proofErr w:type="spellEnd"/>
      <w:r w:rsidRPr="0076021E">
        <w:rPr>
          <w:rFonts w:ascii="Arial" w:hAnsi="Arial" w:cs="Arial"/>
        </w:rPr>
        <w:t>” e depois “OK” novamente. Por fim, aguard</w:t>
      </w:r>
      <w:r>
        <w:rPr>
          <w:rFonts w:ascii="Arial" w:hAnsi="Arial" w:cs="Arial"/>
        </w:rPr>
        <w:t xml:space="preserve">e até que apareça uma nova janela para iniciar a etapa de geração do </w:t>
      </w:r>
      <w:proofErr w:type="spellStart"/>
      <w:r>
        <w:rPr>
          <w:rFonts w:ascii="Arial" w:hAnsi="Arial" w:cs="Arial"/>
        </w:rPr>
        <w:t>Bitstream</w:t>
      </w:r>
      <w:proofErr w:type="spellEnd"/>
      <w:r w:rsidRPr="0076021E">
        <w:rPr>
          <w:rFonts w:ascii="Arial" w:hAnsi="Arial" w:cs="Arial"/>
        </w:rPr>
        <w:t>: </w:t>
      </w:r>
    </w:p>
    <w:p w14:paraId="4437344D" w14:textId="77777777" w:rsidR="00E3779E" w:rsidRDefault="0076021E" w:rsidP="00E3779E">
      <w:pPr>
        <w:keepNext/>
        <w:jc w:val="center"/>
      </w:pPr>
      <w:r w:rsidRPr="0076021E">
        <w:rPr>
          <w:rFonts w:ascii="Arial" w:hAnsi="Arial" w:cs="Arial"/>
          <w:noProof/>
        </w:rPr>
        <w:drawing>
          <wp:inline distT="0" distB="0" distL="0" distR="0" wp14:anchorId="61B9B974" wp14:editId="45779594">
            <wp:extent cx="3695700" cy="2743200"/>
            <wp:effectExtent l="0" t="0" r="0" b="0"/>
            <wp:docPr id="18294577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7AA7D" w14:textId="501E2587" w:rsidR="0076021E" w:rsidRPr="0076021E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97487C">
          <w:rPr>
            <w:noProof/>
          </w:rPr>
          <w:t>4</w:t>
        </w:r>
      </w:fldSimple>
      <w:r>
        <w:t xml:space="preserve"> - Execução da implementação</w:t>
      </w:r>
    </w:p>
    <w:p w14:paraId="24823074" w14:textId="77777777" w:rsidR="0076021E" w:rsidRDefault="0076021E" w:rsidP="0076021E">
      <w:pPr>
        <w:jc w:val="both"/>
        <w:rPr>
          <w:rFonts w:ascii="Arial" w:hAnsi="Arial" w:cs="Arial"/>
        </w:rPr>
      </w:pPr>
    </w:p>
    <w:p w14:paraId="79E6F77D" w14:textId="77777777" w:rsidR="0076021E" w:rsidRDefault="0076021E" w:rsidP="0076021E">
      <w:pPr>
        <w:jc w:val="both"/>
        <w:rPr>
          <w:rFonts w:ascii="Arial" w:hAnsi="Arial" w:cs="Arial"/>
        </w:rPr>
      </w:pPr>
    </w:p>
    <w:p w14:paraId="2E17C2AE" w14:textId="77777777" w:rsidR="0076021E" w:rsidRDefault="0076021E" w:rsidP="0076021E">
      <w:pPr>
        <w:jc w:val="both"/>
        <w:rPr>
          <w:rFonts w:ascii="Arial" w:hAnsi="Arial" w:cs="Arial"/>
        </w:rPr>
      </w:pPr>
    </w:p>
    <w:p w14:paraId="388FCBE7" w14:textId="77777777" w:rsidR="0076021E" w:rsidRDefault="0076021E" w:rsidP="0076021E">
      <w:pPr>
        <w:jc w:val="both"/>
        <w:rPr>
          <w:rFonts w:ascii="Arial" w:hAnsi="Arial" w:cs="Arial"/>
        </w:rPr>
      </w:pPr>
    </w:p>
    <w:p w14:paraId="4DEDEFED" w14:textId="4FF038CE" w:rsidR="0076021E" w:rsidRPr="0076021E" w:rsidRDefault="0076021E" w:rsidP="0076021E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4) GERAÇÃO DO BITSTREAM</w:t>
      </w:r>
    </w:p>
    <w:p w14:paraId="434AF801" w14:textId="30F2D3DB" w:rsidR="0076021E" w:rsidRPr="0076021E" w:rsidRDefault="0076021E" w:rsidP="004D6B16">
      <w:pPr>
        <w:ind w:firstLine="567"/>
        <w:jc w:val="both"/>
        <w:rPr>
          <w:rFonts w:ascii="Arial" w:hAnsi="Arial" w:cs="Arial"/>
        </w:rPr>
      </w:pPr>
      <w:r w:rsidRPr="0076021E">
        <w:rPr>
          <w:rFonts w:ascii="Arial" w:hAnsi="Arial" w:cs="Arial"/>
        </w:rPr>
        <w:t>Quando a implementação for concluída, será aberta uma nova janela. Selecione a opção “</w:t>
      </w:r>
      <w:proofErr w:type="spellStart"/>
      <w:r w:rsidRPr="0076021E">
        <w:rPr>
          <w:rFonts w:ascii="Arial" w:hAnsi="Arial" w:cs="Arial"/>
        </w:rPr>
        <w:t>Generate</w:t>
      </w:r>
      <w:proofErr w:type="spellEnd"/>
      <w:r w:rsidRPr="0076021E">
        <w:rPr>
          <w:rFonts w:ascii="Arial" w:hAnsi="Arial" w:cs="Arial"/>
        </w:rPr>
        <w:t> </w:t>
      </w:r>
      <w:proofErr w:type="spellStart"/>
      <w:r w:rsidRPr="0076021E">
        <w:rPr>
          <w:rFonts w:ascii="Arial" w:hAnsi="Arial" w:cs="Arial"/>
        </w:rPr>
        <w:t>Bitstream</w:t>
      </w:r>
      <w:proofErr w:type="spellEnd"/>
      <w:r w:rsidRPr="0076021E">
        <w:rPr>
          <w:rFonts w:ascii="Arial" w:hAnsi="Arial" w:cs="Arial"/>
        </w:rPr>
        <w:t>”, clique em “OK” e depois “OK” novamente</w:t>
      </w:r>
      <w:r>
        <w:rPr>
          <w:rFonts w:ascii="Arial" w:hAnsi="Arial" w:cs="Arial"/>
        </w:rPr>
        <w:t xml:space="preserve">. </w:t>
      </w:r>
      <w:r w:rsidRPr="0076021E">
        <w:rPr>
          <w:rFonts w:ascii="Arial" w:hAnsi="Arial" w:cs="Arial"/>
        </w:rPr>
        <w:t>Ao final, feche a janela que será aberta.</w:t>
      </w:r>
    </w:p>
    <w:p w14:paraId="4B70201E" w14:textId="77777777" w:rsidR="00E3779E" w:rsidRDefault="0076021E" w:rsidP="00E3779E">
      <w:pPr>
        <w:keepNext/>
        <w:jc w:val="center"/>
      </w:pPr>
      <w:r w:rsidRPr="0076021E">
        <w:rPr>
          <w:rFonts w:ascii="Arial" w:hAnsi="Arial" w:cs="Arial"/>
          <w:noProof/>
        </w:rPr>
        <w:drawing>
          <wp:inline distT="0" distB="0" distL="0" distR="0" wp14:anchorId="7CDBF2C5" wp14:editId="4C28FCB5">
            <wp:extent cx="3794760" cy="2651760"/>
            <wp:effectExtent l="0" t="0" r="0" b="0"/>
            <wp:docPr id="11489743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32D35" w14:textId="14F18FE0" w:rsidR="0076021E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97487C">
          <w:rPr>
            <w:noProof/>
          </w:rPr>
          <w:t>5</w:t>
        </w:r>
      </w:fldSimple>
      <w:r>
        <w:t xml:space="preserve"> - Geração do </w:t>
      </w:r>
      <w:proofErr w:type="spellStart"/>
      <w:r>
        <w:t>bitstream</w:t>
      </w:r>
      <w:proofErr w:type="spellEnd"/>
    </w:p>
    <w:p w14:paraId="5D5EC173" w14:textId="77777777" w:rsidR="00C851A7" w:rsidRPr="0076021E" w:rsidRDefault="00C851A7" w:rsidP="0076021E">
      <w:pPr>
        <w:jc w:val="center"/>
        <w:rPr>
          <w:rFonts w:ascii="Arial" w:hAnsi="Arial" w:cs="Arial"/>
        </w:rPr>
      </w:pPr>
    </w:p>
    <w:p w14:paraId="67E4E7BD" w14:textId="4C9ACFD3" w:rsidR="00C851A7" w:rsidRDefault="00C851A7" w:rsidP="00C851A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5) CONEX</w:t>
      </w:r>
      <w:r w:rsidR="000B5D43">
        <w:rPr>
          <w:rFonts w:ascii="Arial" w:hAnsi="Arial" w:cs="Arial"/>
          <w:b/>
          <w:bCs/>
          <w:sz w:val="28"/>
          <w:szCs w:val="28"/>
        </w:rPr>
        <w:t>ÕES</w:t>
      </w:r>
      <w:r>
        <w:rPr>
          <w:rFonts w:ascii="Arial" w:hAnsi="Arial" w:cs="Arial"/>
          <w:b/>
          <w:bCs/>
          <w:sz w:val="28"/>
          <w:szCs w:val="28"/>
        </w:rPr>
        <w:t xml:space="preserve"> DA PLACA</w:t>
      </w:r>
    </w:p>
    <w:p w14:paraId="4160D31E" w14:textId="77777777" w:rsidR="00493C09" w:rsidRDefault="00C851A7" w:rsidP="00C851A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Antes de passar o código compilado ao circuito, é necessário conectar a placa ao computador</w:t>
      </w:r>
      <w:r w:rsidR="00036A38">
        <w:rPr>
          <w:rFonts w:ascii="Arial" w:hAnsi="Arial" w:cs="Arial"/>
        </w:rPr>
        <w:t xml:space="preserve"> e ao osciloscópio</w:t>
      </w:r>
      <w:r>
        <w:rPr>
          <w:rFonts w:ascii="Arial" w:hAnsi="Arial" w:cs="Arial"/>
        </w:rPr>
        <w:t>.</w:t>
      </w:r>
    </w:p>
    <w:p w14:paraId="40A08F5A" w14:textId="76F87F1A" w:rsidR="00493C09" w:rsidRDefault="00493C09" w:rsidP="00C851A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Começando pelo setup do osciloscópio, abra o Kit </w:t>
      </w:r>
      <w:proofErr w:type="spellStart"/>
      <w:r>
        <w:rPr>
          <w:rFonts w:ascii="Arial" w:hAnsi="Arial" w:cs="Arial"/>
        </w:rPr>
        <w:t>Analog</w:t>
      </w:r>
      <w:proofErr w:type="spellEnd"/>
      <w:r>
        <w:rPr>
          <w:rFonts w:ascii="Arial" w:hAnsi="Arial" w:cs="Arial"/>
        </w:rPr>
        <w:t xml:space="preserve"> Discovery e procure pelos seguintes itens, citados no manual de referência:</w:t>
      </w:r>
    </w:p>
    <w:p w14:paraId="1C497141" w14:textId="2E925662" w:rsidR="00493C09" w:rsidRDefault="00493C09" w:rsidP="00493C0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Item 1 - Cabo USB;</w:t>
      </w:r>
    </w:p>
    <w:p w14:paraId="4325EFEF" w14:textId="55FA4805" w:rsidR="00493C09" w:rsidRDefault="00493C09" w:rsidP="00493C0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Item 2 - Módulo do Osciloscópio;</w:t>
      </w:r>
    </w:p>
    <w:p w14:paraId="7EEEDAA5" w14:textId="57FFDCBF" w:rsidR="00493C09" w:rsidRDefault="00493C09" w:rsidP="00493C0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Item 3 - Conjunto de cabos MTE;</w:t>
      </w:r>
    </w:p>
    <w:p w14:paraId="0E345419" w14:textId="594A12B9" w:rsidR="00493C09" w:rsidRPr="00493C09" w:rsidRDefault="00493C09" w:rsidP="00493C0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Item 4 - Pinos de conexão macho;</w:t>
      </w:r>
    </w:p>
    <w:p w14:paraId="7B8364D0" w14:textId="77777777" w:rsidR="00493C09" w:rsidRDefault="00493C09" w:rsidP="00493C09">
      <w:pPr>
        <w:keepNext/>
        <w:ind w:firstLine="567"/>
        <w:jc w:val="center"/>
      </w:pPr>
      <w:r w:rsidRPr="00493C09">
        <w:rPr>
          <w:rFonts w:ascii="Arial" w:hAnsi="Arial" w:cs="Arial"/>
          <w:noProof/>
        </w:rPr>
        <w:lastRenderedPageBreak/>
        <w:drawing>
          <wp:inline distT="0" distB="0" distL="0" distR="0" wp14:anchorId="5381F6D5" wp14:editId="09BD1A0D">
            <wp:extent cx="3542078" cy="2391606"/>
            <wp:effectExtent l="0" t="0" r="1270" b="8890"/>
            <wp:docPr id="1390464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64625" name="Imagem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078" cy="239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D83E" w14:textId="3FAE247B" w:rsidR="00493C09" w:rsidRDefault="00493C09" w:rsidP="00493C09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97487C">
          <w:rPr>
            <w:noProof/>
          </w:rPr>
          <w:t>6</w:t>
        </w:r>
      </w:fldSimple>
      <w:r>
        <w:t xml:space="preserve"> - Kit do Osciloscópio</w:t>
      </w:r>
    </w:p>
    <w:p w14:paraId="3928E393" w14:textId="77777777" w:rsidR="00493C09" w:rsidRDefault="00493C09" w:rsidP="00C851A7">
      <w:pPr>
        <w:ind w:firstLine="567"/>
        <w:jc w:val="both"/>
        <w:rPr>
          <w:rFonts w:ascii="Arial" w:hAnsi="Arial" w:cs="Arial"/>
        </w:rPr>
      </w:pPr>
    </w:p>
    <w:p w14:paraId="06CCEFB8" w14:textId="3D3FFEA0" w:rsidR="00E03C04" w:rsidRDefault="00BD1D4A" w:rsidP="00C851A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E03C04">
        <w:rPr>
          <w:rFonts w:ascii="Arial" w:hAnsi="Arial" w:cs="Arial"/>
        </w:rPr>
        <w:t>onecte o conjunto de cabos MTE na respectiva entrada do módulo do osciloscópio. Atente-se à marca de referência presente no cabo e na entrada, para que o encaixe seja feito corretamente:</w:t>
      </w:r>
    </w:p>
    <w:p w14:paraId="06F5C48E" w14:textId="77777777" w:rsidR="00E03C04" w:rsidRDefault="00E03C04" w:rsidP="00E03C04">
      <w:pPr>
        <w:keepNext/>
        <w:jc w:val="center"/>
      </w:pPr>
      <w:r w:rsidRPr="00E03C04">
        <w:rPr>
          <w:rFonts w:ascii="Arial" w:hAnsi="Arial" w:cs="Arial"/>
          <w:noProof/>
        </w:rPr>
        <w:drawing>
          <wp:inline distT="0" distB="0" distL="0" distR="0" wp14:anchorId="130FB769" wp14:editId="0B060117">
            <wp:extent cx="2878016" cy="1390097"/>
            <wp:effectExtent l="0" t="0" r="0" b="635"/>
            <wp:docPr id="1833445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45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7764" cy="139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1C04" w14:textId="3F0B6FAD" w:rsidR="00E03C04" w:rsidRDefault="00E03C04" w:rsidP="00E03C04">
      <w:pPr>
        <w:pStyle w:val="Legenda"/>
        <w:jc w:val="center"/>
      </w:pPr>
      <w:r>
        <w:t xml:space="preserve">Figura </w:t>
      </w:r>
      <w:fldSimple w:instr=" SEQ Figura \* ARABIC ">
        <w:r w:rsidR="0097487C">
          <w:rPr>
            <w:noProof/>
          </w:rPr>
          <w:t>7</w:t>
        </w:r>
      </w:fldSimple>
      <w:r>
        <w:t xml:space="preserve"> - Entrada dos cabos MTE</w:t>
      </w:r>
    </w:p>
    <w:p w14:paraId="79AAD0F3" w14:textId="1135D2F2" w:rsidR="00E03C04" w:rsidRDefault="00E03C04" w:rsidP="00E03C04">
      <w:r>
        <w:tab/>
        <w:t xml:space="preserve">Localize os fios dos cabos MTE que denotam os valores “-1” e “+1”, o GND e </w:t>
      </w:r>
      <w:r w:rsidR="00BD1D4A">
        <w:t>o VCC</w:t>
      </w:r>
      <w:r>
        <w:t>, respectivamente, conforme a imagem abaixo. Nestes fios, conecte os pinos macho.</w:t>
      </w:r>
    </w:p>
    <w:p w14:paraId="71A9114E" w14:textId="77777777" w:rsidR="00E03C04" w:rsidRDefault="00E03C04" w:rsidP="00E03C04">
      <w:pPr>
        <w:keepNext/>
        <w:jc w:val="center"/>
      </w:pPr>
      <w:r w:rsidRPr="00E03C04">
        <w:rPr>
          <w:noProof/>
        </w:rPr>
        <w:drawing>
          <wp:inline distT="0" distB="0" distL="0" distR="0" wp14:anchorId="31CA447D" wp14:editId="3C05C421">
            <wp:extent cx="2754467" cy="2057400"/>
            <wp:effectExtent l="0" t="0" r="8255" b="0"/>
            <wp:docPr id="699397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7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560" cy="207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D759" w14:textId="3397FE79" w:rsidR="00E03C04" w:rsidRDefault="00E03C04" w:rsidP="00E03C04">
      <w:pPr>
        <w:pStyle w:val="Legenda"/>
        <w:jc w:val="center"/>
      </w:pPr>
      <w:r>
        <w:t xml:space="preserve">Figura </w:t>
      </w:r>
      <w:fldSimple w:instr=" SEQ Figura \* ARABIC ">
        <w:r w:rsidR="0097487C">
          <w:rPr>
            <w:noProof/>
          </w:rPr>
          <w:t>8</w:t>
        </w:r>
      </w:fldSimple>
      <w:r>
        <w:t xml:space="preserve"> - fios do cabo MTE para conexão dos pinos</w:t>
      </w:r>
    </w:p>
    <w:p w14:paraId="7C5DE2DD" w14:textId="77777777" w:rsidR="00E03C04" w:rsidRPr="00E03C04" w:rsidRDefault="00E03C04" w:rsidP="00E03C04"/>
    <w:p w14:paraId="75CA832B" w14:textId="6772A75D" w:rsidR="00C851A7" w:rsidRDefault="00C851A7" w:rsidP="00C851A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Seguindo o esquema </w:t>
      </w:r>
      <w:r w:rsidR="00E03C04">
        <w:rPr>
          <w:rFonts w:ascii="Arial" w:hAnsi="Arial" w:cs="Arial"/>
        </w:rPr>
        <w:t xml:space="preserve">da imagem abaixo, </w:t>
      </w:r>
      <w:r w:rsidR="00677101">
        <w:rPr>
          <w:rFonts w:ascii="Arial" w:hAnsi="Arial" w:cs="Arial"/>
        </w:rPr>
        <w:t>é necessário conectar os pinos dos cabos “-1” e “+1” do osciloscópio na interface analógica do item 2:</w:t>
      </w:r>
    </w:p>
    <w:p w14:paraId="7327DE18" w14:textId="77777777" w:rsidR="00E3779E" w:rsidRDefault="00C851A7" w:rsidP="00E3779E">
      <w:pPr>
        <w:keepNext/>
        <w:ind w:firstLine="567"/>
        <w:jc w:val="both"/>
      </w:pPr>
      <w:r>
        <w:rPr>
          <w:noProof/>
        </w:rPr>
        <w:drawing>
          <wp:inline distT="0" distB="0" distL="0" distR="0" wp14:anchorId="37C5DDE4" wp14:editId="6F4F7F05">
            <wp:extent cx="4876800" cy="2836545"/>
            <wp:effectExtent l="0" t="0" r="0" b="1905"/>
            <wp:docPr id="143564332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BE6F" w14:textId="5A4B1796" w:rsidR="00C851A7" w:rsidRDefault="00E3779E" w:rsidP="00E3779E">
      <w:pPr>
        <w:pStyle w:val="Legenda"/>
        <w:jc w:val="center"/>
      </w:pPr>
      <w:r>
        <w:t xml:space="preserve">Figura </w:t>
      </w:r>
      <w:fldSimple w:instr=" SEQ Figura \* ARABIC ">
        <w:r w:rsidR="0097487C">
          <w:rPr>
            <w:noProof/>
          </w:rPr>
          <w:t>9</w:t>
        </w:r>
      </w:fldSimple>
      <w:r>
        <w:t xml:space="preserve"> - Esquema da placa FPGA</w:t>
      </w:r>
    </w:p>
    <w:p w14:paraId="0C3B2594" w14:textId="13A256F7" w:rsidR="00677101" w:rsidRDefault="00677101" w:rsidP="00677101">
      <w:pPr>
        <w:ind w:firstLine="567"/>
      </w:pPr>
      <w:r>
        <w:t>Olhando para esta interface, posicionando a placa “deitada” com a parte da frente para cima, a visão encontrada será a exibida na imagem abaixo, um conjunto de 2x6 conectores analógicos. Conecte o cabo “-1“ em um dos quadrados azuis (GND) e o cabo “+1” no quadrado do canto superior direito (Pin 1):</w:t>
      </w:r>
    </w:p>
    <w:p w14:paraId="2A751610" w14:textId="77777777" w:rsidR="00677101" w:rsidRDefault="00677101" w:rsidP="00677101">
      <w:pPr>
        <w:keepNext/>
        <w:jc w:val="center"/>
      </w:pPr>
      <w:r w:rsidRPr="00677101">
        <w:rPr>
          <w:noProof/>
        </w:rPr>
        <w:drawing>
          <wp:inline distT="0" distB="0" distL="0" distR="0" wp14:anchorId="43DF30A5" wp14:editId="47CE5F86">
            <wp:extent cx="3657600" cy="1254993"/>
            <wp:effectExtent l="0" t="0" r="0" b="2540"/>
            <wp:docPr id="697084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84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1599" cy="126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BB7D" w14:textId="4653EF23" w:rsidR="00677101" w:rsidRDefault="00677101" w:rsidP="00677101">
      <w:pPr>
        <w:pStyle w:val="Legenda"/>
        <w:jc w:val="center"/>
      </w:pPr>
      <w:r>
        <w:t xml:space="preserve">Figura </w:t>
      </w:r>
      <w:fldSimple w:instr=" SEQ Figura \* ARABIC ">
        <w:r w:rsidR="0097487C">
          <w:rPr>
            <w:noProof/>
          </w:rPr>
          <w:t>10</w:t>
        </w:r>
      </w:fldSimple>
      <w:r>
        <w:t xml:space="preserve"> - interface analógica para uso do osciloscópio</w:t>
      </w:r>
    </w:p>
    <w:p w14:paraId="054F843E" w14:textId="77777777" w:rsidR="00677101" w:rsidRDefault="00677101" w:rsidP="00677101"/>
    <w:p w14:paraId="496EEB7D" w14:textId="1EFC2243" w:rsidR="00BD1D4A" w:rsidRDefault="00BD1D4A" w:rsidP="00BD1D4A">
      <w:pPr>
        <w:ind w:firstLine="567"/>
      </w:pPr>
      <w:r>
        <w:t>Por fim, conecte o cabo usb no computador e na entrada USB do osciloscópio, indicada pela imagem abaixo:</w:t>
      </w:r>
    </w:p>
    <w:p w14:paraId="0AD5E81C" w14:textId="77777777" w:rsidR="00BD1D4A" w:rsidRDefault="00BD1D4A" w:rsidP="00BD1D4A">
      <w:pPr>
        <w:keepNext/>
        <w:ind w:firstLine="567"/>
        <w:jc w:val="center"/>
      </w:pPr>
      <w:r w:rsidRPr="00BD1D4A">
        <w:rPr>
          <w:noProof/>
        </w:rPr>
        <w:lastRenderedPageBreak/>
        <w:drawing>
          <wp:inline distT="0" distB="0" distL="0" distR="0" wp14:anchorId="559B3720" wp14:editId="2D40D215">
            <wp:extent cx="3336186" cy="1096108"/>
            <wp:effectExtent l="0" t="0" r="0" b="8890"/>
            <wp:docPr id="746815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15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1280" cy="110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5DDA" w14:textId="74CF8D76" w:rsidR="00BD1D4A" w:rsidRDefault="00BD1D4A" w:rsidP="00BD1D4A">
      <w:pPr>
        <w:pStyle w:val="Legenda"/>
        <w:jc w:val="center"/>
      </w:pPr>
      <w:r>
        <w:t xml:space="preserve">Figura </w:t>
      </w:r>
      <w:fldSimple w:instr=" SEQ Figura \* ARABIC ">
        <w:r w:rsidR="0097487C">
          <w:rPr>
            <w:noProof/>
          </w:rPr>
          <w:t>11</w:t>
        </w:r>
      </w:fldSimple>
      <w:r>
        <w:t xml:space="preserve"> - Entrada USB do osciloscópio</w:t>
      </w:r>
    </w:p>
    <w:p w14:paraId="6A818CE8" w14:textId="77777777" w:rsidR="00BD1D4A" w:rsidRDefault="00BD1D4A" w:rsidP="00BD1D4A"/>
    <w:p w14:paraId="471DEF54" w14:textId="22B733A3" w:rsidR="00BD1D4A" w:rsidRPr="00BD1D4A" w:rsidRDefault="00BD1D4A" w:rsidP="00BD1D4A">
      <w:pPr>
        <w:ind w:firstLine="567"/>
      </w:pPr>
      <w:r>
        <w:t xml:space="preserve">Por fim, utilizando como guia o mesmo esquema da figura 9, conecte o cabo USB da placa FPGA na entrada “13” e no computador. Em seguida, ative o </w:t>
      </w:r>
      <w:proofErr w:type="spellStart"/>
      <w:r>
        <w:t>power</w:t>
      </w:r>
      <w:proofErr w:type="spellEnd"/>
      <w:r>
        <w:t xml:space="preserve"> switch “15” para que o circuito ligue.</w:t>
      </w:r>
    </w:p>
    <w:p w14:paraId="7B976089" w14:textId="517DFAD2" w:rsidR="00C15D38" w:rsidRDefault="00C851A7" w:rsidP="004D6B1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saber se o dispositivo inicializou corretamente, verifique se </w:t>
      </w:r>
      <w:r w:rsidR="004D6B16">
        <w:rPr>
          <w:rFonts w:ascii="Arial" w:hAnsi="Arial" w:cs="Arial"/>
        </w:rPr>
        <w:t>o display de 4 dígitos está aceso e realizando uma contagem sequencial, de “0000” a “9999”, conforme a imagem abaixo:</w:t>
      </w:r>
    </w:p>
    <w:p w14:paraId="4FA4CA3D" w14:textId="77777777" w:rsidR="00E3779E" w:rsidRDefault="004D6B16" w:rsidP="00E3779E">
      <w:pPr>
        <w:keepNext/>
        <w:jc w:val="center"/>
      </w:pPr>
      <w:r>
        <w:rPr>
          <w:noProof/>
        </w:rPr>
        <w:drawing>
          <wp:inline distT="0" distB="0" distL="0" distR="0" wp14:anchorId="76501982" wp14:editId="47CBD2D4">
            <wp:extent cx="3048000" cy="2288540"/>
            <wp:effectExtent l="0" t="0" r="0" b="0"/>
            <wp:docPr id="930289110" name="Imagem 8" descr="Basys3 Oscilloscope - Hackster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asys3 Oscilloscope - Hackster.i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657" cy="229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50F0" w14:textId="610DFA0D" w:rsidR="004D6B16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97487C">
          <w:rPr>
            <w:noProof/>
          </w:rPr>
          <w:t>12</w:t>
        </w:r>
      </w:fldSimple>
      <w:r>
        <w:t xml:space="preserve"> - Estado inicial da placa FPGA</w:t>
      </w:r>
    </w:p>
    <w:p w14:paraId="59E24FC1" w14:textId="77777777" w:rsidR="004D6B16" w:rsidRDefault="004D6B16" w:rsidP="004D6B16">
      <w:pPr>
        <w:jc w:val="center"/>
        <w:rPr>
          <w:rFonts w:ascii="Arial" w:hAnsi="Arial" w:cs="Arial"/>
        </w:rPr>
      </w:pPr>
    </w:p>
    <w:p w14:paraId="2BB656FD" w14:textId="18269816" w:rsidR="004D6B16" w:rsidRDefault="004D6B16" w:rsidP="004D6B16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6) PROGRAMAÇÃO</w:t>
      </w:r>
    </w:p>
    <w:p w14:paraId="2962A446" w14:textId="394DA7B1" w:rsidR="004D6B16" w:rsidRPr="004D6B16" w:rsidRDefault="004D6B16" w:rsidP="004D6B16">
      <w:pPr>
        <w:ind w:firstLine="567"/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>No menu Flow </w:t>
      </w:r>
      <w:proofErr w:type="spellStart"/>
      <w:r w:rsidRPr="004D6B16">
        <w:rPr>
          <w:rFonts w:ascii="Arial" w:hAnsi="Arial" w:cs="Arial"/>
        </w:rPr>
        <w:t>Navigator</w:t>
      </w:r>
      <w:proofErr w:type="spellEnd"/>
      <w:r w:rsidRPr="004D6B16">
        <w:rPr>
          <w:rFonts w:ascii="Arial" w:hAnsi="Arial" w:cs="Arial"/>
        </w:rPr>
        <w:t>, acesse “PROGRAM AND DEBUG” &gt; “Open Hardware Manager”, clique no item “Open Target” &gt; “Auto Connect”: </w:t>
      </w:r>
    </w:p>
    <w:p w14:paraId="5D8F744A" w14:textId="77777777" w:rsidR="00E3779E" w:rsidRDefault="004D6B16" w:rsidP="00E3779E">
      <w:pPr>
        <w:keepNext/>
        <w:jc w:val="center"/>
      </w:pPr>
      <w:r w:rsidRPr="004D6B16">
        <w:rPr>
          <w:rFonts w:ascii="Arial" w:hAnsi="Arial" w:cs="Arial"/>
          <w:noProof/>
        </w:rPr>
        <w:lastRenderedPageBreak/>
        <w:drawing>
          <wp:inline distT="0" distB="0" distL="0" distR="0" wp14:anchorId="46EDBC6E" wp14:editId="2D3B8FAC">
            <wp:extent cx="4648200" cy="2057400"/>
            <wp:effectExtent l="0" t="0" r="0" b="0"/>
            <wp:docPr id="57563953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E2E0" w14:textId="06AA4560" w:rsidR="004D6B16" w:rsidRPr="004D6B16" w:rsidRDefault="00E3779E" w:rsidP="00E3779E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97487C">
          <w:rPr>
            <w:noProof/>
          </w:rPr>
          <w:t>13</w:t>
        </w:r>
      </w:fldSimple>
      <w:r>
        <w:t xml:space="preserve"> - Programação da placa FPGA</w:t>
      </w:r>
    </w:p>
    <w:p w14:paraId="15C0963A" w14:textId="77777777" w:rsidR="004D6B16" w:rsidRPr="004D6B16" w:rsidRDefault="004D6B16" w:rsidP="004D6B16">
      <w:pPr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> </w:t>
      </w:r>
    </w:p>
    <w:p w14:paraId="0855C5F3" w14:textId="7CB97058" w:rsidR="004D6B16" w:rsidRDefault="004D6B16" w:rsidP="007317A0">
      <w:pPr>
        <w:ind w:firstLine="567"/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>Em seguida, na parte superior da tela, clique no item “</w:t>
      </w:r>
      <w:proofErr w:type="spellStart"/>
      <w:r w:rsidRPr="004D6B16">
        <w:rPr>
          <w:rFonts w:ascii="Arial" w:hAnsi="Arial" w:cs="Arial"/>
        </w:rPr>
        <w:t>Program</w:t>
      </w:r>
      <w:proofErr w:type="spellEnd"/>
      <w:r w:rsidRPr="004D6B16">
        <w:rPr>
          <w:rFonts w:ascii="Arial" w:hAnsi="Arial" w:cs="Arial"/>
        </w:rPr>
        <w:t xml:space="preserve"> Device” e depois em “OK”. Com isso, o código VHDL será passado </w:t>
      </w:r>
      <w:r>
        <w:rPr>
          <w:rFonts w:ascii="Arial" w:hAnsi="Arial" w:cs="Arial"/>
        </w:rPr>
        <w:t>à</w:t>
      </w:r>
      <w:r w:rsidRPr="004D6B16">
        <w:rPr>
          <w:rFonts w:ascii="Arial" w:hAnsi="Arial" w:cs="Arial"/>
        </w:rPr>
        <w:t xml:space="preserve"> placa, que já irá operar de acordo com a lógica do modulador. Para ter certeza de que o código já foi gravado, verifique se o display de dígitos numéricos do FPGA ficou levemente apagado, parando de contar.</w:t>
      </w:r>
    </w:p>
    <w:p w14:paraId="3A61DC5B" w14:textId="77777777" w:rsidR="007317A0" w:rsidRDefault="007317A0" w:rsidP="007317A0">
      <w:pPr>
        <w:ind w:firstLine="567"/>
        <w:jc w:val="both"/>
        <w:rPr>
          <w:rFonts w:ascii="Arial" w:hAnsi="Arial" w:cs="Arial"/>
        </w:rPr>
      </w:pPr>
    </w:p>
    <w:p w14:paraId="452EB3D9" w14:textId="386EED42" w:rsidR="004D6B16" w:rsidRDefault="00792431" w:rsidP="004D6B16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</w:t>
      </w:r>
      <w:r w:rsidR="004D6B16">
        <w:rPr>
          <w:rFonts w:ascii="Arial" w:hAnsi="Arial" w:cs="Arial"/>
          <w:b/>
          <w:bCs/>
          <w:sz w:val="28"/>
          <w:szCs w:val="28"/>
        </w:rPr>
        <w:t>) MAPEAMENTO DE USO DA PLACA</w:t>
      </w:r>
    </w:p>
    <w:p w14:paraId="1F27DEAC" w14:textId="77777777" w:rsidR="00D6691A" w:rsidRDefault="004D6B16" w:rsidP="00D6691A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Conforme denotado no esquema </w:t>
      </w:r>
      <w:r w:rsidR="00BD1D4A">
        <w:rPr>
          <w:rFonts w:ascii="Arial" w:hAnsi="Arial" w:cs="Arial"/>
        </w:rPr>
        <w:t xml:space="preserve">da figura 9, </w:t>
      </w:r>
      <w:r>
        <w:rPr>
          <w:rFonts w:ascii="Arial" w:hAnsi="Arial" w:cs="Arial"/>
        </w:rPr>
        <w:t>a placa</w:t>
      </w:r>
      <w:r w:rsidR="00AB49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utilizada possui um conjunto de 16 Switches</w:t>
      </w:r>
      <w:r w:rsidR="00C10E86">
        <w:rPr>
          <w:rFonts w:ascii="Arial" w:hAnsi="Arial" w:cs="Arial"/>
        </w:rPr>
        <w:t xml:space="preserve"> (</w:t>
      </w:r>
      <w:r w:rsidR="002143E2">
        <w:rPr>
          <w:rFonts w:ascii="Arial" w:hAnsi="Arial" w:cs="Arial"/>
        </w:rPr>
        <w:t>a fileira horizontal de</w:t>
      </w:r>
      <w:r w:rsidR="00C10E86">
        <w:rPr>
          <w:rFonts w:ascii="Arial" w:hAnsi="Arial" w:cs="Arial"/>
        </w:rPr>
        <w:t xml:space="preserve"> </w:t>
      </w:r>
      <w:r w:rsidR="002143E2">
        <w:rPr>
          <w:rFonts w:ascii="Arial" w:hAnsi="Arial" w:cs="Arial"/>
        </w:rPr>
        <w:t>“</w:t>
      </w:r>
      <w:r w:rsidR="00C10E86">
        <w:rPr>
          <w:rFonts w:ascii="Arial" w:hAnsi="Arial" w:cs="Arial"/>
        </w:rPr>
        <w:t>blocos pretos</w:t>
      </w:r>
      <w:r w:rsidR="002143E2">
        <w:rPr>
          <w:rFonts w:ascii="Arial" w:hAnsi="Arial" w:cs="Arial"/>
        </w:rPr>
        <w:t>”</w:t>
      </w:r>
      <w:r w:rsidR="00C10E86">
        <w:rPr>
          <w:rFonts w:ascii="Arial" w:hAnsi="Arial" w:cs="Arial"/>
        </w:rPr>
        <w:t xml:space="preserve"> na parte inferior)</w:t>
      </w:r>
      <w:r w:rsidR="00BD1D4A">
        <w:rPr>
          <w:rFonts w:ascii="Arial" w:hAnsi="Arial" w:cs="Arial"/>
        </w:rPr>
        <w:t>.</w:t>
      </w:r>
    </w:p>
    <w:p w14:paraId="46FF41D8" w14:textId="37BC165D" w:rsidR="00BD1D4A" w:rsidRDefault="004D6B16" w:rsidP="00D6691A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entrada de dados é definida por meio d</w:t>
      </w:r>
      <w:r w:rsidR="00BD1D4A">
        <w:rPr>
          <w:rFonts w:ascii="Arial" w:hAnsi="Arial" w:cs="Arial"/>
        </w:rPr>
        <w:t>estes</w:t>
      </w:r>
      <w:r>
        <w:rPr>
          <w:rFonts w:ascii="Arial" w:hAnsi="Arial" w:cs="Arial"/>
        </w:rPr>
        <w:t xml:space="preserve"> switches</w:t>
      </w:r>
      <w:r w:rsidR="00BD1D4A">
        <w:rPr>
          <w:rFonts w:ascii="Arial" w:hAnsi="Arial" w:cs="Arial"/>
        </w:rPr>
        <w:t>, sendo os bits mais significativos à esquerda e os menos significativos à direita.</w:t>
      </w:r>
      <w:r w:rsidR="00D6691A">
        <w:rPr>
          <w:rFonts w:ascii="Arial" w:hAnsi="Arial" w:cs="Arial"/>
        </w:rPr>
        <w:t xml:space="preserve"> </w:t>
      </w:r>
      <w:r w:rsidR="00BD1D4A">
        <w:rPr>
          <w:rFonts w:ascii="Arial" w:hAnsi="Arial" w:cs="Arial"/>
        </w:rPr>
        <w:t>O bit 1 é representado por um switch para cima</w:t>
      </w:r>
      <w:r w:rsidR="00D6691A">
        <w:rPr>
          <w:rFonts w:ascii="Arial" w:hAnsi="Arial" w:cs="Arial"/>
        </w:rPr>
        <w:t>. O</w:t>
      </w:r>
      <w:r w:rsidR="00BD1D4A">
        <w:rPr>
          <w:rFonts w:ascii="Arial" w:hAnsi="Arial" w:cs="Arial"/>
        </w:rPr>
        <w:t xml:space="preserve"> bit 0 é representado por um switch para baixo</w:t>
      </w:r>
      <w:r w:rsidR="00D6691A">
        <w:rPr>
          <w:rFonts w:ascii="Arial" w:hAnsi="Arial" w:cs="Arial"/>
        </w:rPr>
        <w:t>.</w:t>
      </w:r>
    </w:p>
    <w:p w14:paraId="5AABEC71" w14:textId="574F5B1C" w:rsidR="006105B0" w:rsidRDefault="00D6691A" w:rsidP="007317A0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saída do sinal modulado no osciloscópio será visualizada por meio do software </w:t>
      </w:r>
      <w:proofErr w:type="spellStart"/>
      <w:r>
        <w:rPr>
          <w:rFonts w:ascii="Arial" w:hAnsi="Arial" w:cs="Arial"/>
        </w:rPr>
        <w:t>Waveforms</w:t>
      </w:r>
      <w:proofErr w:type="spellEnd"/>
      <w:r>
        <w:rPr>
          <w:rFonts w:ascii="Arial" w:hAnsi="Arial" w:cs="Arial"/>
        </w:rPr>
        <w:t>, cuja operação será demonstrada a seguir.</w:t>
      </w:r>
    </w:p>
    <w:p w14:paraId="029D9B95" w14:textId="77777777" w:rsidR="007317A0" w:rsidRPr="007317A0" w:rsidRDefault="007317A0" w:rsidP="007317A0">
      <w:pPr>
        <w:ind w:firstLine="567"/>
        <w:jc w:val="both"/>
        <w:rPr>
          <w:rFonts w:ascii="Arial" w:hAnsi="Arial" w:cs="Arial"/>
        </w:rPr>
      </w:pPr>
    </w:p>
    <w:p w14:paraId="065DDFE9" w14:textId="0E4726E6" w:rsidR="004D6B16" w:rsidRDefault="00792431" w:rsidP="00792431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8) COMO TESTAR</w:t>
      </w:r>
    </w:p>
    <w:p w14:paraId="7A4DE0B8" w14:textId="2040EC47" w:rsidR="00A94E67" w:rsidRDefault="006105B0" w:rsidP="00A94E6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r w:rsidR="00A94E67">
        <w:rPr>
          <w:rFonts w:ascii="Arial" w:hAnsi="Arial" w:cs="Arial"/>
        </w:rPr>
        <w:t xml:space="preserve">realizar os testes, os switches da placa deverão ser manipulados para representar uma sequência de 16 bits, cuja respectiva saída modulada será visualizada no software </w:t>
      </w:r>
      <w:proofErr w:type="spellStart"/>
      <w:r w:rsidR="00A94E67">
        <w:rPr>
          <w:rFonts w:ascii="Arial" w:hAnsi="Arial" w:cs="Arial"/>
        </w:rPr>
        <w:t>Waveforms</w:t>
      </w:r>
      <w:proofErr w:type="spellEnd"/>
      <w:r w:rsidR="00A94E67">
        <w:rPr>
          <w:rFonts w:ascii="Arial" w:hAnsi="Arial" w:cs="Arial"/>
        </w:rPr>
        <w:t>. Para um exemplo inicial, configure os switches para representar a sequência “</w:t>
      </w:r>
      <w:r w:rsidR="00A94E67" w:rsidRPr="00E71732">
        <w:rPr>
          <w:rFonts w:ascii="Arial" w:hAnsi="Arial" w:cs="Arial"/>
        </w:rPr>
        <w:t>1011001110001111</w:t>
      </w:r>
      <w:r w:rsidR="00A94E67">
        <w:rPr>
          <w:rFonts w:ascii="Arial" w:hAnsi="Arial" w:cs="Arial"/>
        </w:rPr>
        <w:t>” (bit 1 = switch para cima; bit 0 = switch para baixo).</w:t>
      </w:r>
    </w:p>
    <w:p w14:paraId="14787E87" w14:textId="3E21DF90" w:rsidR="006105B0" w:rsidRPr="006105B0" w:rsidRDefault="00A94E67" w:rsidP="00A94E6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Feito isso, </w:t>
      </w:r>
      <w:r w:rsidR="006105B0">
        <w:rPr>
          <w:rFonts w:ascii="Arial" w:hAnsi="Arial" w:cs="Arial"/>
        </w:rPr>
        <w:t>é necessário abrir e configurar o</w:t>
      </w:r>
      <w:r>
        <w:rPr>
          <w:rFonts w:ascii="Arial" w:hAnsi="Arial" w:cs="Arial"/>
        </w:rPr>
        <w:t xml:space="preserve"> </w:t>
      </w:r>
      <w:proofErr w:type="spellStart"/>
      <w:r w:rsidR="006105B0">
        <w:rPr>
          <w:rFonts w:ascii="Arial" w:hAnsi="Arial" w:cs="Arial"/>
        </w:rPr>
        <w:t>Waveforms</w:t>
      </w:r>
      <w:proofErr w:type="spellEnd"/>
      <w:r w:rsidR="006105B0">
        <w:rPr>
          <w:rFonts w:ascii="Arial" w:hAnsi="Arial" w:cs="Arial"/>
        </w:rPr>
        <w:t xml:space="preserve"> para capturar os dados do osciloscópio. No menu iniciar do Windows, digite “</w:t>
      </w:r>
      <w:proofErr w:type="spellStart"/>
      <w:r w:rsidR="006105B0">
        <w:rPr>
          <w:rFonts w:ascii="Arial" w:hAnsi="Arial" w:cs="Arial"/>
        </w:rPr>
        <w:t>Waveforms</w:t>
      </w:r>
      <w:proofErr w:type="spellEnd"/>
      <w:r w:rsidR="006105B0">
        <w:rPr>
          <w:rFonts w:ascii="Arial" w:hAnsi="Arial" w:cs="Arial"/>
        </w:rPr>
        <w:t>” e o execute. Será aberta uma janela como a da imagem abaixo:</w:t>
      </w:r>
    </w:p>
    <w:p w14:paraId="635F803C" w14:textId="77777777" w:rsidR="006105B0" w:rsidRDefault="006105B0" w:rsidP="0079243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6B21633" w14:textId="77777777" w:rsidR="006105B0" w:rsidRDefault="006105B0" w:rsidP="006105B0">
      <w:pPr>
        <w:keepNext/>
        <w:jc w:val="center"/>
      </w:pPr>
      <w:r w:rsidRPr="006105B0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314CBE9" wp14:editId="2D7F8EF3">
            <wp:extent cx="4703967" cy="2485292"/>
            <wp:effectExtent l="0" t="0" r="1905" b="0"/>
            <wp:docPr id="1912266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66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7543" cy="24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1295" w14:textId="210FB671" w:rsidR="006105B0" w:rsidRDefault="006105B0" w:rsidP="006105B0">
      <w:pPr>
        <w:pStyle w:val="Legenda"/>
        <w:jc w:val="center"/>
      </w:pPr>
      <w:r>
        <w:t xml:space="preserve">Figura </w:t>
      </w:r>
      <w:fldSimple w:instr=" SEQ Figura \* ARABIC ">
        <w:r w:rsidR="0097487C">
          <w:rPr>
            <w:noProof/>
          </w:rPr>
          <w:t>14</w:t>
        </w:r>
      </w:fldSimple>
      <w:r>
        <w:t xml:space="preserve"> - Tela inicial do </w:t>
      </w:r>
      <w:proofErr w:type="spellStart"/>
      <w:r>
        <w:t>Waveforms</w:t>
      </w:r>
      <w:proofErr w:type="spellEnd"/>
    </w:p>
    <w:p w14:paraId="673CB891" w14:textId="77777777" w:rsidR="006105B0" w:rsidRPr="006105B0" w:rsidRDefault="006105B0" w:rsidP="006105B0"/>
    <w:p w14:paraId="5825C573" w14:textId="0DFA54AC" w:rsidR="006105B0" w:rsidRDefault="006105B0" w:rsidP="006105B0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Clique no botão “Scope” e aguarde o carregamento da seguinte tela:</w:t>
      </w:r>
    </w:p>
    <w:p w14:paraId="2ED10C70" w14:textId="77777777" w:rsidR="006105B0" w:rsidRDefault="006105B0" w:rsidP="006105B0">
      <w:pPr>
        <w:keepNext/>
        <w:ind w:firstLine="567"/>
        <w:jc w:val="both"/>
      </w:pPr>
      <w:r w:rsidRPr="006105B0">
        <w:rPr>
          <w:rFonts w:ascii="Arial" w:hAnsi="Arial" w:cs="Arial"/>
          <w:noProof/>
        </w:rPr>
        <w:drawing>
          <wp:inline distT="0" distB="0" distL="0" distR="0" wp14:anchorId="08C7FFAE" wp14:editId="28A8DAF1">
            <wp:extent cx="4689999" cy="2453757"/>
            <wp:effectExtent l="0" t="0" r="0" b="3810"/>
            <wp:docPr id="874438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38220" name="Imagem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999" cy="245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8886" w14:textId="30D0D1A1" w:rsidR="006105B0" w:rsidRDefault="006105B0" w:rsidP="006105B0">
      <w:pPr>
        <w:pStyle w:val="Legenda"/>
        <w:jc w:val="center"/>
      </w:pPr>
      <w:r>
        <w:t xml:space="preserve">Figura </w:t>
      </w:r>
      <w:fldSimple w:instr=" SEQ Figura \* ARABIC ">
        <w:r w:rsidR="0097487C">
          <w:rPr>
            <w:noProof/>
          </w:rPr>
          <w:t>15</w:t>
        </w:r>
      </w:fldSimple>
      <w:r>
        <w:t xml:space="preserve"> - Menu Scope do </w:t>
      </w:r>
      <w:proofErr w:type="spellStart"/>
      <w:r>
        <w:t>Waveforms</w:t>
      </w:r>
      <w:proofErr w:type="spellEnd"/>
    </w:p>
    <w:p w14:paraId="0507FB9D" w14:textId="77777777" w:rsidR="006105B0" w:rsidRDefault="006105B0" w:rsidP="006105B0"/>
    <w:p w14:paraId="6D1735FD" w14:textId="032FFD80" w:rsidR="00281957" w:rsidRDefault="00281957" w:rsidP="00281957">
      <w:pPr>
        <w:ind w:firstLine="567"/>
      </w:pPr>
      <w:r>
        <w:t>Conforme indicado na imagem abaixo, n</w:t>
      </w:r>
      <w:r w:rsidR="006105B0">
        <w:t>a área superior da tela, clique no botão “</w:t>
      </w:r>
      <w:proofErr w:type="spellStart"/>
      <w:r w:rsidR="006105B0">
        <w:t>Run</w:t>
      </w:r>
      <w:proofErr w:type="spellEnd"/>
      <w:r w:rsidR="006105B0">
        <w:t>”. No menu da lateral direita, desmarque o “</w:t>
      </w:r>
      <w:proofErr w:type="spellStart"/>
      <w:r w:rsidR="006105B0">
        <w:t>Channel</w:t>
      </w:r>
      <w:proofErr w:type="spellEnd"/>
      <w:r w:rsidR="006105B0">
        <w:t xml:space="preserve"> 2”. Na caixa do “</w:t>
      </w:r>
      <w:proofErr w:type="spellStart"/>
      <w:r w:rsidR="006105B0">
        <w:t>Channel</w:t>
      </w:r>
      <w:proofErr w:type="spellEnd"/>
      <w:r w:rsidR="006105B0">
        <w:t xml:space="preserve"> 1”, </w:t>
      </w:r>
      <w:r>
        <w:t>deixe o campo “Range” com o valor “2 V/</w:t>
      </w:r>
      <w:proofErr w:type="spellStart"/>
      <w:r>
        <w:t>div</w:t>
      </w:r>
      <w:proofErr w:type="spellEnd"/>
      <w:r>
        <w:t>”. Depois de aguardar alguns segundos, clique no botão Stop. Ao final, espera-se que o sinal exibido na tela tenha o seguinte formato de onda quadrada:</w:t>
      </w:r>
    </w:p>
    <w:p w14:paraId="29764BBC" w14:textId="77777777" w:rsidR="00281957" w:rsidRDefault="00281957" w:rsidP="00487842">
      <w:pPr>
        <w:keepNext/>
        <w:jc w:val="center"/>
      </w:pPr>
      <w:r w:rsidRPr="00281957">
        <w:rPr>
          <w:noProof/>
        </w:rPr>
        <w:lastRenderedPageBreak/>
        <w:drawing>
          <wp:inline distT="0" distB="0" distL="0" distR="0" wp14:anchorId="05079999" wp14:editId="61A24307">
            <wp:extent cx="5400040" cy="2813986"/>
            <wp:effectExtent l="0" t="0" r="0" b="5715"/>
            <wp:docPr id="1239038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8429" name="Imagem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F2AA" w14:textId="05F1788A" w:rsidR="00281957" w:rsidRPr="006105B0" w:rsidRDefault="00281957" w:rsidP="00281957">
      <w:pPr>
        <w:pStyle w:val="Legenda"/>
        <w:jc w:val="center"/>
      </w:pPr>
      <w:r>
        <w:t xml:space="preserve">Figura </w:t>
      </w:r>
      <w:fldSimple w:instr=" SEQ Figura \* ARABIC ">
        <w:r w:rsidR="0097487C">
          <w:rPr>
            <w:noProof/>
          </w:rPr>
          <w:t>16</w:t>
        </w:r>
      </w:fldSimple>
      <w:r>
        <w:t xml:space="preserve"> - </w:t>
      </w:r>
      <w:proofErr w:type="spellStart"/>
      <w:r>
        <w:t>Waveforms</w:t>
      </w:r>
      <w:proofErr w:type="spellEnd"/>
      <w:r>
        <w:t xml:space="preserve"> configurado e exibindo o sinal</w:t>
      </w:r>
    </w:p>
    <w:p w14:paraId="4B25A6DE" w14:textId="2BFDBC2A" w:rsidR="006105B0" w:rsidRDefault="00281957" w:rsidP="0028195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Para melhor visualizar o sinal, utilize o mouse e a tecla ALT conforme explicado abaixo:</w:t>
      </w:r>
    </w:p>
    <w:p w14:paraId="6B005852" w14:textId="0F557082" w:rsidR="00281957" w:rsidRDefault="00281957" w:rsidP="0028195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ALT + scroll do mouse para cima: “caminha” para o fim do sinal.</w:t>
      </w:r>
    </w:p>
    <w:p w14:paraId="7C0F13B2" w14:textId="29A47111" w:rsidR="00281957" w:rsidRDefault="00281957" w:rsidP="0028195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ALT + scroll do mouse para baixo: “caminha” para o início do sinal.</w:t>
      </w:r>
    </w:p>
    <w:p w14:paraId="5A5A6DD5" w14:textId="07582059" w:rsidR="00281957" w:rsidRDefault="00281957" w:rsidP="0028195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Apenas o scroll do mouse: aproxima ou afasta o sinal.</w:t>
      </w:r>
    </w:p>
    <w:p w14:paraId="46CAAA7B" w14:textId="348BA09C" w:rsidR="00487842" w:rsidRDefault="00487842" w:rsidP="00B53560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Aproximando um pouco mais o sinal, espera-se que ele tenha o </w:t>
      </w:r>
      <w:r w:rsidR="0097487C">
        <w:rPr>
          <w:rFonts w:ascii="Arial" w:hAnsi="Arial" w:cs="Arial"/>
        </w:rPr>
        <w:t>seguinte formato</w:t>
      </w:r>
      <w:r>
        <w:rPr>
          <w:rFonts w:ascii="Arial" w:hAnsi="Arial" w:cs="Arial"/>
        </w:rPr>
        <w:t>:</w:t>
      </w:r>
    </w:p>
    <w:p w14:paraId="47E78BE3" w14:textId="77777777" w:rsidR="0097487C" w:rsidRDefault="00377DD1" w:rsidP="0097487C">
      <w:pPr>
        <w:keepNext/>
        <w:jc w:val="both"/>
      </w:pPr>
      <w:r w:rsidRPr="00377DD1">
        <w:rPr>
          <w:rFonts w:ascii="Arial" w:hAnsi="Arial" w:cs="Arial"/>
          <w:noProof/>
        </w:rPr>
        <w:drawing>
          <wp:inline distT="0" distB="0" distL="0" distR="0" wp14:anchorId="2DB00DBE" wp14:editId="798F598E">
            <wp:extent cx="5400040" cy="2715260"/>
            <wp:effectExtent l="0" t="0" r="0" b="8890"/>
            <wp:docPr id="1307459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98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27CA" w14:textId="03906839" w:rsidR="00487842" w:rsidRPr="00487842" w:rsidRDefault="0097487C" w:rsidP="0097487C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17</w:t>
        </w:r>
      </w:fldSimple>
      <w:r>
        <w:t xml:space="preserve"> - Pulso aproximado</w:t>
      </w:r>
    </w:p>
    <w:p w14:paraId="24D88D0B" w14:textId="39A74BED" w:rsidR="00792431" w:rsidRPr="00792431" w:rsidRDefault="00792431" w:rsidP="00A94E6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Para avaliar o comportamento da modulação NRZ-</w:t>
      </w:r>
      <w:r w:rsidR="00377DD1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, modifique a configuração dos switches e observe como </w:t>
      </w:r>
      <w:r w:rsidR="00281957">
        <w:rPr>
          <w:rFonts w:ascii="Arial" w:hAnsi="Arial" w:cs="Arial"/>
        </w:rPr>
        <w:t xml:space="preserve">o formato da onda é afetado no </w:t>
      </w:r>
      <w:proofErr w:type="spellStart"/>
      <w:r w:rsidR="00281957">
        <w:rPr>
          <w:rFonts w:ascii="Arial" w:hAnsi="Arial" w:cs="Arial"/>
        </w:rPr>
        <w:t>waveforms</w:t>
      </w:r>
      <w:proofErr w:type="spellEnd"/>
      <w:r w:rsidR="00281957">
        <w:rPr>
          <w:rFonts w:ascii="Arial" w:hAnsi="Arial" w:cs="Arial"/>
        </w:rPr>
        <w:t>.</w:t>
      </w:r>
    </w:p>
    <w:sectPr w:rsidR="00792431" w:rsidRPr="00792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7DE2"/>
    <w:multiLevelType w:val="hybridMultilevel"/>
    <w:tmpl w:val="57EA0A72"/>
    <w:lvl w:ilvl="0" w:tplc="E7BE16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D222E"/>
    <w:multiLevelType w:val="hybridMultilevel"/>
    <w:tmpl w:val="09CAD9B0"/>
    <w:lvl w:ilvl="0" w:tplc="E6FE569C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99615143">
    <w:abstractNumId w:val="1"/>
  </w:num>
  <w:num w:numId="2" w16cid:durableId="11576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67"/>
    <w:rsid w:val="00036A38"/>
    <w:rsid w:val="000B5D43"/>
    <w:rsid w:val="000D4DED"/>
    <w:rsid w:val="00132085"/>
    <w:rsid w:val="00211957"/>
    <w:rsid w:val="002143E2"/>
    <w:rsid w:val="00281957"/>
    <w:rsid w:val="002B3267"/>
    <w:rsid w:val="002E05F8"/>
    <w:rsid w:val="003210E6"/>
    <w:rsid w:val="003578C2"/>
    <w:rsid w:val="00377DD1"/>
    <w:rsid w:val="00435FCD"/>
    <w:rsid w:val="00487842"/>
    <w:rsid w:val="00493C09"/>
    <w:rsid w:val="004D6B16"/>
    <w:rsid w:val="006105B0"/>
    <w:rsid w:val="0066629A"/>
    <w:rsid w:val="00677101"/>
    <w:rsid w:val="007317A0"/>
    <w:rsid w:val="0076021E"/>
    <w:rsid w:val="00776CF9"/>
    <w:rsid w:val="00792431"/>
    <w:rsid w:val="007C5113"/>
    <w:rsid w:val="007F4D36"/>
    <w:rsid w:val="0096160D"/>
    <w:rsid w:val="0097487C"/>
    <w:rsid w:val="00A23BD9"/>
    <w:rsid w:val="00A94E67"/>
    <w:rsid w:val="00AB497A"/>
    <w:rsid w:val="00B53560"/>
    <w:rsid w:val="00BD1D4A"/>
    <w:rsid w:val="00BD4773"/>
    <w:rsid w:val="00C10E86"/>
    <w:rsid w:val="00C15D38"/>
    <w:rsid w:val="00C851A7"/>
    <w:rsid w:val="00D6691A"/>
    <w:rsid w:val="00E03C04"/>
    <w:rsid w:val="00E3779E"/>
    <w:rsid w:val="00E4590A"/>
    <w:rsid w:val="00E92774"/>
    <w:rsid w:val="00EB7692"/>
    <w:rsid w:val="00ED54AD"/>
    <w:rsid w:val="00FD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8EA7B"/>
  <w15:chartTrackingRefBased/>
  <w15:docId w15:val="{6E3A0EED-3288-4279-AAE8-BDE000D8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267"/>
  </w:style>
  <w:style w:type="paragraph" w:styleId="Ttulo1">
    <w:name w:val="heading 1"/>
    <w:basedOn w:val="Normal"/>
    <w:next w:val="Normal"/>
    <w:link w:val="Ttulo1Char"/>
    <w:uiPriority w:val="9"/>
    <w:qFormat/>
    <w:rsid w:val="002B3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2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2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2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2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2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2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2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2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2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2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267"/>
    <w:rPr>
      <w:b/>
      <w:bCs/>
      <w:smallCaps/>
      <w:color w:val="0F4761" w:themeColor="accent1" w:themeShade="BF"/>
      <w:spacing w:val="5"/>
    </w:rPr>
  </w:style>
  <w:style w:type="paragraph" w:customStyle="1" w:styleId="a">
    <w:basedOn w:val="Normal"/>
    <w:next w:val="PargrafodaLista"/>
    <w:uiPriority w:val="34"/>
    <w:qFormat/>
    <w:rsid w:val="002B326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B3267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3779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66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A016D-65D3-412A-921A-34ECBBDDA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11</Pages>
  <Words>1193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LIRA SILVA</dc:creator>
  <cp:keywords/>
  <dc:description/>
  <cp:lastModifiedBy>FELIPE LIRA SILVA</cp:lastModifiedBy>
  <cp:revision>22</cp:revision>
  <dcterms:created xsi:type="dcterms:W3CDTF">2026-05-24T14:58:00Z</dcterms:created>
  <dcterms:modified xsi:type="dcterms:W3CDTF">2026-05-26T00:45:00Z</dcterms:modified>
</cp:coreProperties>
</file>