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6D32F8A4" w14:textId="77777777" w:rsidR="001449A0" w:rsidRPr="00F56577" w:rsidRDefault="001449A0" w:rsidP="001449A0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5779A5DD" w14:textId="77777777" w:rsidR="001449A0" w:rsidRPr="007E3D91" w:rsidRDefault="001449A0" w:rsidP="001449A0"/>
    <w:p w14:paraId="70DCEA9F" w14:textId="77777777" w:rsidR="001449A0" w:rsidRPr="007E3D91" w:rsidRDefault="001449A0" w:rsidP="001449A0"/>
    <w:p w14:paraId="6621BFB5" w14:textId="5E621B8C" w:rsidR="001449A0" w:rsidRPr="007E3D91" w:rsidRDefault="00157D16" w:rsidP="001449A0">
      <w:pPr>
        <w:jc w:val="right"/>
      </w:pPr>
      <w:r>
        <w:t>December</w:t>
      </w:r>
      <w:r w:rsidR="001449A0">
        <w:t xml:space="preserve"> 201</w:t>
      </w:r>
      <w:r>
        <w:t>9</w:t>
      </w:r>
      <w:bookmarkStart w:id="3" w:name="_GoBack"/>
      <w:bookmarkEnd w:id="3"/>
    </w:p>
    <w:p w14:paraId="37C47CF6" w14:textId="77777777" w:rsidR="001449A0" w:rsidRPr="001449A0" w:rsidRDefault="001449A0" w:rsidP="001449A0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62D63FE5" w14:textId="7F4EE8F5" w:rsidR="00BC1A39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3719" w:history="1">
            <w:r w:rsidR="00BC1A39" w:rsidRPr="00E17C87">
              <w:rPr>
                <w:rStyle w:val="Hyperlink"/>
                <w:noProof/>
              </w:rPr>
              <w:t>Importing Module 1 Completed</w:t>
            </w:r>
            <w:r w:rsidR="00BC1A39">
              <w:rPr>
                <w:noProof/>
                <w:webHidden/>
              </w:rPr>
              <w:tab/>
            </w:r>
            <w:r w:rsidR="00BC1A39">
              <w:rPr>
                <w:noProof/>
                <w:webHidden/>
              </w:rPr>
              <w:fldChar w:fldCharType="begin"/>
            </w:r>
            <w:r w:rsidR="00BC1A39">
              <w:rPr>
                <w:noProof/>
                <w:webHidden/>
              </w:rPr>
              <w:instrText xml:space="preserve"> PAGEREF _Toc10613719 \h </w:instrText>
            </w:r>
            <w:r w:rsidR="00BC1A39">
              <w:rPr>
                <w:noProof/>
                <w:webHidden/>
              </w:rPr>
            </w:r>
            <w:r w:rsidR="00BC1A39">
              <w:rPr>
                <w:noProof/>
                <w:webHidden/>
              </w:rPr>
              <w:fldChar w:fldCharType="separate"/>
            </w:r>
            <w:r w:rsidR="00A619AE">
              <w:rPr>
                <w:noProof/>
                <w:webHidden/>
              </w:rPr>
              <w:t>1</w:t>
            </w:r>
            <w:r w:rsidR="00BC1A39">
              <w:rPr>
                <w:noProof/>
                <w:webHidden/>
              </w:rPr>
              <w:fldChar w:fldCharType="end"/>
            </w:r>
          </w:hyperlink>
        </w:p>
        <w:p w14:paraId="505E203D" w14:textId="3AA0B3BD" w:rsidR="00BC1A39" w:rsidRDefault="00C33EF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13720" w:history="1">
            <w:r w:rsidR="00BC1A39" w:rsidRPr="00E17C87">
              <w:rPr>
                <w:rStyle w:val="Hyperlink"/>
                <w:noProof/>
              </w:rPr>
              <w:t>Task 1: Create a new environment</w:t>
            </w:r>
            <w:r w:rsidR="00BC1A39">
              <w:rPr>
                <w:noProof/>
                <w:webHidden/>
              </w:rPr>
              <w:tab/>
            </w:r>
            <w:r w:rsidR="00BC1A39">
              <w:rPr>
                <w:noProof/>
                <w:webHidden/>
              </w:rPr>
              <w:fldChar w:fldCharType="begin"/>
            </w:r>
            <w:r w:rsidR="00BC1A39">
              <w:rPr>
                <w:noProof/>
                <w:webHidden/>
              </w:rPr>
              <w:instrText xml:space="preserve"> PAGEREF _Toc10613720 \h </w:instrText>
            </w:r>
            <w:r w:rsidR="00BC1A39">
              <w:rPr>
                <w:noProof/>
                <w:webHidden/>
              </w:rPr>
            </w:r>
            <w:r w:rsidR="00BC1A39">
              <w:rPr>
                <w:noProof/>
                <w:webHidden/>
              </w:rPr>
              <w:fldChar w:fldCharType="separate"/>
            </w:r>
            <w:r w:rsidR="00A619AE">
              <w:rPr>
                <w:noProof/>
                <w:webHidden/>
              </w:rPr>
              <w:t>1</w:t>
            </w:r>
            <w:r w:rsidR="00BC1A39">
              <w:rPr>
                <w:noProof/>
                <w:webHidden/>
              </w:rPr>
              <w:fldChar w:fldCharType="end"/>
            </w:r>
          </w:hyperlink>
        </w:p>
        <w:p w14:paraId="46079B27" w14:textId="4D415A92" w:rsidR="00BC1A39" w:rsidRDefault="00C33EF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13721" w:history="1">
            <w:r w:rsidR="00BC1A39" w:rsidRPr="00E17C87">
              <w:rPr>
                <w:rStyle w:val="Hyperlink"/>
                <w:noProof/>
              </w:rPr>
              <w:t>Task 2: Import application</w:t>
            </w:r>
            <w:r w:rsidR="00BC1A39">
              <w:rPr>
                <w:noProof/>
                <w:webHidden/>
              </w:rPr>
              <w:tab/>
            </w:r>
            <w:r w:rsidR="00BC1A39">
              <w:rPr>
                <w:noProof/>
                <w:webHidden/>
              </w:rPr>
              <w:fldChar w:fldCharType="begin"/>
            </w:r>
            <w:r w:rsidR="00BC1A39">
              <w:rPr>
                <w:noProof/>
                <w:webHidden/>
              </w:rPr>
              <w:instrText xml:space="preserve"> PAGEREF _Toc10613721 \h </w:instrText>
            </w:r>
            <w:r w:rsidR="00BC1A39">
              <w:rPr>
                <w:noProof/>
                <w:webHidden/>
              </w:rPr>
            </w:r>
            <w:r w:rsidR="00BC1A39">
              <w:rPr>
                <w:noProof/>
                <w:webHidden/>
              </w:rPr>
              <w:fldChar w:fldCharType="separate"/>
            </w:r>
            <w:r w:rsidR="00A619AE">
              <w:rPr>
                <w:noProof/>
                <w:webHidden/>
              </w:rPr>
              <w:t>3</w:t>
            </w:r>
            <w:r w:rsidR="00BC1A39">
              <w:rPr>
                <w:noProof/>
                <w:webHidden/>
              </w:rPr>
              <w:fldChar w:fldCharType="end"/>
            </w:r>
          </w:hyperlink>
        </w:p>
        <w:p w14:paraId="6606354E" w14:textId="26D209FF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C33EF5" w:rsidP="001449A0">
          <w:pPr>
            <w:sectPr w:rsidR="001449A0" w:rsidRPr="007E3D91" w:rsidSect="001449A0">
              <w:headerReference w:type="even" r:id="rId10"/>
              <w:headerReference w:type="default" r:id="rId11"/>
              <w:headerReference w:type="first" r:id="rId12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4" w:name="_Toc10613719"/>
      <w:bookmarkStart w:id="5" w:name="_Toc492638965"/>
      <w:bookmarkStart w:id="6" w:name="_Toc492640497"/>
      <w:bookmarkStart w:id="7" w:name="_Toc492640575"/>
      <w:bookmarkStart w:id="8" w:name="_Toc492652744"/>
      <w:r>
        <w:rPr>
          <w:noProof/>
        </w:rPr>
        <w:lastRenderedPageBreak/>
        <w:t>Importing Module 1 Completed</w:t>
      </w:r>
      <w:bookmarkEnd w:id="4"/>
    </w:p>
    <w:p w14:paraId="40D1DC76" w14:textId="4AB571E7" w:rsidR="001449A0" w:rsidRDefault="001449A0" w:rsidP="001449A0">
      <w:pPr>
        <w:spacing w:after="378"/>
        <w:rPr>
          <w:lang w:val="en"/>
        </w:rPr>
      </w:pPr>
      <w:bookmarkStart w:id="9" w:name="_Toc466587347"/>
      <w:bookmarkStart w:id="10" w:name="_Toc471385802"/>
      <w:bookmarkStart w:id="11" w:name="_Toc508556754"/>
      <w:bookmarkEnd w:id="5"/>
      <w:bookmarkEnd w:id="6"/>
      <w:bookmarkEnd w:id="7"/>
      <w:bookmarkEnd w:id="8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</w:p>
    <w:p w14:paraId="4E0378AD" w14:textId="77777777" w:rsidR="001449A0" w:rsidRDefault="001449A0" w:rsidP="001449A0">
      <w:bookmarkStart w:id="12" w:name="_Hlk508833656"/>
      <w:bookmarkEnd w:id="9"/>
      <w:bookmarkEnd w:id="10"/>
      <w:bookmarkEnd w:id="11"/>
    </w:p>
    <w:p w14:paraId="76396E92" w14:textId="77777777" w:rsidR="001449A0" w:rsidRPr="00006C3E" w:rsidRDefault="001449A0" w:rsidP="001449A0">
      <w:pPr>
        <w:pStyle w:val="Heading2"/>
      </w:pPr>
      <w:bookmarkStart w:id="13" w:name="_Toc10613720"/>
      <w:bookmarkEnd w:id="12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3"/>
    </w:p>
    <w:p w14:paraId="1453BC32" w14:textId="77777777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3" w:history="1">
        <w:r w:rsidR="00D34691" w:rsidRPr="006015EB">
          <w:rPr>
            <w:rStyle w:val="Hyperlink"/>
          </w:rPr>
          <w:t>https://admin.powerapps.com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77777777" w:rsidR="001449A0" w:rsidRDefault="00B110C8" w:rsidP="001449A0">
      <w:r>
        <w:rPr>
          <w:noProof/>
        </w:rPr>
        <w:drawing>
          <wp:inline distT="0" distB="0" distL="0" distR="0" wp14:anchorId="63439422" wp14:editId="3296C0D5">
            <wp:extent cx="4233553" cy="787912"/>
            <wp:effectExtent l="19050" t="1905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530" cy="822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77777777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 xml:space="preserve">, select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Pr="00D34691">
        <w:rPr>
          <w:b/>
        </w:rPr>
        <w:t>Environment Type</w:t>
      </w:r>
      <w:r>
        <w:t xml:space="preserve">, and click </w:t>
      </w:r>
      <w:r w:rsidRPr="00D34691">
        <w:rPr>
          <w:b/>
        </w:rPr>
        <w:t>Create Environment</w:t>
      </w:r>
      <w:r>
        <w:t>.</w:t>
      </w:r>
    </w:p>
    <w:p w14:paraId="42029A8B" w14:textId="77777777" w:rsidR="001449A0" w:rsidRDefault="001449A0" w:rsidP="001449A0">
      <w:r>
        <w:rPr>
          <w:noProof/>
        </w:rPr>
        <w:drawing>
          <wp:inline distT="0" distB="0" distL="0" distR="0" wp14:anchorId="5C70751B" wp14:editId="614982D2">
            <wp:extent cx="3776353" cy="2943099"/>
            <wp:effectExtent l="19050" t="19050" r="146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182" cy="2967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FA654" w14:textId="77777777" w:rsidR="001449A0" w:rsidRDefault="00D34691" w:rsidP="001449A0">
      <w:pPr>
        <w:pStyle w:val="ListParagraph"/>
        <w:numPr>
          <w:ilvl w:val="0"/>
          <w:numId w:val="4"/>
        </w:numPr>
      </w:pPr>
      <w:r>
        <w:t xml:space="preserve">Click </w:t>
      </w:r>
      <w:r w:rsidRPr="00D34691">
        <w:rPr>
          <w:b/>
        </w:rPr>
        <w:t>Create Database</w:t>
      </w:r>
      <w:r>
        <w:t>.</w:t>
      </w:r>
    </w:p>
    <w:p w14:paraId="1CCCCA92" w14:textId="77777777" w:rsidR="00D34691" w:rsidRDefault="007E3DBA" w:rsidP="00D34691">
      <w:r>
        <w:rPr>
          <w:noProof/>
        </w:rPr>
        <w:lastRenderedPageBreak/>
        <w:drawing>
          <wp:inline distT="0" distB="0" distL="0" distR="0" wp14:anchorId="5C2C8F59" wp14:editId="34843A1A">
            <wp:extent cx="2877498" cy="1704109"/>
            <wp:effectExtent l="19050" t="19050" r="1841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749" cy="17386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77777777" w:rsidR="00D34691" w:rsidRDefault="00D34691" w:rsidP="001449A0">
      <w:pPr>
        <w:pStyle w:val="ListParagraph"/>
        <w:numPr>
          <w:ilvl w:val="0"/>
          <w:numId w:val="4"/>
        </w:numPr>
      </w:pPr>
      <w:r>
        <w:t xml:space="preserve">Select </w:t>
      </w:r>
      <w:r w:rsidRPr="00D34691">
        <w:rPr>
          <w:b/>
        </w:rPr>
        <w:t>Currency</w:t>
      </w:r>
      <w:r>
        <w:t xml:space="preserve"> and </w:t>
      </w:r>
      <w:r w:rsidRPr="00D34691">
        <w:rPr>
          <w:b/>
        </w:rPr>
        <w:t>Language</w:t>
      </w:r>
      <w:r>
        <w:t xml:space="preserve">, and then click </w:t>
      </w:r>
      <w:r w:rsidRPr="00D34691">
        <w:rPr>
          <w:b/>
        </w:rPr>
        <w:t>Create Database</w:t>
      </w:r>
      <w:r>
        <w:t>.</w:t>
      </w:r>
    </w:p>
    <w:p w14:paraId="1EDF5D3F" w14:textId="77777777" w:rsidR="00D34691" w:rsidRDefault="007E3DBA" w:rsidP="00D34691">
      <w:r>
        <w:rPr>
          <w:noProof/>
        </w:rPr>
        <w:drawing>
          <wp:inline distT="0" distB="0" distL="0" distR="0" wp14:anchorId="4FB5B915" wp14:editId="098A38F8">
            <wp:extent cx="3837213" cy="3069771"/>
            <wp:effectExtent l="19050" t="19050" r="1143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074" cy="3085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8F05B" w14:textId="77777777" w:rsidR="00FC5DC7" w:rsidRDefault="00FC5DC7" w:rsidP="00FC5DC7">
      <w:pPr>
        <w:pStyle w:val="ListParagraph"/>
        <w:numPr>
          <w:ilvl w:val="0"/>
          <w:numId w:val="4"/>
        </w:numPr>
      </w:pPr>
      <w:r>
        <w:t>Open the new environment.</w:t>
      </w:r>
    </w:p>
    <w:p w14:paraId="43F9D549" w14:textId="77777777" w:rsidR="00FC5DC7" w:rsidRDefault="007E3DBA" w:rsidP="00FC5DC7">
      <w:r>
        <w:rPr>
          <w:noProof/>
        </w:rPr>
        <w:drawing>
          <wp:inline distT="0" distB="0" distL="0" distR="0" wp14:anchorId="16B82982" wp14:editId="17750E6C">
            <wp:extent cx="3633140" cy="1101110"/>
            <wp:effectExtent l="19050" t="19050" r="24765" b="22860"/>
            <wp:docPr id="9" name="Picture 9" descr="C:\Users\hrage\AppData\Local\Temp\SNAGHTML60fd31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age\AppData\Local\Temp\SNAGHTML60fd318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58" cy="1110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81FAB" w14:textId="72F4D825" w:rsidR="00FC5DC7" w:rsidRDefault="00D34691" w:rsidP="00FC5DC7">
      <w:pPr>
        <w:pStyle w:val="ListParagraph"/>
        <w:numPr>
          <w:ilvl w:val="0"/>
          <w:numId w:val="4"/>
        </w:numPr>
      </w:pPr>
      <w:r>
        <w:t xml:space="preserve">Wait for the </w:t>
      </w:r>
      <w:r w:rsidR="006A278B">
        <w:t>d</w:t>
      </w:r>
      <w:r>
        <w:t>atabase to be created</w:t>
      </w:r>
    </w:p>
    <w:p w14:paraId="3563CE45" w14:textId="77777777" w:rsidR="00FC5DC7" w:rsidRDefault="007E3DBA" w:rsidP="00FC5DC7">
      <w:r>
        <w:rPr>
          <w:noProof/>
        </w:rPr>
        <w:drawing>
          <wp:inline distT="0" distB="0" distL="0" distR="0" wp14:anchorId="23A8CE1D" wp14:editId="3D17C20A">
            <wp:extent cx="3146181" cy="1332466"/>
            <wp:effectExtent l="19050" t="19050" r="1651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7865" cy="1341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CFD2A" w14:textId="77777777" w:rsidR="00C04E79" w:rsidRDefault="00C04E79" w:rsidP="00D34691"/>
    <w:p w14:paraId="2EB914C4" w14:textId="77777777" w:rsidR="00D34691" w:rsidRDefault="001C74A6" w:rsidP="00D34691">
      <w:pPr>
        <w:pStyle w:val="Heading2"/>
      </w:pPr>
      <w:bookmarkStart w:id="14" w:name="_Toc10613721"/>
      <w:r>
        <w:t>Task 2</w:t>
      </w:r>
      <w:r w:rsidR="00D34691" w:rsidRPr="00006C3E">
        <w:t xml:space="preserve">: </w:t>
      </w:r>
      <w:r w:rsidR="00D34691">
        <w:t>Import application</w:t>
      </w:r>
      <w:bookmarkEnd w:id="14"/>
    </w:p>
    <w:p w14:paraId="0D5E7B3F" w14:textId="5F286376" w:rsidR="00D34691" w:rsidRPr="00D34691" w:rsidRDefault="00D34691" w:rsidP="00D34691">
      <w:r>
        <w:t xml:space="preserve">In this task, you will import the completed </w:t>
      </w:r>
      <w:r w:rsidR="006A278B">
        <w:t>M</w:t>
      </w:r>
      <w:r>
        <w:t>odule 1 application.</w:t>
      </w:r>
    </w:p>
    <w:p w14:paraId="7CAAE3C5" w14:textId="21773462" w:rsidR="00D34691" w:rsidRDefault="00D34691" w:rsidP="00D34691">
      <w:pPr>
        <w:pStyle w:val="ListParagraph"/>
        <w:numPr>
          <w:ilvl w:val="0"/>
          <w:numId w:val="22"/>
        </w:numPr>
      </w:pPr>
      <w:r>
        <w:t xml:space="preserve">Open a new browser tab, navigate to </w:t>
      </w:r>
      <w:hyperlink r:id="rId20" w:history="1">
        <w:r w:rsidR="00BD6DA2" w:rsidRPr="00C90875">
          <w:rPr>
            <w:rStyle w:val="Hyperlink"/>
          </w:rPr>
          <w:t>https://make.powerapps.com</w:t>
        </w:r>
      </w:hyperlink>
      <w:r>
        <w:t xml:space="preserve"> </w:t>
      </w:r>
    </w:p>
    <w:p w14:paraId="42F0EC23" w14:textId="77777777" w:rsidR="00D34691" w:rsidRDefault="00D34691" w:rsidP="00D34691">
      <w:pPr>
        <w:pStyle w:val="ListParagraph"/>
        <w:numPr>
          <w:ilvl w:val="0"/>
          <w:numId w:val="22"/>
        </w:numPr>
      </w:pPr>
      <w:r>
        <w:t>Click on the environment name and select the environment you created in task 1.</w:t>
      </w:r>
    </w:p>
    <w:p w14:paraId="2F9FC006" w14:textId="77777777" w:rsidR="00D34691" w:rsidRDefault="007E3DBA" w:rsidP="00D34691">
      <w:r>
        <w:rPr>
          <w:noProof/>
        </w:rPr>
        <w:drawing>
          <wp:inline distT="0" distB="0" distL="0" distR="0" wp14:anchorId="2FC971B1" wp14:editId="5E1B6113">
            <wp:extent cx="3451958" cy="617517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315" cy="6256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680B2" w14:textId="77777777" w:rsidR="00D34691" w:rsidRDefault="00D34691" w:rsidP="00D34691">
      <w:pPr>
        <w:pStyle w:val="ListParagraph"/>
        <w:numPr>
          <w:ilvl w:val="0"/>
          <w:numId w:val="22"/>
        </w:numPr>
      </w:pPr>
      <w:r>
        <w:t xml:space="preserve">Select </w:t>
      </w:r>
      <w:r w:rsidRPr="00D34691">
        <w:rPr>
          <w:b/>
        </w:rPr>
        <w:t>Apps</w:t>
      </w:r>
      <w:r>
        <w:t xml:space="preserve"> and click </w:t>
      </w:r>
      <w:r w:rsidRPr="00D34691">
        <w:rPr>
          <w:b/>
        </w:rPr>
        <w:t>Import Package</w:t>
      </w:r>
      <w:r>
        <w:t>.</w:t>
      </w:r>
    </w:p>
    <w:p w14:paraId="0ED3F054" w14:textId="77777777" w:rsidR="00D34691" w:rsidRDefault="007E3DBA" w:rsidP="00D34691">
      <w:r>
        <w:rPr>
          <w:noProof/>
        </w:rPr>
        <w:drawing>
          <wp:inline distT="0" distB="0" distL="0" distR="0" wp14:anchorId="5B680492" wp14:editId="408439BE">
            <wp:extent cx="3693226" cy="1301862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702" cy="1311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77AD0" w14:textId="77777777" w:rsidR="00D34691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Upload</w:t>
      </w:r>
      <w:r>
        <w:t>.</w:t>
      </w:r>
    </w:p>
    <w:p w14:paraId="60EF7585" w14:textId="77777777" w:rsidR="00371528" w:rsidRDefault="007E3DBA" w:rsidP="00371528">
      <w:r>
        <w:rPr>
          <w:noProof/>
        </w:rPr>
        <w:drawing>
          <wp:inline distT="0" distB="0" distL="0" distR="0" wp14:anchorId="2BA80CA9" wp14:editId="68FA72AE">
            <wp:extent cx="4300118" cy="1021278"/>
            <wp:effectExtent l="19050" t="19050" r="2476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673" cy="1030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682D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Select the zip file located in Module 1 completed folder and click </w:t>
      </w:r>
      <w:r w:rsidRPr="00371528">
        <w:rPr>
          <w:b/>
        </w:rPr>
        <w:t>Open</w:t>
      </w:r>
      <w:r>
        <w:t>.</w:t>
      </w:r>
    </w:p>
    <w:p w14:paraId="25B5424E" w14:textId="760EEA01" w:rsidR="00371528" w:rsidRDefault="007E3DBA" w:rsidP="00371528">
      <w:r>
        <w:rPr>
          <w:noProof/>
        </w:rPr>
        <w:drawing>
          <wp:inline distT="0" distB="0" distL="0" distR="0" wp14:anchorId="6B0E5B65" wp14:editId="20D517E5">
            <wp:extent cx="4044266" cy="908462"/>
            <wp:effectExtent l="19050" t="19050" r="1397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296" cy="9435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D6D19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Import</w:t>
      </w:r>
      <w:r>
        <w:t>.</w:t>
      </w:r>
    </w:p>
    <w:p w14:paraId="3F0F2BDA" w14:textId="77777777" w:rsidR="00371528" w:rsidRDefault="0096724B" w:rsidP="00371528">
      <w:r>
        <w:rPr>
          <w:noProof/>
        </w:rPr>
        <w:drawing>
          <wp:inline distT="0" distB="0" distL="0" distR="0" wp14:anchorId="3F68A179" wp14:editId="2C078204">
            <wp:extent cx="3960715" cy="1276597"/>
            <wp:effectExtent l="19050" t="19050" r="2095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7664" cy="1288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26E2" w14:textId="77777777" w:rsidR="00371528" w:rsidRDefault="00371528" w:rsidP="00371528">
      <w:pPr>
        <w:pStyle w:val="ListParagraph"/>
        <w:ind w:left="360"/>
      </w:pPr>
      <w:r>
        <w:lastRenderedPageBreak/>
        <w:t>Wait for the application import to complete.</w:t>
      </w:r>
    </w:p>
    <w:p w14:paraId="076A7A08" w14:textId="77777777" w:rsidR="00371528" w:rsidRDefault="0096724B" w:rsidP="00371528">
      <w:r>
        <w:rPr>
          <w:noProof/>
        </w:rPr>
        <w:drawing>
          <wp:inline distT="0" distB="0" distL="0" distR="0" wp14:anchorId="37138BE0" wp14:editId="03E9E19A">
            <wp:extent cx="5091953" cy="1330037"/>
            <wp:effectExtent l="19050" t="19050" r="1397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306" cy="1335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Apps</w:t>
      </w:r>
      <w:r>
        <w:t>, locate the application you imported, click … and click Play.</w:t>
      </w:r>
    </w:p>
    <w:p w14:paraId="736DDF7A" w14:textId="77777777" w:rsidR="00371528" w:rsidRDefault="0096724B" w:rsidP="00371528">
      <w:r>
        <w:rPr>
          <w:noProof/>
        </w:rPr>
        <w:drawing>
          <wp:inline distT="0" distB="0" distL="0" distR="0" wp14:anchorId="3E808086" wp14:editId="62CF7BA1">
            <wp:extent cx="4732317" cy="1342138"/>
            <wp:effectExtent l="19050" t="19050" r="1143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657" cy="1347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710876A2" w:rsidR="00371528" w:rsidRDefault="006A278B" w:rsidP="00D34691">
      <w:pPr>
        <w:pStyle w:val="ListParagraph"/>
        <w:numPr>
          <w:ilvl w:val="0"/>
          <w:numId w:val="22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77777777" w:rsidR="00D34691" w:rsidRPr="00D34691" w:rsidRDefault="00371528" w:rsidP="00D34691">
      <w:r>
        <w:rPr>
          <w:noProof/>
        </w:rPr>
        <w:drawing>
          <wp:inline distT="0" distB="0" distL="0" distR="0" wp14:anchorId="4CC6BF5B" wp14:editId="2BF57D7A">
            <wp:extent cx="5770347" cy="2978593"/>
            <wp:effectExtent l="19050" t="19050" r="20955" b="12700"/>
            <wp:docPr id="1415094697" name="Picture 1415094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6140" cy="2991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9"/>
      <w:headerReference w:type="default" r:id="rId30"/>
      <w:footerReference w:type="even" r:id="rId31"/>
      <w:footerReference w:type="default" r:id="rId32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9A71" w14:textId="77777777" w:rsidR="00C33EF5" w:rsidRDefault="00C33EF5">
      <w:pPr>
        <w:spacing w:after="0" w:line="240" w:lineRule="auto"/>
      </w:pPr>
      <w:r>
        <w:separator/>
      </w:r>
    </w:p>
  </w:endnote>
  <w:endnote w:type="continuationSeparator" w:id="0">
    <w:p w14:paraId="40B77494" w14:textId="77777777" w:rsidR="00C33EF5" w:rsidRDefault="00C3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77777777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823F" w14:textId="77777777" w:rsidR="00C33EF5" w:rsidRDefault="00C33EF5">
      <w:pPr>
        <w:spacing w:after="0" w:line="240" w:lineRule="auto"/>
      </w:pPr>
      <w:r>
        <w:separator/>
      </w:r>
    </w:p>
  </w:footnote>
  <w:footnote w:type="continuationSeparator" w:id="0">
    <w:p w14:paraId="5B00C36A" w14:textId="77777777" w:rsidR="00C33EF5" w:rsidRDefault="00C3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096B5AE6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B343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6"/>
  </w:num>
  <w:num w:numId="5">
    <w:abstractNumId w:val="9"/>
  </w:num>
  <w:num w:numId="6">
    <w:abstractNumId w:val="11"/>
  </w:num>
  <w:num w:numId="7">
    <w:abstractNumId w:val="21"/>
  </w:num>
  <w:num w:numId="8">
    <w:abstractNumId w:val="4"/>
  </w:num>
  <w:num w:numId="9">
    <w:abstractNumId w:val="13"/>
  </w:num>
  <w:num w:numId="10">
    <w:abstractNumId w:val="2"/>
  </w:num>
  <w:num w:numId="11">
    <w:abstractNumId w:val="17"/>
  </w:num>
  <w:num w:numId="12">
    <w:abstractNumId w:val="5"/>
  </w:num>
  <w:num w:numId="13">
    <w:abstractNumId w:val="14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  <w:num w:numId="18">
    <w:abstractNumId w:val="7"/>
  </w:num>
  <w:num w:numId="19">
    <w:abstractNumId w:val="19"/>
  </w:num>
  <w:num w:numId="20">
    <w:abstractNumId w:val="10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84C04"/>
    <w:rsid w:val="000C00D2"/>
    <w:rsid w:val="000E2036"/>
    <w:rsid w:val="00114FB1"/>
    <w:rsid w:val="001449A0"/>
    <w:rsid w:val="00145976"/>
    <w:rsid w:val="00157D16"/>
    <w:rsid w:val="001937DE"/>
    <w:rsid w:val="001B24F6"/>
    <w:rsid w:val="001C74A6"/>
    <w:rsid w:val="0022023E"/>
    <w:rsid w:val="0029484A"/>
    <w:rsid w:val="00347DF9"/>
    <w:rsid w:val="00371528"/>
    <w:rsid w:val="00371B75"/>
    <w:rsid w:val="003C3CDA"/>
    <w:rsid w:val="00553491"/>
    <w:rsid w:val="00556D10"/>
    <w:rsid w:val="00682FE5"/>
    <w:rsid w:val="006A278B"/>
    <w:rsid w:val="00731889"/>
    <w:rsid w:val="007E3DBA"/>
    <w:rsid w:val="00840FB5"/>
    <w:rsid w:val="008C6A7D"/>
    <w:rsid w:val="00932413"/>
    <w:rsid w:val="0096724B"/>
    <w:rsid w:val="009F1C1D"/>
    <w:rsid w:val="00A16BD6"/>
    <w:rsid w:val="00A3465F"/>
    <w:rsid w:val="00A619AE"/>
    <w:rsid w:val="00A863FB"/>
    <w:rsid w:val="00AB6926"/>
    <w:rsid w:val="00B110C8"/>
    <w:rsid w:val="00B41D68"/>
    <w:rsid w:val="00B97733"/>
    <w:rsid w:val="00BC1A39"/>
    <w:rsid w:val="00BD6DA2"/>
    <w:rsid w:val="00C04E79"/>
    <w:rsid w:val="00C33EF5"/>
    <w:rsid w:val="00D34691"/>
    <w:rsid w:val="00D626D0"/>
    <w:rsid w:val="00D94DDC"/>
    <w:rsid w:val="00E75034"/>
    <w:rsid w:val="00F00554"/>
    <w:rsid w:val="00F64EB7"/>
    <w:rsid w:val="00FC5DC7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powerapps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make.powerapps.com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5.xml"/><Relationship Id="rId8" Type="http://schemas.openxmlformats.org/officeDocument/2006/relationships/footnotes" Target="foot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28363-AC02-420A-8091-AA8DEE7FD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0474e-37b4-4751-81bc-12d5121181de"/>
    <ds:schemaRef ds:uri="670f2bc3-833b-4a76-b13f-f7d6db0b8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D90F5-FA4B-448D-9036-4CB9F288D8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70f2bc3-833b-4a76-b13f-f7d6db0b8f4d"/>
  </ds:schemaRefs>
</ds:datastoreItem>
</file>

<file path=customXml/itemProps3.xml><?xml version="1.0" encoding="utf-8"?>
<ds:datastoreItem xmlns:ds="http://schemas.openxmlformats.org/officeDocument/2006/customXml" ds:itemID="{65425B4B-D873-4216-B21C-3DD2AD8B0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Sameer Bhangar</cp:lastModifiedBy>
  <cp:revision>22</cp:revision>
  <cp:lastPrinted>2019-12-06T06:54:00Z</cp:lastPrinted>
  <dcterms:created xsi:type="dcterms:W3CDTF">2018-03-22T16:08:00Z</dcterms:created>
  <dcterms:modified xsi:type="dcterms:W3CDTF">2019-12-06T06:54:00Z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