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0D58505B" w:rsidR="006E35F2" w:rsidRPr="00A91FD2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7439D7F9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4902E9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proofErr w:type="spellStart"/>
                            <w:r w:rsidR="004902E9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Segurança</w:t>
                            </w:r>
                            <w:proofErr w:type="spellEnd"/>
                            <w:r w:rsidR="004902E9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7439D7F9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</w:t>
                      </w:r>
                      <w:r w:rsidR="004902E9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6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4902E9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Segurança</w:t>
                      </w:r>
                      <w:proofErr w:type="spellEnd"/>
                      <w:r w:rsidR="004902E9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(Cont.)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7210E" w:rsidRPr="00A91FD2">
        <w:rPr>
          <w:color w:val="2F420E" w:themeColor="accent6"/>
          <w:sz w:val="32"/>
          <w:szCs w:val="32"/>
          <w:lang w:val="pt-PT"/>
        </w:rPr>
        <w:t>28</w:t>
      </w:r>
      <w:r w:rsidR="00B22D8E" w:rsidRPr="00A91FD2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A91FD2" w:rsidRDefault="001B6FC2" w:rsidP="009C4172">
      <w:pPr>
        <w:pStyle w:val="Ttulo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254182E9" w14:textId="1AFAE678" w:rsidR="004902E9" w:rsidRPr="009778E6" w:rsidRDefault="004902E9" w:rsidP="004902E9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</w:t>
      </w:r>
      <w:r w:rsidR="00A91FD2">
        <w:rPr>
          <w:color w:val="515353"/>
          <w:lang w:val="pt-PT"/>
        </w:rPr>
        <w:t>6</w:t>
      </w:r>
      <w:r w:rsidRPr="009778E6">
        <w:rPr>
          <w:color w:val="515353"/>
          <w:lang w:val="pt-PT"/>
        </w:rPr>
        <w:t xml:space="preserve"> – </w:t>
      </w:r>
      <w:r w:rsidR="00A91FD2">
        <w:rPr>
          <w:color w:val="515353"/>
          <w:lang w:val="pt-PT"/>
        </w:rPr>
        <w:t>Segurança</w:t>
      </w:r>
    </w:p>
    <w:p w14:paraId="5D47E35C" w14:textId="77777777" w:rsidR="004902E9" w:rsidRDefault="004902E9" w:rsidP="004902E9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2B9301AC" w14:textId="36097747" w:rsidR="004902E9" w:rsidRDefault="00915F53" w:rsidP="004902E9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perfil de segurança de campo  e ver o comportamento</w:t>
      </w:r>
    </w:p>
    <w:p w14:paraId="2431AF7E" w14:textId="5654B3EA" w:rsidR="00915F53" w:rsidRDefault="00915F53" w:rsidP="004902E9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equipas e adicionar membros</w:t>
      </w:r>
    </w:p>
    <w:p w14:paraId="0A8702A2" w14:textId="15D8CD6A" w:rsidR="00915F53" w:rsidRDefault="00915F53" w:rsidP="004902E9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Activar a Segurança Hierarquica e visualizar o comportamento</w:t>
      </w:r>
    </w:p>
    <w:p w14:paraId="41B3EA71" w14:textId="77777777" w:rsidR="004902E9" w:rsidRPr="00CF571F" w:rsidRDefault="004902E9" w:rsidP="004902E9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5ECC6850" w14:textId="77777777" w:rsidR="001C2BE4" w:rsidRDefault="001C2BE4" w:rsidP="004902E9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um campo para poder ser editado o Perfil de segurança de campo.</w:t>
      </w:r>
    </w:p>
    <w:p w14:paraId="2E35CB6A" w14:textId="29EC06C4" w:rsidR="004902E9" w:rsidRDefault="00915F53" w:rsidP="004902E9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perfil de segurança de campo</w:t>
      </w:r>
    </w:p>
    <w:p w14:paraId="1862F232" w14:textId="77777777" w:rsidR="00017C17" w:rsidRDefault="00915F53" w:rsidP="00017C17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equipa e adicionar membros</w:t>
      </w:r>
    </w:p>
    <w:p w14:paraId="6BEC0E6D" w14:textId="34AF4E2A" w:rsidR="004902E9" w:rsidRPr="00017C17" w:rsidRDefault="004902E9" w:rsidP="00017C17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017C17">
        <w:rPr>
          <w:color w:val="515353"/>
          <w:lang w:val="pt-PT"/>
        </w:rPr>
        <w:t>Instruções:</w:t>
      </w:r>
    </w:p>
    <w:p w14:paraId="58833236" w14:textId="386583EB" w:rsidR="001C2BE4" w:rsidRDefault="001C2BE4" w:rsidP="004902E9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um campo para poder ser editado o Perfil de segurança de campo</w:t>
      </w:r>
    </w:p>
    <w:p w14:paraId="29829495" w14:textId="1B2513D7" w:rsidR="001C2BE4" w:rsidRDefault="001C2BE4" w:rsidP="001C2BE4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1C2BE4">
        <w:rPr>
          <w:color w:val="515353"/>
          <w:lang w:val="pt-PT"/>
        </w:rPr>
        <w:t xml:space="preserve">Ir a </w:t>
      </w:r>
      <w:r w:rsidR="005E6FDF">
        <w:rPr>
          <w:color w:val="515353"/>
          <w:lang w:val="pt-PT"/>
        </w:rPr>
        <w:t>Definições</w:t>
      </w:r>
      <w:r w:rsidRPr="001C2BE4">
        <w:rPr>
          <w:color w:val="515353"/>
          <w:lang w:val="pt-PT"/>
        </w:rPr>
        <w:t>-&gt;</w:t>
      </w:r>
      <w:r w:rsidR="00AE227D">
        <w:rPr>
          <w:color w:val="515353"/>
          <w:lang w:val="pt-PT"/>
        </w:rPr>
        <w:t>Personalização-&gt;Personalizar sistema</w:t>
      </w:r>
      <w:r w:rsidRPr="001C2BE4">
        <w:rPr>
          <w:color w:val="515353"/>
          <w:lang w:val="pt-PT"/>
        </w:rPr>
        <w:t xml:space="preserve">, expandir a opção de </w:t>
      </w:r>
      <w:r w:rsidR="005E6FDF">
        <w:rPr>
          <w:color w:val="515353"/>
          <w:lang w:val="pt-PT"/>
        </w:rPr>
        <w:t>Entidades</w:t>
      </w:r>
      <w:r w:rsidRPr="001C2BE4">
        <w:rPr>
          <w:color w:val="515353"/>
          <w:lang w:val="pt-PT"/>
        </w:rPr>
        <w:t xml:space="preserve"> na soluç</w:t>
      </w:r>
      <w:r>
        <w:rPr>
          <w:color w:val="515353"/>
          <w:lang w:val="pt-PT"/>
        </w:rPr>
        <w:t>ão e ir à entidade que pretendemos colocar o campo com um perfil de segurança.</w:t>
      </w:r>
    </w:p>
    <w:p w14:paraId="457D70E4" w14:textId="293D7412" w:rsidR="001C2BE4" w:rsidRDefault="001C2BE4" w:rsidP="001C2BE4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Expandir a entidade e selecionar </w:t>
      </w:r>
      <w:r w:rsidR="005E6FDF">
        <w:rPr>
          <w:color w:val="515353"/>
          <w:lang w:val="pt-PT"/>
        </w:rPr>
        <w:t>Campos</w:t>
      </w:r>
      <w:r>
        <w:rPr>
          <w:color w:val="515353"/>
          <w:lang w:val="pt-PT"/>
        </w:rPr>
        <w:t xml:space="preserve"> para listar os campos. Seleccionar o campo pretendido e clicar em Editar.</w:t>
      </w:r>
    </w:p>
    <w:p w14:paraId="3C5874F5" w14:textId="6DB45D45" w:rsidR="001C2BE4" w:rsidRDefault="001C2BE4" w:rsidP="001C2BE4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opção de segurança de campo</w:t>
      </w:r>
      <w:r w:rsidR="007B0CCD">
        <w:rPr>
          <w:color w:val="515353"/>
          <w:lang w:val="pt-PT"/>
        </w:rPr>
        <w:t xml:space="preserve"> (por exemplo, primeiro campo de contas)</w:t>
      </w:r>
      <w:r>
        <w:rPr>
          <w:color w:val="515353"/>
          <w:lang w:val="pt-PT"/>
        </w:rPr>
        <w:t>.</w:t>
      </w:r>
    </w:p>
    <w:p w14:paraId="76E30E00" w14:textId="4E66E926" w:rsidR="00B33678" w:rsidRPr="001C2BE4" w:rsidRDefault="00B33678" w:rsidP="001C2BE4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Clicar Guardar e Fechar, seleccionar a entidade e clicar no menu superior em </w:t>
      </w:r>
      <w:r w:rsidR="005E6FDF">
        <w:rPr>
          <w:color w:val="515353"/>
          <w:lang w:val="pt-PT"/>
        </w:rPr>
        <w:t>Publicar</w:t>
      </w:r>
      <w:r w:rsidR="007B0CCD">
        <w:rPr>
          <w:color w:val="515353"/>
          <w:lang w:val="pt-PT"/>
        </w:rPr>
        <w:t xml:space="preserve"> todas as personalizações</w:t>
      </w:r>
      <w:r>
        <w:rPr>
          <w:color w:val="515353"/>
          <w:lang w:val="pt-PT"/>
        </w:rPr>
        <w:t>.</w:t>
      </w:r>
    </w:p>
    <w:p w14:paraId="59F25997" w14:textId="5F6FA113" w:rsidR="004902E9" w:rsidRPr="00781B3C" w:rsidRDefault="00915F53" w:rsidP="004902E9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perfil de segurança de campo</w:t>
      </w:r>
    </w:p>
    <w:p w14:paraId="4338CB86" w14:textId="4B68A21B" w:rsidR="004902E9" w:rsidRDefault="00915F53" w:rsidP="004902E9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Para criar um perfil de segurança de campo deverá ir a </w:t>
      </w:r>
      <w:r w:rsidR="00AC4FB3">
        <w:rPr>
          <w:color w:val="515353"/>
          <w:lang w:val="pt-PT"/>
        </w:rPr>
        <w:t>Definições</w:t>
      </w:r>
      <w:r>
        <w:rPr>
          <w:color w:val="515353"/>
          <w:lang w:val="pt-PT"/>
        </w:rPr>
        <w:t>-&gt;</w:t>
      </w:r>
      <w:r w:rsidR="00AC4FB3">
        <w:rPr>
          <w:color w:val="515353"/>
          <w:lang w:val="pt-PT"/>
        </w:rPr>
        <w:t>Segurança</w:t>
      </w:r>
      <w:r>
        <w:rPr>
          <w:color w:val="515353"/>
          <w:lang w:val="pt-PT"/>
        </w:rPr>
        <w:t>-&gt;</w:t>
      </w:r>
      <w:r w:rsidR="00AC4FB3">
        <w:rPr>
          <w:color w:val="515353"/>
          <w:lang w:val="pt-PT"/>
        </w:rPr>
        <w:t>Perfis de Segurança de Campos</w:t>
      </w:r>
      <w:r>
        <w:rPr>
          <w:color w:val="515353"/>
          <w:lang w:val="pt-PT"/>
        </w:rPr>
        <w:t>.</w:t>
      </w:r>
    </w:p>
    <w:p w14:paraId="778A5F74" w14:textId="74A10493" w:rsidR="00915F53" w:rsidRDefault="00915F53" w:rsidP="004902E9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Clicar em </w:t>
      </w:r>
      <w:r w:rsidR="005E6FDF">
        <w:rPr>
          <w:color w:val="515353"/>
          <w:lang w:val="pt-PT"/>
        </w:rPr>
        <w:t>Novo</w:t>
      </w:r>
      <w:r>
        <w:rPr>
          <w:color w:val="515353"/>
          <w:lang w:val="pt-PT"/>
        </w:rPr>
        <w:t xml:space="preserve"> preencher com um nome perceptivel para o perfil.</w:t>
      </w:r>
    </w:p>
    <w:p w14:paraId="44670A0D" w14:textId="0A8C73A2" w:rsidR="00915F53" w:rsidRDefault="00915F53" w:rsidP="004902E9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No menu esquerdo, em </w:t>
      </w:r>
      <w:r w:rsidR="00AC4FB3">
        <w:rPr>
          <w:color w:val="515353"/>
          <w:lang w:val="pt-PT"/>
        </w:rPr>
        <w:t>Membros</w:t>
      </w:r>
      <w:r>
        <w:rPr>
          <w:color w:val="515353"/>
          <w:lang w:val="pt-PT"/>
        </w:rPr>
        <w:t xml:space="preserve">, adicionar </w:t>
      </w:r>
      <w:r w:rsidR="00AC4FB3">
        <w:rPr>
          <w:color w:val="515353"/>
          <w:lang w:val="pt-PT"/>
        </w:rPr>
        <w:t>Equipas</w:t>
      </w:r>
      <w:r>
        <w:rPr>
          <w:color w:val="515353"/>
          <w:lang w:val="pt-PT"/>
        </w:rPr>
        <w:t xml:space="preserve"> ou </w:t>
      </w:r>
      <w:r w:rsidR="00AC4FB3">
        <w:rPr>
          <w:color w:val="515353"/>
          <w:lang w:val="pt-PT"/>
        </w:rPr>
        <w:t>Utilizadores</w:t>
      </w:r>
      <w:r>
        <w:rPr>
          <w:color w:val="515353"/>
          <w:lang w:val="pt-PT"/>
        </w:rPr>
        <w:t xml:space="preserve"> ao perfil.</w:t>
      </w:r>
    </w:p>
    <w:p w14:paraId="670FCDF2" w14:textId="40BCCFB2" w:rsidR="00915F53" w:rsidRDefault="00915F53" w:rsidP="004902E9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Em Common</w:t>
      </w:r>
      <w:r w:rsidR="00AC4FB3">
        <w:rPr>
          <w:color w:val="515353"/>
          <w:lang w:val="pt-PT"/>
        </w:rPr>
        <w:t xml:space="preserve">, escolher a opção Permissões de Campos </w:t>
      </w:r>
      <w:r>
        <w:rPr>
          <w:color w:val="515353"/>
          <w:lang w:val="pt-PT"/>
        </w:rPr>
        <w:t xml:space="preserve">e </w:t>
      </w:r>
      <w:r w:rsidR="001C2BE4">
        <w:rPr>
          <w:color w:val="515353"/>
          <w:lang w:val="pt-PT"/>
        </w:rPr>
        <w:t xml:space="preserve">verificar se </w:t>
      </w:r>
      <w:r w:rsidR="00B33678">
        <w:rPr>
          <w:color w:val="515353"/>
          <w:lang w:val="pt-PT"/>
        </w:rPr>
        <w:t>o campo está disponivel para editar as permissões. Alterar a permissão de Leitura para Sim.</w:t>
      </w:r>
    </w:p>
    <w:p w14:paraId="54DBA867" w14:textId="2AEDC22A" w:rsidR="00B33678" w:rsidRPr="008572C7" w:rsidRDefault="00B33678" w:rsidP="004902E9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à listagem de registos e abrir um registo criado</w:t>
      </w:r>
      <w:r w:rsidR="00397908">
        <w:rPr>
          <w:color w:val="515353"/>
          <w:lang w:val="pt-PT"/>
        </w:rPr>
        <w:t>, validar se consegue editar o registo ou criar um novo e preencher o campo.</w:t>
      </w:r>
      <w:r w:rsidR="001E4F02">
        <w:rPr>
          <w:color w:val="515353"/>
          <w:lang w:val="pt-PT"/>
        </w:rPr>
        <w:t xml:space="preserve"> </w:t>
      </w:r>
      <w:bookmarkStart w:id="0" w:name="_GoBack"/>
      <w:r w:rsidR="001E4F02" w:rsidRPr="001E4F02">
        <w:rPr>
          <w:color w:val="FF0000"/>
          <w:lang w:val="pt-PT"/>
        </w:rPr>
        <w:t>&lt;-</w:t>
      </w:r>
      <w:bookmarkEnd w:id="0"/>
    </w:p>
    <w:p w14:paraId="74E4B9BB" w14:textId="5FB050FC" w:rsidR="004902E9" w:rsidRDefault="00B33678" w:rsidP="004902E9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equipa e adicionar membros</w:t>
      </w:r>
    </w:p>
    <w:p w14:paraId="5EF67897" w14:textId="73CDDB07" w:rsidR="00466597" w:rsidRDefault="00404476" w:rsidP="004902E9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397908">
        <w:rPr>
          <w:color w:val="515353"/>
          <w:lang w:val="pt-PT"/>
        </w:rPr>
        <w:t xml:space="preserve">Para criar equipas, terá que ir a </w:t>
      </w:r>
      <w:r w:rsidR="00AC4FB3">
        <w:rPr>
          <w:color w:val="515353"/>
          <w:lang w:val="pt-PT"/>
        </w:rPr>
        <w:t>Definições</w:t>
      </w:r>
      <w:r w:rsidR="00397908">
        <w:rPr>
          <w:color w:val="515353"/>
          <w:lang w:val="pt-PT"/>
        </w:rPr>
        <w:t>-&gt;</w:t>
      </w:r>
      <w:r w:rsidR="00AC4FB3">
        <w:rPr>
          <w:color w:val="515353"/>
          <w:lang w:val="pt-PT"/>
        </w:rPr>
        <w:t>Segurança</w:t>
      </w:r>
      <w:r w:rsidR="00397908">
        <w:rPr>
          <w:color w:val="515353"/>
          <w:lang w:val="pt-PT"/>
        </w:rPr>
        <w:t>-&gt;</w:t>
      </w:r>
      <w:r w:rsidR="00AC4FB3">
        <w:rPr>
          <w:color w:val="515353"/>
          <w:lang w:val="pt-PT"/>
        </w:rPr>
        <w:t>Equipas</w:t>
      </w:r>
      <w:r w:rsidR="00397908">
        <w:rPr>
          <w:color w:val="515353"/>
          <w:lang w:val="pt-PT"/>
        </w:rPr>
        <w:t>, clicar em +</w:t>
      </w:r>
      <w:r w:rsidR="00AC4FB3">
        <w:rPr>
          <w:color w:val="515353"/>
          <w:lang w:val="pt-PT"/>
        </w:rPr>
        <w:t>Novo</w:t>
      </w:r>
      <w:r w:rsidR="00397908">
        <w:rPr>
          <w:color w:val="515353"/>
          <w:lang w:val="pt-PT"/>
        </w:rPr>
        <w:t xml:space="preserve"> e preencher os campos necessários.</w:t>
      </w:r>
    </w:p>
    <w:p w14:paraId="00F4A3D0" w14:textId="0DFAFD1E" w:rsidR="00397908" w:rsidRPr="00017C17" w:rsidRDefault="00397908" w:rsidP="00017C17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Criar uma equipa do tipo </w:t>
      </w:r>
      <w:r w:rsidR="00AC4FB3">
        <w:rPr>
          <w:color w:val="515353"/>
          <w:lang w:val="pt-PT"/>
        </w:rPr>
        <w:t>Proprietário</w:t>
      </w:r>
      <w:r>
        <w:rPr>
          <w:color w:val="515353"/>
          <w:lang w:val="pt-PT"/>
        </w:rPr>
        <w:t xml:space="preserve"> e outra </w:t>
      </w:r>
      <w:r w:rsidR="00AC4FB3">
        <w:rPr>
          <w:color w:val="515353"/>
          <w:lang w:val="pt-PT"/>
        </w:rPr>
        <w:t>Acesso</w:t>
      </w:r>
      <w:r>
        <w:rPr>
          <w:color w:val="515353"/>
          <w:lang w:val="pt-PT"/>
        </w:rPr>
        <w:t xml:space="preserve"> e adicionar </w:t>
      </w:r>
      <w:r w:rsidR="00AC4FB3">
        <w:rPr>
          <w:color w:val="515353"/>
          <w:lang w:val="pt-PT"/>
        </w:rPr>
        <w:t>utilizadores</w:t>
      </w:r>
      <w:r>
        <w:rPr>
          <w:color w:val="515353"/>
          <w:lang w:val="pt-PT"/>
        </w:rPr>
        <w:t>.</w:t>
      </w:r>
    </w:p>
    <w:sectPr w:rsidR="00397908" w:rsidRPr="00017C17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098F" w14:textId="77777777" w:rsidR="001564A3" w:rsidRDefault="001564A3" w:rsidP="00C41F2F">
      <w:pPr>
        <w:spacing w:after="0" w:line="240" w:lineRule="auto"/>
      </w:pPr>
      <w:r>
        <w:separator/>
      </w:r>
    </w:p>
  </w:endnote>
  <w:endnote w:type="continuationSeparator" w:id="0">
    <w:p w14:paraId="0C7CDF67" w14:textId="77777777" w:rsidR="001564A3" w:rsidRDefault="001564A3" w:rsidP="00C41F2F">
      <w:pPr>
        <w:spacing w:after="0" w:line="240" w:lineRule="auto"/>
      </w:pPr>
      <w:r>
        <w:continuationSeparator/>
      </w:r>
    </w:p>
  </w:endnote>
  <w:endnote w:type="continuationNotice" w:id="1">
    <w:p w14:paraId="7F2D6A5D" w14:textId="77777777" w:rsidR="001564A3" w:rsidRDefault="001564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D103" w14:textId="77777777" w:rsidR="003861D6" w:rsidRDefault="003861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4550" w14:textId="41CFC51C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Rodap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7D1268F8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5E6FDF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7D1268F8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5E6FDF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504E" w14:textId="1AC1D4E2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Rodap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Rodap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D8FF" w14:textId="77777777" w:rsidR="001564A3" w:rsidRDefault="001564A3" w:rsidP="00C41F2F">
      <w:pPr>
        <w:spacing w:after="0" w:line="240" w:lineRule="auto"/>
      </w:pPr>
      <w:r>
        <w:separator/>
      </w:r>
    </w:p>
  </w:footnote>
  <w:footnote w:type="continuationSeparator" w:id="0">
    <w:p w14:paraId="1FDFF0CF" w14:textId="77777777" w:rsidR="001564A3" w:rsidRDefault="001564A3" w:rsidP="00C41F2F">
      <w:pPr>
        <w:spacing w:after="0" w:line="240" w:lineRule="auto"/>
      </w:pPr>
      <w:r>
        <w:continuationSeparator/>
      </w:r>
    </w:p>
  </w:footnote>
  <w:footnote w:type="continuationNotice" w:id="1">
    <w:p w14:paraId="6763CC94" w14:textId="77777777" w:rsidR="001564A3" w:rsidRDefault="001564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65CF" w14:textId="77777777" w:rsidR="003861D6" w:rsidRDefault="003861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0DB8C" w14:textId="1CE28A84" w:rsidR="00D60A6E" w:rsidRPr="00E54705" w:rsidRDefault="001564A3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7C4B592D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5E6FDF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7C4B592D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5E6FDF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776A" w14:textId="44460F71" w:rsidR="00D60A6E" w:rsidRDefault="001564A3">
    <w:pPr>
      <w:pStyle w:val="Cabealho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5pt;height:31pt" o:bullet="t">
        <v:imagedata r:id="rId1" o:title="artC577"/>
      </v:shape>
    </w:pict>
  </w:numPicBullet>
  <w:numPicBullet w:numPicBulletId="1">
    <w:pict>
      <v:shape id="_x0000_i1031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62C"/>
    <w:multiLevelType w:val="hybridMultilevel"/>
    <w:tmpl w:val="D63C636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702A0"/>
    <w:multiLevelType w:val="hybridMultilevel"/>
    <w:tmpl w:val="AAFE572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571C1"/>
    <w:multiLevelType w:val="multilevel"/>
    <w:tmpl w:val="7CC4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D3374"/>
    <w:multiLevelType w:val="hybridMultilevel"/>
    <w:tmpl w:val="499AE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6"/>
  </w:num>
  <w:num w:numId="5">
    <w:abstractNumId w:val="14"/>
  </w:num>
  <w:num w:numId="6">
    <w:abstractNumId w:val="12"/>
  </w:num>
  <w:num w:numId="7">
    <w:abstractNumId w:val="0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17"/>
  </w:num>
  <w:num w:numId="13">
    <w:abstractNumId w:val="18"/>
  </w:num>
  <w:num w:numId="14">
    <w:abstractNumId w:val="3"/>
  </w:num>
  <w:num w:numId="15">
    <w:abstractNumId w:val="9"/>
  </w:num>
  <w:num w:numId="16">
    <w:abstractNumId w:val="15"/>
  </w:num>
  <w:num w:numId="17">
    <w:abstractNumId w:val="7"/>
  </w:num>
  <w:num w:numId="18">
    <w:abstractNumId w:val="4"/>
  </w:num>
  <w:num w:numId="19">
    <w:abstractNumId w:val="19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C4"/>
    <w:rsid w:val="0000113D"/>
    <w:rsid w:val="00006A89"/>
    <w:rsid w:val="00017C17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12E6E"/>
    <w:rsid w:val="001410E4"/>
    <w:rsid w:val="00143B87"/>
    <w:rsid w:val="00144B4D"/>
    <w:rsid w:val="00151B05"/>
    <w:rsid w:val="001564A3"/>
    <w:rsid w:val="00166653"/>
    <w:rsid w:val="00180282"/>
    <w:rsid w:val="00190091"/>
    <w:rsid w:val="00191C4B"/>
    <w:rsid w:val="001A7331"/>
    <w:rsid w:val="001B6FC2"/>
    <w:rsid w:val="001B758C"/>
    <w:rsid w:val="001C038E"/>
    <w:rsid w:val="001C2BE4"/>
    <w:rsid w:val="001E4F02"/>
    <w:rsid w:val="001E4FB6"/>
    <w:rsid w:val="001E552F"/>
    <w:rsid w:val="002159F2"/>
    <w:rsid w:val="00225709"/>
    <w:rsid w:val="002273FF"/>
    <w:rsid w:val="00240FAE"/>
    <w:rsid w:val="002531CC"/>
    <w:rsid w:val="0027210E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28BC"/>
    <w:rsid w:val="0034511E"/>
    <w:rsid w:val="003501F5"/>
    <w:rsid w:val="00367AB3"/>
    <w:rsid w:val="003861D6"/>
    <w:rsid w:val="00397908"/>
    <w:rsid w:val="003B2AE5"/>
    <w:rsid w:val="003B5178"/>
    <w:rsid w:val="003E2EBC"/>
    <w:rsid w:val="003E65C1"/>
    <w:rsid w:val="003E6ACD"/>
    <w:rsid w:val="00404476"/>
    <w:rsid w:val="00413605"/>
    <w:rsid w:val="00420E9F"/>
    <w:rsid w:val="00422513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902E9"/>
    <w:rsid w:val="004A5EEF"/>
    <w:rsid w:val="004B3838"/>
    <w:rsid w:val="004D0938"/>
    <w:rsid w:val="004F3D0E"/>
    <w:rsid w:val="004F6305"/>
    <w:rsid w:val="00513D93"/>
    <w:rsid w:val="00517004"/>
    <w:rsid w:val="00522EB7"/>
    <w:rsid w:val="00524EB1"/>
    <w:rsid w:val="00526A38"/>
    <w:rsid w:val="00535E25"/>
    <w:rsid w:val="00542030"/>
    <w:rsid w:val="00551972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E6FDF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63DA"/>
    <w:rsid w:val="00781B8A"/>
    <w:rsid w:val="007B0CCD"/>
    <w:rsid w:val="007B7B8A"/>
    <w:rsid w:val="007E48B4"/>
    <w:rsid w:val="00801A03"/>
    <w:rsid w:val="0081436F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15F53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91FD2"/>
    <w:rsid w:val="00AA4F86"/>
    <w:rsid w:val="00AA64A9"/>
    <w:rsid w:val="00AB3934"/>
    <w:rsid w:val="00AB7445"/>
    <w:rsid w:val="00AC4FB3"/>
    <w:rsid w:val="00AE21F2"/>
    <w:rsid w:val="00AE227D"/>
    <w:rsid w:val="00AE5C93"/>
    <w:rsid w:val="00AF7643"/>
    <w:rsid w:val="00B16F64"/>
    <w:rsid w:val="00B22D8E"/>
    <w:rsid w:val="00B24CF1"/>
    <w:rsid w:val="00B30296"/>
    <w:rsid w:val="00B33678"/>
    <w:rsid w:val="00B53C16"/>
    <w:rsid w:val="00B63A46"/>
    <w:rsid w:val="00B6523E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73208"/>
    <w:rsid w:val="00D91FE9"/>
    <w:rsid w:val="00DA29CB"/>
    <w:rsid w:val="00DA7AF4"/>
    <w:rsid w:val="00E0004A"/>
    <w:rsid w:val="00E022E3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F2F"/>
  </w:style>
  <w:style w:type="paragraph" w:styleId="Rodap">
    <w:name w:val="footer"/>
    <w:basedOn w:val="Normal"/>
    <w:link w:val="Rodap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F2F"/>
  </w:style>
  <w:style w:type="paragraph" w:styleId="Cabealhodondice">
    <w:name w:val="TOC Heading"/>
    <w:basedOn w:val="Ttulo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94C92"/>
    <w:rPr>
      <w:color w:val="7DC1E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SemEspaamento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Tipodeletrapredefinidodopargrafo"/>
    <w:rsid w:val="00992FD1"/>
  </w:style>
  <w:style w:type="character" w:styleId="Forte">
    <w:name w:val="Strong"/>
    <w:basedOn w:val="Tipodeletrapredefinidodopargrafo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Tipodeletrapredefinidodopargrafo"/>
    <w:rsid w:val="00E96993"/>
  </w:style>
  <w:style w:type="character" w:styleId="DefinioHTML">
    <w:name w:val="HTML Definition"/>
    <w:basedOn w:val="Tipodeletrapredefinidodopargrafo"/>
    <w:uiPriority w:val="99"/>
    <w:semiHidden/>
    <w:unhideWhenUsed/>
    <w:rsid w:val="0004560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7445"/>
    <w:rPr>
      <w:i/>
      <w:iCs/>
      <w:color w:val="87BE28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225709"/>
    <w:rPr>
      <w:smallCaps/>
      <w:color w:val="CCCCCB" w:themeColor="text1" w:themeTint="A5"/>
    </w:rPr>
  </w:style>
  <w:style w:type="paragraph" w:styleId="Citao">
    <w:name w:val="Quote"/>
    <w:basedOn w:val="Normal"/>
    <w:next w:val="Normal"/>
    <w:link w:val="CitaoCarte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Tipodeletrapredefinidodopargrafo"/>
    <w:rsid w:val="006E35F2"/>
  </w:style>
  <w:style w:type="character" w:customStyle="1" w:styleId="l6">
    <w:name w:val="l6"/>
    <w:basedOn w:val="Tipodeletrapredefinidodopargrafo"/>
    <w:rsid w:val="006E35F2"/>
  </w:style>
  <w:style w:type="paragraph" w:customStyle="1" w:styleId="FootnoteRits">
    <w:name w:val="Footnote Rits"/>
    <w:basedOn w:val="Textodenotaderodap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TextodenotaderodapCarte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B0E0-7630-4255-9E8C-3B1ABD45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Tiago Simões</cp:lastModifiedBy>
  <cp:revision>12</cp:revision>
  <dcterms:created xsi:type="dcterms:W3CDTF">2016-09-12T14:18:00Z</dcterms:created>
  <dcterms:modified xsi:type="dcterms:W3CDTF">2019-02-18T17:08:00Z</dcterms:modified>
</cp:coreProperties>
</file>