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B2241" w14:textId="77777777" w:rsidR="00D37D00" w:rsidRPr="00D37D00" w:rsidRDefault="00D37D00" w:rsidP="00D37D00">
      <w:pPr>
        <w:rPr>
          <w:b/>
          <w:bCs/>
          <w:sz w:val="24"/>
          <w:szCs w:val="24"/>
        </w:rPr>
      </w:pPr>
      <w:r w:rsidRPr="00D37D00">
        <w:rPr>
          <w:b/>
          <w:bCs/>
          <w:sz w:val="24"/>
          <w:szCs w:val="24"/>
        </w:rPr>
        <w:t>The questions:</w:t>
      </w:r>
    </w:p>
    <w:p w14:paraId="3334A148" w14:textId="77777777" w:rsidR="00D37D00" w:rsidRPr="00D37D00" w:rsidRDefault="00D37D00" w:rsidP="00D37D00">
      <w:pPr>
        <w:rPr>
          <w:sz w:val="24"/>
          <w:szCs w:val="24"/>
        </w:rPr>
      </w:pPr>
    </w:p>
    <w:p w14:paraId="51B08656" w14:textId="77777777" w:rsidR="00D37D00" w:rsidRPr="00D37D00" w:rsidRDefault="00D37D00" w:rsidP="00D37D00">
      <w:pPr>
        <w:rPr>
          <w:sz w:val="24"/>
          <w:szCs w:val="24"/>
        </w:rPr>
      </w:pPr>
      <w:r w:rsidRPr="00D37D00">
        <w:rPr>
          <w:rFonts w:hint="eastAsia"/>
          <w:sz w:val="24"/>
          <w:szCs w:val="24"/>
        </w:rPr>
        <w:t xml:space="preserve">Like building a category model in the class, creating a regression model of mpg as target and others as features using random forest algorithm with </w:t>
      </w:r>
      <w:r w:rsidRPr="00D37D00">
        <w:rPr>
          <w:rFonts w:hint="eastAsia"/>
          <w:b/>
          <w:bCs/>
          <w:sz w:val="24"/>
          <w:szCs w:val="24"/>
        </w:rPr>
        <w:t xml:space="preserve">caret </w:t>
      </w:r>
      <w:r w:rsidRPr="00D37D00">
        <w:rPr>
          <w:rFonts w:hint="eastAsia"/>
          <w:sz w:val="24"/>
          <w:szCs w:val="24"/>
        </w:rPr>
        <w:t>package, and writing the code.</w:t>
      </w:r>
    </w:p>
    <w:p w14:paraId="05008B34" w14:textId="77777777" w:rsidR="000848C7" w:rsidRPr="00D37D00" w:rsidRDefault="000848C7">
      <w:pPr>
        <w:rPr>
          <w:sz w:val="24"/>
          <w:szCs w:val="24"/>
        </w:rPr>
      </w:pPr>
    </w:p>
    <w:p w14:paraId="446AE17A" w14:textId="77777777" w:rsidR="00D37D00" w:rsidRPr="00D37D00" w:rsidRDefault="00D37D00" w:rsidP="00D37D00">
      <w:pPr>
        <w:rPr>
          <w:sz w:val="24"/>
          <w:szCs w:val="24"/>
        </w:rPr>
      </w:pPr>
      <w:r w:rsidRPr="00D37D00">
        <w:rPr>
          <w:b/>
          <w:bCs/>
          <w:sz w:val="24"/>
          <w:szCs w:val="24"/>
        </w:rPr>
        <w:t>Requirements:</w:t>
      </w:r>
    </w:p>
    <w:p w14:paraId="22B4CD9D" w14:textId="77777777" w:rsidR="00D37D00" w:rsidRPr="00D37D00" w:rsidRDefault="00D37D00">
      <w:pPr>
        <w:rPr>
          <w:sz w:val="24"/>
          <w:szCs w:val="24"/>
        </w:rPr>
      </w:pPr>
    </w:p>
    <w:p w14:paraId="15D7E1C7" w14:textId="77777777" w:rsidR="00D37D00" w:rsidRPr="00D37D00" w:rsidRDefault="00D37D00" w:rsidP="00D37D00">
      <w:pPr>
        <w:numPr>
          <w:ilvl w:val="0"/>
          <w:numId w:val="1"/>
        </w:numPr>
        <w:tabs>
          <w:tab w:val="clear" w:pos="720"/>
          <w:tab w:val="num" w:pos="426"/>
        </w:tabs>
        <w:ind w:left="284"/>
        <w:rPr>
          <w:sz w:val="24"/>
          <w:szCs w:val="24"/>
        </w:rPr>
      </w:pPr>
      <w:r w:rsidRPr="00D37D00">
        <w:rPr>
          <w:rFonts w:hint="eastAsia"/>
          <w:sz w:val="24"/>
          <w:szCs w:val="24"/>
        </w:rPr>
        <w:t xml:space="preserve">The code should include data preparation and pre-process, feature selection and visualization, training and turning the model, as well as finally evaluating the performance of the model </w:t>
      </w:r>
    </w:p>
    <w:p w14:paraId="15FD5E92" w14:textId="607F2037" w:rsidR="00D37D00" w:rsidRPr="00D37D00" w:rsidRDefault="00D37D00" w:rsidP="00D37D00">
      <w:pPr>
        <w:numPr>
          <w:ilvl w:val="0"/>
          <w:numId w:val="1"/>
        </w:numPr>
        <w:tabs>
          <w:tab w:val="clear" w:pos="720"/>
          <w:tab w:val="num" w:pos="426"/>
        </w:tabs>
        <w:ind w:left="284"/>
        <w:rPr>
          <w:sz w:val="24"/>
          <w:szCs w:val="24"/>
        </w:rPr>
      </w:pPr>
      <w:r w:rsidRPr="00D37D00">
        <w:rPr>
          <w:rFonts w:hint="eastAsia"/>
          <w:sz w:val="24"/>
          <w:szCs w:val="24"/>
        </w:rPr>
        <w:t xml:space="preserve">Complete and submit it before </w:t>
      </w:r>
      <w:r w:rsidR="00A54E75">
        <w:rPr>
          <w:rFonts w:hint="eastAsia"/>
          <w:sz w:val="24"/>
          <w:szCs w:val="24"/>
        </w:rPr>
        <w:t>April</w:t>
      </w:r>
      <w:r w:rsidRPr="00D37D00">
        <w:rPr>
          <w:rFonts w:hint="eastAsia"/>
          <w:sz w:val="24"/>
          <w:szCs w:val="24"/>
        </w:rPr>
        <w:t xml:space="preserve"> </w:t>
      </w:r>
      <w:r w:rsidR="00A54E75">
        <w:rPr>
          <w:rFonts w:hint="eastAsia"/>
          <w:sz w:val="24"/>
          <w:szCs w:val="24"/>
        </w:rPr>
        <w:t>5</w:t>
      </w:r>
      <w:r w:rsidRPr="00D37D00">
        <w:rPr>
          <w:rFonts w:hint="eastAsia"/>
          <w:sz w:val="24"/>
          <w:szCs w:val="24"/>
        </w:rPr>
        <w:t>, 2024.</w:t>
      </w:r>
    </w:p>
    <w:p w14:paraId="41AD9F2D" w14:textId="77777777" w:rsidR="00D37D00" w:rsidRPr="00D37D00" w:rsidRDefault="00D37D00"/>
    <w:sectPr w:rsidR="00D37D00" w:rsidRPr="00D3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260A"/>
    <w:multiLevelType w:val="hybridMultilevel"/>
    <w:tmpl w:val="EF0E923A"/>
    <w:lvl w:ilvl="0" w:tplc="2F542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25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02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904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E0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27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C9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74F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F47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68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00"/>
    <w:rsid w:val="000848C7"/>
    <w:rsid w:val="00A54E75"/>
    <w:rsid w:val="00D3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87C6B"/>
  <w15:chartTrackingRefBased/>
  <w15:docId w15:val="{543ECFB4-F1B9-4940-A7F1-70905379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2024-03-28T15:20:00Z</dcterms:created>
  <dcterms:modified xsi:type="dcterms:W3CDTF">2024-03-28T15:25:00Z</dcterms:modified>
</cp:coreProperties>
</file>