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1C1F1952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</w:t>
      </w:r>
      <w:r w:rsidR="003326EE">
        <w:rPr>
          <w:rFonts w:ascii="等线" w:eastAsia="等线" w:hAnsi="等线" w:hint="eastAsia"/>
          <w:b/>
          <w:bCs/>
          <w:szCs w:val="21"/>
        </w:rPr>
        <w:t>08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6CAAD3B7" w14:textId="1143747E" w:rsidR="002E6BA6" w:rsidRDefault="002E6BA6" w:rsidP="002E6BA6">
      <w:pPr>
        <w:rPr>
          <w:rFonts w:ascii="等线" w:eastAsia="等线" w:hAnsi="等线"/>
          <w:szCs w:val="21"/>
        </w:rPr>
      </w:pPr>
      <w:r w:rsidRPr="002E6BA6">
        <w:rPr>
          <w:rFonts w:ascii="等线" w:eastAsia="等线" w:hAnsi="等线" w:hint="eastAsia"/>
          <w:szCs w:val="21"/>
        </w:rPr>
        <w:t>1. 对于</w:t>
      </w:r>
      <w:r w:rsidRPr="002E6BA6">
        <w:rPr>
          <w:rFonts w:ascii="等线" w:eastAsia="等线" w:hAnsi="等线"/>
          <w:szCs w:val="21"/>
        </w:rPr>
        <w:t>Doubs</w:t>
      </w:r>
      <w:r w:rsidRPr="002E6BA6">
        <w:rPr>
          <w:rFonts w:ascii="等线" w:eastAsia="等线" w:hAnsi="等线" w:hint="eastAsia"/>
          <w:szCs w:val="21"/>
        </w:rPr>
        <w:t>数据集，采样点坐标为千米，但没有参考系信息，只有通过</w:t>
      </w:r>
      <w:r w:rsidRPr="002E6BA6">
        <w:rPr>
          <w:rFonts w:ascii="等线" w:eastAsia="等线" w:hAnsi="等线"/>
          <w:szCs w:val="21"/>
        </w:rPr>
        <w:t>QGIS</w:t>
      </w:r>
      <w:r w:rsidRPr="002E6BA6">
        <w:rPr>
          <w:rFonts w:ascii="等线" w:eastAsia="等线" w:hAnsi="等线" w:hint="eastAsia"/>
          <w:szCs w:val="21"/>
        </w:rPr>
        <w:t>确定各点地理坐标。请简述</w:t>
      </w:r>
      <w:r w:rsidRPr="002E6BA6">
        <w:rPr>
          <w:rFonts w:ascii="等线" w:eastAsia="等线" w:hAnsi="等线"/>
          <w:szCs w:val="21"/>
        </w:rPr>
        <w:t>QGIS</w:t>
      </w:r>
      <w:r w:rsidRPr="002E6BA6">
        <w:rPr>
          <w:rFonts w:ascii="等线" w:eastAsia="等线" w:hAnsi="等线" w:hint="eastAsia"/>
          <w:szCs w:val="21"/>
        </w:rPr>
        <w:t>操作过程并给出对应点的地理坐标。</w:t>
      </w:r>
    </w:p>
    <w:p w14:paraId="38933202" w14:textId="77777777" w:rsidR="00253F2C" w:rsidRPr="002E6BA6" w:rsidRDefault="00253F2C" w:rsidP="002E6BA6">
      <w:pPr>
        <w:rPr>
          <w:rFonts w:ascii="等线" w:eastAsia="等线" w:hAnsi="等线" w:hint="eastAsia"/>
          <w:szCs w:val="21"/>
        </w:rPr>
      </w:pPr>
    </w:p>
    <w:p w14:paraId="7089073E" w14:textId="68CB72C1" w:rsidR="002E6BA6" w:rsidRDefault="002E6BA6" w:rsidP="002E6BA6">
      <w:pPr>
        <w:rPr>
          <w:rFonts w:ascii="等线" w:eastAsia="等线" w:hAnsi="等线"/>
          <w:szCs w:val="21"/>
        </w:rPr>
      </w:pPr>
      <w:r w:rsidRPr="002E6BA6">
        <w:rPr>
          <w:rFonts w:ascii="等线" w:eastAsia="等线" w:hAnsi="等线" w:hint="eastAsia"/>
          <w:szCs w:val="21"/>
        </w:rPr>
        <w:t>2. 为确定是否存在空间自相关，需要确定空间</w:t>
      </w:r>
      <w:r w:rsidR="00253F2C">
        <w:rPr>
          <w:rFonts w:ascii="等线" w:eastAsia="等线" w:hAnsi="等线" w:hint="eastAsia"/>
          <w:szCs w:val="21"/>
        </w:rPr>
        <w:t>邻近</w:t>
      </w:r>
      <w:r w:rsidRPr="002E6BA6">
        <w:rPr>
          <w:rFonts w:ascii="等线" w:eastAsia="等线" w:hAnsi="等线" w:hint="eastAsia"/>
          <w:szCs w:val="21"/>
        </w:rPr>
        <w:t>，包括Rook和queen相邻，请分别指出</w:t>
      </w:r>
      <w:r w:rsidR="00253F2C">
        <w:rPr>
          <w:rFonts w:ascii="等线" w:eastAsia="等线" w:hAnsi="等线" w:hint="eastAsia"/>
          <w:szCs w:val="21"/>
        </w:rPr>
        <w:t>如下</w:t>
      </w:r>
      <w:r w:rsidRPr="002E6BA6">
        <w:rPr>
          <w:rFonts w:ascii="等线" w:eastAsia="等线" w:hAnsi="等线" w:hint="eastAsia"/>
          <w:szCs w:val="21"/>
        </w:rPr>
        <w:t>两图</w:t>
      </w:r>
      <w:r w:rsidR="00253F2C">
        <w:rPr>
          <w:rFonts w:ascii="等线" w:eastAsia="等线" w:hAnsi="等线" w:hint="eastAsia"/>
          <w:szCs w:val="21"/>
        </w:rPr>
        <w:t>中蓝色位置</w:t>
      </w:r>
      <w:r w:rsidRPr="002E6BA6">
        <w:rPr>
          <w:rFonts w:ascii="等线" w:eastAsia="等线" w:hAnsi="等线" w:hint="eastAsia"/>
          <w:szCs w:val="21"/>
        </w:rPr>
        <w:t>的空间邻近，并给出它们的空间权重矩阵。</w:t>
      </w:r>
    </w:p>
    <w:p w14:paraId="12293DE1" w14:textId="36430815" w:rsidR="00253F2C" w:rsidRDefault="00253F2C" w:rsidP="002E6BA6">
      <w:pPr>
        <w:rPr>
          <w:rFonts w:ascii="等线" w:eastAsia="等线" w:hAnsi="等线" w:hint="eastAsia"/>
          <w:szCs w:val="21"/>
        </w:rPr>
      </w:pPr>
    </w:p>
    <w:p w14:paraId="40E35467" w14:textId="1BA6F29F" w:rsidR="002E6BA6" w:rsidRDefault="00253F2C" w:rsidP="002E6BA6">
      <w:pPr>
        <w:rPr>
          <w:rFonts w:ascii="等线" w:eastAsia="等线" w:hAnsi="等线"/>
          <w:szCs w:val="21"/>
        </w:rPr>
      </w:pPr>
      <w:r w:rsidRPr="00253F2C">
        <w:rPr>
          <w:rFonts w:ascii="等线" w:eastAsia="等线" w:hAnsi="等线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5C6E82" wp14:editId="485597EA">
                <wp:simplePos x="0" y="0"/>
                <wp:positionH relativeFrom="column">
                  <wp:posOffset>133350</wp:posOffset>
                </wp:positionH>
                <wp:positionV relativeFrom="paragraph">
                  <wp:posOffset>172085</wp:posOffset>
                </wp:positionV>
                <wp:extent cx="925830" cy="895350"/>
                <wp:effectExtent l="0" t="0" r="26670" b="19050"/>
                <wp:wrapNone/>
                <wp:docPr id="1063591425" name="组合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895350"/>
                          <a:chOff x="0" y="40640"/>
                          <a:chExt cx="926320" cy="895840"/>
                        </a:xfrm>
                      </wpg:grpSpPr>
                      <wps:wsp>
                        <wps:cNvPr id="318301495" name="椭圆 318301495"/>
                        <wps:cNvSpPr>
                          <a:spLocks noChangeAspect="1"/>
                        </wps:cNvSpPr>
                        <wps:spPr>
                          <a:xfrm>
                            <a:off x="406400" y="426720"/>
                            <a:ext cx="144000" cy="14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85240291" name="椭圆 1985240291"/>
                        <wps:cNvSpPr>
                          <a:spLocks noChangeAspect="1"/>
                        </wps:cNvSpPr>
                        <wps:spPr>
                          <a:xfrm>
                            <a:off x="0" y="3860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1609410" name="椭圆 1701609410"/>
                        <wps:cNvSpPr>
                          <a:spLocks noChangeAspect="1"/>
                        </wps:cNvSpPr>
                        <wps:spPr>
                          <a:xfrm>
                            <a:off x="447040" y="4064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6138388" name="椭圆 1046138388"/>
                        <wps:cNvSpPr>
                          <a:spLocks noChangeAspect="1"/>
                        </wps:cNvSpPr>
                        <wps:spPr>
                          <a:xfrm>
                            <a:off x="782320" y="40640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3638433" name="椭圆 2093638433"/>
                        <wps:cNvSpPr>
                          <a:spLocks noChangeAspect="1"/>
                        </wps:cNvSpPr>
                        <wps:spPr>
                          <a:xfrm>
                            <a:off x="426720" y="7924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A8ECC" id="组合 3" o:spid="_x0000_s1026" style="position:absolute;margin-left:10.5pt;margin-top:13.55pt;width:72.9pt;height:70.5pt;z-index:251662336" coordorigin=",406" coordsize="9263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">
                <v:oval id="椭圆 318301495" o:spid="_x0000_s1027" style="position:absolute;left:4064;top:4267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" fillcolor="#4f81bd [3204]" strokecolor="#0a121c [484]" strokeweight="2pt">
                  <v:path arrowok="t"/>
                  <o:lock v:ext="edit" aspectratio="t"/>
                </v:oval>
                <v:oval id="椭圆 1985240291" o:spid="_x0000_s1028" style="position:absolute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" fillcolor="#ffc000" strokecolor="#ffc000" strokeweight="2pt">
                  <v:path arrowok="t"/>
                  <o:lock v:ext="edit" aspectratio="t"/>
                </v:oval>
                <v:oval id="椭圆 1701609410" o:spid="_x0000_s1029" style="position:absolute;left:4470;top:4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  <v:oval id="椭圆 1046138388" o:spid="_x0000_s1030" style="position:absolute;left:7823;top:406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  <v:oval id="椭圆 2093638433" o:spid="_x0000_s1031" style="position:absolute;left:4267;top:792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" fillcolor="#ffc000" strokecolor="#ffc000" strokeweight="2pt">
                  <v:path arrowok="t"/>
                  <o:lock v:ext="edit" aspectratio="t"/>
                </v:oval>
              </v:group>
            </w:pict>
          </mc:Fallback>
        </mc:AlternateContent>
      </w:r>
      <w:r w:rsidRPr="00253F2C">
        <w:rPr>
          <w:rFonts w:ascii="等线" w:eastAsia="等线" w:hAnsi="等线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BE1442" wp14:editId="7D628A03">
                <wp:simplePos x="0" y="0"/>
                <wp:positionH relativeFrom="column">
                  <wp:posOffset>2419350</wp:posOffset>
                </wp:positionH>
                <wp:positionV relativeFrom="paragraph">
                  <wp:posOffset>131445</wp:posOffset>
                </wp:positionV>
                <wp:extent cx="966470" cy="895350"/>
                <wp:effectExtent l="0" t="0" r="24130" b="19050"/>
                <wp:wrapNone/>
                <wp:docPr id="13" name="组合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C46604-FA07-7C8C-7F00-03342739C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895350"/>
                          <a:chOff x="2286000" y="0"/>
                          <a:chExt cx="966960" cy="895840"/>
                        </a:xfrm>
                      </wpg:grpSpPr>
                      <wps:wsp>
                        <wps:cNvPr id="1930162387" name="椭圆 1930162387">
                          <a:extLst>
                            <a:ext uri="{FF2B5EF4-FFF2-40B4-BE49-F238E27FC236}">
                              <a16:creationId xmlns:a16="http://schemas.microsoft.com/office/drawing/2014/main" id="{4CCDE1C0-12AB-925A-0657-A85E26CE0DDD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296160" y="741680"/>
                            <a:ext cx="144000" cy="144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306884" name="组合 135306884">
                          <a:extLst>
                            <a:ext uri="{FF2B5EF4-FFF2-40B4-BE49-F238E27FC236}">
                              <a16:creationId xmlns:a16="http://schemas.microsoft.com/office/drawing/2014/main" id="{6E735526-C855-D62A-FEAF-9EA14BE305D8}"/>
                            </a:ext>
                          </a:extLst>
                        </wpg:cNvPr>
                        <wpg:cNvGrpSpPr/>
                        <wpg:grpSpPr>
                          <a:xfrm>
                            <a:off x="2286000" y="0"/>
                            <a:ext cx="966960" cy="895840"/>
                            <a:chOff x="2286000" y="0"/>
                            <a:chExt cx="966960" cy="895840"/>
                          </a:xfrm>
                        </wpg:grpSpPr>
                        <wps:wsp>
                          <wps:cNvPr id="1687962331" name="椭圆 1687962331">
                            <a:extLst>
                              <a:ext uri="{FF2B5EF4-FFF2-40B4-BE49-F238E27FC236}">
                                <a16:creationId xmlns:a16="http://schemas.microsoft.com/office/drawing/2014/main" id="{57D935C1-6700-4242-A214-8EBEF4828022}"/>
                              </a:ext>
                            </a:extLst>
                          </wps:cNvPr>
                          <wps:cNvSpPr>
                            <a:spLocks noChangeAspect="1"/>
                          </wps:cNvSpPr>
                          <wps:spPr>
                            <a:xfrm>
                              <a:off x="308864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945959644" name="组合 1945959644">
                            <a:extLst>
                              <a:ext uri="{FF2B5EF4-FFF2-40B4-BE49-F238E27FC236}">
                                <a16:creationId xmlns:a16="http://schemas.microsoft.com/office/drawing/2014/main" id="{1EDB64EE-D8E2-FF31-3A44-2DA84FB2AEA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286000" y="0"/>
                              <a:ext cx="966960" cy="895840"/>
                              <a:chOff x="2286000" y="0"/>
                              <a:chExt cx="966960" cy="895840"/>
                            </a:xfrm>
                          </wpg:grpSpPr>
                          <wps:wsp>
                            <wps:cNvPr id="1607156520" name="椭圆 1607156520">
                              <a:extLst>
                                <a:ext uri="{FF2B5EF4-FFF2-40B4-BE49-F238E27FC236}">
                                  <a16:creationId xmlns:a16="http://schemas.microsoft.com/office/drawing/2014/main" id="{FE31F16C-0C1D-937C-C34C-D819470AFA04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29616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762646349" name="组合 1762646349">
                              <a:extLst>
                                <a:ext uri="{FF2B5EF4-FFF2-40B4-BE49-F238E27FC236}">
                                  <a16:creationId xmlns:a16="http://schemas.microsoft.com/office/drawing/2014/main" id="{36F5A7EA-FE79-E230-F4AA-3299F3ABE21C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286000" y="386080"/>
                                <a:ext cx="966960" cy="509760"/>
                                <a:chOff x="2286000" y="386080"/>
                                <a:chExt cx="966960" cy="509760"/>
                              </a:xfrm>
                            </wpg:grpSpPr>
                            <wps:wsp>
                              <wps:cNvPr id="1247516665" name="椭圆 1247516665">
                                <a:extLst>
                                  <a:ext uri="{FF2B5EF4-FFF2-40B4-BE49-F238E27FC236}">
                                    <a16:creationId xmlns:a16="http://schemas.microsoft.com/office/drawing/2014/main" id="{8B2F7523-2C0F-20F1-1B61-1D3B951AFA76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41600" y="38608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59824456" name="椭圆 1059824456">
                                <a:extLst>
                                  <a:ext uri="{FF2B5EF4-FFF2-40B4-BE49-F238E27FC236}">
                                    <a16:creationId xmlns:a16="http://schemas.microsoft.com/office/drawing/2014/main" id="{65328CFF-2D7F-3806-B1B0-E5EAC0C09694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286000" y="3962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05154591" name="椭圆 805154591">
                                <a:extLst>
                                  <a:ext uri="{FF2B5EF4-FFF2-40B4-BE49-F238E27FC236}">
                                    <a16:creationId xmlns:a16="http://schemas.microsoft.com/office/drawing/2014/main" id="{6C0E0B58-10FE-F409-10E7-FF9D3B3B2940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661920" y="7518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11085427" name="椭圆 2111085427">
                                <a:extLst>
                                  <a:ext uri="{FF2B5EF4-FFF2-40B4-BE49-F238E27FC236}">
                                    <a16:creationId xmlns:a16="http://schemas.microsoft.com/office/drawing/2014/main" id="{E733F303-B5EC-5EBB-F1CE-E2F64C72916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078480" y="7518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71126765" name="椭圆 871126765">
                                <a:extLst>
                                  <a:ext uri="{FF2B5EF4-FFF2-40B4-BE49-F238E27FC236}">
                                    <a16:creationId xmlns:a16="http://schemas.microsoft.com/office/drawing/2014/main" id="{60948E16-D9C8-18A9-78D7-AF19430A4593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108960" y="39624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s:wsp>
                            <wps:cNvPr id="806139247" name="椭圆 806139247">
                              <a:extLst>
                                <a:ext uri="{FF2B5EF4-FFF2-40B4-BE49-F238E27FC236}">
                                  <a16:creationId xmlns:a16="http://schemas.microsoft.com/office/drawing/2014/main" id="{91708E3E-155E-E747-648C-7308CF412707}"/>
                                </a:ext>
                              </a:extLst>
                            </wps:cNvPr>
                            <wps:cNvSpPr>
                              <a:spLocks noChangeAspect="1"/>
                            </wps:cNvSpPr>
                            <wps:spPr>
                              <a:xfrm>
                                <a:off x="2672080" y="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477F9B" id="组合 12" o:spid="_x0000_s1026" style="position:absolute;margin-left:190.5pt;margin-top:10.35pt;width:76.1pt;height:70.5pt;z-index:251663360" coordorigin="22860" coordsize="9669,8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">
                <v:oval id="椭圆 1930162387" o:spid="_x0000_s1027" style="position:absolute;left:22961;top:741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" fillcolor="#ffc000" strokecolor="#ffc000" strokeweight="2pt">
                  <v:path arrowok="t"/>
                  <o:lock v:ext="edit" aspectratio="t"/>
                </v:oval>
                <v:group id="组合 135306884" o:spid="_x0000_s1028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">
                  <v:oval id="椭圆 1687962331" o:spid="_x0000_s1029" style="position:absolute;left:3088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" fillcolor="#ffc000" strokecolor="#ffc000" strokeweight="2pt">
                    <v:path arrowok="t"/>
                    <o:lock v:ext="edit" aspectratio="t"/>
                  </v:oval>
                  <v:group id="组合 1945959644" o:spid="_x0000_s1030" style="position:absolute;left:22860;width:9669;height:8958" coordorigin="22860" coordsize="9669,8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">
                    <v:oval id="椭圆 1607156520" o:spid="_x0000_s1031" style="position:absolute;left:22961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" fillcolor="#ffc000" strokecolor="#ffc000" strokeweight="2pt">
                      <v:path arrowok="t"/>
                      <o:lock v:ext="edit" aspectratio="t"/>
                    </v:oval>
                    <v:group id="组合 1762646349" o:spid="_x0000_s1032" style="position:absolute;left:22860;top:3860;width:9669;height:5098" coordorigin="22860,3860" coordsize="9669,5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">
                      <v:oval id="椭圆 1247516665" o:spid="_x0000_s1033" style="position:absolute;left:26416;top:386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" fillcolor="#4f81bd [3204]" strokecolor="#0a121c [484]" strokeweight="2pt">
                        <v:path arrowok="t"/>
                        <o:lock v:ext="edit" aspectratio="t"/>
                      </v:oval>
                      <v:oval id="椭圆 1059824456" o:spid="_x0000_s1034" style="position:absolute;left:22860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" fillcolor="#ffc000" strokecolor="#ffc000" strokeweight="2pt">
                        <v:path arrowok="t"/>
                        <o:lock v:ext="edit" aspectratio="t"/>
                      </v:oval>
                      <v:oval id="椭圆 805154591" o:spid="_x0000_s1035" style="position:absolute;left:26619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" fillcolor="#ffc000" strokecolor="#ffc000" strokeweight="2pt">
                        <v:path arrowok="t"/>
                        <o:lock v:ext="edit" aspectratio="t"/>
                      </v:oval>
                      <v:oval id="椭圆 2111085427" o:spid="_x0000_s1036" style="position:absolute;left:30784;top:7518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" fillcolor="#ffc000" strokecolor="#ffc000" strokeweight="2pt">
                        <v:path arrowok="t"/>
                        <o:lock v:ext="edit" aspectratio="t"/>
                      </v:oval>
                      <v:oval id="椭圆 871126765" o:spid="_x0000_s1037" style="position:absolute;left:31089;top:396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" fillcolor="#ffc000" strokecolor="#ffc000" strokeweight="2pt">
                        <v:path arrowok="t"/>
                        <o:lock v:ext="edit" aspectratio="t"/>
                      </v:oval>
                    </v:group>
                    <v:oval id="椭圆 806139247" o:spid="_x0000_s1038" style="position:absolute;left:2672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" fillcolor="#ffc000" strokecolor="#ffc000" strokeweight="2pt">
                      <v:path arrowok="t"/>
                      <o:lock v:ext="edit" aspectratio="t"/>
                    </v:oval>
                  </v:group>
                </v:group>
              </v:group>
            </w:pict>
          </mc:Fallback>
        </mc:AlternateContent>
      </w:r>
      <w:r w:rsidRPr="00253F2C">
        <w:rPr>
          <w:rFonts w:ascii="等线" w:eastAsia="等线" w:hAnsi="等线"/>
          <w:szCs w:val="21"/>
        </w:rPr>
        <w:drawing>
          <wp:anchor distT="0" distB="0" distL="114300" distR="114300" simplePos="0" relativeHeight="251660288" behindDoc="0" locked="0" layoutInCell="1" allowOverlap="1" wp14:anchorId="0D6AE580" wp14:editId="5C737F48">
            <wp:simplePos x="0" y="0"/>
            <wp:positionH relativeFrom="column">
              <wp:posOffset>2245360</wp:posOffset>
            </wp:positionH>
            <wp:positionV relativeFrom="paragraph">
              <wp:posOffset>42545</wp:posOffset>
            </wp:positionV>
            <wp:extent cx="1259840" cy="1112520"/>
            <wp:effectExtent l="0" t="0" r="0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29468AE-2518-91F1-F758-5C5EBE023A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C29468AE-2518-91F1-F758-5C5EBE023A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F2C">
        <w:rPr>
          <w:rFonts w:ascii="等线" w:eastAsia="等线" w:hAnsi="等线"/>
          <w:szCs w:val="21"/>
        </w:rPr>
        <w:drawing>
          <wp:anchor distT="0" distB="0" distL="114300" distR="114300" simplePos="0" relativeHeight="251659264" behindDoc="0" locked="0" layoutInCell="1" allowOverlap="1" wp14:anchorId="14CAB54C" wp14:editId="0136791B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259840" cy="111252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100AB63-C260-CA3F-95F5-DA14C3A671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100AB63-C260-CA3F-95F5-DA14C3A671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F838E" w14:textId="7DE8FA77" w:rsidR="00253F2C" w:rsidRDefault="00253F2C" w:rsidP="002E6BA6">
      <w:pPr>
        <w:rPr>
          <w:rFonts w:ascii="等线" w:eastAsia="等线" w:hAnsi="等线"/>
          <w:szCs w:val="21"/>
        </w:rPr>
      </w:pPr>
    </w:p>
    <w:p w14:paraId="2A217129" w14:textId="7B49F348" w:rsidR="00253F2C" w:rsidRDefault="00253F2C" w:rsidP="002E6BA6">
      <w:pPr>
        <w:rPr>
          <w:rFonts w:ascii="等线" w:eastAsia="等线" w:hAnsi="等线" w:hint="eastAsia"/>
          <w:szCs w:val="21"/>
        </w:rPr>
      </w:pPr>
    </w:p>
    <w:p w14:paraId="1C4C5C49" w14:textId="318313A2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35144AAF" w14:textId="5943E7B3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20608FD3" w14:textId="77777777" w:rsidR="002E6BA6" w:rsidRDefault="002E6BA6" w:rsidP="002E6BA6">
      <w:pPr>
        <w:rPr>
          <w:rFonts w:ascii="等线" w:eastAsia="等线" w:hAnsi="等线" w:hint="eastAsia"/>
          <w:szCs w:val="21"/>
        </w:rPr>
      </w:pPr>
    </w:p>
    <w:p w14:paraId="75674CE6" w14:textId="77777777" w:rsidR="002E6BA6" w:rsidRPr="002E6BA6" w:rsidRDefault="002E6BA6" w:rsidP="002E6BA6">
      <w:pPr>
        <w:rPr>
          <w:rFonts w:ascii="等线" w:eastAsia="等线" w:hAnsi="等线" w:hint="eastAsia"/>
          <w:szCs w:val="21"/>
        </w:rPr>
      </w:pPr>
    </w:p>
    <w:p w14:paraId="53E7C7CA" w14:textId="08B5AA58" w:rsidR="002E6BA6" w:rsidRP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 w:hint="eastAsia"/>
          <w:szCs w:val="21"/>
        </w:rPr>
        <w:t>3</w:t>
      </w:r>
      <w:r w:rsidRPr="002E6BA6">
        <w:rPr>
          <w:rFonts w:ascii="等线" w:eastAsia="等线" w:hAnsi="等线"/>
          <w:szCs w:val="21"/>
        </w:rPr>
        <w:t xml:space="preserve">. </w:t>
      </w:r>
      <w:r w:rsidRPr="002E6BA6">
        <w:rPr>
          <w:rFonts w:ascii="等线" w:eastAsia="等线" w:hAnsi="等线" w:hint="eastAsia"/>
          <w:szCs w:val="21"/>
        </w:rPr>
        <w:t>在空间数据分析中，常</w:t>
      </w:r>
      <w:r w:rsidR="00253F2C">
        <w:rPr>
          <w:rFonts w:ascii="等线" w:eastAsia="等线" w:hAnsi="等线" w:hint="eastAsia"/>
          <w:szCs w:val="21"/>
        </w:rPr>
        <w:t>见</w:t>
      </w:r>
      <w:r w:rsidRPr="002E6BA6">
        <w:rPr>
          <w:rFonts w:ascii="等线" w:eastAsia="等线" w:hAnsi="等线"/>
          <w:szCs w:val="21"/>
        </w:rPr>
        <w:t>Moran</w:t>
      </w:r>
      <w:proofErr w:type="gramStart"/>
      <w:r w:rsidR="00253F2C">
        <w:rPr>
          <w:rFonts w:ascii="等线" w:eastAsia="等线" w:hAnsi="等线" w:hint="eastAsia"/>
          <w:szCs w:val="21"/>
        </w:rPr>
        <w:t>‘</w:t>
      </w:r>
      <w:proofErr w:type="gramEnd"/>
      <w:r w:rsidR="00253F2C">
        <w:rPr>
          <w:rFonts w:ascii="等线" w:eastAsia="等线" w:hAnsi="等线" w:hint="eastAsia"/>
          <w:szCs w:val="21"/>
        </w:rPr>
        <w:t>s</w:t>
      </w:r>
      <w:r w:rsidRPr="002E6BA6">
        <w:rPr>
          <w:rFonts w:ascii="等线" w:eastAsia="等线" w:hAnsi="等线"/>
          <w:szCs w:val="21"/>
        </w:rPr>
        <w:t xml:space="preserve"> scatter</w:t>
      </w:r>
      <w:r w:rsidR="00253F2C">
        <w:rPr>
          <w:rFonts w:ascii="等线" w:eastAsia="等线" w:hAnsi="等线" w:hint="eastAsia"/>
          <w:szCs w:val="21"/>
        </w:rPr>
        <w:t xml:space="preserve"> </w:t>
      </w:r>
      <w:r w:rsidRPr="002E6BA6">
        <w:rPr>
          <w:rFonts w:ascii="等线" w:eastAsia="等线" w:hAnsi="等线"/>
          <w:szCs w:val="21"/>
        </w:rPr>
        <w:t>plot</w:t>
      </w:r>
      <w:r w:rsidRPr="002E6BA6">
        <w:rPr>
          <w:rFonts w:ascii="等线" w:eastAsia="等线" w:hAnsi="等线" w:hint="eastAsia"/>
          <w:szCs w:val="21"/>
        </w:rPr>
        <w:t>和</w:t>
      </w:r>
      <w:r w:rsidRPr="002E6BA6">
        <w:rPr>
          <w:rFonts w:ascii="等线" w:eastAsia="等线" w:hAnsi="等线"/>
          <w:szCs w:val="21"/>
        </w:rPr>
        <w:t>Lagged mean plot</w:t>
      </w:r>
      <w:r w:rsidRPr="002E6BA6">
        <w:rPr>
          <w:rFonts w:ascii="等线" w:eastAsia="等线" w:hAnsi="等线" w:hint="eastAsia"/>
          <w:szCs w:val="21"/>
        </w:rPr>
        <w:t>，请回答如下问题：</w:t>
      </w:r>
    </w:p>
    <w:p w14:paraId="7DE86A5E" w14:textId="0FE8B8A9" w:rsidR="002E6BA6" w:rsidRP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/>
          <w:szCs w:val="21"/>
        </w:rPr>
        <w:t xml:space="preserve">    1</w:t>
      </w:r>
      <w:r w:rsidRPr="002E6BA6">
        <w:rPr>
          <w:rFonts w:ascii="等线" w:eastAsia="等线" w:hAnsi="等线" w:hint="eastAsia"/>
          <w:szCs w:val="21"/>
        </w:rPr>
        <w:t>）</w:t>
      </w:r>
      <w:r w:rsidR="00253F2C">
        <w:rPr>
          <w:rFonts w:ascii="等线" w:eastAsia="等线" w:hAnsi="等线" w:hint="eastAsia"/>
          <w:szCs w:val="21"/>
        </w:rPr>
        <w:t>根据</w:t>
      </w:r>
      <w:r w:rsidRPr="002E6BA6">
        <w:rPr>
          <w:rFonts w:ascii="等线" w:eastAsia="等线" w:hAnsi="等线"/>
          <w:szCs w:val="21"/>
        </w:rPr>
        <w:t>Moran</w:t>
      </w:r>
      <w:proofErr w:type="gramStart"/>
      <w:r w:rsidR="00253F2C">
        <w:rPr>
          <w:rFonts w:ascii="等线" w:eastAsia="等线" w:hAnsi="等线"/>
          <w:szCs w:val="21"/>
        </w:rPr>
        <w:t>’</w:t>
      </w:r>
      <w:proofErr w:type="gramEnd"/>
      <w:r w:rsidR="00253F2C">
        <w:rPr>
          <w:rFonts w:ascii="等线" w:eastAsia="等线" w:hAnsi="等线" w:hint="eastAsia"/>
          <w:szCs w:val="21"/>
        </w:rPr>
        <w:t>s</w:t>
      </w:r>
      <w:r w:rsidRPr="002E6BA6">
        <w:rPr>
          <w:rFonts w:ascii="等线" w:eastAsia="等线" w:hAnsi="等线"/>
          <w:szCs w:val="21"/>
        </w:rPr>
        <w:t xml:space="preserve"> scatter</w:t>
      </w:r>
      <w:r w:rsidR="00253F2C">
        <w:rPr>
          <w:rFonts w:ascii="等线" w:eastAsia="等线" w:hAnsi="等线" w:hint="eastAsia"/>
          <w:szCs w:val="21"/>
        </w:rPr>
        <w:t xml:space="preserve"> </w:t>
      </w:r>
      <w:r w:rsidRPr="002E6BA6">
        <w:rPr>
          <w:rFonts w:ascii="等线" w:eastAsia="等线" w:hAnsi="等线"/>
          <w:szCs w:val="21"/>
        </w:rPr>
        <w:t>plot</w:t>
      </w:r>
      <w:r w:rsidRPr="002E6BA6">
        <w:rPr>
          <w:rFonts w:ascii="等线" w:eastAsia="等线" w:hAnsi="等线" w:hint="eastAsia"/>
          <w:szCs w:val="21"/>
        </w:rPr>
        <w:t>图，如何</w:t>
      </w:r>
      <w:r w:rsidR="00253F2C">
        <w:rPr>
          <w:rFonts w:ascii="等线" w:eastAsia="等线" w:hAnsi="等线" w:hint="eastAsia"/>
          <w:szCs w:val="21"/>
        </w:rPr>
        <w:t>分辨</w:t>
      </w:r>
      <w:r w:rsidRPr="002E6BA6">
        <w:rPr>
          <w:rFonts w:ascii="等线" w:eastAsia="等线" w:hAnsi="等线" w:hint="eastAsia"/>
          <w:szCs w:val="21"/>
        </w:rPr>
        <w:t>空间自相关？</w:t>
      </w:r>
    </w:p>
    <w:p w14:paraId="58459E1E" w14:textId="706E38E8" w:rsidR="002E6BA6" w:rsidRPr="002E6BA6" w:rsidRDefault="002E6BA6" w:rsidP="002E6BA6">
      <w:pPr>
        <w:rPr>
          <w:rFonts w:ascii="等线" w:eastAsia="等线" w:hAnsi="等线" w:hint="eastAsia"/>
          <w:szCs w:val="21"/>
        </w:rPr>
      </w:pPr>
      <w:r w:rsidRPr="002E6BA6">
        <w:rPr>
          <w:rFonts w:ascii="等线" w:eastAsia="等线" w:hAnsi="等线"/>
          <w:szCs w:val="21"/>
        </w:rPr>
        <w:t xml:space="preserve">    2</w:t>
      </w:r>
      <w:r w:rsidRPr="002E6BA6">
        <w:rPr>
          <w:rFonts w:ascii="等线" w:eastAsia="等线" w:hAnsi="等线" w:hint="eastAsia"/>
          <w:szCs w:val="21"/>
        </w:rPr>
        <w:t>）两图都有一直线，</w:t>
      </w:r>
      <w:r w:rsidR="00253F2C">
        <w:rPr>
          <w:rFonts w:ascii="等线" w:eastAsia="等线" w:hAnsi="等线" w:hint="eastAsia"/>
          <w:szCs w:val="21"/>
        </w:rPr>
        <w:t>各自的</w:t>
      </w:r>
      <w:r w:rsidRPr="002E6BA6">
        <w:rPr>
          <w:rFonts w:ascii="等线" w:eastAsia="等线" w:hAnsi="等线" w:hint="eastAsia"/>
          <w:szCs w:val="21"/>
        </w:rPr>
        <w:t>意思是</w:t>
      </w:r>
      <w:r w:rsidR="00253F2C">
        <w:rPr>
          <w:rFonts w:ascii="等线" w:eastAsia="等线" w:hAnsi="等线" w:hint="eastAsia"/>
          <w:szCs w:val="21"/>
        </w:rPr>
        <w:t>什么</w:t>
      </w:r>
      <w:r w:rsidRPr="002E6BA6">
        <w:rPr>
          <w:rFonts w:ascii="等线" w:eastAsia="等线" w:hAnsi="等线" w:hint="eastAsia"/>
          <w:szCs w:val="21"/>
        </w:rPr>
        <w:t>？</w:t>
      </w:r>
    </w:p>
    <w:p w14:paraId="17BE363E" w14:textId="77777777" w:rsidR="00303B3A" w:rsidRPr="002E6BA6" w:rsidRDefault="00303B3A">
      <w:pPr>
        <w:rPr>
          <w:rFonts w:ascii="等线" w:eastAsia="等线" w:hAnsi="等线" w:hint="eastAsia"/>
          <w:szCs w:val="21"/>
        </w:rPr>
      </w:pPr>
    </w:p>
    <w:p w14:paraId="41E8DF66" w14:textId="2C3B5E6E" w:rsidR="008214B9" w:rsidRPr="0016082D" w:rsidRDefault="008214B9" w:rsidP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322A0430" w14:textId="572475F8" w:rsidR="004726B9" w:rsidRPr="004726B9" w:rsidRDefault="00253F2C" w:rsidP="004726B9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一</w:t>
      </w:r>
      <w:r w:rsidR="004726B9" w:rsidRPr="004726B9">
        <w:rPr>
          <w:rFonts w:ascii="等线" w:eastAsia="等线" w:hAnsi="等线" w:hint="eastAsia"/>
        </w:rPr>
        <w:t>周</w:t>
      </w:r>
      <w:r w:rsidR="003F0905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上传至</w:t>
      </w:r>
      <w:r>
        <w:rPr>
          <w:rFonts w:ascii="等线" w:eastAsia="等线" w:hAnsi="等线" w:hint="eastAsia"/>
        </w:rPr>
        <w:t>各自</w:t>
      </w:r>
      <w:r w:rsidR="004726B9" w:rsidRPr="004726B9">
        <w:rPr>
          <w:rFonts w:ascii="等线" w:eastAsia="等线" w:hAnsi="等线" w:hint="eastAsia"/>
        </w:rPr>
        <w:t>GitHub</w:t>
      </w:r>
      <w:r>
        <w:rPr>
          <w:rFonts w:ascii="等线" w:eastAsia="等线" w:hAnsi="等线" w:hint="eastAsia"/>
        </w:rPr>
        <w:t>托管的homework中</w:t>
      </w:r>
      <w:r w:rsidR="004726B9" w:rsidRPr="004726B9">
        <w:rPr>
          <w:rFonts w:ascii="等线" w:eastAsia="等线" w:hAnsi="等线" w:hint="eastAsia"/>
        </w:rPr>
        <w:t>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14E57"/>
    <w:multiLevelType w:val="hybridMultilevel"/>
    <w:tmpl w:val="5F26CED2"/>
    <w:lvl w:ilvl="0" w:tplc="0EFC5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4EB3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445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526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325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2C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445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A22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3EE5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  <w:num w:numId="2" w16cid:durableId="658265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1F34C9"/>
    <w:rsid w:val="00253F2C"/>
    <w:rsid w:val="00296A64"/>
    <w:rsid w:val="002E6BA6"/>
    <w:rsid w:val="00303B3A"/>
    <w:rsid w:val="003326EE"/>
    <w:rsid w:val="003F0905"/>
    <w:rsid w:val="004726B9"/>
    <w:rsid w:val="00525CF8"/>
    <w:rsid w:val="005C12F2"/>
    <w:rsid w:val="00607BB0"/>
    <w:rsid w:val="00802729"/>
    <w:rsid w:val="008214B9"/>
    <w:rsid w:val="0087597C"/>
    <w:rsid w:val="00920934"/>
    <w:rsid w:val="009715BA"/>
    <w:rsid w:val="00B131A1"/>
    <w:rsid w:val="00B70B66"/>
    <w:rsid w:val="00B9296E"/>
    <w:rsid w:val="00C14F7F"/>
    <w:rsid w:val="00CC5B97"/>
    <w:rsid w:val="00D13A21"/>
    <w:rsid w:val="00D21595"/>
    <w:rsid w:val="00E367D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9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2025-02-06T02:33:00Z</dcterms:created>
  <dcterms:modified xsi:type="dcterms:W3CDTF">2025-04-23T07:44:00Z</dcterms:modified>
</cp:coreProperties>
</file>