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6DE524F" w:rsidR="00AC4D77" w:rsidRDefault="002B61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Hernández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87D9A3" w:rsidR="00AC4D77" w:rsidRDefault="002B61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B0C8B59" w:rsidR="00E43678" w:rsidRPr="001A179D" w:rsidRDefault="002B611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</w:t>
            </w:r>
            <w:r>
              <w:t>dministrar la configuración de ambientes, servicios de aplicaciones y bases de datos en un entorno empresarial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E0603B0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6804390" w:rsidR="00E43678" w:rsidRPr="001A179D" w:rsidRDefault="002B611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57C85100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8922D55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</w:t>
            </w:r>
            <w:r>
              <w:t>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AD85394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6F1A0CE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Modelos de datos para soportar los requerimientos de la organización acuerdo a un diseño definido y escalable en el tiempo</w:t>
            </w:r>
            <w: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80B21CB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320FBDC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</w:t>
            </w:r>
            <w:r>
              <w:t>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E1C3817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36B1658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</w:t>
            </w:r>
            <w:r>
              <w:t>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BA0D846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35C5E26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495AA1C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C099A89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Construir el modelo arquitectónico de una solución sistémica que soporte los procesos de negocio de </w:t>
            </w:r>
            <w:r>
              <w:lastRenderedPageBreak/>
              <w:t>acuerdo los requerimientos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CAB9BE1" w:rsidR="00E43678" w:rsidRPr="00045D87" w:rsidRDefault="002B6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AE01" w14:textId="77777777" w:rsidR="00CD3CF1" w:rsidRDefault="00CD3CF1" w:rsidP="00DF38AE">
      <w:pPr>
        <w:spacing w:after="0" w:line="240" w:lineRule="auto"/>
      </w:pPr>
      <w:r>
        <w:separator/>
      </w:r>
    </w:p>
  </w:endnote>
  <w:endnote w:type="continuationSeparator" w:id="0">
    <w:p w14:paraId="10E503CE" w14:textId="77777777" w:rsidR="00CD3CF1" w:rsidRDefault="00CD3CF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A5E01" w14:textId="77777777" w:rsidR="00CD3CF1" w:rsidRDefault="00CD3CF1" w:rsidP="00DF38AE">
      <w:pPr>
        <w:spacing w:after="0" w:line="240" w:lineRule="auto"/>
      </w:pPr>
      <w:r>
        <w:separator/>
      </w:r>
    </w:p>
  </w:footnote>
  <w:footnote w:type="continuationSeparator" w:id="0">
    <w:p w14:paraId="2D5F0704" w14:textId="77777777" w:rsidR="00CD3CF1" w:rsidRDefault="00CD3CF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111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CF1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473</Words>
  <Characters>2606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2024-09-30T12:21:00Z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