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A.I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TuPractica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1088.90625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logró una mejora significativa en los tiempos, gracias al mayor esfuerzo y compromiso del equipo. Este progreso no sólo impulsó la productividad, sino que también contribuyó a crear un ambiente más positivo y colaborativo entre los integrantes.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Un punto importante a mejorar es fomentar la colaboración y el apoyo mutuo dentro del equipo durante el desarrollo y la implementación de las ideas. Esto permitirá resolver desafíos más rápidamente y fortalecerá el trabajo en equipo..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Implementar herramientas que permitan a cada miembro del equipo expresar sus ideas y puntos de vista al momento de planificar y desarrollar, fomentando una comunicación más abierta y colaborativa. Esto ayudará a alinear mejor los objetivos y a aprovechar las perspectivas de todos los integrantes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/+RUz4joOMGDPLSt9WkBi62+cQ==">CgMxLjA4AHIhMW1hT25aOER1NFd1ZEpHVzgxZkhRdVBORGpkRlFpbEc3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