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BLACKOUT RIDGE</w:t>
      </w:r>
    </w:p>
    <w:p/>
    <w:p>
      <w:pPr>
        <w:jc w:val="center"/>
      </w:pPr>
      <w:r>
        <w:rPr>
          <w:b/>
          <w:sz w:val="40"/>
        </w:rPr>
        <w:t>Milestone 1 — Completion Report</w:t>
      </w:r>
    </w:p>
    <w:p>
      <w:pPr>
        <w:jc w:val="center"/>
      </w:pPr>
      <w:r>
        <w:rPr>
          <w:sz w:val="32"/>
        </w:rPr>
        <w:t>Game Architecture &amp; Narrative Design</w:t>
      </w:r>
    </w:p>
    <w:p>
      <w:pPr>
        <w:jc w:val="center"/>
      </w:pPr>
      <w:r>
        <w:rPr>
          <w:i/>
          <w:sz w:val="24"/>
        </w:rPr>
        <w:t>Final mechanics, seven-stage flow, roles, information matrix, state/consequence model, endings, and facilitator flow</w:t>
      </w:r>
    </w:p>
    <w:p>
      <w:pPr>
        <w:jc w:val="center"/>
      </w:pPr>
      <w:r>
        <w:rPr>
          <w:color w:val="666666"/>
          <w:sz w:val="22"/>
        </w:rPr>
        <w:t>Prepared: 25 August 2026</w:t>
      </w:r>
    </w:p>
    <w:p/>
    <w:p>
      <w:pPr>
        <w:jc w:val="center"/>
      </w:pPr>
      <w:r>
        <w:rPr>
          <w:b/>
          <w:color w:val="0B6E4F"/>
          <w:sz w:val="28"/>
        </w:rPr>
        <w:t>Status: COMPLETE</w:t>
      </w:r>
    </w:p>
    <w:p>
      <w:r>
        <w:br w:type="page"/>
      </w:r>
    </w:p>
    <w:p>
      <w:pPr>
        <w:pStyle w:val="Heading1"/>
      </w:pPr>
      <w:r>
        <w:t>1. Executive summary</w:t>
      </w:r>
    </w:p>
    <w:p>
      <w:r>
        <w:t>Milestone 1 defines the complete design foundation for Blackout Ridge — a live-facilitated, browser-based survival-horror leadership game for 6–7 players (plus facilitator), delivered alongside Teams or Zoom. Voice conversation stays external; the application supplies shared station status, private role evidence, timed decisions, consequences, and a facilitator console.</w:t>
      </w:r>
    </w:p>
    <w:p>
      <w:r>
        <w:t>The heart of this milestone is storytelling architecture: seven phases that connect as one continuous incident — not isolated puzzles. Each stage raises a question, commits the crew to one primary decision, and leaves persistent consequences that the next stage must address. The narrative spine runs from a misleading handover through degraded power, overlapping signals, a physical test of Lower Route, discovery of the buried hold, an evidence-backed correction to Cordon Control, and a dual-stakes finale (rescue Mara + stop the false all-clear).</w:t>
      </w:r>
    </w:p>
    <w:p>
      <w:r>
        <w:t>This milestone is complete. All design documents are written, internally consistent, and approved as the baseline for implementation. Sections 4–5 of this report document the full narrative connection between stages; the approved material is consolidated in this report.</w:t>
      </w:r>
    </w:p>
    <w:p>
      <w:pPr>
        <w:pStyle w:val="Heading1"/>
      </w:pPr>
      <w:r>
        <w:t>2. Scope and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Document</w:t>
            </w:r>
          </w:p>
        </w:tc>
        <w:tc>
          <w:tcPr>
            <w:tcW w:type="dxa" w:w="2880"/>
          </w:tcPr>
          <w:p>
            <w:r>
              <w:rPr>
                <w:b/>
              </w:rPr>
              <w:t>Status</w:t>
            </w:r>
          </w:p>
        </w:tc>
      </w:tr>
      <w:tr>
        <w:tc>
          <w:tcPr>
            <w:tcW w:type="dxa" w:w="2880"/>
          </w:tcPr>
          <w:p>
            <w:r>
              <w:t>Product architecture and experience principles</w:t>
            </w:r>
          </w:p>
        </w:tc>
        <w:tc>
          <w:tcPr>
            <w:tcW w:type="dxa" w:w="2880"/>
          </w:tcPr>
          <w:p>
            <w:r>
              <w:t>01-game-architecture.md</w:t>
            </w:r>
          </w:p>
        </w:tc>
        <w:tc>
          <w:tcPr>
            <w:tcW w:type="dxa" w:w="2880"/>
          </w:tcPr>
          <w:p>
            <w:r>
              <w:t>Complete</w:t>
            </w:r>
          </w:p>
        </w:tc>
      </w:tr>
      <w:tr>
        <w:tc>
          <w:tcPr>
            <w:tcW w:type="dxa" w:w="2880"/>
          </w:tcPr>
          <w:p>
            <w:r>
              <w:t>Seven-stage timed flow with decisions and reveals</w:t>
            </w:r>
          </w:p>
        </w:tc>
        <w:tc>
          <w:tcPr>
            <w:tcW w:type="dxa" w:w="2880"/>
          </w:tcPr>
          <w:p>
            <w:r>
              <w:t>02-seven-stage-flow.md</w:t>
            </w:r>
          </w:p>
        </w:tc>
        <w:tc>
          <w:tcPr>
            <w:tcW w:type="dxa" w:w="2880"/>
          </w:tcPr>
          <w:p>
            <w:r>
              <w:t>Complete</w:t>
            </w:r>
          </w:p>
        </w:tc>
      </w:tr>
      <w:tr>
        <w:tc>
          <w:tcPr>
            <w:tcW w:type="dxa" w:w="2880"/>
          </w:tcPr>
          <w:p>
            <w:r>
              <w:t>Roles, information matrix, and cross-role joins</w:t>
            </w:r>
          </w:p>
        </w:tc>
        <w:tc>
          <w:tcPr>
            <w:tcW w:type="dxa" w:w="2880"/>
          </w:tcPr>
          <w:p>
            <w:r>
              <w:t>03-roles-and-information.md</w:t>
            </w:r>
          </w:p>
        </w:tc>
        <w:tc>
          <w:tcPr>
            <w:tcW w:type="dxa" w:w="2880"/>
          </w:tcPr>
          <w:p>
            <w:r>
              <w:t>Complete</w:t>
            </w:r>
          </w:p>
        </w:tc>
      </w:tr>
      <w:tr>
        <w:tc>
          <w:tcPr>
            <w:tcW w:type="dxa" w:w="2880"/>
          </w:tcPr>
          <w:p>
            <w:r>
              <w:t>State model, consequences, finale, and endings</w:t>
            </w:r>
          </w:p>
        </w:tc>
        <w:tc>
          <w:tcPr>
            <w:tcW w:type="dxa" w:w="2880"/>
          </w:tcPr>
          <w:p>
            <w:r>
              <w:t>04-state-consequences-and-endings.md</w:t>
            </w:r>
          </w:p>
        </w:tc>
        <w:tc>
          <w:tcPr>
            <w:tcW w:type="dxa" w:w="2880"/>
          </w:tcPr>
          <w:p>
            <w:r>
              <w:t>Complete</w:t>
            </w:r>
          </w:p>
        </w:tc>
      </w:tr>
      <w:tr>
        <w:tc>
          <w:tcPr>
            <w:tcW w:type="dxa" w:w="2880"/>
          </w:tcPr>
          <w:p>
            <w:r>
              <w:t>Facilitator setup, live run-of-show, and debrief</w:t>
            </w:r>
          </w:p>
        </w:tc>
        <w:tc>
          <w:tcPr>
            <w:tcW w:type="dxa" w:w="2880"/>
          </w:tcPr>
          <w:p>
            <w:r>
              <w:t>05-facilitator-flow.md</w:t>
            </w:r>
          </w:p>
        </w:tc>
        <w:tc>
          <w:tcPr>
            <w:tcW w:type="dxa" w:w="2880"/>
          </w:tcPr>
          <w:p>
            <w:r>
              <w:t>Complete</w:t>
            </w:r>
          </w:p>
        </w:tc>
      </w:tr>
      <w:tr>
        <w:tc>
          <w:tcPr>
            <w:tcW w:type="dxa" w:w="2880"/>
          </w:tcPr>
          <w:p>
            <w:r>
              <w:t>Content inventory and acceptance criteria</w:t>
            </w:r>
          </w:p>
        </w:tc>
        <w:tc>
          <w:tcPr>
            <w:tcW w:type="dxa" w:w="2880"/>
          </w:tcPr>
          <w:p>
            <w:r>
              <w:t>06-content-and-acceptance.md</w:t>
            </w:r>
          </w:p>
        </w:tc>
        <w:tc>
          <w:tcPr>
            <w:tcW w:type="dxa" w:w="2880"/>
          </w:tcPr>
          <w:p>
            <w:r>
              <w:t>Complete</w:t>
            </w:r>
          </w:p>
        </w:tc>
      </w:tr>
      <w:tr>
        <w:tc>
          <w:tcPr>
            <w:tcW w:type="dxa" w:w="2880"/>
          </w:tcPr>
          <w:p>
            <w:r>
              <w:t>Session operations (create, join, control, results)</w:t>
            </w:r>
          </w:p>
        </w:tc>
        <w:tc>
          <w:tcPr>
            <w:tcW w:type="dxa" w:w="2880"/>
          </w:tcPr>
          <w:p>
            <w:r>
              <w:t>07-session-operations.md</w:t>
            </w:r>
          </w:p>
        </w:tc>
        <w:tc>
          <w:tcPr>
            <w:tcW w:type="dxa" w:w="2880"/>
          </w:tcPr>
          <w:p>
            <w:r>
              <w:t>Complete</w:t>
            </w:r>
          </w:p>
        </w:tc>
      </w:tr>
      <w:tr>
        <w:tc>
          <w:tcPr>
            <w:tcW w:type="dxa" w:w="2880"/>
          </w:tcPr>
          <w:p>
            <w:r>
              <w:t>Consolidated Word package</w:t>
            </w:r>
          </w:p>
        </w:tc>
        <w:tc>
          <w:tcPr>
            <w:tcW w:type="dxa" w:w="2880"/>
          </w:tcPr>
          <w:p>
            <w:r>
              <w:t>Blackout_Ridge_Milestone_1_Complete.docx</w:t>
            </w:r>
          </w:p>
        </w:tc>
        <w:tc>
          <w:tcPr>
            <w:tcW w:type="dxa" w:w="2880"/>
          </w:tcPr>
          <w:p>
            <w:r>
              <w:t>Complete</w:t>
            </w:r>
          </w:p>
        </w:tc>
      </w:tr>
    </w:tbl>
    <w:p/>
    <w:p>
      <w:pPr>
        <w:pStyle w:val="Heading1"/>
      </w:pPr>
      <w:r>
        <w:t>3. Product architecture</w:t>
      </w:r>
    </w:p>
    <w:p>
      <w:pPr>
        <w:pStyle w:val="Heading2"/>
      </w:pPr>
      <w:r>
        <w:t>3.1 Three coordinated views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View</w:t>
            </w:r>
          </w:p>
        </w:tc>
        <w:tc>
          <w:tcPr>
            <w:tcW w:type="dxa" w:w="2880"/>
          </w:tcPr>
          <w:p>
            <w:r>
              <w:rPr>
                <w:b/>
              </w:rPr>
              <w:t>Audience</w:t>
            </w:r>
          </w:p>
        </w:tc>
        <w:tc>
          <w:tcPr>
            <w:tcW w:type="dxa" w:w="2880"/>
          </w:tcPr>
          <w:p>
            <w:r>
              <w:rPr>
                <w:b/>
              </w:rPr>
              <w:t>Purpose</w:t>
            </w:r>
          </w:p>
        </w:tc>
      </w:tr>
      <w:tr>
        <w:tc>
          <w:tcPr>
            <w:tcW w:type="dxa" w:w="2880"/>
          </w:tcPr>
          <w:p>
            <w:r>
              <w:t>Shared station console</w:t>
            </w:r>
          </w:p>
        </w:tc>
        <w:tc>
          <w:tcPr>
            <w:tcW w:type="dxa" w:w="2880"/>
          </w:tcPr>
          <w:p>
            <w:r>
              <w:t>All players (optional room display)</w:t>
            </w:r>
          </w:p>
        </w:tc>
        <w:tc>
          <w:tcPr>
            <w:tcW w:type="dxa" w:w="2880"/>
          </w:tcPr>
          <w:p>
            <w:r>
              <w:t>Common status, objective, countdown, official traffic, outcomes</w:t>
            </w:r>
          </w:p>
        </w:tc>
      </w:tr>
      <w:tr>
        <w:tc>
          <w:tcPr>
            <w:tcW w:type="dxa" w:w="2880"/>
          </w:tcPr>
          <w:p>
            <w:r>
              <w:t>Private role terminal</w:t>
            </w:r>
          </w:p>
        </w:tc>
        <w:tc>
          <w:tcPr>
            <w:tcW w:type="dxa" w:w="2880"/>
          </w:tcPr>
          <w:p>
            <w:r>
              <w:t>One per player</w:t>
            </w:r>
          </w:p>
        </w:tc>
        <w:tc>
          <w:tcPr>
            <w:tcW w:type="dxa" w:w="2880"/>
          </w:tcPr>
          <w:p>
            <w:r>
              <w:t>Role evidence, assessments, one-use intervention, runner view</w:t>
            </w:r>
          </w:p>
        </w:tc>
      </w:tr>
      <w:tr>
        <w:tc>
          <w:tcPr>
            <w:tcW w:type="dxa" w:w="2880"/>
          </w:tcPr>
          <w:p>
            <w:r>
              <w:t>Facilitator console</w:t>
            </w:r>
          </w:p>
        </w:tc>
        <w:tc>
          <w:tcPr>
            <w:tcW w:type="dxa" w:w="2880"/>
          </w:tcPr>
          <w:p>
            <w:r>
              <w:t>Facilitator only</w:t>
            </w:r>
          </w:p>
        </w:tc>
        <w:tc>
          <w:tcPr>
            <w:tcW w:type="dxa" w:w="2880"/>
          </w:tcPr>
          <w:p>
            <w:r>
              <w:t>Timing, hints, safety, state summary, ending preview, debrief output</w:t>
            </w:r>
          </w:p>
        </w:tc>
      </w:tr>
    </w:tbl>
    <w:p/>
    <w:p>
      <w:pPr>
        <w:pStyle w:val="Heading2"/>
      </w:pPr>
      <w:r>
        <w:t>3.2 Core interaction loop</w:t>
      </w:r>
    </w:p>
    <w:p>
      <w:r>
        <w:t>Every stage follows the same teachable loop:</w:t>
      </w:r>
    </w:p>
    <w:p>
      <w:pPr>
        <w:pStyle w:val="ListBullet"/>
      </w:pPr>
      <w:r>
        <w:t>Signal — shared console establishes the incident; private terminals deliver role-dependent evidence.</w:t>
      </w:r>
    </w:p>
    <w:p>
      <w:pPr>
        <w:pStyle w:val="ListBullet"/>
      </w:pPr>
      <w:r>
        <w:t>Share — players decide what to disclose and how much confidence to attach.</w:t>
      </w:r>
    </w:p>
    <w:p>
      <w:pPr>
        <w:pStyle w:val="ListBullet"/>
      </w:pPr>
      <w:r>
        <w:t>Decide — Station Lead commits one crew choice; no player silently resolves a stage.</w:t>
      </w:r>
    </w:p>
    <w:p>
      <w:pPr>
        <w:pStyle w:val="ListBullet"/>
      </w:pPr>
      <w:r>
        <w:t>Consequence — the system changes visible conditions and stores facts for later stages.</w:t>
      </w:r>
    </w:p>
    <w:p>
      <w:pPr>
        <w:pStyle w:val="Heading2"/>
      </w:pPr>
      <w:r>
        <w:t>3.3 Five design mechanics</w:t>
      </w:r>
    </w:p>
    <w:p>
      <w:pPr>
        <w:pStyle w:val="ListBullet"/>
      </w:pPr>
      <w:r>
        <w:t>Unequal information — no single terminal contains a complete conclusion.</w:t>
      </w:r>
    </w:p>
    <w:p>
      <w:pPr>
        <w:pStyle w:val="ListBullet"/>
      </w:pPr>
      <w:r>
        <w:t>Bounded team decisions — one primary decision per stage with visible limits.</w:t>
      </w:r>
    </w:p>
    <w:p>
      <w:pPr>
        <w:pStyle w:val="ListBullet"/>
      </w:pPr>
      <w:r>
        <w:t>Evidence ledger — short earned labels; scoring value never shown to players.</w:t>
      </w:r>
    </w:p>
    <w:p>
      <w:pPr>
        <w:pStyle w:val="ListBullet"/>
      </w:pPr>
      <w:r>
        <w:t>Once-per-session role interventions — safeguards, not answer buttons.</w:t>
      </w:r>
    </w:p>
    <w:p>
      <w:pPr>
        <w:pStyle w:val="ListBullet"/>
      </w:pPr>
      <w:r>
        <w:t>Consequence substitution — the story always reaches the finale; weak choices change quality, not access.</w:t>
      </w:r>
    </w:p>
    <w:p>
      <w:pPr>
        <w:pStyle w:val="Heading2"/>
      </w:pPr>
      <w:r>
        <w:t>3.4 Persistent player-facing tracks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Labels</w:t>
            </w:r>
          </w:p>
        </w:tc>
        <w:tc>
          <w:tcPr>
            <w:tcW w:type="dxa" w:w="2880"/>
          </w:tcPr>
          <w:p>
            <w:r>
              <w:rPr>
                <w:b/>
              </w:rPr>
              <w:t>Meaning</w:t>
            </w:r>
          </w:p>
        </w:tc>
      </w:tr>
      <w:tr>
        <w:tc>
          <w:tcPr>
            <w:tcW w:type="dxa" w:w="2880"/>
          </w:tcPr>
          <w:p>
            <w:r>
              <w:t>Upper Air</w:t>
            </w:r>
          </w:p>
        </w:tc>
        <w:tc>
          <w:tcPr>
            <w:tcW w:type="dxa" w:w="2880"/>
          </w:tcPr>
          <w:p>
            <w:r>
              <w:t>Stable → Trace → Unsafe → Critical</w:t>
            </w:r>
          </w:p>
        </w:tc>
        <w:tc>
          <w:tcPr>
            <w:tcW w:type="dxa" w:w="2880"/>
          </w:tcPr>
          <w:p>
            <w:r>
              <w:t>Remaining safe operating time on the surface</w:t>
            </w:r>
          </w:p>
        </w:tc>
      </w:tr>
      <w:tr>
        <w:tc>
          <w:tcPr>
            <w:tcW w:type="dxa" w:w="2880"/>
          </w:tcPr>
          <w:p>
            <w:r>
              <w:t>External Trust</w:t>
            </w:r>
          </w:p>
        </w:tc>
        <w:tc>
          <w:tcPr>
            <w:tcW w:type="dxa" w:w="2880"/>
          </w:tcPr>
          <w:p>
            <w:r>
              <w:t>Unverified → Heard → Credible</w:t>
            </w:r>
          </w:p>
        </w:tc>
        <w:tc>
          <w:tcPr>
            <w:tcW w:type="dxa" w:w="2880"/>
          </w:tcPr>
          <w:p>
            <w:r>
              <w:t>Whether Cordon Control will act on Ridge traffic</w:t>
            </w:r>
          </w:p>
        </w:tc>
      </w:tr>
      <w:tr>
        <w:tc>
          <w:tcPr>
            <w:tcW w:type="dxa" w:w="2880"/>
          </w:tcPr>
          <w:p>
            <w:r>
              <w:t>Official Status</w:t>
            </w:r>
          </w:p>
        </w:tc>
        <w:tc>
          <w:tcPr>
            <w:tcW w:type="dxa" w:w="2880"/>
          </w:tcPr>
          <w:p>
            <w:r>
              <w:t>Drafting → Repeating → Hardening → Filed</w:t>
            </w:r>
          </w:p>
        </w:tc>
        <w:tc>
          <w:tcPr>
            <w:tcW w:type="dxa" w:w="2880"/>
          </w:tcPr>
          <w:p>
            <w:r>
              <w:t>How close a false status is to becoming authoritative</w:t>
            </w:r>
          </w:p>
        </w:tc>
      </w:tr>
    </w:tbl>
    <w:p/>
    <w:p>
      <w:pPr>
        <w:pStyle w:val="Heading1"/>
      </w:pPr>
      <w:r>
        <w:t>4. The story spine — one incident, seven connected phases</w:t>
      </w:r>
    </w:p>
    <w:p>
      <w:r>
        <w:t>Blackout Ridge is not seven separate puzzles. It is one continuous emergency that unfolds in seven timed decision windows. Each stage answers a question raised by the previous one, plants assumptions the next stage will test, and leaves visible scars on the station (tracks, evidence, equipment) that the finale must resolve. The crew always reaches Stage 7; weak earlier choices do not lock players out — they change evidence quality, time, trust, and which ending is still achievable.</w:t>
      </w:r>
    </w:p>
    <w:p>
      <w:r>
        <w:t>The narrative opens on a storm night at a remote relay station. The previous shift left in a hurry. Mara Venn — a colleague who went to check something called Lower Route — has not returned. A calm handover engine is filling gaps with plausible defaults: local fault, no wider risk, road feed priority. Lightning strikes the mast. Chemical release triggers a cordon. The lower road floods — but the phrase Lower Route keeps appearing in traffic that does not behave like a road. By Stage 5 the crew discovers an Auxiliary Relay Hold beneath the cabin. OPERATIONAL status, repeated calmly throughout, measures relay health — not human safety. The finale forces a dual stake: rescue Mara and prevent a false all-clear from filing while the hold seals.</w:t>
      </w:r>
    </w:p>
    <w:p>
      <w:pPr>
        <w:pStyle w:val="Heading2"/>
      </w:pPr>
      <w:r>
        <w:t>4.1 How the seven phases connect (cause → effect chain)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From stage</w:t>
            </w:r>
          </w:p>
        </w:tc>
        <w:tc>
          <w:tcPr>
            <w:tcW w:type="dxa" w:w="2880"/>
          </w:tcPr>
          <w:p>
            <w:r>
              <w:rPr>
                <w:b/>
              </w:rPr>
              <w:t>What the crew learns or earns</w:t>
            </w:r>
          </w:p>
        </w:tc>
        <w:tc>
          <w:tcPr>
            <w:tcW w:type="dxa" w:w="2880"/>
          </w:tcPr>
          <w:p>
            <w:r>
              <w:rPr>
                <w:b/>
              </w:rPr>
              <w:t>What it unlocks or worsens in the next stage</w:t>
            </w:r>
          </w:p>
        </w:tc>
      </w:tr>
      <w:tr>
        <w:tc>
          <w:tcPr>
            <w:tcW w:type="dxa" w:w="2880"/>
          </w:tcPr>
          <w:p>
            <w:r>
              <w:t>1 → 2</w:t>
            </w:r>
          </w:p>
        </w:tc>
        <w:tc>
          <w:tcPr>
            <w:tcW w:type="dxa" w:w="2880"/>
          </w:tcPr>
          <w:p>
            <w:r>
              <w:t>Which handover defaults were challenged vs accepted</w:t>
            </w:r>
          </w:p>
        </w:tc>
        <w:tc>
          <w:tcPr>
            <w:tcW w:type="dxa" w:w="2880"/>
          </w:tcPr>
          <w:p>
            <w:r>
              <w:t>Assumption flags (Mara on road? voice is weather?) shape Official Status and initial signal clarity</w:t>
            </w:r>
          </w:p>
        </w:tc>
      </w:tr>
      <w:tr>
        <w:tc>
          <w:tcPr>
            <w:tcW w:type="dxa" w:w="2880"/>
          </w:tcPr>
          <w:p>
            <w:r>
              <w:t>2 → 3</w:t>
            </w:r>
          </w:p>
        </w:tc>
        <w:tc>
          <w:tcPr>
            <w:tcW w:type="dxa" w:w="2880"/>
          </w:tcPr>
          <w:p>
            <w:r>
              <w:t>Which circuits survive degraded power</w:t>
            </w:r>
          </w:p>
        </w:tc>
        <w:tc>
          <w:tcPr>
            <w:tcW w:type="dxa" w:w="2880"/>
          </w:tcPr>
          <w:p>
            <w:r>
              <w:t>Signal Buffer / Military Channel / Lock Control determine replay quality, External Trust path, and finale lock options</w:t>
            </w:r>
          </w:p>
        </w:tc>
      </w:tr>
      <w:tr>
        <w:tc>
          <w:tcPr>
            <w:tcW w:type="dxa" w:w="2880"/>
          </w:tcPr>
          <w:p>
            <w:r>
              <w:t>3 → 4</w:t>
            </w:r>
          </w:p>
        </w:tc>
        <w:tc>
          <w:tcPr>
            <w:tcW w:type="dxa" w:w="2880"/>
          </w:tcPr>
          <w:p>
            <w:r>
              <w:t>How well human cadence and legacy traffic were preserved</w:t>
            </w:r>
          </w:p>
        </w:tc>
        <w:tc>
          <w:tcPr>
            <w:tcW w:type="dxa" w:w="2880"/>
          </w:tcPr>
          <w:p>
            <w:r>
              <w:t>Transcript quality decides whether Lower Route can be disproved physically or only through weaker indoor evidence</w:t>
            </w:r>
          </w:p>
        </w:tc>
      </w:tr>
      <w:tr>
        <w:tc>
          <w:tcPr>
            <w:tcW w:type="dxa" w:w="2880"/>
          </w:tcPr>
          <w:p>
            <w:r>
              <w:t>4 → 5</w:t>
            </w:r>
          </w:p>
        </w:tc>
        <w:tc>
          <w:tcPr>
            <w:tcW w:type="dxa" w:w="2880"/>
          </w:tcPr>
          <w:p>
            <w:r>
              <w:t>Physical facts: tracks, repeater, conduit beneath station</w:t>
            </w:r>
          </w:p>
        </w:tc>
        <w:tc>
          <w:tcPr>
            <w:tcW w:type="dxa" w:w="2880"/>
          </w:tcPr>
          <w:p>
            <w:r>
              <w:t>Road hypothesis breaks; hatch/hold becomes the live rescue site; respirator state carries forward</w:t>
            </w:r>
          </w:p>
        </w:tc>
      </w:tr>
      <w:tr>
        <w:tc>
          <w:tcPr>
            <w:tcW w:type="dxa" w:w="2880"/>
          </w:tcPr>
          <w:p>
            <w:r>
              <w:t>5 → 6</w:t>
            </w:r>
          </w:p>
        </w:tc>
        <w:tc>
          <w:tcPr>
            <w:tcW w:type="dxa" w:w="2880"/>
          </w:tcPr>
          <w:p>
            <w:r>
              <w:t>Mara verified below; OPERATIONAL = relay not crew</w:t>
            </w:r>
          </w:p>
        </w:tc>
        <w:tc>
          <w:tcPr>
            <w:tcW w:type="dxa" w:w="2880"/>
          </w:tcPr>
          <w:p>
            <w:r>
              <w:t>Evidence ledger and human flags populate the five-part Cordon correction</w:t>
            </w:r>
          </w:p>
        </w:tc>
      </w:tr>
      <w:tr>
        <w:tc>
          <w:tcPr>
            <w:tcW w:type="dxa" w:w="2880"/>
          </w:tcPr>
          <w:p>
            <w:r>
              <w:t>6 → 7</w:t>
            </w:r>
          </w:p>
        </w:tc>
        <w:tc>
          <w:tcPr>
            <w:tcW w:type="dxa" w:w="2880"/>
          </w:tcPr>
          <w:p>
            <w:r>
              <w:t>Correction accepted, conditional, or rejected</w:t>
            </w:r>
          </w:p>
        </w:tc>
        <w:tc>
          <w:tcPr>
            <w:tcW w:type="dxa" w:w="2880"/>
          </w:tcPr>
          <w:p>
            <w:r>
              <w:t>Signal lane burden in finale; External Trust and Official Status filing race the lock sequence</w:t>
            </w:r>
          </w:p>
        </w:tc>
      </w:tr>
      <w:tr>
        <w:tc>
          <w:tcPr>
            <w:tcW w:type="dxa" w:w="2880"/>
          </w:tcPr>
          <w:p>
            <w:r>
              <w:t>7 → Ending</w:t>
            </w:r>
          </w:p>
        </w:tc>
        <w:tc>
          <w:tcPr>
            <w:tcW w:type="dxa" w:w="2880"/>
          </w:tcPr>
          <w:p>
            <w:r>
              <w:t>Lock Controlled × Correction Accepted (+ Mara/Crew condition)</w:t>
            </w:r>
          </w:p>
        </w:tc>
        <w:tc>
          <w:tcPr>
            <w:tcW w:type="dxa" w:w="2880"/>
          </w:tcPr>
          <w:p>
            <w:r>
              <w:t>One of seven canonical endings — always with explicit human cost named before debrief</w:t>
            </w:r>
          </w:p>
        </w:tc>
      </w:tr>
    </w:tbl>
    <w:p/>
    <w:p>
      <w:pPr>
        <w:pStyle w:val="Heading2"/>
      </w:pPr>
      <w:r>
        <w:t>4.2 Core loop in every stage (the connective tissue)</w:t>
      </w:r>
    </w:p>
    <w:p>
      <w:r>
        <w:t>Every stage uses the same teachable loop so players feel progression, not mode-switching:</w:t>
      </w:r>
    </w:p>
    <w:p>
      <w:pPr>
        <w:pStyle w:val="ListBullet"/>
      </w:pPr>
      <w:r>
        <w:t>Signal — shared console states the incident; private terminals deliver role-dependent evidence.</w:t>
      </w:r>
    </w:p>
    <w:p>
      <w:pPr>
        <w:pStyle w:val="ListBullet"/>
      </w:pPr>
      <w:r>
        <w:t>Share — players decide what to disclose, with what confidence, under time pressure.</w:t>
      </w:r>
    </w:p>
    <w:p>
      <w:pPr>
        <w:pStyle w:val="ListBullet"/>
      </w:pPr>
      <w:r>
        <w:t>Decide — Station Lead commits one primary crew choice; no player silently resolves a stage.</w:t>
      </w:r>
    </w:p>
    <w:p>
      <w:pPr>
        <w:pStyle w:val="ListBullet"/>
      </w:pPr>
      <w:r>
        <w:t>Consequence — visible conditions change; flags and ledger entries persist into later stages.</w:t>
      </w:r>
    </w:p>
    <w:p>
      <w:r>
        <w:t>Voice conversation stays in Teams/Zoom. The app supplies synchronized truth, timers, and consequence feedback so the story cannot drift between players.</w:t>
      </w:r>
    </w:p>
    <w:p>
      <w:pPr>
        <w:pStyle w:val="Heading2"/>
      </w:pPr>
      <w:r>
        <w:t>4.3 Progressive signal — the story’s audible thread</w:t>
      </w:r>
    </w:p>
    <w:p>
      <w:r>
        <w:t>Degraded transmissions intensify across stages. Preservation choices in Stages 1–3 determine transcript integrity; physical proof in Stage 4 can partially substitute for poor signal work. The table below is the designed progression: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Stage</w:t>
            </w:r>
          </w:p>
        </w:tc>
        <w:tc>
          <w:tcPr>
            <w:tcW w:type="dxa" w:w="1728"/>
          </w:tcPr>
          <w:p>
            <w:r>
              <w:rPr>
                <w:b/>
              </w:rPr>
              <w:t>Source</w:t>
            </w:r>
          </w:p>
        </w:tc>
        <w:tc>
          <w:tcPr>
            <w:tcW w:type="dxa" w:w="1728"/>
          </w:tcPr>
          <w:p>
            <w:r>
              <w:rPr>
                <w:b/>
              </w:rPr>
              <w:t>Integrity</w:t>
            </w:r>
          </w:p>
        </w:tc>
        <w:tc>
          <w:tcPr>
            <w:tcW w:type="dxa" w:w="1728"/>
          </w:tcPr>
          <w:p>
            <w:r>
              <w:rPr>
                <w:b/>
              </w:rPr>
              <w:t>Transcript (designed)</w:t>
            </w:r>
          </w:p>
        </w:tc>
        <w:tc>
          <w:tcPr>
            <w:tcW w:type="dxa" w:w="1728"/>
          </w:tcPr>
          <w:p>
            <w:r>
              <w:rPr>
                <w:b/>
              </w:rPr>
              <w:t>Narrative job</w:t>
            </w:r>
          </w:p>
        </w:tc>
      </w:tr>
      <w:tr>
        <w:tc>
          <w:tcPr>
            <w:tcW w:type="dxa" w:w="1728"/>
          </w:tcPr>
          <w:p>
            <w:r>
              <w:t>1</w:t>
            </w:r>
          </w:p>
        </w:tc>
        <w:tc>
          <w:tcPr>
            <w:tcW w:type="dxa" w:w="1728"/>
          </w:tcPr>
          <w:p>
            <w:r>
              <w:t>RX-04 / SUB-CARRIER</w:t>
            </w:r>
          </w:p>
        </w:tc>
        <w:tc>
          <w:tcPr>
            <w:tcW w:type="dxa" w:w="1728"/>
          </w:tcPr>
          <w:p>
            <w:r>
              <w:t>18%</w:t>
            </w:r>
          </w:p>
        </w:tc>
        <w:tc>
          <w:tcPr>
            <w:tcW w:type="dxa" w:w="1728"/>
          </w:tcPr>
          <w:p>
            <w:r>
              <w:t>…lower… route… not…</w:t>
            </w:r>
          </w:p>
        </w:tc>
        <w:tc>
          <w:tcPr>
            <w:tcW w:type="dxa" w:w="1728"/>
          </w:tcPr>
          <w:p>
            <w:r>
              <w:t>Plant ambiguity — Lower Route heard but not understood</w:t>
            </w:r>
          </w:p>
        </w:tc>
      </w:tr>
      <w:tr>
        <w:tc>
          <w:tcPr>
            <w:tcW w:type="dxa" w:w="1728"/>
          </w:tcPr>
          <w:p>
            <w:r>
              <w:t>2</w:t>
            </w:r>
          </w:p>
        </w:tc>
        <w:tc>
          <w:tcPr>
            <w:tcW w:type="dxa" w:w="1728"/>
          </w:tcPr>
          <w:p>
            <w:r>
              <w:t>AUX-04 / FALLBACK BUS</w:t>
            </w:r>
          </w:p>
        </w:tc>
        <w:tc>
          <w:tcPr>
            <w:tcW w:type="dxa" w:w="1728"/>
          </w:tcPr>
          <w:p>
            <w:r>
              <w:t>24%</w:t>
            </w:r>
          </w:p>
        </w:tc>
        <w:tc>
          <w:tcPr>
            <w:tcW w:type="dxa" w:w="1728"/>
          </w:tcPr>
          <w:p>
            <w:r>
              <w:t>…route tag LRR-2… carrier beneath relay traffic…</w:t>
            </w:r>
          </w:p>
        </w:tc>
        <w:tc>
          <w:tcPr>
            <w:tcW w:type="dxa" w:w="1728"/>
          </w:tcPr>
          <w:p>
            <w:r>
              <w:t>First hint: legacy route beneath relay, not road map</w:t>
            </w:r>
          </w:p>
        </w:tc>
      </w:tr>
      <w:tr>
        <w:tc>
          <w:tcPr>
            <w:tcW w:type="dxa" w:w="1728"/>
          </w:tcPr>
          <w:p>
            <w:r>
              <w:t>3</w:t>
            </w:r>
          </w:p>
        </w:tc>
        <w:tc>
          <w:tcPr>
            <w:tcW w:type="dxa" w:w="1728"/>
          </w:tcPr>
          <w:p>
            <w:r>
              <w:t>RX-04 + AUX-04</w:t>
            </w:r>
          </w:p>
        </w:tc>
        <w:tc>
          <w:tcPr>
            <w:tcW w:type="dxa" w:w="1728"/>
          </w:tcPr>
          <w:p>
            <w:r>
              <w:t>42%</w:t>
            </w:r>
          </w:p>
        </w:tc>
        <w:tc>
          <w:tcPr>
            <w:tcW w:type="dxa" w:w="1728"/>
          </w:tcPr>
          <w:p>
            <w:r>
              <w:t>…not road… under… do not classify silence as safe…</w:t>
            </w:r>
          </w:p>
        </w:tc>
        <w:tc>
          <w:tcPr>
            <w:tcW w:type="dxa" w:w="1728"/>
          </w:tcPr>
          <w:p>
            <w:r>
              <w:t>Structured human cadence — weather discard was wrong</w:t>
            </w:r>
          </w:p>
        </w:tc>
      </w:tr>
      <w:tr>
        <w:tc>
          <w:tcPr>
            <w:tcW w:type="dxa" w:w="1728"/>
          </w:tcPr>
          <w:p>
            <w:r>
              <w:t>4</w:t>
            </w:r>
          </w:p>
        </w:tc>
        <w:tc>
          <w:tcPr>
            <w:tcW w:type="dxa" w:w="1728"/>
          </w:tcPr>
          <w:p>
            <w:r>
              <w:t>DIRECTION FIND / RUNNER LINK</w:t>
            </w:r>
          </w:p>
        </w:tc>
        <w:tc>
          <w:tcPr>
            <w:tcW w:type="dxa" w:w="1728"/>
          </w:tcPr>
          <w:p>
            <w:r>
              <w:t>57%</w:t>
            </w:r>
          </w:p>
        </w:tc>
        <w:tc>
          <w:tcPr>
            <w:tcW w:type="dxa" w:w="1728"/>
          </w:tcPr>
          <w:p>
            <w:r>
              <w:t>…signal strengthens toward foundations… conduit returns beneath station…</w:t>
            </w:r>
          </w:p>
        </w:tc>
        <w:tc>
          <w:tcPr>
            <w:tcW w:type="dxa" w:w="1728"/>
          </w:tcPr>
          <w:p>
            <w:r>
              <w:t>Physical corroboration — road hypothesis breaks</w:t>
            </w:r>
          </w:p>
        </w:tc>
      </w:tr>
      <w:tr>
        <w:tc>
          <w:tcPr>
            <w:tcW w:type="dxa" w:w="1728"/>
          </w:tcPr>
          <w:p>
            <w:r>
              <w:t>5</w:t>
            </w:r>
          </w:p>
        </w:tc>
        <w:tc>
          <w:tcPr>
            <w:tcW w:type="dxa" w:w="1728"/>
          </w:tcPr>
          <w:p>
            <w:r>
              <w:t>CURRENT VOICE / LOWER HOLD</w:t>
            </w:r>
          </w:p>
        </w:tc>
        <w:tc>
          <w:tcPr>
            <w:tcW w:type="dxa" w:w="1728"/>
          </w:tcPr>
          <w:p>
            <w:r>
              <w:t>71%</w:t>
            </w:r>
          </w:p>
        </w:tc>
        <w:tc>
          <w:tcPr>
            <w:tcW w:type="dxa" w:w="1728"/>
          </w:tcPr>
          <w:p>
            <w:r>
              <w:t>…do not come down blind… hold sealed… it counts you…</w:t>
            </w:r>
          </w:p>
        </w:tc>
        <w:tc>
          <w:tcPr>
            <w:tcW w:type="dxa" w:w="1728"/>
          </w:tcPr>
          <w:p>
            <w:r>
              <w:t>Mara live below; hold is occupied workplace</w:t>
            </w:r>
          </w:p>
        </w:tc>
      </w:tr>
      <w:tr>
        <w:tc>
          <w:tcPr>
            <w:tcW w:type="dxa" w:w="1728"/>
          </w:tcPr>
          <w:p>
            <w:r>
              <w:t>6</w:t>
            </w:r>
          </w:p>
        </w:tc>
        <w:tc>
          <w:tcPr>
            <w:tcW w:type="dxa" w:w="1728"/>
          </w:tcPr>
          <w:p>
            <w:r>
              <w:t>MARA VENN / DEGRADED</w:t>
            </w:r>
          </w:p>
        </w:tc>
        <w:tc>
          <w:tcPr>
            <w:tcW w:type="dxa" w:w="1728"/>
          </w:tcPr>
          <w:p>
            <w:r>
              <w:t>84%</w:t>
            </w:r>
          </w:p>
        </w:tc>
        <w:tc>
          <w:tcPr>
            <w:tcW w:type="dxa" w:w="1728"/>
          </w:tcPr>
          <w:p>
            <w:r>
              <w:t>Operational is the relay. Not us. Tell them the hold is occupied.</w:t>
            </w:r>
          </w:p>
        </w:tc>
        <w:tc>
          <w:tcPr>
            <w:tcW w:type="dxa" w:w="1728"/>
          </w:tcPr>
          <w:p>
            <w:r>
              <w:t>Explicit correction evidence for Cordon</w:t>
            </w:r>
          </w:p>
        </w:tc>
      </w:tr>
      <w:tr>
        <w:tc>
          <w:tcPr>
            <w:tcW w:type="dxa" w:w="1728"/>
          </w:tcPr>
          <w:p>
            <w:r>
              <w:t>7</w:t>
            </w:r>
          </w:p>
        </w:tc>
        <w:tc>
          <w:tcPr>
            <w:tcW w:type="dxa" w:w="1728"/>
          </w:tcPr>
          <w:p>
            <w:r>
              <w:t>LAST CARRIER / MARA VENN</w:t>
            </w:r>
          </w:p>
        </w:tc>
        <w:tc>
          <w:tcPr>
            <w:tcW w:type="dxa" w:w="1728"/>
          </w:tcPr>
          <w:p>
            <w:r>
              <w:t>93%</w:t>
            </w:r>
          </w:p>
        </w:tc>
        <w:tc>
          <w:tcPr>
            <w:tcW w:type="dxa" w:w="1728"/>
          </w:tcPr>
          <w:p>
            <w:r>
              <w:t>Do not let it call me safe.</w:t>
            </w:r>
          </w:p>
        </w:tc>
        <w:tc>
          <w:tcPr>
            <w:tcW w:type="dxa" w:w="1728"/>
          </w:tcPr>
          <w:p>
            <w:r>
              <w:t>Final readback window during lock sequence</w:t>
            </w:r>
          </w:p>
        </w:tc>
      </w:tr>
    </w:tbl>
    <w:p/>
    <w:p>
      <w:pPr>
        <w:pStyle w:val="Heading1"/>
      </w:pPr>
      <w:r>
        <w:t>5. Stage-by-stage narrative design (story + mechanics + handoff)</w:t>
      </w:r>
    </w:p>
    <w:p>
      <w:r>
        <w:t>Target session: 70 minutes (5 briefing + 43 play + 20 debrief + 2 buffer).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Stage</w:t>
            </w:r>
          </w:p>
        </w:tc>
        <w:tc>
          <w:tcPr>
            <w:tcW w:type="dxa" w:w="1728"/>
          </w:tcPr>
          <w:p>
            <w:r>
              <w:rPr>
                <w:b/>
              </w:rPr>
              <w:t>Title</w:t>
            </w:r>
          </w:p>
        </w:tc>
        <w:tc>
          <w:tcPr>
            <w:tcW w:type="dxa" w:w="1728"/>
          </w:tcPr>
          <w:p>
            <w:r>
              <w:rPr>
                <w:b/>
              </w:rPr>
              <w:t>Story question</w:t>
            </w:r>
          </w:p>
        </w:tc>
        <w:tc>
          <w:tcPr>
            <w:tcW w:type="dxa" w:w="1728"/>
          </w:tcPr>
          <w:p>
            <w:r>
              <w:rPr>
                <w:b/>
              </w:rPr>
              <w:t>Primary decision</w:t>
            </w:r>
          </w:p>
        </w:tc>
        <w:tc>
          <w:tcPr>
            <w:tcW w:type="dxa" w:w="1728"/>
          </w:tcPr>
          <w:p>
            <w:r>
              <w:rPr>
                <w:b/>
              </w:rPr>
              <w:t>Minutes</w:t>
            </w:r>
          </w:p>
        </w:tc>
      </w:tr>
      <w:tr>
        <w:tc>
          <w:tcPr>
            <w:tcW w:type="dxa" w:w="1728"/>
          </w:tcPr>
          <w:p>
            <w:r>
              <w:t>1</w:t>
            </w:r>
          </w:p>
        </w:tc>
        <w:tc>
          <w:tcPr>
            <w:tcW w:type="dxa" w:w="1728"/>
          </w:tcPr>
          <w:p>
            <w:r>
              <w:t>Challenge the Handover</w:t>
            </w:r>
          </w:p>
        </w:tc>
        <w:tc>
          <w:tcPr>
            <w:tcW w:type="dxa" w:w="1728"/>
          </w:tcPr>
          <w:p>
            <w:r>
              <w:t>What did the last shift assume that we should not accept?</w:t>
            </w:r>
          </w:p>
        </w:tc>
        <w:tc>
          <w:tcPr>
            <w:tcW w:type="dxa" w:w="1728"/>
          </w:tcPr>
          <w:p>
            <w:r>
              <w:t>Three audit holds on handover defaults</w:t>
            </w:r>
          </w:p>
        </w:tc>
        <w:tc>
          <w:tcPr>
            <w:tcW w:type="dxa" w:w="1728"/>
          </w:tcPr>
          <w:p>
            <w:r>
              <w:t>4</w:t>
            </w:r>
          </w:p>
        </w:tc>
      </w:tr>
      <w:tr>
        <w:tc>
          <w:tcPr>
            <w:tcW w:type="dxa" w:w="1728"/>
          </w:tcPr>
          <w:p>
            <w:r>
              <w:t>2</w:t>
            </w:r>
          </w:p>
        </w:tc>
        <w:tc>
          <w:tcPr>
            <w:tcW w:type="dxa" w:w="1728"/>
          </w:tcPr>
          <w:p>
            <w:r>
              <w:t>Keep the Station Alive</w:t>
            </w:r>
          </w:p>
        </w:tc>
        <w:tc>
          <w:tcPr>
            <w:tcW w:type="dxa" w:w="1728"/>
          </w:tcPr>
          <w:p>
            <w:r>
              <w:t>What systems survive when the mast is damaged?</w:t>
            </w:r>
          </w:p>
        </w:tc>
        <w:tc>
          <w:tcPr>
            <w:tcW w:type="dxa" w:w="1728"/>
          </w:tcPr>
          <w:p>
            <w:r>
              <w:t>Power three optional circuits</w:t>
            </w:r>
          </w:p>
        </w:tc>
        <w:tc>
          <w:tcPr>
            <w:tcW w:type="dxa" w:w="1728"/>
          </w:tcPr>
          <w:p>
            <w:r>
              <w:t>5</w:t>
            </w:r>
          </w:p>
        </w:tc>
      </w:tr>
      <w:tr>
        <w:tc>
          <w:tcPr>
            <w:tcW w:type="dxa" w:w="1728"/>
          </w:tcPr>
          <w:p>
            <w:r>
              <w:t>3</w:t>
            </w:r>
          </w:p>
        </w:tc>
        <w:tc>
          <w:tcPr>
            <w:tcW w:type="dxa" w:w="1728"/>
          </w:tcPr>
          <w:p>
            <w:r>
              <w:t>Decide What to Trust</w:t>
            </w:r>
          </w:p>
        </w:tc>
        <w:tc>
          <w:tcPr>
            <w:tcW w:type="dxa" w:w="1728"/>
          </w:tcPr>
          <w:p>
            <w:r>
              <w:t>Which overlapping signals deserve bandwidth?</w:t>
            </w:r>
          </w:p>
        </w:tc>
        <w:tc>
          <w:tcPr>
            <w:tcW w:type="dxa" w:w="1728"/>
          </w:tcPr>
          <w:p>
            <w:r>
              <w:t>Three bandwidth slots across competing sources</w:t>
            </w:r>
          </w:p>
        </w:tc>
        <w:tc>
          <w:tcPr>
            <w:tcW w:type="dxa" w:w="1728"/>
          </w:tcPr>
          <w:p>
            <w:r>
              <w:t>6</w:t>
            </w:r>
          </w:p>
        </w:tc>
      </w:tr>
      <w:tr>
        <w:tc>
          <w:tcPr>
            <w:tcW w:type="dxa" w:w="1728"/>
          </w:tcPr>
          <w:p>
            <w:r>
              <w:t>4</w:t>
            </w:r>
          </w:p>
        </w:tc>
        <w:tc>
          <w:tcPr>
            <w:tcW w:type="dxa" w:w="1728"/>
          </w:tcPr>
          <w:p>
            <w:r>
              <w:t>Test Lower Route</w:t>
            </w:r>
          </w:p>
        </w:tc>
        <w:tc>
          <w:tcPr>
            <w:tcW w:type="dxa" w:w="1728"/>
          </w:tcPr>
          <w:p>
            <w:r>
              <w:t>Is Lower Route actually the lower road?</w:t>
            </w:r>
          </w:p>
        </w:tc>
        <w:tc>
          <w:tcPr>
            <w:tcW w:type="dxa" w:w="1728"/>
          </w:tcPr>
          <w:p>
            <w:r>
              <w:t>Runner, destination, abort rule; three field moves</w:t>
            </w:r>
          </w:p>
        </w:tc>
        <w:tc>
          <w:tcPr>
            <w:tcW w:type="dxa" w:w="1728"/>
          </w:tcPr>
          <w:p>
            <w:r>
              <w:t>6</w:t>
            </w:r>
          </w:p>
        </w:tc>
      </w:tr>
      <w:tr>
        <w:tc>
          <w:tcPr>
            <w:tcW w:type="dxa" w:w="1728"/>
          </w:tcPr>
          <w:p>
            <w:r>
              <w:t>5</w:t>
            </w:r>
          </w:p>
        </w:tc>
        <w:tc>
          <w:tcPr>
            <w:tcW w:type="dxa" w:w="1728"/>
          </w:tcPr>
          <w:p>
            <w:r>
              <w:t>Open the Buried Station</w:t>
            </w:r>
          </w:p>
        </w:tc>
        <w:tc>
          <w:tcPr>
            <w:tcW w:type="dxa" w:w="1728"/>
          </w:tcPr>
          <w:p>
            <w:r>
              <w:t>How do we reach Mara without the hold becoming a trap?</w:t>
            </w:r>
          </w:p>
        </w:tc>
        <w:tc>
          <w:tcPr>
            <w:tcW w:type="dxa" w:w="1728"/>
          </w:tcPr>
          <w:p>
            <w:r>
              <w:t>Hatch procedure; respirator and watcher assignment</w:t>
            </w:r>
          </w:p>
        </w:tc>
        <w:tc>
          <w:tcPr>
            <w:tcW w:type="dxa" w:w="1728"/>
          </w:tcPr>
          <w:p>
            <w:r>
              <w:t>7</w:t>
            </w:r>
          </w:p>
        </w:tc>
      </w:tr>
      <w:tr>
        <w:tc>
          <w:tcPr>
            <w:tcW w:type="dxa" w:w="1728"/>
          </w:tcPr>
          <w:p>
            <w:r>
              <w:t>6</w:t>
            </w:r>
          </w:p>
        </w:tc>
        <w:tc>
          <w:tcPr>
            <w:tcW w:type="dxa" w:w="1728"/>
          </w:tcPr>
          <w:p>
            <w:r>
              <w:t>Build the Truth</w:t>
            </w:r>
          </w:p>
        </w:tc>
        <w:tc>
          <w:tcPr>
            <w:tcW w:type="dxa" w:w="1728"/>
          </w:tcPr>
          <w:p>
            <w:r>
              <w:t>Can we make Cordon act on verified human distress?</w:t>
            </w:r>
          </w:p>
        </w:tc>
        <w:tc>
          <w:tcPr>
            <w:tcW w:type="dxa" w:w="1728"/>
          </w:tcPr>
          <w:p>
            <w:r>
              <w:t>Five-part emergency correction message</w:t>
            </w:r>
          </w:p>
        </w:tc>
        <w:tc>
          <w:tcPr>
            <w:tcW w:type="dxa" w:w="1728"/>
          </w:tcPr>
          <w:p>
            <w:r>
              <w:t>6</w:t>
            </w:r>
          </w:p>
        </w:tc>
      </w:tr>
      <w:tr>
        <w:tc>
          <w:tcPr>
            <w:tcW w:type="dxa" w:w="1728"/>
          </w:tcPr>
          <w:p>
            <w:r>
              <w:t>7</w:t>
            </w:r>
          </w:p>
        </w:tc>
        <w:tc>
          <w:tcPr>
            <w:tcW w:type="dxa" w:w="1728"/>
          </w:tcPr>
          <w:p>
            <w:r>
              <w:t>Survive the Correction</w:t>
            </w:r>
          </w:p>
        </w:tc>
        <w:tc>
          <w:tcPr>
            <w:tcW w:type="dxa" w:w="1728"/>
          </w:tcPr>
          <w:p>
            <w:r>
              <w:t>Can we hold the lock and the truth at once?</w:t>
            </w:r>
          </w:p>
        </w:tc>
        <w:tc>
          <w:tcPr>
            <w:tcW w:type="dxa" w:w="1728"/>
          </w:tcPr>
          <w:p>
            <w:r>
              <w:t>Two rounds across Lock, Signal, and People lanes</w:t>
            </w:r>
          </w:p>
        </w:tc>
        <w:tc>
          <w:tcPr>
            <w:tcW w:type="dxa" w:w="1728"/>
          </w:tcPr>
          <w:p>
            <w:r>
              <w:t>9</w:t>
            </w:r>
          </w:p>
        </w:tc>
      </w:tr>
    </w:tbl>
    <w:p/>
    <w:p>
      <w:pPr>
        <w:pStyle w:val="Heading3"/>
      </w:pPr>
      <w:r>
        <w:t>Stage 1 — Challenge the Handover</w:t>
      </w:r>
    </w:p>
    <w:p>
      <w:pPr>
        <w:pStyle w:val="ListBullet"/>
      </w:pPr>
      <w:r>
        <w:t>Story: Former shift left hurriedly; Mara absent; handover engine completes gaps with plausible defaults while the storm builds.</w:t>
      </w:r>
    </w:p>
    <w:p>
      <w:pPr>
        <w:pStyle w:val="ListBullet"/>
      </w:pPr>
      <w:r>
        <w:t>Shared: Five proposed entries — local fault, no wider risk, Mara on Lower Route field check, road feed priority, discard voice as weather.</w:t>
      </w:r>
    </w:p>
    <w:p>
      <w:pPr>
        <w:pStyle w:val="ListBullet"/>
      </w:pPr>
      <w:r>
        <w:t>Private: Each role receives one reason a default may be weak, stale, or outside its source’s authority. No card explains what Lower Route means.</w:t>
      </w:r>
    </w:p>
    <w:p>
      <w:pPr>
        <w:pStyle w:val="ListBullet"/>
      </w:pPr>
      <w:r>
        <w:t>Decision: Three audit holds; unheld items become provisional working facts (not permanently true, but costly later).</w:t>
      </w:r>
    </w:p>
    <w:p>
      <w:pPr>
        <w:pStyle w:val="ListBullet"/>
      </w:pPr>
      <w:r>
        <w:t>Required reveal: 21:07 — VENN, MARA — LOWER ROUTE remains ambiguous.</w:t>
      </w:r>
    </w:p>
    <w:p>
      <w:pPr>
        <w:pStyle w:val="ListBullet"/>
      </w:pPr>
      <w:r>
        <w:t>Handoff to Stage 2: Mast strike interrupts handover and initiates degraded mode.</w:t>
      </w:r>
    </w:p>
    <w:p>
      <w:pPr>
        <w:pStyle w:val="Heading3"/>
      </w:pPr>
      <w:r>
        <w:t>Stage 2 — Keep the Station Alive</w:t>
      </w:r>
    </w:p>
    <w:p>
      <w:pPr>
        <w:pStyle w:val="ListBullet"/>
      </w:pPr>
      <w:r>
        <w:t>Story: Backup power stable but insufficient; station recommends calm automatic allocation optimised for relay uptime.</w:t>
      </w:r>
    </w:p>
    <w:p>
      <w:pPr>
        <w:pStyle w:val="ListBullet"/>
      </w:pPr>
      <w:r>
        <w:t>Shared: Main Relay mandatory; crew powers three of six optional circuits (Signal Buffer, Military Channel, Road Feed, Lower Route Feed, Lock Control, Air Handling).</w:t>
      </w:r>
    </w:p>
    <w:p>
      <w:pPr>
        <w:pStyle w:val="ListBullet"/>
      </w:pPr>
      <w:r>
        <w:t>Private: Roles see different dependencies — buffering enables replay; Lock telemetry ≠ hatch power; Road camera stale.</w:t>
      </w:r>
    </w:p>
    <w:p>
      <w:pPr>
        <w:pStyle w:val="ListBullet"/>
      </w:pPr>
      <w:r>
        <w:t>Decision: Confirm power plan.</w:t>
      </w:r>
    </w:p>
    <w:p>
      <w:pPr>
        <w:pStyle w:val="ListBullet"/>
      </w:pPr>
      <w:r>
        <w:t>Consequence: Each powered circuit unlocks a capability; each unpowered circuit retains manual fallback with a cost.</w:t>
      </w:r>
    </w:p>
    <w:p>
      <w:pPr>
        <w:pStyle w:val="ListBullet"/>
      </w:pPr>
      <w:r>
        <w:t>Handoff to Stage 3: Degraded mode reveals traffic beneath an official bulletin — overlapping sources now compete for attention.</w:t>
      </w:r>
    </w:p>
    <w:p>
      <w:pPr>
        <w:pStyle w:val="Heading3"/>
      </w:pPr>
      <w:r>
        <w:t>Stage 3 — Decide What to Trust</w:t>
      </w:r>
    </w:p>
    <w:p>
      <w:pPr>
        <w:pStyle w:val="ListBullet"/>
      </w:pPr>
      <w:r>
        <w:t>Story: Official traffic, auto-correction codes, Lark fragments, and Mara’s current signal overlap. Clean messages sound safe; weak ones sound wrong.</w:t>
      </w:r>
    </w:p>
    <w:p>
      <w:pPr>
        <w:pStyle w:val="ListBullet"/>
      </w:pPr>
      <w:r>
        <w:t>Interaction: Each role receives a fragment + source metadata another role must interpret. Three bandwidth slots: Preserve, Replay (2 slots), Quarantine, Discard.</w:t>
      </w:r>
    </w:p>
    <w:p>
      <w:pPr>
        <w:pStyle w:val="ListBullet"/>
      </w:pPr>
      <w:r>
        <w:t>Decision: Allocate slots and name the most decision-relevant source (confidence statement, not trivia).</w:t>
      </w:r>
    </w:p>
    <w:p>
      <w:pPr>
        <w:pStyle w:val="ListBullet"/>
      </w:pPr>
      <w:r>
        <w:t>Strong outcome: …not road…under… plus recognisable cadence for later stages.</w:t>
      </w:r>
    </w:p>
    <w:p>
      <w:pPr>
        <w:pStyle w:val="ListBullet"/>
      </w:pPr>
      <w:r>
        <w:t>Weak outcome: Partial transcript forces physical confirmation in Stages 4–5.</w:t>
      </w:r>
    </w:p>
    <w:p>
      <w:pPr>
        <w:pStyle w:val="ListBullet"/>
      </w:pPr>
      <w:r>
        <w:t>Handoff to Stage 4: Cordon announces a narrowing five-minute external window — time to test the road assumption.</w:t>
      </w:r>
    </w:p>
    <w:p>
      <w:pPr>
        <w:pStyle w:val="Heading3"/>
      </w:pPr>
      <w:r>
        <w:t>Stage 4 — Test Lower Route</w:t>
      </w:r>
    </w:p>
    <w:p>
      <w:pPr>
        <w:pStyle w:val="ListBullet"/>
      </w:pPr>
      <w:r>
        <w:t>Story: Lower road flooding; one respirator and portable air meter; one bounded check before plume reaches ridge.</w:t>
      </w:r>
    </w:p>
    <w:p>
      <w:pPr>
        <w:pStyle w:val="ListBullet"/>
      </w:pPr>
      <w:r>
        <w:t>Interaction: Choose runner, destination (gate / repeater / conduit / stay inside), abort rule; runner sees private branching route; three timed guidance messages.</w:t>
      </w:r>
    </w:p>
    <w:p>
      <w:pPr>
        <w:pStyle w:val="ListBullet"/>
      </w:pPr>
      <w:r>
        <w:t>Strong outcome: No fresh downhill tracks; repeater unopened; labelled conduit returns beneath station.</w:t>
      </w:r>
    </w:p>
    <w:p>
      <w:pPr>
        <w:pStyle w:val="ListBullet"/>
      </w:pPr>
      <w:r>
        <w:t>Weak outcome: Spent filter, exposure cost, or indoor substitute evidence only.</w:t>
      </w:r>
    </w:p>
    <w:p>
      <w:pPr>
        <w:pStyle w:val="ListBullet"/>
      </w:pPr>
      <w:r>
        <w:t>Required reveal: Credible reason to stop treating Lower Route as the lower road.</w:t>
      </w:r>
    </w:p>
    <w:p>
      <w:pPr>
        <w:pStyle w:val="ListBullet"/>
      </w:pPr>
      <w:r>
        <w:t>Handoff to Stage 5: Lower hold controller reports containment activation beneath the cabin.</w:t>
      </w:r>
    </w:p>
    <w:p>
      <w:pPr>
        <w:pStyle w:val="Heading3"/>
      </w:pPr>
      <w:r>
        <w:t>Stage 5 — Open the Buried Station</w:t>
      </w:r>
    </w:p>
    <w:p>
      <w:pPr>
        <w:pStyle w:val="ListBullet"/>
      </w:pPr>
      <w:r>
        <w:t>Story: Upper Air worsens; service hatch opens onto occupied emergency relay workplace; hold may preserve air but interlock can seal people inside.</w:t>
      </w:r>
    </w:p>
    <w:p>
      <w:pPr>
        <w:pStyle w:val="ListBullet"/>
      </w:pPr>
      <w:r>
        <w:t>Private evidence distributed: pressure/airflow, interlock rule, Lark Shift log, Mara’s investigation path, structural warning, do not come down blind.</w:t>
      </w:r>
    </w:p>
    <w:p>
      <w:pPr>
        <w:pStyle w:val="ListBullet"/>
      </w:pPr>
      <w:r>
        <w:t>Decision: Remote inspect / controlled crack + watcher / full override + descent / delay; assign respirator and upper override responsibility.</w:t>
      </w:r>
    </w:p>
    <w:p>
      <w:pPr>
        <w:pStyle w:val="ListBullet"/>
      </w:pPr>
      <w:r>
        <w:t>Required reveal: RIDGE RELAY ACTIVE / CREW STATUS: OPERATIONAL proves historic status measured relay, not crew. Mara verified below.</w:t>
      </w:r>
    </w:p>
    <w:p>
      <w:pPr>
        <w:pStyle w:val="ListBullet"/>
      </w:pPr>
      <w:r>
        <w:t>Handoff to Stage 6: Cordon challenges Ridge to provide concise, corroborated human-distress correction.</w:t>
      </w:r>
    </w:p>
    <w:p>
      <w:pPr>
        <w:pStyle w:val="Heading3"/>
      </w:pPr>
      <w:r>
        <w:t>Stage 6 — Build the Truth</w:t>
      </w:r>
    </w:p>
    <w:p>
      <w:pPr>
        <w:pStyle w:val="ListBullet"/>
      </w:pPr>
      <w:r>
        <w:t>Story: Ridge traffic considered unreliable; shouting Mara is trapped is insufficient — crew must construct verified correction.</w:t>
      </w:r>
    </w:p>
    <w:p>
      <w:pPr>
        <w:pStyle w:val="ListBullet"/>
      </w:pPr>
      <w:r>
        <w:t>Five-part message: invalid status, human fact, current hazard, evidence cited, requested action.</w:t>
      </w:r>
    </w:p>
    <w:p>
      <w:pPr>
        <w:pStyle w:val="ListBullet"/>
      </w:pPr>
      <w:r>
        <w:t>Resolution: Accepted (5–6 conditions) / Conditional (3–4) / Rejected (0–2) — content matching, not generative AI judgment.</w:t>
      </w:r>
    </w:p>
    <w:p>
      <w:pPr>
        <w:pStyle w:val="ListBullet"/>
      </w:pPr>
      <w:r>
        <w:t>Required reveal: Outside response explicitly distinguishes relay status from human status.</w:t>
      </w:r>
    </w:p>
    <w:p>
      <w:pPr>
        <w:pStyle w:val="ListBullet"/>
      </w:pPr>
      <w:r>
        <w:t>Handoff to Stage 7: Containment controller starts final seal sequence while false official status begins filing.</w:t>
      </w:r>
    </w:p>
    <w:p>
      <w:pPr>
        <w:pStyle w:val="Heading3"/>
      </w:pPr>
      <w:r>
        <w:t>Stage 7 — Survive the Correction</w:t>
      </w:r>
    </w:p>
    <w:p>
      <w:pPr>
        <w:pStyle w:val="ListBullet"/>
      </w:pPr>
      <w:r>
        <w:t>Story: Mara below; surface unsafe; hold sealing; correction not necessarily secure. Two timed action rounds.</w:t>
      </w:r>
    </w:p>
    <w:p>
      <w:pPr>
        <w:pStyle w:val="ListBullet"/>
      </w:pPr>
      <w:r>
        <w:t>Lanes: Lock (stabilise / override / hold), Signal (transmit / corroborate / maintain), People (reach Mara / respirator / extract / evacuate).</w:t>
      </w:r>
    </w:p>
    <w:p>
      <w:pPr>
        <w:pStyle w:val="ListBullet"/>
      </w:pPr>
      <w:r>
        <w:t>Resolution axes: Lock Controlled × Correction Accepted, modified by Mara and crew condition.</w:t>
      </w:r>
    </w:p>
    <w:p>
      <w:pPr>
        <w:pStyle w:val="ListBullet"/>
      </w:pPr>
      <w:r>
        <w:t>Best achievable message: RIDGE STATUS FALSE. MARA VENN LOCATED BELOW. LOWER ROUTE HOLD OCCUPIED. OPERATIONAL STATUS INVALID. RESCUE REQUIRED.</w:t>
      </w:r>
    </w:p>
    <w:p>
      <w:pPr>
        <w:pStyle w:val="ListBullet"/>
      </w:pPr>
      <w:r>
        <w:t>Final transition: Freeze result; no lesson during play; move directly to debrief.</w:t>
      </w:r>
    </w:p>
    <w:p>
      <w:pPr>
        <w:pStyle w:val="Heading2"/>
      </w:pPr>
      <w:r>
        <w:t>5.1 Protected design spine (non-negotiable story logic)</w:t>
      </w:r>
    </w:p>
    <w:p>
      <w:pPr>
        <w:pStyle w:val="ListBullet"/>
      </w:pPr>
      <w:r>
        <w:t>LOWER ROUTE is first understood as a road, later revealed as a legacy route beneath the station.</w:t>
      </w:r>
    </w:p>
    <w:p>
      <w:pPr>
        <w:pStyle w:val="ListBullet"/>
      </w:pPr>
      <w:r>
        <w:t>OPERATIONAL describes relay health, not human safety.</w:t>
      </w:r>
    </w:p>
    <w:p>
      <w:pPr>
        <w:pStyle w:val="ListBullet"/>
      </w:pPr>
      <w:r>
        <w:t>Mara Venn is a live human stake; the Lark Shift is historical proof.</w:t>
      </w:r>
    </w:p>
    <w:p>
      <w:pPr>
        <w:pStyle w:val="ListBullet"/>
      </w:pPr>
      <w:r>
        <w:t>The system is calm, helpful, and wrong — not evil or supernatural.</w:t>
      </w:r>
    </w:p>
    <w:p>
      <w:pPr>
        <w:pStyle w:val="ListBullet"/>
      </w:pPr>
      <w:r>
        <w:t>The finale requires both physical action and an evidence-backed correction.</w:t>
      </w:r>
    </w:p>
    <w:p>
      <w:pPr>
        <w:pStyle w:val="ListBullet"/>
      </w:pPr>
      <w:r>
        <w:t>AI-ready leadership meaning is experienced during play and named in the debrief.</w:t>
      </w:r>
    </w:p>
    <w:p>
      <w:pPr>
        <w:pStyle w:val="Heading2"/>
      </w:pPr>
      <w:r>
        <w:t>5.2 Cross-role joins — why no one screen tells the whole story</w:t>
      </w:r>
    </w:p>
    <w:p>
      <w:r>
        <w:t>Major conclusions require information from at least two roles. This is how the seven phases stay collaborative rather than solo puzzles:</w:t>
      </w:r>
    </w:p>
    <w:tbl>
      <w:tblPr>
        <w:tblStyle w:val="TableGrid"/>
        <w:tblW w:type="auto" w:w="0"/>
        <w:tblLook w:firstColumn="1" w:firstRow="1" w:lastColumn="0" w:lastRow="0" w:noHBand="0" w:noVBand="1" w:val="04A0"/>
      </w:tblPr>
      <w:tblGrid>
        <w:gridCol w:w="4320"/>
        <w:gridCol w:w="4320"/>
      </w:tblGrid>
      <w:tr>
        <w:tc>
          <w:tcPr>
            <w:tcW w:type="dxa" w:w="4320"/>
          </w:tcPr>
          <w:p>
            <w:r>
              <w:rPr>
                <w:b/>
              </w:rPr>
              <w:t>Conclusion</w:t>
            </w:r>
          </w:p>
        </w:tc>
        <w:tc>
          <w:tcPr>
            <w:tcW w:type="dxa" w:w="4320"/>
          </w:tcPr>
          <w:p>
            <w:r>
              <w:rPr>
                <w:b/>
              </w:rPr>
              <w:t>Required join</w:t>
            </w:r>
          </w:p>
        </w:tc>
      </w:tr>
      <w:tr>
        <w:tc>
          <w:tcPr>
            <w:tcW w:type="dxa" w:w="4320"/>
          </w:tcPr>
          <w:p>
            <w:r>
              <w:t>A handover label is unsafe</w:t>
            </w:r>
          </w:p>
        </w:tc>
        <w:tc>
          <w:tcPr>
            <w:tcW w:type="dxa" w:w="4320"/>
          </w:tcPr>
          <w:p>
            <w:r>
              <w:t>Signal/Systems timestamp + Field/Protocol human conflict</w:t>
            </w:r>
          </w:p>
        </w:tc>
      </w:tr>
      <w:tr>
        <w:tc>
          <w:tcPr>
            <w:tcW w:type="dxa" w:w="4320"/>
          </w:tcPr>
          <w:p>
            <w:r>
              <w:t>Signal deserves preservation</w:t>
            </w:r>
          </w:p>
        </w:tc>
        <w:tc>
          <w:tcPr>
            <w:tcW w:type="dxa" w:w="4320"/>
          </w:tcPr>
          <w:p>
            <w:r>
              <w:t>Signal structure + Systems legacy dependency or Field Mara pattern</w:t>
            </w:r>
          </w:p>
        </w:tc>
      </w:tr>
      <w:tr>
        <w:tc>
          <w:tcPr>
            <w:tcW w:type="dxa" w:w="4320"/>
          </w:tcPr>
          <w:p>
            <w:r>
              <w:t>Outside Run is bounded</w:t>
            </w:r>
          </w:p>
        </w:tc>
        <w:tc>
          <w:tcPr>
            <w:tcW w:type="dxa" w:w="4320"/>
          </w:tcPr>
          <w:p>
            <w:r>
              <w:t>Operations route/equipment + Protocol abort + Field human objective</w:t>
            </w:r>
          </w:p>
        </w:tc>
      </w:tr>
      <w:tr>
        <w:tc>
          <w:tcPr>
            <w:tcW w:type="dxa" w:w="4320"/>
          </w:tcPr>
          <w:p>
            <w:r>
              <w:t>Lower Route is beneath the station</w:t>
            </w:r>
          </w:p>
        </w:tc>
        <w:tc>
          <w:tcPr>
            <w:tcW w:type="dxa" w:w="4320"/>
          </w:tcPr>
          <w:p>
            <w:r>
              <w:t>Physical conduit + legacy controller naming + Mara investigation context</w:t>
            </w:r>
          </w:p>
        </w:tc>
      </w:tr>
      <w:tr>
        <w:tc>
          <w:tcPr>
            <w:tcW w:type="dxa" w:w="4320"/>
          </w:tcPr>
          <w:p>
            <w:r>
              <w:t>Hatch can be approached safely</w:t>
            </w:r>
          </w:p>
        </w:tc>
        <w:tc>
          <w:tcPr>
            <w:tcW w:type="dxa" w:w="4320"/>
          </w:tcPr>
          <w:p>
            <w:r>
              <w:t>Systems interlock telemetry + Protocol safety rule + Operations sequence</w:t>
            </w:r>
          </w:p>
        </w:tc>
      </w:tr>
      <w:tr>
        <w:tc>
          <w:tcPr>
            <w:tcW w:type="dxa" w:w="4320"/>
          </w:tcPr>
          <w:p>
            <w:r>
              <w:t>OPERATIONAL is invalid</w:t>
            </w:r>
          </w:p>
        </w:tc>
        <w:tc>
          <w:tcPr>
            <w:tcW w:type="dxa" w:w="4320"/>
          </w:tcPr>
          <w:p>
            <w:r>
              <w:t>Lark status + Systems measured-object explanation + named human contradiction</w:t>
            </w:r>
          </w:p>
        </w:tc>
      </w:tr>
      <w:tr>
        <w:tc>
          <w:tcPr>
            <w:tcW w:type="dxa" w:w="4320"/>
          </w:tcPr>
          <w:p>
            <w:r>
              <w:t>Cordon should trust the correction</w:t>
            </w:r>
          </w:p>
        </w:tc>
        <w:tc>
          <w:tcPr>
            <w:tcW w:type="dxa" w:w="4320"/>
          </w:tcPr>
          <w:p>
            <w:r>
              <w:t>Signal provenance + Protocol format + human/location fact + receiver feedback</w:t>
            </w:r>
          </w:p>
        </w:tc>
      </w:tr>
      <w:tr>
        <w:tc>
          <w:tcPr>
            <w:tcW w:type="dxa" w:w="4320"/>
          </w:tcPr>
          <w:p>
            <w:r>
              <w:t>Finale plan is viable</w:t>
            </w:r>
          </w:p>
        </w:tc>
        <w:tc>
          <w:tcPr>
            <w:tcW w:type="dxa" w:w="4320"/>
          </w:tcPr>
          <w:p>
            <w:r>
              <w:t>Lock state + signal state + people/equipment — owned by different roles</w:t>
            </w:r>
          </w:p>
        </w:tc>
      </w:tr>
    </w:tbl>
    <w:p/>
    <w:p>
      <w:pPr>
        <w:pStyle w:val="Heading1"/>
      </w:pPr>
      <w:r>
        <w:t>6. Roles and information design</w:t>
      </w:r>
    </w:p>
    <w:p>
      <w:pPr>
        <w:pStyle w:val="Heading2"/>
      </w:pPr>
      <w:r>
        <w:t>6.1 Six core roles (+ optional Comms Officer)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Protects</w:t>
            </w:r>
          </w:p>
        </w:tc>
        <w:tc>
          <w:tcPr>
            <w:tcW w:type="dxa" w:w="2880"/>
          </w:tcPr>
          <w:p>
            <w:r>
              <w:rPr>
                <w:b/>
              </w:rPr>
              <w:t>Once-per-session intervention</w:t>
            </w:r>
          </w:p>
        </w:tc>
      </w:tr>
      <w:tr>
        <w:tc>
          <w:tcPr>
            <w:tcW w:type="dxa" w:w="2880"/>
          </w:tcPr>
          <w:p>
            <w:r>
              <w:t>Station Lead</w:t>
            </w:r>
          </w:p>
        </w:tc>
        <w:tc>
          <w:tcPr>
            <w:tcW w:type="dxa" w:w="2880"/>
          </w:tcPr>
          <w:p>
            <w:r>
              <w:t>Accountability and coordinated action</w:t>
            </w:r>
          </w:p>
        </w:tc>
        <w:tc>
          <w:tcPr>
            <w:tcW w:type="dxa" w:w="2880"/>
          </w:tcPr>
          <w:p>
            <w:r>
              <w:t>Hold the Clock (+60 s; cost to tracks)</w:t>
            </w:r>
          </w:p>
        </w:tc>
      </w:tr>
      <w:tr>
        <w:tc>
          <w:tcPr>
            <w:tcW w:type="dxa" w:w="2880"/>
          </w:tcPr>
          <w:p>
            <w:r>
              <w:t>Signal Analyst</w:t>
            </w:r>
          </w:p>
        </w:tc>
        <w:tc>
          <w:tcPr>
            <w:tcW w:type="dxa" w:w="2880"/>
          </w:tcPr>
          <w:p>
            <w:r>
              <w:t>Meaning and provenance</w:t>
            </w:r>
          </w:p>
        </w:tc>
        <w:tc>
          <w:tcPr>
            <w:tcW w:type="dxa" w:w="2880"/>
          </w:tcPr>
          <w:p>
            <w:r>
              <w:t>Recover Fragment</w:t>
            </w:r>
          </w:p>
        </w:tc>
      </w:tr>
      <w:tr>
        <w:tc>
          <w:tcPr>
            <w:tcW w:type="dxa" w:w="2880"/>
          </w:tcPr>
          <w:p>
            <w:r>
              <w:t>Systems Engineer</w:t>
            </w:r>
          </w:p>
        </w:tc>
        <w:tc>
          <w:tcPr>
            <w:tcW w:type="dxa" w:w="2880"/>
          </w:tcPr>
          <w:p>
            <w:r>
              <w:t>What systems actually measure</w:t>
            </w:r>
          </w:p>
        </w:tc>
        <w:tc>
          <w:tcPr>
            <w:tcW w:type="dxa" w:w="2880"/>
          </w:tcPr>
          <w:p>
            <w:r>
              <w:t>Trace Dependency</w:t>
            </w:r>
          </w:p>
        </w:tc>
      </w:tr>
      <w:tr>
        <w:tc>
          <w:tcPr>
            <w:tcW w:type="dxa" w:w="2880"/>
          </w:tcPr>
          <w:p>
            <w:r>
              <w:t>Operations Officer</w:t>
            </w:r>
          </w:p>
        </w:tc>
        <w:tc>
          <w:tcPr>
            <w:tcW w:type="dxa" w:w="2880"/>
          </w:tcPr>
          <w:p>
            <w:r>
              <w:t>Useful bounded action</w:t>
            </w:r>
          </w:p>
        </w:tc>
        <w:tc>
          <w:tcPr>
            <w:tcW w:type="dxa" w:w="2880"/>
          </w:tcPr>
          <w:p>
            <w:r>
              <w:t>Controlled Test</w:t>
            </w:r>
          </w:p>
        </w:tc>
      </w:tr>
      <w:tr>
        <w:tc>
          <w:tcPr>
            <w:tcW w:type="dxa" w:w="2880"/>
          </w:tcPr>
          <w:p>
            <w:r>
              <w:t>Field Liaison</w:t>
            </w:r>
          </w:p>
        </w:tc>
        <w:tc>
          <w:tcPr>
            <w:tcW w:type="dxa" w:w="2880"/>
          </w:tcPr>
          <w:p>
            <w:r>
              <w:t>People absent from clean data</w:t>
            </w:r>
          </w:p>
        </w:tc>
        <w:tc>
          <w:tcPr>
            <w:tcW w:type="dxa" w:w="2880"/>
          </w:tcPr>
          <w:p>
            <w:r>
              <w:t>Human Check</w:t>
            </w:r>
          </w:p>
        </w:tc>
      </w:tr>
      <w:tr>
        <w:tc>
          <w:tcPr>
            <w:tcW w:type="dxa" w:w="2880"/>
          </w:tcPr>
          <w:p>
            <w:r>
              <w:t>Protocol Officer</w:t>
            </w:r>
          </w:p>
        </w:tc>
        <w:tc>
          <w:tcPr>
            <w:tcW w:type="dxa" w:w="2880"/>
          </w:tcPr>
          <w:p>
            <w:r>
              <w:t>Guardrails and explicit uncertainty</w:t>
            </w:r>
          </w:p>
        </w:tc>
        <w:tc>
          <w:tcPr>
            <w:tcW w:type="dxa" w:w="2880"/>
          </w:tcPr>
          <w:p>
            <w:r>
              <w:t>Safety Condition</w:t>
            </w:r>
          </w:p>
        </w:tc>
      </w:tr>
      <w:tr>
        <w:tc>
          <w:tcPr>
            <w:tcW w:type="dxa" w:w="2880"/>
          </w:tcPr>
          <w:p>
            <w:r>
              <w:t>Comms Officer (7th)</w:t>
            </w:r>
          </w:p>
        </w:tc>
        <w:tc>
          <w:tcPr>
            <w:tcW w:type="dxa" w:w="2880"/>
          </w:tcPr>
          <w:p>
            <w:r>
              <w:t>Shared understanding and receiver trust</w:t>
            </w:r>
          </w:p>
        </w:tc>
        <w:tc>
          <w:tcPr>
            <w:tcW w:type="dxa" w:w="2880"/>
          </w:tcPr>
          <w:p>
            <w:r>
              <w:t>Request Readback</w:t>
            </w:r>
          </w:p>
        </w:tc>
      </w:tr>
    </w:tbl>
    <w:p/>
    <w:p>
      <w:pPr>
        <w:pStyle w:val="Heading2"/>
      </w:pPr>
      <w:r>
        <w:t>6.2 Information matrix (summary)</w:t>
      </w:r>
    </w:p>
    <w:p>
      <w:r>
        <w:t>Every core role receives primary private evidence in at least four stages. Station Lead holds decision responsibility (D) in all seven stages.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Stage</w:t>
            </w:r>
          </w:p>
        </w:tc>
        <w:tc>
          <w:tcPr>
            <w:tcW w:type="dxa" w:w="1080"/>
          </w:tcPr>
          <w:p>
            <w:r>
              <w:rPr>
                <w:b/>
              </w:rPr>
              <w:t>Lead</w:t>
            </w:r>
          </w:p>
        </w:tc>
        <w:tc>
          <w:tcPr>
            <w:tcW w:type="dxa" w:w="1080"/>
          </w:tcPr>
          <w:p>
            <w:r>
              <w:rPr>
                <w:b/>
              </w:rPr>
              <w:t>Signal</w:t>
            </w:r>
          </w:p>
        </w:tc>
        <w:tc>
          <w:tcPr>
            <w:tcW w:type="dxa" w:w="1080"/>
          </w:tcPr>
          <w:p>
            <w:r>
              <w:rPr>
                <w:b/>
              </w:rPr>
              <w:t>Systems</w:t>
            </w:r>
          </w:p>
        </w:tc>
        <w:tc>
          <w:tcPr>
            <w:tcW w:type="dxa" w:w="1080"/>
          </w:tcPr>
          <w:p>
            <w:r>
              <w:rPr>
                <w:b/>
              </w:rPr>
              <w:t>Operations</w:t>
            </w:r>
          </w:p>
        </w:tc>
        <w:tc>
          <w:tcPr>
            <w:tcW w:type="dxa" w:w="1080"/>
          </w:tcPr>
          <w:p>
            <w:r>
              <w:rPr>
                <w:b/>
              </w:rPr>
              <w:t>Field</w:t>
            </w:r>
          </w:p>
        </w:tc>
        <w:tc>
          <w:tcPr>
            <w:tcW w:type="dxa" w:w="1080"/>
          </w:tcPr>
          <w:p>
            <w:r>
              <w:rPr>
                <w:b/>
              </w:rPr>
              <w:t>Protocol</w:t>
            </w:r>
          </w:p>
        </w:tc>
        <w:tc>
          <w:tcPr>
            <w:tcW w:type="dxa" w:w="1080"/>
          </w:tcPr>
          <w:p>
            <w:r>
              <w:rPr>
                <w:b/>
              </w:rPr>
              <w:t>Comms</w:t>
            </w:r>
          </w:p>
        </w:tc>
      </w:tr>
      <w:tr>
        <w:tc>
          <w:tcPr>
            <w:tcW w:type="dxa" w:w="1080"/>
          </w:tcPr>
          <w:p>
            <w:r>
              <w:t>1 Handover</w:t>
            </w:r>
          </w:p>
        </w:tc>
        <w:tc>
          <w:tcPr>
            <w:tcW w:type="dxa" w:w="1080"/>
          </w:tcPr>
          <w:p>
            <w:r>
              <w:t>D</w:t>
            </w:r>
          </w:p>
        </w:tc>
        <w:tc>
          <w:tcPr>
            <w:tcW w:type="dxa" w:w="1080"/>
          </w:tcPr>
          <w:p>
            <w:r>
              <w:t>S</w:t>
            </w:r>
          </w:p>
        </w:tc>
        <w:tc>
          <w:tcPr>
            <w:tcW w:type="dxa" w:w="1080"/>
          </w:tcPr>
          <w:p>
            <w:r>
              <w:t>P</w:t>
            </w:r>
          </w:p>
        </w:tc>
        <w:tc>
          <w:tcPr>
            <w:tcW w:type="dxa" w:w="1080"/>
          </w:tcPr>
          <w:p>
            <w:r>
              <w:t>S</w:t>
            </w:r>
          </w:p>
        </w:tc>
        <w:tc>
          <w:tcPr>
            <w:tcW w:type="dxa" w:w="1080"/>
          </w:tcPr>
          <w:p>
            <w:r>
              <w:t>P</w:t>
            </w:r>
          </w:p>
        </w:tc>
        <w:tc>
          <w:tcPr>
            <w:tcW w:type="dxa" w:w="1080"/>
          </w:tcPr>
          <w:p>
            <w:r>
              <w:t>P</w:t>
            </w:r>
          </w:p>
        </w:tc>
        <w:tc>
          <w:tcPr>
            <w:tcW w:type="dxa" w:w="1080"/>
          </w:tcPr>
          <w:p>
            <w:r>
              <w:t>S</w:t>
            </w:r>
          </w:p>
        </w:tc>
      </w:tr>
      <w:tr>
        <w:tc>
          <w:tcPr>
            <w:tcW w:type="dxa" w:w="1080"/>
          </w:tcPr>
          <w:p>
            <w:r>
              <w:t>2 Power</w:t>
            </w:r>
          </w:p>
        </w:tc>
        <w:tc>
          <w:tcPr>
            <w:tcW w:type="dxa" w:w="1080"/>
          </w:tcPr>
          <w:p>
            <w:r>
              <w:t>D</w:t>
            </w:r>
          </w:p>
        </w:tc>
        <w:tc>
          <w:tcPr>
            <w:tcW w:type="dxa" w:w="1080"/>
          </w:tcPr>
          <w:p>
            <w:r>
              <w:t>P</w:t>
            </w:r>
          </w:p>
        </w:tc>
        <w:tc>
          <w:tcPr>
            <w:tcW w:type="dxa" w:w="1080"/>
          </w:tcPr>
          <w:p>
            <w:r>
              <w:t>P</w:t>
            </w:r>
          </w:p>
        </w:tc>
        <w:tc>
          <w:tcPr>
            <w:tcW w:type="dxa" w:w="1080"/>
          </w:tcPr>
          <w:p>
            <w:r>
              <w:t>P</w:t>
            </w:r>
          </w:p>
        </w:tc>
        <w:tc>
          <w:tcPr>
            <w:tcW w:type="dxa" w:w="1080"/>
          </w:tcPr>
          <w:p>
            <w:r>
              <w:t>S</w:t>
            </w:r>
          </w:p>
        </w:tc>
        <w:tc>
          <w:tcPr>
            <w:tcW w:type="dxa" w:w="1080"/>
          </w:tcPr>
          <w:p>
            <w:r>
              <w:t>S</w:t>
            </w:r>
          </w:p>
        </w:tc>
        <w:tc>
          <w:tcPr>
            <w:tcW w:type="dxa" w:w="1080"/>
          </w:tcPr>
          <w:p>
            <w:r>
              <w:t>S</w:t>
            </w:r>
          </w:p>
        </w:tc>
      </w:tr>
      <w:tr>
        <w:tc>
          <w:tcPr>
            <w:tcW w:type="dxa" w:w="1080"/>
          </w:tcPr>
          <w:p>
            <w:r>
              <w:t>3 Trust</w:t>
            </w:r>
          </w:p>
        </w:tc>
        <w:tc>
          <w:tcPr>
            <w:tcW w:type="dxa" w:w="1080"/>
          </w:tcPr>
          <w:p>
            <w:r>
              <w:t>D</w:t>
            </w:r>
          </w:p>
        </w:tc>
        <w:tc>
          <w:tcPr>
            <w:tcW w:type="dxa" w:w="1080"/>
          </w:tcPr>
          <w:p>
            <w:r>
              <w:t>P</w:t>
            </w:r>
          </w:p>
        </w:tc>
        <w:tc>
          <w:tcPr>
            <w:tcW w:type="dxa" w:w="1080"/>
          </w:tcPr>
          <w:p>
            <w:r>
              <w:t>P</w:t>
            </w:r>
          </w:p>
        </w:tc>
        <w:tc>
          <w:tcPr>
            <w:tcW w:type="dxa" w:w="1080"/>
          </w:tcPr>
          <w:p>
            <w:r>
              <w:t>S</w:t>
            </w:r>
          </w:p>
        </w:tc>
        <w:tc>
          <w:tcPr>
            <w:tcW w:type="dxa" w:w="1080"/>
          </w:tcPr>
          <w:p>
            <w:r>
              <w:t>P</w:t>
            </w:r>
          </w:p>
        </w:tc>
        <w:tc>
          <w:tcPr>
            <w:tcW w:type="dxa" w:w="1080"/>
          </w:tcPr>
          <w:p>
            <w:r>
              <w:t>S</w:t>
            </w:r>
          </w:p>
        </w:tc>
        <w:tc>
          <w:tcPr>
            <w:tcW w:type="dxa" w:w="1080"/>
          </w:tcPr>
          <w:p>
            <w:r>
              <w:t>P</w:t>
            </w:r>
          </w:p>
        </w:tc>
      </w:tr>
      <w:tr>
        <w:tc>
          <w:tcPr>
            <w:tcW w:type="dxa" w:w="1080"/>
          </w:tcPr>
          <w:p>
            <w:r>
              <w:t>4 Outside</w:t>
            </w:r>
          </w:p>
        </w:tc>
        <w:tc>
          <w:tcPr>
            <w:tcW w:type="dxa" w:w="1080"/>
          </w:tcPr>
          <w:p>
            <w:r>
              <w:t>D</w:t>
            </w:r>
          </w:p>
        </w:tc>
        <w:tc>
          <w:tcPr>
            <w:tcW w:type="dxa" w:w="1080"/>
          </w:tcPr>
          <w:p>
            <w:r>
              <w:t>S</w:t>
            </w:r>
          </w:p>
        </w:tc>
        <w:tc>
          <w:tcPr>
            <w:tcW w:type="dxa" w:w="1080"/>
          </w:tcPr>
          <w:p>
            <w:r>
              <w:t>S</w:t>
            </w:r>
          </w:p>
        </w:tc>
        <w:tc>
          <w:tcPr>
            <w:tcW w:type="dxa" w:w="1080"/>
          </w:tcPr>
          <w:p>
            <w:r>
              <w:t>P</w:t>
            </w:r>
          </w:p>
        </w:tc>
        <w:tc>
          <w:tcPr>
            <w:tcW w:type="dxa" w:w="1080"/>
          </w:tcPr>
          <w:p>
            <w:r>
              <w:t>P</w:t>
            </w:r>
          </w:p>
        </w:tc>
        <w:tc>
          <w:tcPr>
            <w:tcW w:type="dxa" w:w="1080"/>
          </w:tcPr>
          <w:p>
            <w:r>
              <w:t>P</w:t>
            </w:r>
          </w:p>
        </w:tc>
        <w:tc>
          <w:tcPr>
            <w:tcW w:type="dxa" w:w="1080"/>
          </w:tcPr>
          <w:p>
            <w:r>
              <w:t>S</w:t>
            </w:r>
          </w:p>
        </w:tc>
      </w:tr>
      <w:tr>
        <w:tc>
          <w:tcPr>
            <w:tcW w:type="dxa" w:w="1080"/>
          </w:tcPr>
          <w:p>
            <w:r>
              <w:t>5 Buried station</w:t>
            </w:r>
          </w:p>
        </w:tc>
        <w:tc>
          <w:tcPr>
            <w:tcW w:type="dxa" w:w="1080"/>
          </w:tcPr>
          <w:p>
            <w:r>
              <w:t>D</w:t>
            </w:r>
          </w:p>
        </w:tc>
        <w:tc>
          <w:tcPr>
            <w:tcW w:type="dxa" w:w="1080"/>
          </w:tcPr>
          <w:p>
            <w:r>
              <w:t>S</w:t>
            </w:r>
          </w:p>
        </w:tc>
        <w:tc>
          <w:tcPr>
            <w:tcW w:type="dxa" w:w="1080"/>
          </w:tcPr>
          <w:p>
            <w:r>
              <w:t>P</w:t>
            </w:r>
          </w:p>
        </w:tc>
        <w:tc>
          <w:tcPr>
            <w:tcW w:type="dxa" w:w="1080"/>
          </w:tcPr>
          <w:p>
            <w:r>
              <w:t>S</w:t>
            </w:r>
          </w:p>
        </w:tc>
        <w:tc>
          <w:tcPr>
            <w:tcW w:type="dxa" w:w="1080"/>
          </w:tcPr>
          <w:p>
            <w:r>
              <w:t>P</w:t>
            </w:r>
          </w:p>
        </w:tc>
        <w:tc>
          <w:tcPr>
            <w:tcW w:type="dxa" w:w="1080"/>
          </w:tcPr>
          <w:p>
            <w:r>
              <w:t>P</w:t>
            </w:r>
          </w:p>
        </w:tc>
        <w:tc>
          <w:tcPr>
            <w:tcW w:type="dxa" w:w="1080"/>
          </w:tcPr>
          <w:p>
            <w:r>
              <w:t>S</w:t>
            </w:r>
          </w:p>
        </w:tc>
      </w:tr>
      <w:tr>
        <w:tc>
          <w:tcPr>
            <w:tcW w:type="dxa" w:w="1080"/>
          </w:tcPr>
          <w:p>
            <w:r>
              <w:t>6 Build truth</w:t>
            </w:r>
          </w:p>
        </w:tc>
        <w:tc>
          <w:tcPr>
            <w:tcW w:type="dxa" w:w="1080"/>
          </w:tcPr>
          <w:p>
            <w:r>
              <w:t>D</w:t>
            </w:r>
          </w:p>
        </w:tc>
        <w:tc>
          <w:tcPr>
            <w:tcW w:type="dxa" w:w="1080"/>
          </w:tcPr>
          <w:p>
            <w:r>
              <w:t>P</w:t>
            </w:r>
          </w:p>
        </w:tc>
        <w:tc>
          <w:tcPr>
            <w:tcW w:type="dxa" w:w="1080"/>
          </w:tcPr>
          <w:p>
            <w:r>
              <w:t>P</w:t>
            </w:r>
          </w:p>
        </w:tc>
        <w:tc>
          <w:tcPr>
            <w:tcW w:type="dxa" w:w="1080"/>
          </w:tcPr>
          <w:p>
            <w:r>
              <w:t>S</w:t>
            </w:r>
          </w:p>
        </w:tc>
        <w:tc>
          <w:tcPr>
            <w:tcW w:type="dxa" w:w="1080"/>
          </w:tcPr>
          <w:p>
            <w:r>
              <w:t>P</w:t>
            </w:r>
          </w:p>
        </w:tc>
        <w:tc>
          <w:tcPr>
            <w:tcW w:type="dxa" w:w="1080"/>
          </w:tcPr>
          <w:p>
            <w:r>
              <w:t>P</w:t>
            </w:r>
          </w:p>
        </w:tc>
        <w:tc>
          <w:tcPr>
            <w:tcW w:type="dxa" w:w="1080"/>
          </w:tcPr>
          <w:p>
            <w:r>
              <w:t>P</w:t>
            </w:r>
          </w:p>
        </w:tc>
      </w:tr>
      <w:tr>
        <w:tc>
          <w:tcPr>
            <w:tcW w:type="dxa" w:w="1080"/>
          </w:tcPr>
          <w:p>
            <w:r>
              <w:t>7 Survive</w:t>
            </w:r>
          </w:p>
        </w:tc>
        <w:tc>
          <w:tcPr>
            <w:tcW w:type="dxa" w:w="1080"/>
          </w:tcPr>
          <w:p>
            <w:r>
              <w:t>D</w:t>
            </w:r>
          </w:p>
        </w:tc>
        <w:tc>
          <w:tcPr>
            <w:tcW w:type="dxa" w:w="1080"/>
          </w:tcPr>
          <w:p>
            <w:r>
              <w:t>P</w:t>
            </w:r>
          </w:p>
        </w:tc>
        <w:tc>
          <w:tcPr>
            <w:tcW w:type="dxa" w:w="1080"/>
          </w:tcPr>
          <w:p>
            <w:r>
              <w:t>P</w:t>
            </w:r>
          </w:p>
        </w:tc>
        <w:tc>
          <w:tcPr>
            <w:tcW w:type="dxa" w:w="1080"/>
          </w:tcPr>
          <w:p>
            <w:r>
              <w:t>P</w:t>
            </w:r>
          </w:p>
        </w:tc>
        <w:tc>
          <w:tcPr>
            <w:tcW w:type="dxa" w:w="1080"/>
          </w:tcPr>
          <w:p>
            <w:r>
              <w:t>P</w:t>
            </w:r>
          </w:p>
        </w:tc>
        <w:tc>
          <w:tcPr>
            <w:tcW w:type="dxa" w:w="1080"/>
          </w:tcPr>
          <w:p>
            <w:r>
              <w:t>P</w:t>
            </w:r>
          </w:p>
        </w:tc>
        <w:tc>
          <w:tcPr>
            <w:tcW w:type="dxa" w:w="1080"/>
          </w:tcPr>
          <w:p>
            <w:r>
              <w:t>P</w:t>
            </w:r>
          </w:p>
        </w:tc>
      </w:tr>
    </w:tbl>
    <w:p/>
    <w:p>
      <w:r>
        <w:t>Legend: P = primary private evidence, S = supporting, D = decision responsibility. Full card text in 03-roles-and-information.md.</w:t>
      </w:r>
    </w:p>
    <w:p>
      <w:pPr>
        <w:pStyle w:val="Heading1"/>
      </w:pPr>
      <w:r>
        <w:t>7. State, consequences, and endings — how choices echo through the story</w:t>
      </w:r>
    </w:p>
    <w:p>
      <w:pPr>
        <w:pStyle w:val="Heading2"/>
      </w:pPr>
      <w:r>
        <w:t>7.1 Consequence rules (fail-forward storytelling)</w:t>
      </w:r>
    </w:p>
    <w:p>
      <w:pPr>
        <w:pStyle w:val="ListBullet"/>
      </w:pPr>
      <w:r>
        <w:t>No early dead ends — Stages 1–5 worsen safety or clarity, never end play.</w:t>
      </w:r>
    </w:p>
    <w:p>
      <w:pPr>
        <w:pStyle w:val="ListBullet"/>
      </w:pPr>
      <w:r>
        <w:t>One cause, one visible effect — avoid cascading track changes from minor choices.</w:t>
      </w:r>
    </w:p>
    <w:p>
      <w:pPr>
        <w:pStyle w:val="ListBullet"/>
      </w:pPr>
      <w:r>
        <w:t>Earlier choices change quality — evidence completeness, time, resources, finale options.</w:t>
      </w:r>
    </w:p>
    <w:p>
      <w:pPr>
        <w:pStyle w:val="ListBullet"/>
      </w:pPr>
      <w:r>
        <w:t>Defaults harden when unchallenged — Official Status advances through delay or weak claims.</w:t>
      </w:r>
    </w:p>
    <w:p>
      <w:pPr>
        <w:pStyle w:val="ListBullet"/>
      </w:pPr>
      <w:r>
        <w:t>People are not points — Mara and crew outcomes are described explicitly.</w:t>
      </w:r>
    </w:p>
    <w:p>
      <w:pPr>
        <w:pStyle w:val="Heading2"/>
      </w:pPr>
      <w:r>
        <w:t>7.2 Consequence map — earlier choices that change later chapters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Earlier decision</w:t>
            </w:r>
          </w:p>
        </w:tc>
        <w:tc>
          <w:tcPr>
            <w:tcW w:type="dxa" w:w="2880"/>
          </w:tcPr>
          <w:p>
            <w:r>
              <w:rPr>
                <w:b/>
              </w:rPr>
              <w:t>Strong consequence (story stays clear)</w:t>
            </w:r>
          </w:p>
        </w:tc>
        <w:tc>
          <w:tcPr>
            <w:tcW w:type="dxa" w:w="2880"/>
          </w:tcPr>
          <w:p>
            <w:r>
              <w:rPr>
                <w:b/>
              </w:rPr>
              <w:t>Costly substitute (story continues, quality drops)</w:t>
            </w:r>
          </w:p>
        </w:tc>
      </w:tr>
      <w:tr>
        <w:tc>
          <w:tcPr>
            <w:tcW w:type="dxa" w:w="2880"/>
          </w:tcPr>
          <w:p>
            <w:r>
              <w:t>Hold Mara/voice handover defaults</w:t>
            </w:r>
          </w:p>
        </w:tc>
        <w:tc>
          <w:tcPr>
            <w:tcW w:type="dxa" w:w="2880"/>
          </w:tcPr>
          <w:p>
            <w:r>
              <w:t>False assumptions stay provisional</w:t>
            </w:r>
          </w:p>
        </w:tc>
        <w:tc>
          <w:tcPr>
            <w:tcW w:type="dxa" w:w="2880"/>
          </w:tcPr>
          <w:p>
            <w:r>
              <w:t>Defaults harden; later contradiction costs time</w:t>
            </w:r>
          </w:p>
        </w:tc>
      </w:tr>
      <w:tr>
        <w:tc>
          <w:tcPr>
            <w:tcW w:type="dxa" w:w="2880"/>
          </w:tcPr>
          <w:p>
            <w:r>
              <w:t>Power Signal Buffer</w:t>
            </w:r>
          </w:p>
        </w:tc>
        <w:tc>
          <w:tcPr>
            <w:tcW w:type="dxa" w:w="2880"/>
          </w:tcPr>
          <w:p>
            <w:r>
              <w:t>Clear replay and evidence provenance</w:t>
            </w:r>
          </w:p>
        </w:tc>
        <w:tc>
          <w:tcPr>
            <w:tcW w:type="dxa" w:w="2880"/>
          </w:tcPr>
          <w:p>
            <w:r>
              <w:t>Partial transcript; intervention or physical proof required</w:t>
            </w:r>
          </w:p>
        </w:tc>
      </w:tr>
      <w:tr>
        <w:tc>
          <w:tcPr>
            <w:tcW w:type="dxa" w:w="2880"/>
          </w:tcPr>
          <w:p>
            <w:r>
              <w:t>Power Military Channel</w:t>
            </w:r>
          </w:p>
        </w:tc>
        <w:tc>
          <w:tcPr>
            <w:tcW w:type="dxa" w:w="2880"/>
          </w:tcPr>
          <w:p>
            <w:r>
              <w:t>External Trust reaches Heard before Stage 6</w:t>
            </w:r>
          </w:p>
        </w:tc>
        <w:tc>
          <w:tcPr>
            <w:tcW w:type="dxa" w:w="2880"/>
          </w:tcPr>
          <w:p>
            <w:r>
              <w:t>First correction treated as unverified</w:t>
            </w:r>
          </w:p>
        </w:tc>
      </w:tr>
      <w:tr>
        <w:tc>
          <w:tcPr>
            <w:tcW w:type="dxa" w:w="2880"/>
          </w:tcPr>
          <w:p>
            <w:r>
              <w:t>Power Lock Control</w:t>
            </w:r>
          </w:p>
        </w:tc>
        <w:tc>
          <w:tcPr>
            <w:tcW w:type="dxa" w:w="2880"/>
          </w:tcPr>
          <w:p>
            <w:r>
              <w:t>Remote telemetry and stabilise action in finale</w:t>
            </w:r>
          </w:p>
        </w:tc>
        <w:tc>
          <w:tcPr>
            <w:tcW w:type="dxa" w:w="2880"/>
          </w:tcPr>
          <w:p>
            <w:r>
              <w:t>Manual watcher/override at physical risk</w:t>
            </w:r>
          </w:p>
        </w:tc>
      </w:tr>
      <w:tr>
        <w:tc>
          <w:tcPr>
            <w:tcW w:type="dxa" w:w="2880"/>
          </w:tcPr>
          <w:p>
            <w:r>
              <w:t>Preserve weak signal (Stage 3)</w:t>
            </w:r>
          </w:p>
        </w:tc>
        <w:tc>
          <w:tcPr>
            <w:tcW w:type="dxa" w:w="2880"/>
          </w:tcPr>
          <w:p>
            <w:r>
              <w:t>Mara/Lark fragments separate cleanly</w:t>
            </w:r>
          </w:p>
        </w:tc>
        <w:tc>
          <w:tcPr>
            <w:tcW w:type="dxa" w:w="2880"/>
          </w:tcPr>
          <w:p>
            <w:r>
              <w:t>Historic and current fragments stay ambiguous</w:t>
            </w:r>
          </w:p>
        </w:tc>
      </w:tr>
      <w:tr>
        <w:tc>
          <w:tcPr>
            <w:tcW w:type="dxa" w:w="2880"/>
          </w:tcPr>
          <w:p>
            <w:r>
              <w:t>Bounded Outside Run (Stage 4)</w:t>
            </w:r>
          </w:p>
        </w:tc>
        <w:tc>
          <w:tcPr>
            <w:tcW w:type="dxa" w:w="2880"/>
          </w:tcPr>
          <w:p>
            <w:r>
              <w:t>Multiple physical facts; respirator retained</w:t>
            </w:r>
          </w:p>
        </w:tc>
        <w:tc>
          <w:tcPr>
            <w:tcW w:type="dxa" w:w="2880"/>
          </w:tcPr>
          <w:p>
            <w:r>
              <w:t>Fewer facts, spent filter, indoor substitute evidence</w:t>
            </w:r>
          </w:p>
        </w:tc>
      </w:tr>
      <w:tr>
        <w:tc>
          <w:tcPr>
            <w:tcW w:type="dxa" w:w="2880"/>
          </w:tcPr>
          <w:p>
            <w:r>
              <w:t>Controlled hatch approach (Stage 5)</w:t>
            </w:r>
          </w:p>
        </w:tc>
        <w:tc>
          <w:tcPr>
            <w:tcW w:type="dxa" w:w="2880"/>
          </w:tcPr>
          <w:p>
            <w:r>
              <w:t>Lock knowledge and safe route retained</w:t>
            </w:r>
          </w:p>
        </w:tc>
        <w:tc>
          <w:tcPr>
            <w:tcW w:type="dxa" w:w="2880"/>
          </w:tcPr>
          <w:p>
            <w:r>
              <w:t>Fast Mara verification with trap/exposure risk</w:t>
            </w:r>
          </w:p>
        </w:tc>
      </w:tr>
      <w:tr>
        <w:tc>
          <w:tcPr>
            <w:tcW w:type="dxa" w:w="2880"/>
          </w:tcPr>
          <w:p>
            <w:r>
              <w:t>Evidence-backed correction (Stage 6)</w:t>
            </w:r>
          </w:p>
        </w:tc>
        <w:tc>
          <w:tcPr>
            <w:tcW w:type="dxa" w:w="2880"/>
          </w:tcPr>
          <w:p>
            <w:r>
              <w:t>Trust reaches Credible / accepted</w:t>
            </w:r>
          </w:p>
        </w:tc>
        <w:tc>
          <w:tcPr>
            <w:tcW w:type="dxa" w:w="2880"/>
          </w:tcPr>
          <w:p>
            <w:r>
              <w:t>Conditional or rejected; one costly retry</w:t>
            </w:r>
          </w:p>
        </w:tc>
      </w:tr>
    </w:tbl>
    <w:p/>
    <w:p>
      <w:pPr>
        <w:pStyle w:val="Heading2"/>
      </w:pPr>
      <w:r>
        <w:t>7.3 Three persistent tracks (visible story pressure)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Labels</w:t>
            </w:r>
          </w:p>
        </w:tc>
        <w:tc>
          <w:tcPr>
            <w:tcW w:type="dxa" w:w="2880"/>
          </w:tcPr>
          <w:p>
            <w:r>
              <w:rPr>
                <w:b/>
              </w:rPr>
              <w:t>Narrative meaning</w:t>
            </w:r>
          </w:p>
        </w:tc>
      </w:tr>
      <w:tr>
        <w:tc>
          <w:tcPr>
            <w:tcW w:type="dxa" w:w="2880"/>
          </w:tcPr>
          <w:p>
            <w:r>
              <w:t>Upper Air</w:t>
            </w:r>
          </w:p>
        </w:tc>
        <w:tc>
          <w:tcPr>
            <w:tcW w:type="dxa" w:w="2880"/>
          </w:tcPr>
          <w:p>
            <w:r>
              <w:t>Stable → Trace → Unsafe → Critical</w:t>
            </w:r>
          </w:p>
        </w:tc>
        <w:tc>
          <w:tcPr>
            <w:tcW w:type="dxa" w:w="2880"/>
          </w:tcPr>
          <w:p>
            <w:r>
              <w:t>Remaining safe operating time on the surface — storm and exposure tighten the clock</w:t>
            </w:r>
          </w:p>
        </w:tc>
      </w:tr>
      <w:tr>
        <w:tc>
          <w:tcPr>
            <w:tcW w:type="dxa" w:w="2880"/>
          </w:tcPr>
          <w:p>
            <w:r>
              <w:t>External Trust</w:t>
            </w:r>
          </w:p>
        </w:tc>
        <w:tc>
          <w:tcPr>
            <w:tcW w:type="dxa" w:w="2880"/>
          </w:tcPr>
          <w:p>
            <w:r>
              <w:t>Unverified → Heard → Credible</w:t>
            </w:r>
          </w:p>
        </w:tc>
        <w:tc>
          <w:tcPr>
            <w:tcW w:type="dxa" w:w="2880"/>
          </w:tcPr>
          <w:p>
            <w:r>
              <w:t>Whether Cordon Control will act on Ridge traffic — the outside world’s willingness to believe</w:t>
            </w:r>
          </w:p>
        </w:tc>
      </w:tr>
      <w:tr>
        <w:tc>
          <w:tcPr>
            <w:tcW w:type="dxa" w:w="2880"/>
          </w:tcPr>
          <w:p>
            <w:r>
              <w:t>Official Status</w:t>
            </w:r>
          </w:p>
        </w:tc>
        <w:tc>
          <w:tcPr>
            <w:tcW w:type="dxa" w:w="2880"/>
          </w:tcPr>
          <w:p>
            <w:r>
              <w:t>Drafting → Repeating → Hardening → Filed</w:t>
            </w:r>
          </w:p>
        </w:tc>
        <w:tc>
          <w:tcPr>
            <w:tcW w:type="dxa" w:w="2880"/>
          </w:tcPr>
          <w:p>
            <w:r>
              <w:t>How close a false all-clear is to becoming authoritative history</w:t>
            </w:r>
          </w:p>
        </w:tc>
      </w:tr>
    </w:tbl>
    <w:p/>
    <w:p>
      <w:pPr>
        <w:pStyle w:val="Heading2"/>
      </w:pPr>
      <w:r>
        <w:t>7.4 Seven canonical endings (narrative resolution)</w:t>
      </w:r>
    </w:p>
    <w:p>
      <w:r>
        <w:t>Endings combine Lock Controlled × Correction Accepted with Mara and crew condition modifiers. No ending claims instant helicopter rescue during the storm — rescue means a credible extraction path and responders know the truth.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Ending</w:t>
            </w:r>
          </w:p>
        </w:tc>
        <w:tc>
          <w:tcPr>
            <w:tcW w:type="dxa" w:w="2160"/>
          </w:tcPr>
          <w:p>
            <w:r>
              <w:rPr>
                <w:b/>
              </w:rPr>
              <w:t>Lock</w:t>
            </w:r>
          </w:p>
        </w:tc>
        <w:tc>
          <w:tcPr>
            <w:tcW w:type="dxa" w:w="2160"/>
          </w:tcPr>
          <w:p>
            <w:r>
              <w:rPr>
                <w:b/>
              </w:rPr>
              <w:t>Signal</w:t>
            </w:r>
          </w:p>
        </w:tc>
        <w:tc>
          <w:tcPr>
            <w:tcW w:type="dxa" w:w="2160"/>
          </w:tcPr>
          <w:p>
            <w:r>
              <w:rPr>
                <w:b/>
              </w:rPr>
              <w:t>What it means for the story</w:t>
            </w:r>
          </w:p>
        </w:tc>
      </w:tr>
      <w:tr>
        <w:tc>
          <w:tcPr>
            <w:tcW w:type="dxa" w:w="2160"/>
          </w:tcPr>
          <w:p>
            <w:r>
              <w:t>Clean Rescue</w:t>
            </w:r>
          </w:p>
        </w:tc>
        <w:tc>
          <w:tcPr>
            <w:tcW w:type="dxa" w:w="2160"/>
          </w:tcPr>
          <w:p>
            <w:r>
              <w:t>Controlled</w:t>
            </w:r>
          </w:p>
        </w:tc>
        <w:tc>
          <w:tcPr>
            <w:tcW w:type="dxa" w:w="2160"/>
          </w:tcPr>
          <w:p>
            <w:r>
              <w:t>Accepted</w:t>
            </w:r>
          </w:p>
        </w:tc>
        <w:tc>
          <w:tcPr>
            <w:tcW w:type="dxa" w:w="2160"/>
          </w:tcPr>
          <w:p>
            <w:r>
              <w:t>Mara has a path out; false status blocked; crew intact</w:t>
            </w:r>
          </w:p>
        </w:tc>
      </w:tr>
      <w:tr>
        <w:tc>
          <w:tcPr>
            <w:tcW w:type="dxa" w:w="2160"/>
          </w:tcPr>
          <w:p>
            <w:r>
              <w:t>Costly Rescue / Dark Hold</w:t>
            </w:r>
          </w:p>
        </w:tc>
        <w:tc>
          <w:tcPr>
            <w:tcW w:type="dxa" w:w="2160"/>
          </w:tcPr>
          <w:p>
            <w:r>
              <w:t>Controlled</w:t>
            </w:r>
          </w:p>
        </w:tc>
        <w:tc>
          <w:tcPr>
            <w:tcW w:type="dxa" w:w="2160"/>
          </w:tcPr>
          <w:p>
            <w:r>
              <w:t>Not fully accepted</w:t>
            </w:r>
          </w:p>
        </w:tc>
        <w:tc>
          <w:tcPr>
            <w:tcW w:type="dxa" w:w="2160"/>
          </w:tcPr>
          <w:p>
            <w:r>
              <w:t>Mara may be reached but the outside record still misleads</w:t>
            </w:r>
          </w:p>
        </w:tc>
      </w:tr>
      <w:tr>
        <w:tc>
          <w:tcPr>
            <w:tcW w:type="dxa" w:w="2160"/>
          </w:tcPr>
          <w:p>
            <w:r>
              <w:t>Last Broadcast</w:t>
            </w:r>
          </w:p>
        </w:tc>
        <w:tc>
          <w:tcPr>
            <w:tcW w:type="dxa" w:w="2160"/>
          </w:tcPr>
          <w:p>
            <w:r>
              <w:t>Failed</w:t>
            </w:r>
          </w:p>
        </w:tc>
        <w:tc>
          <w:tcPr>
            <w:tcW w:type="dxa" w:w="2160"/>
          </w:tcPr>
          <w:p>
            <w:r>
              <w:t>Accepted</w:t>
            </w:r>
          </w:p>
        </w:tc>
        <w:tc>
          <w:tcPr>
            <w:tcW w:type="dxa" w:w="2160"/>
          </w:tcPr>
          <w:p>
            <w:r>
              <w:t>Truth transmitted but physical hold won — human cost below</w:t>
            </w:r>
          </w:p>
        </w:tc>
      </w:tr>
      <w:tr>
        <w:tc>
          <w:tcPr>
            <w:tcW w:type="dxa" w:w="2160"/>
          </w:tcPr>
          <w:p>
            <w:r>
              <w:t>Filed Safe</w:t>
            </w:r>
          </w:p>
        </w:tc>
        <w:tc>
          <w:tcPr>
            <w:tcW w:type="dxa" w:w="2160"/>
          </w:tcPr>
          <w:p>
            <w:r>
              <w:t>Failed</w:t>
            </w:r>
          </w:p>
        </w:tc>
        <w:tc>
          <w:tcPr>
            <w:tcW w:type="dxa" w:w="2160"/>
          </w:tcPr>
          <w:p>
            <w:r>
              <w:t>Failed</w:t>
            </w:r>
          </w:p>
        </w:tc>
        <w:tc>
          <w:tcPr>
            <w:tcW w:type="dxa" w:w="2160"/>
          </w:tcPr>
          <w:p>
            <w:r>
              <w:t>False all-clear files; Mara and crew fate worst-case band</w:t>
            </w:r>
          </w:p>
        </w:tc>
      </w:tr>
      <w:tr>
        <w:tc>
          <w:tcPr>
            <w:tcW w:type="dxa" w:w="2160"/>
          </w:tcPr>
          <w:p>
            <w:r>
              <w:t>Flee Ridge</w:t>
            </w:r>
          </w:p>
        </w:tc>
        <w:tc>
          <w:tcPr>
            <w:tcW w:type="dxa" w:w="2160"/>
          </w:tcPr>
          <w:p>
            <w:r>
              <w:t>Any</w:t>
            </w:r>
          </w:p>
        </w:tc>
        <w:tc>
          <w:tcPr>
            <w:tcW w:type="dxa" w:w="2160"/>
          </w:tcPr>
          <w:p>
            <w:r>
              <w:t>Any</w:t>
            </w:r>
          </w:p>
        </w:tc>
        <w:tc>
          <w:tcPr>
            <w:tcW w:type="dxa" w:w="2160"/>
          </w:tcPr>
          <w:p>
            <w:r>
              <w:t>Crew evacuates without verifying Mara — moral failure state</w:t>
            </w:r>
          </w:p>
        </w:tc>
      </w:tr>
      <w:tr>
        <w:tc>
          <w:tcPr>
            <w:tcW w:type="dxa" w:w="2160"/>
          </w:tcPr>
          <w:p>
            <w:r>
              <w:t>Joined Below</w:t>
            </w:r>
          </w:p>
        </w:tc>
        <w:tc>
          <w:tcPr>
            <w:tcW w:type="dxa" w:w="2160"/>
          </w:tcPr>
          <w:p>
            <w:r>
              <w:t>Any</w:t>
            </w:r>
          </w:p>
        </w:tc>
        <w:tc>
          <w:tcPr>
            <w:tcW w:type="dxa" w:w="2160"/>
          </w:tcPr>
          <w:p>
            <w:r>
              <w:t>Any</w:t>
            </w:r>
          </w:p>
        </w:tc>
        <w:tc>
          <w:tcPr>
            <w:tcW w:type="dxa" w:w="2160"/>
          </w:tcPr>
          <w:p>
            <w:r>
              <w:t>Deliberate descent without safeguards — chosen risk</w:t>
            </w:r>
          </w:p>
        </w:tc>
      </w:tr>
      <w:tr>
        <w:tc>
          <w:tcPr>
            <w:tcW w:type="dxa" w:w="2160"/>
          </w:tcPr>
          <w:p>
            <w:r>
              <w:t>Station Loss</w:t>
            </w:r>
          </w:p>
        </w:tc>
        <w:tc>
          <w:tcPr>
            <w:tcW w:type="dxa" w:w="2160"/>
          </w:tcPr>
          <w:p>
            <w:r>
              <w:t>Failed</w:t>
            </w:r>
          </w:p>
        </w:tc>
        <w:tc>
          <w:tcPr>
            <w:tcW w:type="dxa" w:w="2160"/>
          </w:tcPr>
          <w:p>
            <w:r>
              <w:t>Failed</w:t>
            </w:r>
          </w:p>
        </w:tc>
        <w:tc>
          <w:tcPr>
            <w:tcW w:type="dxa" w:w="2160"/>
          </w:tcPr>
          <w:p>
            <w:r>
              <w:t>Catastrophic combination — named explicitly, never abstracted</w:t>
            </w:r>
          </w:p>
        </w:tc>
      </w:tr>
    </w:tbl>
    <w:p/>
    <w:p>
      <w:pPr>
        <w:pStyle w:val="Heading1"/>
      </w:pPr>
      <w:r>
        <w:t>8. Facilitator flow</w:t>
      </w:r>
    </w:p>
    <w:p>
      <w:r>
        <w:t>The facilitator provides presence; the application handles distribution, clocks, state, and outcome rules.</w:t>
      </w:r>
    </w:p>
    <w:p>
      <w:pPr>
        <w:pStyle w:val="Heading2"/>
      </w:pPr>
      <w:r>
        <w:t>8.1 Required facilitator controls (designed)</w:t>
      </w:r>
    </w:p>
    <w:p>
      <w:pPr>
        <w:pStyle w:val="ListBullet"/>
      </w:pPr>
      <w:r>
        <w:t>Start, pause, resume, advance stage; add 30 seconds for recovery.</w:t>
      </w:r>
    </w:p>
    <w:p>
      <w:pPr>
        <w:pStyle w:val="ListBullet"/>
      </w:pPr>
      <w:r>
        <w:t>Contextual hints; safety pause; role reassignment and card re-send.</w:t>
      </w:r>
    </w:p>
    <w:p>
      <w:pPr>
        <w:pStyle w:val="ListBullet"/>
      </w:pPr>
      <w:r>
        <w:t>Temporary absent/observer mode; station state and event log.</w:t>
      </w:r>
    </w:p>
    <w:p>
      <w:pPr>
        <w:pStyle w:val="ListBullet"/>
      </w:pPr>
      <w:r>
        <w:t>Ending preview and confirmation; debrief timeline and JSON export.</w:t>
      </w:r>
    </w:p>
    <w:p>
      <w:pPr>
        <w:pStyle w:val="Heading2"/>
      </w:pPr>
      <w:r>
        <w:t>8.2 Six-step debrief (20–25 minutes)</w:t>
      </w:r>
    </w:p>
    <w:p>
      <w:pPr>
        <w:pStyle w:val="ListBullet"/>
      </w:pPr>
      <w:r>
        <w:t>Immediate reactions</w:t>
      </w:r>
    </w:p>
    <w:p>
      <w:pPr>
        <w:pStyle w:val="ListBullet"/>
      </w:pPr>
      <w:r>
        <w:t>Reconstruct the status failures</w:t>
      </w:r>
    </w:p>
    <w:p>
      <w:pPr>
        <w:pStyle w:val="ListBullet"/>
      </w:pPr>
      <w:r>
        <w:t>Role map</w:t>
      </w:r>
    </w:p>
    <w:p>
      <w:pPr>
        <w:pStyle w:val="ListBullet"/>
      </w:pPr>
      <w:r>
        <w:t>Hesitation diagnosis</w:t>
      </w:r>
    </w:p>
    <w:p>
      <w:pPr>
        <w:pStyle w:val="ListBullet"/>
      </w:pPr>
      <w:r>
        <w:t>AI workplace bridge</w:t>
      </w:r>
    </w:p>
    <w:p>
      <w:pPr>
        <w:pStyle w:val="ListBullet"/>
      </w:pPr>
      <w:r>
        <w:t>First bounded workplace step</w:t>
      </w:r>
    </w:p>
    <w:p>
      <w:pPr>
        <w:pStyle w:val="Heading1"/>
      </w:pPr>
      <w:r>
        <w:t>9. Milestone 1 acceptance criteria</w:t>
      </w:r>
    </w:p>
    <w:p>
      <w:r>
        <w:t>All criteria below are satisfied by the design package:</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Status</w:t>
            </w:r>
          </w:p>
        </w:tc>
      </w:tr>
      <w:tr>
        <w:tc>
          <w:tcPr>
            <w:tcW w:type="dxa" w:w="4320"/>
          </w:tcPr>
          <w:p>
            <w:r>
              <w:t>Survival horror during play; leadership development in debrief</w:t>
            </w:r>
          </w:p>
        </w:tc>
        <w:tc>
          <w:tcPr>
            <w:tcW w:type="dxa" w:w="4320"/>
          </w:tcPr>
          <w:p>
            <w:r>
              <w:t>Yes</w:t>
            </w:r>
          </w:p>
        </w:tc>
      </w:tr>
      <w:tr>
        <w:tc>
          <w:tcPr>
            <w:tcW w:type="dxa" w:w="4320"/>
          </w:tcPr>
          <w:p>
            <w:r>
              <w:t>One understandable primary decision per stage</w:t>
            </w:r>
          </w:p>
        </w:tc>
        <w:tc>
          <w:tcPr>
            <w:tcW w:type="dxa" w:w="4320"/>
          </w:tcPr>
          <w:p>
            <w:r>
              <w:t>Yes</w:t>
            </w:r>
          </w:p>
        </w:tc>
      </w:tr>
      <w:tr>
        <w:tc>
          <w:tcPr>
            <w:tcW w:type="dxa" w:w="4320"/>
          </w:tcPr>
          <w:p>
            <w:r>
              <w:t>Earlier choices visibly affect later evidence, safety, or options</w:t>
            </w:r>
          </w:p>
        </w:tc>
        <w:tc>
          <w:tcPr>
            <w:tcW w:type="dxa" w:w="4320"/>
          </w:tcPr>
          <w:p>
            <w:r>
              <w:t>Yes</w:t>
            </w:r>
          </w:p>
        </w:tc>
      </w:tr>
      <w:tr>
        <w:tc>
          <w:tcPr>
            <w:tcW w:type="dxa" w:w="4320"/>
          </w:tcPr>
          <w:p>
            <w:r>
              <w:t>Story continues after poor decisions (fail-forward)</w:t>
            </w:r>
          </w:p>
        </w:tc>
        <w:tc>
          <w:tcPr>
            <w:tcW w:type="dxa" w:w="4320"/>
          </w:tcPr>
          <w:p>
            <w:r>
              <w:t>Yes</w:t>
            </w:r>
          </w:p>
        </w:tc>
      </w:tr>
      <w:tr>
        <w:tc>
          <w:tcPr>
            <w:tcW w:type="dxa" w:w="4320"/>
          </w:tcPr>
          <w:p>
            <w:r>
              <w:t>Storm, chemical release, flood, cordon, Mara, Lark Shift, Lower Route, OPERATIONAL each have a job</w:t>
            </w:r>
          </w:p>
        </w:tc>
        <w:tc>
          <w:tcPr>
            <w:tcW w:type="dxa" w:w="4320"/>
          </w:tcPr>
          <w:p>
            <w:r>
              <w:t>Yes</w:t>
            </w:r>
          </w:p>
        </w:tc>
      </w:tr>
      <w:tr>
        <w:tc>
          <w:tcPr>
            <w:tcW w:type="dxa" w:w="4320"/>
          </w:tcPr>
          <w:p>
            <w:r>
              <w:t>Every major conclusion requires information from at least two roles</w:t>
            </w:r>
          </w:p>
        </w:tc>
        <w:tc>
          <w:tcPr>
            <w:tcW w:type="dxa" w:w="4320"/>
          </w:tcPr>
          <w:p>
            <w:r>
              <w:t>Yes</w:t>
            </w:r>
          </w:p>
        </w:tc>
      </w:tr>
      <w:tr>
        <w:tc>
          <w:tcPr>
            <w:tcW w:type="dxa" w:w="4320"/>
          </w:tcPr>
          <w:p>
            <w:r>
              <w:t>Shared, private, and facilitator views defined</w:t>
            </w:r>
          </w:p>
        </w:tc>
        <w:tc>
          <w:tcPr>
            <w:tcW w:type="dxa" w:w="4320"/>
          </w:tcPr>
          <w:p>
            <w:r>
              <w:t>Yes</w:t>
            </w:r>
          </w:p>
        </w:tc>
      </w:tr>
      <w:tr>
        <w:tc>
          <w:tcPr>
            <w:tcW w:type="dxa" w:w="4320"/>
          </w:tcPr>
          <w:p>
            <w:r>
              <w:t>State transitions deterministic enough to implement and test</w:t>
            </w:r>
          </w:p>
        </w:tc>
        <w:tc>
          <w:tcPr>
            <w:tcW w:type="dxa" w:w="4320"/>
          </w:tcPr>
          <w:p>
            <w:r>
              <w:t>Yes</w:t>
            </w:r>
          </w:p>
        </w:tc>
      </w:tr>
      <w:tr>
        <w:tc>
          <w:tcPr>
            <w:tcW w:type="dxa" w:w="4320"/>
          </w:tcPr>
          <w:p>
            <w:r>
              <w:t>High-risk vertical slice named for Milestone 2 (Stage 3: Decide What to Trust)</w:t>
            </w:r>
          </w:p>
        </w:tc>
        <w:tc>
          <w:tcPr>
            <w:tcW w:type="dxa" w:w="4320"/>
          </w:tcPr>
          <w:p>
            <w:r>
              <w:t>Yes</w:t>
            </w:r>
          </w:p>
        </w:tc>
      </w:tr>
      <w:tr>
        <w:tc>
          <w:tcPr>
            <w:tcW w:type="dxa" w:w="4320"/>
          </w:tcPr>
          <w:p>
            <w:r>
              <w:t>Cinematic/promo explicitly deferred to Milestone 6</w:t>
            </w:r>
          </w:p>
        </w:tc>
        <w:tc>
          <w:tcPr>
            <w:tcW w:type="dxa" w:w="4320"/>
          </w:tcPr>
          <w:p>
            <w:r>
              <w:t>Yes</w:t>
            </w:r>
          </w:p>
        </w:tc>
      </w:tr>
    </w:tbl>
    <w:p/>
    <w:p>
      <w:pPr>
        <w:pStyle w:val="Heading1"/>
      </w:pPr>
      <w:r>
        <w:t>10. Approval gate and handoff</w:t>
      </w:r>
    </w:p>
    <w:p>
      <w:r>
        <w:t>Milestone 1 is signed off as the baseline design. Milestone 2 (UX/UI prototype) and Milestone 3 (core multiplayer build) were implemented against this package. Changes that add a new persistent track, stage, role, or primary mechanic require explicit scope review.</w:t>
      </w:r>
    </w:p>
    <w:p>
      <w:r>
        <w:t>The approved Milestone 1 material is consolidated in this completion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