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05109222"/>
    <w:p w14:paraId="3BC71208" w14:textId="07D5B0B3" w:rsidR="00256A3E" w:rsidRPr="00FA050C" w:rsidRDefault="00256A3E" w:rsidP="00B5270C">
      <w:pPr>
        <w:spacing w:line="360" w:lineRule="auto"/>
        <w:jc w:val="both"/>
        <w:rPr>
          <w:rFonts w:cs="Times New Roman"/>
          <w:color w:val="000000"/>
        </w:rPr>
      </w:pPr>
      <w:r w:rsidRPr="00FA050C">
        <w:rPr>
          <w:rFonts w:cs="Times New Roman"/>
          <w:noProof/>
          <w:color w:val="000000"/>
        </w:rPr>
        <mc:AlternateContent>
          <mc:Choice Requires="wpg">
            <w:drawing>
              <wp:anchor distT="0" distB="0" distL="114300" distR="114300" simplePos="0" relativeHeight="251566080" behindDoc="0" locked="0" layoutInCell="1" allowOverlap="1" wp14:anchorId="241C2BC9" wp14:editId="7BA4FBCA">
                <wp:simplePos x="0" y="0"/>
                <wp:positionH relativeFrom="margin">
                  <wp:align>center</wp:align>
                </wp:positionH>
                <wp:positionV relativeFrom="paragraph">
                  <wp:posOffset>42545</wp:posOffset>
                </wp:positionV>
                <wp:extent cx="3990975" cy="563245"/>
                <wp:effectExtent l="0" t="0" r="9525" b="8255"/>
                <wp:wrapNone/>
                <wp:docPr id="3" name="群組 3"/>
                <wp:cNvGraphicFramePr/>
                <a:graphic xmlns:a="http://schemas.openxmlformats.org/drawingml/2006/main">
                  <a:graphicData uri="http://schemas.microsoft.com/office/word/2010/wordprocessingGroup">
                    <wpg:wgp>
                      <wpg:cNvGrpSpPr/>
                      <wpg:grpSpPr>
                        <a:xfrm>
                          <a:off x="0" y="0"/>
                          <a:ext cx="3990975" cy="563245"/>
                          <a:chOff x="-47625" y="0"/>
                          <a:chExt cx="3990975" cy="563245"/>
                        </a:xfrm>
                      </wpg:grpSpPr>
                      <pic:pic xmlns:pic="http://schemas.openxmlformats.org/drawingml/2006/picture">
                        <pic:nvPicPr>
                          <pic:cNvPr id="1" name="圖片 1" descr="C:\Users\lib\Desktop\color\Taipei Tech Logo.png"/>
                          <pic:cNvPicPr>
                            <a:picLocks noChangeAspect="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47625" y="0"/>
                            <a:ext cx="955040" cy="561975"/>
                          </a:xfrm>
                          <a:prstGeom prst="rect">
                            <a:avLst/>
                          </a:prstGeom>
                          <a:noFill/>
                          <a:ln>
                            <a:noFill/>
                          </a:ln>
                        </pic:spPr>
                      </pic:pic>
                      <pic:pic xmlns:pic="http://schemas.openxmlformats.org/drawingml/2006/picture">
                        <pic:nvPicPr>
                          <pic:cNvPr id="2" name="圖片 2" descr="C:\Users\lib\AppData\Local\Microsoft\Windows\INetCache\Content.Word\TaipeiTech-font-zh_horizontal.jpg"/>
                          <pic:cNvPicPr>
                            <a:picLocks noChangeAspect="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1000125" y="66675"/>
                            <a:ext cx="2943225" cy="496570"/>
                          </a:xfrm>
                          <a:prstGeom prst="rect">
                            <a:avLst/>
                          </a:prstGeom>
                          <a:noFill/>
                          <a:ln>
                            <a:noFill/>
                          </a:ln>
                        </pic:spPr>
                      </pic:pic>
                    </wpg:wg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group w14:anchorId="6EE26768" id="群組 3" o:spid="_x0000_s1026" style="position:absolute;margin-left:0;margin-top:3.35pt;width:314.25pt;height:44.35pt;z-index:251566080;mso-position-horizontal:center;mso-position-horizontal-relative:margin;mso-width-relative:margin" coordorigin="-476" coordsize="39909,56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style="position:absolute;left:-476;width:9550;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">
                  <v:imagedata r:id="rId10" o:title="Taipei Tech Logo"/>
                </v:shape>
                <v:shape id="圖片 2" o:spid="_x0000_s1028" type="#_x0000_t75" style="position:absolute;left:10001;top:666;width:29432;height:4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">
                  <v:imagedata r:id="rId11" o:title="TaipeiTech-font-zh_horizontal"/>
                </v:shape>
                <w10:wrap anchorx="margin"/>
              </v:group>
            </w:pict>
          </mc:Fallback>
        </mc:AlternateContent>
      </w:r>
    </w:p>
    <w:p w14:paraId="5F0BA20F" w14:textId="77777777" w:rsidR="00256A3E" w:rsidRPr="00FA050C" w:rsidRDefault="00256A3E" w:rsidP="00B5270C">
      <w:pPr>
        <w:spacing w:line="360" w:lineRule="auto"/>
        <w:jc w:val="both"/>
        <w:rPr>
          <w:rFonts w:cs="Times New Roman"/>
          <w:color w:val="000000"/>
        </w:rPr>
      </w:pPr>
    </w:p>
    <w:p w14:paraId="5C54FB87" w14:textId="77777777" w:rsidR="00256A3E" w:rsidRPr="00FA050C" w:rsidRDefault="00256A3E" w:rsidP="00B5270C">
      <w:pPr>
        <w:spacing w:line="360" w:lineRule="auto"/>
        <w:jc w:val="both"/>
        <w:rPr>
          <w:rFonts w:cs="Times New Roman"/>
          <w:color w:val="000000"/>
        </w:rPr>
      </w:pPr>
    </w:p>
    <w:p w14:paraId="43426154" w14:textId="77777777" w:rsidR="00256A3E" w:rsidRPr="00FA050C" w:rsidRDefault="00256A3E" w:rsidP="00B5270C">
      <w:pPr>
        <w:spacing w:line="360" w:lineRule="auto"/>
        <w:jc w:val="center"/>
        <w:rPr>
          <w:rFonts w:cs="Times New Roman"/>
          <w:b/>
          <w:color w:val="000000"/>
          <w:sz w:val="48"/>
          <w:szCs w:val="48"/>
        </w:rPr>
      </w:pPr>
      <w:r w:rsidRPr="00FA050C">
        <w:rPr>
          <w:rFonts w:cs="Times New Roman"/>
          <w:b/>
          <w:color w:val="000000"/>
          <w:sz w:val="48"/>
          <w:szCs w:val="48"/>
        </w:rPr>
        <w:t>資訊工程系碩士班</w:t>
      </w:r>
    </w:p>
    <w:p w14:paraId="26C2F29F" w14:textId="65D63282" w:rsidR="0086700C" w:rsidRDefault="00256A3E" w:rsidP="0086700C">
      <w:pPr>
        <w:spacing w:line="360" w:lineRule="auto"/>
        <w:jc w:val="center"/>
        <w:rPr>
          <w:rFonts w:cs="Times New Roman"/>
          <w:b/>
          <w:color w:val="000000"/>
          <w:sz w:val="48"/>
          <w:szCs w:val="48"/>
        </w:rPr>
      </w:pPr>
      <w:r w:rsidRPr="00FA050C">
        <w:rPr>
          <w:rFonts w:cs="Times New Roman"/>
          <w:b/>
          <w:color w:val="000000"/>
          <w:sz w:val="48"/>
          <w:szCs w:val="48"/>
        </w:rPr>
        <w:t>碩士學位論文</w:t>
      </w:r>
    </w:p>
    <w:p w14:paraId="655C874E" w14:textId="23F7B8C7" w:rsidR="0086700C" w:rsidRDefault="0086700C" w:rsidP="0086700C">
      <w:pPr>
        <w:spacing w:line="360" w:lineRule="auto"/>
        <w:jc w:val="center"/>
        <w:rPr>
          <w:rFonts w:cs="Times New Roman"/>
          <w:b/>
          <w:color w:val="000000"/>
          <w:sz w:val="48"/>
          <w:szCs w:val="48"/>
        </w:rPr>
      </w:pPr>
    </w:p>
    <w:p w14:paraId="4626F491" w14:textId="77777777" w:rsidR="00455444" w:rsidRDefault="00455444" w:rsidP="00B5270C">
      <w:pPr>
        <w:spacing w:line="360" w:lineRule="auto"/>
        <w:jc w:val="center"/>
        <w:rPr>
          <w:rFonts w:cs="Times New Roman"/>
          <w:b/>
          <w:color w:val="000000"/>
          <w:sz w:val="48"/>
          <w:szCs w:val="48"/>
        </w:rPr>
      </w:pPr>
      <w:r w:rsidRPr="00455444">
        <w:rPr>
          <w:rFonts w:cs="Times New Roman" w:hint="eastAsia"/>
          <w:b/>
          <w:color w:val="000000"/>
          <w:sz w:val="48"/>
          <w:szCs w:val="48"/>
        </w:rPr>
        <w:t>SHAP-CF-SMOTE</w:t>
      </w:r>
      <w:r w:rsidRPr="00455444">
        <w:rPr>
          <w:rFonts w:cs="Times New Roman" w:hint="eastAsia"/>
          <w:b/>
          <w:color w:val="000000"/>
          <w:sz w:val="48"/>
          <w:szCs w:val="48"/>
        </w:rPr>
        <w:t>：結合</w:t>
      </w:r>
      <w:r w:rsidRPr="00455444">
        <w:rPr>
          <w:rFonts w:cs="Times New Roman" w:hint="eastAsia"/>
          <w:b/>
          <w:color w:val="000000"/>
          <w:sz w:val="48"/>
          <w:szCs w:val="48"/>
        </w:rPr>
        <w:t>SHAP</w:t>
      </w:r>
      <w:r w:rsidRPr="00455444">
        <w:rPr>
          <w:rFonts w:cs="Times New Roman" w:hint="eastAsia"/>
          <w:b/>
          <w:color w:val="000000"/>
          <w:sz w:val="48"/>
          <w:szCs w:val="48"/>
        </w:rPr>
        <w:t>與反</w:t>
      </w:r>
      <w:proofErr w:type="gramStart"/>
      <w:r w:rsidRPr="00455444">
        <w:rPr>
          <w:rFonts w:cs="Times New Roman" w:hint="eastAsia"/>
          <w:b/>
          <w:color w:val="000000"/>
          <w:sz w:val="48"/>
          <w:szCs w:val="48"/>
        </w:rPr>
        <w:t>事實插值的</w:t>
      </w:r>
      <w:proofErr w:type="gramEnd"/>
      <w:r w:rsidRPr="00455444">
        <w:rPr>
          <w:rFonts w:cs="Times New Roman" w:hint="eastAsia"/>
          <w:b/>
          <w:color w:val="000000"/>
          <w:sz w:val="48"/>
          <w:szCs w:val="48"/>
        </w:rPr>
        <w:t>資料增補方法</w:t>
      </w:r>
    </w:p>
    <w:p w14:paraId="4D928A5C" w14:textId="728A7E94" w:rsidR="00F402C6" w:rsidRDefault="00455444" w:rsidP="00B5270C">
      <w:pPr>
        <w:spacing w:line="360" w:lineRule="auto"/>
        <w:jc w:val="center"/>
        <w:rPr>
          <w:rFonts w:cs="Times New Roman"/>
          <w:b/>
          <w:color w:val="000000"/>
          <w:sz w:val="48"/>
          <w:szCs w:val="48"/>
        </w:rPr>
      </w:pPr>
      <w:r w:rsidRPr="00455444">
        <w:rPr>
          <w:rFonts w:cs="Times New Roman"/>
          <w:b/>
          <w:color w:val="000000"/>
          <w:sz w:val="48"/>
          <w:szCs w:val="48"/>
        </w:rPr>
        <w:t>SHAP-CF-SMOTE: A data augmentation method combining SHAP and counterfactual interpolation</w:t>
      </w:r>
    </w:p>
    <w:p w14:paraId="785630F2" w14:textId="77777777" w:rsidR="00F402C6" w:rsidRDefault="00F402C6" w:rsidP="00B5270C">
      <w:pPr>
        <w:spacing w:line="360" w:lineRule="auto"/>
        <w:jc w:val="center"/>
        <w:rPr>
          <w:rFonts w:cs="Times New Roman"/>
          <w:b/>
          <w:color w:val="000000"/>
          <w:sz w:val="48"/>
          <w:szCs w:val="48"/>
        </w:rPr>
      </w:pPr>
    </w:p>
    <w:p w14:paraId="0655B405" w14:textId="1DA0A7C1" w:rsidR="00256A3E" w:rsidRPr="00F402C6" w:rsidRDefault="00256A3E" w:rsidP="00F402C6">
      <w:pPr>
        <w:spacing w:line="360" w:lineRule="auto"/>
        <w:jc w:val="center"/>
        <w:rPr>
          <w:rFonts w:cs="Times New Roman"/>
          <w:b/>
          <w:color w:val="000000"/>
          <w:sz w:val="36"/>
          <w:szCs w:val="36"/>
        </w:rPr>
      </w:pPr>
      <w:r w:rsidRPr="00FA050C">
        <w:rPr>
          <w:rFonts w:cs="Times New Roman"/>
          <w:b/>
          <w:color w:val="000000"/>
          <w:sz w:val="36"/>
          <w:szCs w:val="36"/>
        </w:rPr>
        <w:t>研究生：</w:t>
      </w:r>
      <w:r w:rsidR="00337C6C">
        <w:rPr>
          <w:rFonts w:cs="Times New Roman" w:hint="eastAsia"/>
          <w:b/>
          <w:color w:val="000000"/>
          <w:sz w:val="36"/>
          <w:szCs w:val="36"/>
        </w:rPr>
        <w:t>陳勝誠</w:t>
      </w:r>
    </w:p>
    <w:p w14:paraId="20E7C90F" w14:textId="77777777" w:rsidR="00256A3E" w:rsidRPr="00FA050C" w:rsidRDefault="00256A3E" w:rsidP="00B5270C">
      <w:pPr>
        <w:spacing w:line="360" w:lineRule="exact"/>
        <w:jc w:val="center"/>
        <w:rPr>
          <w:rFonts w:cs="Times New Roman"/>
          <w:color w:val="000000"/>
          <w:sz w:val="36"/>
          <w:szCs w:val="36"/>
        </w:rPr>
      </w:pPr>
    </w:p>
    <w:p w14:paraId="1F14819E" w14:textId="491791BD" w:rsidR="00256A3E" w:rsidRPr="00FA050C" w:rsidRDefault="00256A3E" w:rsidP="00B5270C">
      <w:pPr>
        <w:spacing w:line="360" w:lineRule="auto"/>
        <w:jc w:val="center"/>
        <w:rPr>
          <w:rFonts w:cs="Times New Roman"/>
          <w:b/>
          <w:color w:val="000000"/>
          <w:sz w:val="36"/>
          <w:szCs w:val="36"/>
        </w:rPr>
      </w:pPr>
      <w:r w:rsidRPr="00FA050C">
        <w:rPr>
          <w:rFonts w:cs="Times New Roman"/>
          <w:b/>
          <w:color w:val="000000"/>
          <w:sz w:val="36"/>
          <w:szCs w:val="36"/>
        </w:rPr>
        <w:t>指導教授：郭忠義</w:t>
      </w:r>
      <w:r w:rsidRPr="00FA050C">
        <w:rPr>
          <w:rFonts w:cs="Times New Roman"/>
          <w:b/>
          <w:color w:val="000000"/>
          <w:sz w:val="36"/>
          <w:szCs w:val="36"/>
        </w:rPr>
        <w:t xml:space="preserve"> </w:t>
      </w:r>
      <w:r w:rsidRPr="00FA050C">
        <w:rPr>
          <w:rFonts w:cs="Times New Roman"/>
          <w:b/>
          <w:color w:val="000000"/>
          <w:sz w:val="36"/>
          <w:szCs w:val="36"/>
        </w:rPr>
        <w:t>博士</w:t>
      </w:r>
      <w:r w:rsidR="00523D10">
        <w:rPr>
          <w:rFonts w:cs="Times New Roman" w:hint="eastAsia"/>
          <w:b/>
          <w:color w:val="000000"/>
          <w:sz w:val="36"/>
          <w:szCs w:val="36"/>
        </w:rPr>
        <w:t>，</w:t>
      </w:r>
      <w:r w:rsidR="004114C5">
        <w:rPr>
          <w:rFonts w:cs="Times New Roman" w:hint="eastAsia"/>
          <w:b/>
          <w:color w:val="000000"/>
          <w:sz w:val="36"/>
          <w:szCs w:val="36"/>
        </w:rPr>
        <w:t>王秉豐</w:t>
      </w:r>
      <w:r w:rsidR="004114C5" w:rsidRPr="00FA050C">
        <w:rPr>
          <w:rFonts w:cs="Times New Roman"/>
          <w:b/>
          <w:color w:val="000000"/>
          <w:sz w:val="36"/>
          <w:szCs w:val="36"/>
        </w:rPr>
        <w:t xml:space="preserve"> </w:t>
      </w:r>
      <w:r w:rsidR="004114C5" w:rsidRPr="00FA050C">
        <w:rPr>
          <w:rFonts w:cs="Times New Roman"/>
          <w:b/>
          <w:color w:val="000000"/>
          <w:sz w:val="36"/>
          <w:szCs w:val="36"/>
        </w:rPr>
        <w:t>博士</w:t>
      </w:r>
    </w:p>
    <w:p w14:paraId="67F737B9" w14:textId="77777777" w:rsidR="00AC306E" w:rsidRPr="00AC306E" w:rsidRDefault="00AC306E" w:rsidP="00B5270C">
      <w:pPr>
        <w:spacing w:line="360" w:lineRule="exact"/>
        <w:jc w:val="center"/>
        <w:rPr>
          <w:rFonts w:cs="Times New Roman"/>
          <w:b/>
          <w:color w:val="000000"/>
          <w:sz w:val="36"/>
          <w:szCs w:val="36"/>
        </w:rPr>
      </w:pPr>
    </w:p>
    <w:p w14:paraId="11E65B69" w14:textId="7ECDC068" w:rsidR="00A7710C" w:rsidRDefault="00256A3E" w:rsidP="00B5270C">
      <w:pPr>
        <w:jc w:val="center"/>
        <w:rPr>
          <w:rFonts w:cs="Times New Roman"/>
          <w:b/>
          <w:color w:val="000000"/>
          <w:sz w:val="36"/>
          <w:szCs w:val="36"/>
        </w:rPr>
      </w:pPr>
      <w:r w:rsidRPr="00FA050C">
        <w:rPr>
          <w:rFonts w:cs="Times New Roman"/>
          <w:b/>
          <w:color w:val="000000"/>
          <w:sz w:val="36"/>
          <w:szCs w:val="36"/>
        </w:rPr>
        <w:t>中華民國一百一十</w:t>
      </w:r>
      <w:r w:rsidR="00E76929">
        <w:rPr>
          <w:rFonts w:cs="Times New Roman" w:hint="eastAsia"/>
          <w:b/>
          <w:color w:val="000000"/>
          <w:sz w:val="36"/>
          <w:szCs w:val="36"/>
        </w:rPr>
        <w:t>五</w:t>
      </w:r>
      <w:r w:rsidRPr="00FA050C">
        <w:rPr>
          <w:rFonts w:cs="Times New Roman"/>
          <w:b/>
          <w:color w:val="000000"/>
          <w:sz w:val="36"/>
          <w:szCs w:val="36"/>
        </w:rPr>
        <w:t>年</w:t>
      </w:r>
      <w:r w:rsidR="003F24A5" w:rsidRPr="00FA050C">
        <w:rPr>
          <w:rFonts w:cs="Times New Roman" w:hint="eastAsia"/>
          <w:b/>
          <w:color w:val="000000"/>
          <w:sz w:val="36"/>
          <w:szCs w:val="36"/>
        </w:rPr>
        <w:t>七</w:t>
      </w:r>
      <w:r w:rsidRPr="00FA050C">
        <w:rPr>
          <w:rFonts w:cs="Times New Roman"/>
          <w:b/>
          <w:color w:val="000000"/>
          <w:sz w:val="36"/>
          <w:szCs w:val="36"/>
        </w:rPr>
        <w:t>月</w:t>
      </w:r>
    </w:p>
    <w:bookmarkEnd w:id="0"/>
    <w:p w14:paraId="3D38E8E4" w14:textId="365B4533" w:rsidR="00D2198B" w:rsidRPr="00A7710C" w:rsidRDefault="00A7710C" w:rsidP="00A7710C">
      <w:pPr>
        <w:widowControl/>
        <w:rPr>
          <w:rFonts w:cs="Times New Roman"/>
          <w:b/>
          <w:color w:val="000000"/>
          <w:sz w:val="36"/>
          <w:szCs w:val="36"/>
        </w:rPr>
        <w:sectPr w:rsidR="00D2198B" w:rsidRPr="00A7710C" w:rsidSect="006C2A11">
          <w:headerReference w:type="even" r:id="rId12"/>
          <w:headerReference w:type="default" r:id="rId13"/>
          <w:footerReference w:type="default" r:id="rId14"/>
          <w:headerReference w:type="first" r:id="rId15"/>
          <w:footerReference w:type="first" r:id="rId16"/>
          <w:type w:val="continuous"/>
          <w:pgSz w:w="11906" w:h="16838"/>
          <w:pgMar w:top="1440" w:right="1800" w:bottom="1440" w:left="1800" w:header="851" w:footer="992" w:gutter="0"/>
          <w:pgNumType w:fmt="lowerRoman"/>
          <w:cols w:space="425"/>
          <w:titlePg/>
          <w:docGrid w:type="lines" w:linePitch="360"/>
        </w:sectPr>
      </w:pPr>
      <w:r>
        <w:rPr>
          <w:rFonts w:cs="Times New Roman"/>
          <w:b/>
          <w:color w:val="000000"/>
          <w:sz w:val="36"/>
          <w:szCs w:val="36"/>
        </w:rPr>
        <w:br w:type="page"/>
      </w:r>
    </w:p>
    <w:p w14:paraId="40A0C8D1" w14:textId="77777777" w:rsidR="00315E76" w:rsidRPr="00FA050C" w:rsidRDefault="00315E76" w:rsidP="00B5270C">
      <w:pPr>
        <w:pStyle w:val="11"/>
        <w:spacing w:beforeLines="0" w:before="0"/>
        <w:rPr>
          <w:color w:val="000000" w:themeColor="text1"/>
        </w:rPr>
      </w:pPr>
      <w:bookmarkStart w:id="1" w:name="_Toc205111388"/>
      <w:bookmarkStart w:id="2" w:name="_Toc205212585"/>
      <w:bookmarkStart w:id="3" w:name="_Toc205647067"/>
      <w:bookmarkStart w:id="4" w:name="_Toc205647223"/>
      <w:bookmarkStart w:id="5" w:name="_Toc205800384"/>
      <w:bookmarkStart w:id="6" w:name="_Toc208793243"/>
      <w:r w:rsidRPr="00FA050C">
        <w:rPr>
          <w:color w:val="000000" w:themeColor="text1"/>
        </w:rPr>
        <w:lastRenderedPageBreak/>
        <w:t>摘</w:t>
      </w:r>
      <w:r w:rsidRPr="00FA050C">
        <w:rPr>
          <w:color w:val="000000" w:themeColor="text1"/>
        </w:rPr>
        <w:t xml:space="preserve"> </w:t>
      </w:r>
      <w:r w:rsidRPr="00FA050C">
        <w:rPr>
          <w:color w:val="000000" w:themeColor="text1"/>
        </w:rPr>
        <w:t>要</w:t>
      </w:r>
      <w:bookmarkEnd w:id="1"/>
      <w:bookmarkEnd w:id="2"/>
      <w:bookmarkEnd w:id="3"/>
      <w:bookmarkEnd w:id="4"/>
      <w:bookmarkEnd w:id="5"/>
      <w:bookmarkEnd w:id="6"/>
    </w:p>
    <w:p w14:paraId="3FD4A2B3" w14:textId="42A9A4CE" w:rsidR="002F11E9" w:rsidRPr="00B423B4" w:rsidRDefault="002F11E9" w:rsidP="00B423B4">
      <w:pPr>
        <w:widowControl/>
        <w:ind w:firstLineChars="400" w:firstLine="960"/>
        <w:rPr>
          <w:rFonts w:cs="Times New Roman"/>
        </w:rPr>
      </w:pPr>
      <w:r w:rsidRPr="00C928F0">
        <w:br w:type="page"/>
      </w:r>
    </w:p>
    <w:p w14:paraId="53848621" w14:textId="125739C5" w:rsidR="002F11E9" w:rsidRPr="00FA050C" w:rsidRDefault="002F11E9" w:rsidP="00B5270C">
      <w:pPr>
        <w:pStyle w:val="11"/>
        <w:spacing w:beforeLines="0" w:before="0"/>
        <w:rPr>
          <w:color w:val="000000" w:themeColor="text1"/>
        </w:rPr>
      </w:pPr>
      <w:bookmarkStart w:id="7" w:name="_Toc205111389"/>
      <w:bookmarkStart w:id="8" w:name="_Toc205212586"/>
      <w:bookmarkStart w:id="9" w:name="_Toc205647068"/>
      <w:bookmarkStart w:id="10" w:name="_Toc205647224"/>
      <w:bookmarkStart w:id="11" w:name="_Toc205800385"/>
      <w:bookmarkStart w:id="12" w:name="_Toc208793244"/>
      <w:r w:rsidRPr="00FA050C">
        <w:rPr>
          <w:color w:val="000000" w:themeColor="text1"/>
        </w:rPr>
        <w:lastRenderedPageBreak/>
        <w:t>ABSTRACT</w:t>
      </w:r>
      <w:bookmarkEnd w:id="7"/>
      <w:bookmarkEnd w:id="8"/>
      <w:bookmarkEnd w:id="9"/>
      <w:bookmarkEnd w:id="10"/>
      <w:bookmarkEnd w:id="11"/>
      <w:bookmarkEnd w:id="12"/>
    </w:p>
    <w:p w14:paraId="3D2AA2B3" w14:textId="77777777" w:rsidR="004114C5" w:rsidRPr="004114C5" w:rsidRDefault="004114C5" w:rsidP="00B423B4">
      <w:pPr>
        <w:spacing w:line="360" w:lineRule="auto"/>
        <w:ind w:firstLineChars="200" w:firstLine="480"/>
        <w:jc w:val="both"/>
        <w:rPr>
          <w:rFonts w:cs="Times New Roman"/>
        </w:rPr>
      </w:pPr>
    </w:p>
    <w:p w14:paraId="193C2AB0" w14:textId="0F690CB6" w:rsidR="005003AA" w:rsidRPr="00C928F0" w:rsidRDefault="005003AA" w:rsidP="00C928F0">
      <w:pPr>
        <w:pStyle w:val="ad"/>
        <w:numPr>
          <w:ilvl w:val="0"/>
          <w:numId w:val="17"/>
        </w:numPr>
        <w:spacing w:line="360" w:lineRule="auto"/>
        <w:ind w:leftChars="0"/>
      </w:pPr>
      <w:r w:rsidRPr="00C928F0">
        <w:br w:type="page"/>
      </w:r>
    </w:p>
    <w:bookmarkStart w:id="13" w:name="_Toc208793245" w:displacedByCustomXml="next"/>
    <w:bookmarkStart w:id="14" w:name="_Toc205647225" w:displacedByCustomXml="next"/>
    <w:bookmarkStart w:id="15" w:name="_Toc205647069" w:displacedByCustomXml="next"/>
    <w:bookmarkStart w:id="16" w:name="_Toc205111391" w:displacedByCustomXml="next"/>
    <w:bookmarkStart w:id="17" w:name="_Toc205212587" w:displacedByCustomXml="next"/>
    <w:bookmarkStart w:id="18" w:name="_Toc205800386" w:displacedByCustomXml="next"/>
    <w:sdt>
      <w:sdtPr>
        <w:rPr>
          <w:rFonts w:asciiTheme="minorHAnsi" w:eastAsiaTheme="minorEastAsia" w:hAnsiTheme="minorHAnsi" w:cstheme="minorBidi"/>
          <w:b w:val="0"/>
          <w:sz w:val="24"/>
          <w:szCs w:val="22"/>
          <w:lang w:val="zh-TW"/>
        </w:rPr>
        <w:id w:val="1884281951"/>
        <w:docPartObj>
          <w:docPartGallery w:val="Table of Contents"/>
          <w:docPartUnique/>
        </w:docPartObj>
      </w:sdtPr>
      <w:sdtEndPr>
        <w:rPr>
          <w:rFonts w:ascii="Times New Roman" w:eastAsia="標楷體" w:hAnsi="Times New Roman" w:cs="Times New Roman"/>
          <w:bCs/>
        </w:rPr>
      </w:sdtEndPr>
      <w:sdtContent>
        <w:p w14:paraId="55D59B63" w14:textId="77777777" w:rsidR="00415292" w:rsidRPr="00FA050C" w:rsidRDefault="00415292" w:rsidP="00B5270C">
          <w:pPr>
            <w:pStyle w:val="11"/>
            <w:spacing w:beforeLines="0" w:before="0"/>
            <w:rPr>
              <w:lang w:val="zh-TW"/>
            </w:rPr>
          </w:pPr>
          <w:r w:rsidRPr="00FA050C">
            <w:rPr>
              <w:lang w:val="zh-TW"/>
            </w:rPr>
            <w:t>目</w:t>
          </w:r>
          <w:r w:rsidRPr="00FA050C">
            <w:rPr>
              <w:lang w:val="zh-TW"/>
            </w:rPr>
            <w:t xml:space="preserve"> </w:t>
          </w:r>
          <w:r w:rsidRPr="00FA050C">
            <w:rPr>
              <w:lang w:val="zh-TW"/>
            </w:rPr>
            <w:t>錄</w:t>
          </w:r>
          <w:bookmarkEnd w:id="18"/>
          <w:bookmarkEnd w:id="17"/>
          <w:bookmarkEnd w:id="16"/>
          <w:bookmarkEnd w:id="15"/>
          <w:bookmarkEnd w:id="14"/>
          <w:bookmarkEnd w:id="13"/>
        </w:p>
        <w:p w14:paraId="549EF508" w14:textId="38A4D860" w:rsidR="008463BC" w:rsidRDefault="00793F12">
          <w:pPr>
            <w:pStyle w:val="14"/>
            <w:rPr>
              <w:rFonts w:asciiTheme="minorHAnsi" w:eastAsiaTheme="minorEastAsia" w:hAnsiTheme="minorHAnsi"/>
              <w:noProof/>
            </w:rPr>
          </w:pPr>
          <w:r>
            <w:rPr>
              <w:rFonts w:asciiTheme="minorHAnsi" w:eastAsiaTheme="minorEastAsia" w:hAnsiTheme="minorHAnsi"/>
              <w:noProof/>
            </w:rPr>
            <w:fldChar w:fldCharType="begin"/>
          </w:r>
          <w:r>
            <w:rPr>
              <w:rFonts w:asciiTheme="minorHAnsi" w:eastAsiaTheme="minorEastAsia" w:hAnsiTheme="minorHAnsi"/>
              <w:noProof/>
            </w:rPr>
            <w:instrText xml:space="preserve"> TOC \o "1-3" \h \z \u </w:instrText>
          </w:r>
          <w:r>
            <w:rPr>
              <w:rFonts w:asciiTheme="minorHAnsi" w:eastAsiaTheme="minorEastAsia" w:hAnsiTheme="minorHAnsi"/>
              <w:noProof/>
            </w:rPr>
            <w:fldChar w:fldCharType="separate"/>
          </w:r>
          <w:hyperlink w:anchor="_Toc208793243" w:history="1">
            <w:r w:rsidR="008463BC" w:rsidRPr="006737E7">
              <w:rPr>
                <w:rStyle w:val="ac"/>
                <w:rFonts w:hint="eastAsia"/>
                <w:noProof/>
              </w:rPr>
              <w:t>摘</w:t>
            </w:r>
            <w:r w:rsidR="008463BC" w:rsidRPr="006737E7">
              <w:rPr>
                <w:rStyle w:val="ac"/>
                <w:noProof/>
              </w:rPr>
              <w:t xml:space="preserve"> </w:t>
            </w:r>
            <w:r w:rsidR="008463BC" w:rsidRPr="006737E7">
              <w:rPr>
                <w:rStyle w:val="ac"/>
                <w:rFonts w:hint="eastAsia"/>
                <w:noProof/>
              </w:rPr>
              <w:t>要</w:t>
            </w:r>
            <w:r w:rsidR="008463BC">
              <w:rPr>
                <w:noProof/>
                <w:webHidden/>
              </w:rPr>
              <w:tab/>
            </w:r>
            <w:r w:rsidR="008463BC">
              <w:rPr>
                <w:noProof/>
                <w:webHidden/>
              </w:rPr>
              <w:fldChar w:fldCharType="begin"/>
            </w:r>
            <w:r w:rsidR="008463BC">
              <w:rPr>
                <w:noProof/>
                <w:webHidden/>
              </w:rPr>
              <w:instrText xml:space="preserve"> PAGEREF _Toc208793243 \h </w:instrText>
            </w:r>
            <w:r w:rsidR="008463BC">
              <w:rPr>
                <w:noProof/>
                <w:webHidden/>
              </w:rPr>
            </w:r>
            <w:r w:rsidR="008463BC">
              <w:rPr>
                <w:noProof/>
                <w:webHidden/>
              </w:rPr>
              <w:fldChar w:fldCharType="separate"/>
            </w:r>
            <w:r w:rsidR="008463BC">
              <w:rPr>
                <w:noProof/>
                <w:webHidden/>
              </w:rPr>
              <w:t>i</w:t>
            </w:r>
            <w:r w:rsidR="008463BC">
              <w:rPr>
                <w:noProof/>
                <w:webHidden/>
              </w:rPr>
              <w:fldChar w:fldCharType="end"/>
            </w:r>
          </w:hyperlink>
        </w:p>
        <w:p w14:paraId="712B1769" w14:textId="7420A47C" w:rsidR="008463BC" w:rsidRDefault="008463BC">
          <w:pPr>
            <w:pStyle w:val="14"/>
            <w:rPr>
              <w:rFonts w:asciiTheme="minorHAnsi" w:eastAsiaTheme="minorEastAsia" w:hAnsiTheme="minorHAnsi"/>
              <w:noProof/>
            </w:rPr>
          </w:pPr>
          <w:hyperlink w:anchor="_Toc208793244" w:history="1">
            <w:r w:rsidRPr="006737E7">
              <w:rPr>
                <w:rStyle w:val="ac"/>
                <w:noProof/>
              </w:rPr>
              <w:t>ABSTRACT</w:t>
            </w:r>
            <w:r>
              <w:rPr>
                <w:noProof/>
                <w:webHidden/>
              </w:rPr>
              <w:tab/>
            </w:r>
            <w:r>
              <w:rPr>
                <w:noProof/>
                <w:webHidden/>
              </w:rPr>
              <w:fldChar w:fldCharType="begin"/>
            </w:r>
            <w:r>
              <w:rPr>
                <w:noProof/>
                <w:webHidden/>
              </w:rPr>
              <w:instrText xml:space="preserve"> PAGEREF _Toc208793244 \h </w:instrText>
            </w:r>
            <w:r>
              <w:rPr>
                <w:noProof/>
                <w:webHidden/>
              </w:rPr>
            </w:r>
            <w:r>
              <w:rPr>
                <w:noProof/>
                <w:webHidden/>
              </w:rPr>
              <w:fldChar w:fldCharType="separate"/>
            </w:r>
            <w:r>
              <w:rPr>
                <w:noProof/>
                <w:webHidden/>
              </w:rPr>
              <w:t>ii</w:t>
            </w:r>
            <w:r>
              <w:rPr>
                <w:noProof/>
                <w:webHidden/>
              </w:rPr>
              <w:fldChar w:fldCharType="end"/>
            </w:r>
          </w:hyperlink>
        </w:p>
        <w:p w14:paraId="1D2DF961" w14:textId="05E4F6FA" w:rsidR="008463BC" w:rsidRDefault="008463BC">
          <w:pPr>
            <w:pStyle w:val="14"/>
            <w:rPr>
              <w:rFonts w:asciiTheme="minorHAnsi" w:eastAsiaTheme="minorEastAsia" w:hAnsiTheme="minorHAnsi"/>
              <w:noProof/>
            </w:rPr>
          </w:pPr>
          <w:hyperlink w:anchor="_Toc208793245" w:history="1">
            <w:r w:rsidRPr="006737E7">
              <w:rPr>
                <w:rStyle w:val="ac"/>
                <w:rFonts w:hint="eastAsia"/>
                <w:noProof/>
                <w:lang w:val="zh-TW"/>
              </w:rPr>
              <w:t>目</w:t>
            </w:r>
            <w:r w:rsidRPr="006737E7">
              <w:rPr>
                <w:rStyle w:val="ac"/>
                <w:noProof/>
                <w:lang w:val="zh-TW"/>
              </w:rPr>
              <w:t xml:space="preserve"> </w:t>
            </w:r>
            <w:r w:rsidRPr="006737E7">
              <w:rPr>
                <w:rStyle w:val="ac"/>
                <w:rFonts w:hint="eastAsia"/>
                <w:noProof/>
                <w:lang w:val="zh-TW"/>
              </w:rPr>
              <w:t>錄</w:t>
            </w:r>
            <w:r>
              <w:rPr>
                <w:noProof/>
                <w:webHidden/>
              </w:rPr>
              <w:tab/>
            </w:r>
            <w:r>
              <w:rPr>
                <w:noProof/>
                <w:webHidden/>
              </w:rPr>
              <w:fldChar w:fldCharType="begin"/>
            </w:r>
            <w:r>
              <w:rPr>
                <w:noProof/>
                <w:webHidden/>
              </w:rPr>
              <w:instrText xml:space="preserve"> PAGEREF _Toc208793245 \h </w:instrText>
            </w:r>
            <w:r>
              <w:rPr>
                <w:noProof/>
                <w:webHidden/>
              </w:rPr>
            </w:r>
            <w:r>
              <w:rPr>
                <w:noProof/>
                <w:webHidden/>
              </w:rPr>
              <w:fldChar w:fldCharType="separate"/>
            </w:r>
            <w:r>
              <w:rPr>
                <w:noProof/>
                <w:webHidden/>
              </w:rPr>
              <w:t>iii</w:t>
            </w:r>
            <w:r>
              <w:rPr>
                <w:noProof/>
                <w:webHidden/>
              </w:rPr>
              <w:fldChar w:fldCharType="end"/>
            </w:r>
          </w:hyperlink>
        </w:p>
        <w:p w14:paraId="07C4B6D0" w14:textId="0B70A623" w:rsidR="008463BC" w:rsidRDefault="008463BC">
          <w:pPr>
            <w:pStyle w:val="14"/>
            <w:rPr>
              <w:rFonts w:asciiTheme="minorHAnsi" w:eastAsiaTheme="minorEastAsia" w:hAnsiTheme="minorHAnsi"/>
              <w:noProof/>
            </w:rPr>
          </w:pPr>
          <w:hyperlink w:anchor="_Toc208793246" w:history="1">
            <w:r w:rsidRPr="006737E7">
              <w:rPr>
                <w:rStyle w:val="ac"/>
                <w:rFonts w:hint="eastAsia"/>
                <w:noProof/>
              </w:rPr>
              <w:t>第一章</w:t>
            </w:r>
            <w:r w:rsidRPr="006737E7">
              <w:rPr>
                <w:rStyle w:val="ac"/>
                <w:noProof/>
              </w:rPr>
              <w:t xml:space="preserve"> </w:t>
            </w:r>
            <w:r w:rsidRPr="006737E7">
              <w:rPr>
                <w:rStyle w:val="ac"/>
                <w:rFonts w:hint="eastAsia"/>
                <w:noProof/>
              </w:rPr>
              <w:t>緒論</w:t>
            </w:r>
            <w:r>
              <w:rPr>
                <w:noProof/>
                <w:webHidden/>
              </w:rPr>
              <w:tab/>
            </w:r>
            <w:r>
              <w:rPr>
                <w:noProof/>
                <w:webHidden/>
              </w:rPr>
              <w:fldChar w:fldCharType="begin"/>
            </w:r>
            <w:r>
              <w:rPr>
                <w:noProof/>
                <w:webHidden/>
              </w:rPr>
              <w:instrText xml:space="preserve"> PAGEREF _Toc208793246 \h </w:instrText>
            </w:r>
            <w:r>
              <w:rPr>
                <w:noProof/>
                <w:webHidden/>
              </w:rPr>
            </w:r>
            <w:r>
              <w:rPr>
                <w:noProof/>
                <w:webHidden/>
              </w:rPr>
              <w:fldChar w:fldCharType="separate"/>
            </w:r>
            <w:r>
              <w:rPr>
                <w:noProof/>
                <w:webHidden/>
              </w:rPr>
              <w:t>1</w:t>
            </w:r>
            <w:r>
              <w:rPr>
                <w:noProof/>
                <w:webHidden/>
              </w:rPr>
              <w:fldChar w:fldCharType="end"/>
            </w:r>
          </w:hyperlink>
        </w:p>
        <w:p w14:paraId="20A6025C" w14:textId="389D3551" w:rsidR="008463BC" w:rsidRDefault="008463BC">
          <w:pPr>
            <w:pStyle w:val="22"/>
            <w:tabs>
              <w:tab w:val="right" w:leader="dot" w:pos="8296"/>
            </w:tabs>
            <w:rPr>
              <w:rFonts w:asciiTheme="minorHAnsi" w:eastAsiaTheme="minorEastAsia" w:hAnsiTheme="minorHAnsi"/>
              <w:noProof/>
            </w:rPr>
          </w:pPr>
          <w:hyperlink w:anchor="_Toc208793247" w:history="1">
            <w:r w:rsidRPr="006737E7">
              <w:rPr>
                <w:rStyle w:val="ac"/>
                <w:rFonts w:cs="Times New Roman"/>
                <w:noProof/>
              </w:rPr>
              <w:t xml:space="preserve">1.1 </w:t>
            </w:r>
            <w:r w:rsidRPr="006737E7">
              <w:rPr>
                <w:rStyle w:val="ac"/>
                <w:rFonts w:cs="Times New Roman" w:hint="eastAsia"/>
                <w:noProof/>
              </w:rPr>
              <w:t>研究動機與目的</w:t>
            </w:r>
            <w:r>
              <w:rPr>
                <w:noProof/>
                <w:webHidden/>
              </w:rPr>
              <w:tab/>
            </w:r>
            <w:r>
              <w:rPr>
                <w:noProof/>
                <w:webHidden/>
              </w:rPr>
              <w:fldChar w:fldCharType="begin"/>
            </w:r>
            <w:r>
              <w:rPr>
                <w:noProof/>
                <w:webHidden/>
              </w:rPr>
              <w:instrText xml:space="preserve"> PAGEREF _Toc208793247 \h </w:instrText>
            </w:r>
            <w:r>
              <w:rPr>
                <w:noProof/>
                <w:webHidden/>
              </w:rPr>
            </w:r>
            <w:r>
              <w:rPr>
                <w:noProof/>
                <w:webHidden/>
              </w:rPr>
              <w:fldChar w:fldCharType="separate"/>
            </w:r>
            <w:r>
              <w:rPr>
                <w:noProof/>
                <w:webHidden/>
              </w:rPr>
              <w:t>1</w:t>
            </w:r>
            <w:r>
              <w:rPr>
                <w:noProof/>
                <w:webHidden/>
              </w:rPr>
              <w:fldChar w:fldCharType="end"/>
            </w:r>
          </w:hyperlink>
        </w:p>
        <w:p w14:paraId="1BB55120" w14:textId="63586DD2" w:rsidR="008463BC" w:rsidRDefault="008463BC">
          <w:pPr>
            <w:pStyle w:val="14"/>
            <w:rPr>
              <w:rFonts w:asciiTheme="minorHAnsi" w:eastAsiaTheme="minorEastAsia" w:hAnsiTheme="minorHAnsi"/>
              <w:noProof/>
            </w:rPr>
          </w:pPr>
          <w:hyperlink w:anchor="_Toc208793248" w:history="1">
            <w:r w:rsidRPr="006737E7">
              <w:rPr>
                <w:rStyle w:val="ac"/>
                <w:rFonts w:hint="eastAsia"/>
                <w:noProof/>
              </w:rPr>
              <w:t>第二章</w:t>
            </w:r>
            <w:r w:rsidRPr="006737E7">
              <w:rPr>
                <w:rStyle w:val="ac"/>
                <w:noProof/>
              </w:rPr>
              <w:t xml:space="preserve"> </w:t>
            </w:r>
            <w:r w:rsidRPr="006737E7">
              <w:rPr>
                <w:rStyle w:val="ac"/>
                <w:rFonts w:hint="eastAsia"/>
                <w:noProof/>
              </w:rPr>
              <w:t>文獻探討</w:t>
            </w:r>
            <w:r>
              <w:rPr>
                <w:noProof/>
                <w:webHidden/>
              </w:rPr>
              <w:tab/>
            </w:r>
            <w:r>
              <w:rPr>
                <w:noProof/>
                <w:webHidden/>
              </w:rPr>
              <w:fldChar w:fldCharType="begin"/>
            </w:r>
            <w:r>
              <w:rPr>
                <w:noProof/>
                <w:webHidden/>
              </w:rPr>
              <w:instrText xml:space="preserve"> PAGEREF _Toc208793248 \h </w:instrText>
            </w:r>
            <w:r>
              <w:rPr>
                <w:noProof/>
                <w:webHidden/>
              </w:rPr>
            </w:r>
            <w:r>
              <w:rPr>
                <w:noProof/>
                <w:webHidden/>
              </w:rPr>
              <w:fldChar w:fldCharType="separate"/>
            </w:r>
            <w:r>
              <w:rPr>
                <w:noProof/>
                <w:webHidden/>
              </w:rPr>
              <w:t>2</w:t>
            </w:r>
            <w:r>
              <w:rPr>
                <w:noProof/>
                <w:webHidden/>
              </w:rPr>
              <w:fldChar w:fldCharType="end"/>
            </w:r>
          </w:hyperlink>
        </w:p>
        <w:p w14:paraId="15F5F9F7" w14:textId="118DE2DE" w:rsidR="008463BC" w:rsidRDefault="008463BC">
          <w:pPr>
            <w:pStyle w:val="22"/>
            <w:tabs>
              <w:tab w:val="right" w:leader="dot" w:pos="8296"/>
            </w:tabs>
            <w:rPr>
              <w:rFonts w:asciiTheme="minorHAnsi" w:eastAsiaTheme="minorEastAsia" w:hAnsiTheme="minorHAnsi"/>
              <w:noProof/>
            </w:rPr>
          </w:pPr>
          <w:hyperlink w:anchor="_Toc208793249" w:history="1">
            <w:r w:rsidRPr="006737E7">
              <w:rPr>
                <w:rStyle w:val="ac"/>
                <w:rFonts w:cs="Times New Roman"/>
                <w:noProof/>
              </w:rPr>
              <w:t xml:space="preserve">2.1 </w:t>
            </w:r>
            <w:r w:rsidRPr="006737E7">
              <w:rPr>
                <w:rStyle w:val="ac"/>
                <w:rFonts w:cs="Times New Roman" w:hint="eastAsia"/>
                <w:noProof/>
              </w:rPr>
              <w:t>相關研究背景介紹</w:t>
            </w:r>
            <w:r>
              <w:rPr>
                <w:noProof/>
                <w:webHidden/>
              </w:rPr>
              <w:tab/>
            </w:r>
            <w:r>
              <w:rPr>
                <w:noProof/>
                <w:webHidden/>
              </w:rPr>
              <w:fldChar w:fldCharType="begin"/>
            </w:r>
            <w:r>
              <w:rPr>
                <w:noProof/>
                <w:webHidden/>
              </w:rPr>
              <w:instrText xml:space="preserve"> PAGEREF _Toc208793249 \h </w:instrText>
            </w:r>
            <w:r>
              <w:rPr>
                <w:noProof/>
                <w:webHidden/>
              </w:rPr>
            </w:r>
            <w:r>
              <w:rPr>
                <w:noProof/>
                <w:webHidden/>
              </w:rPr>
              <w:fldChar w:fldCharType="separate"/>
            </w:r>
            <w:r>
              <w:rPr>
                <w:noProof/>
                <w:webHidden/>
              </w:rPr>
              <w:t>2</w:t>
            </w:r>
            <w:r>
              <w:rPr>
                <w:noProof/>
                <w:webHidden/>
              </w:rPr>
              <w:fldChar w:fldCharType="end"/>
            </w:r>
          </w:hyperlink>
        </w:p>
        <w:p w14:paraId="18833B32" w14:textId="4B226548" w:rsidR="008463BC" w:rsidRDefault="008463BC">
          <w:pPr>
            <w:pStyle w:val="31"/>
            <w:tabs>
              <w:tab w:val="right" w:leader="dot" w:pos="8296"/>
            </w:tabs>
            <w:rPr>
              <w:rFonts w:asciiTheme="minorHAnsi" w:eastAsiaTheme="minorEastAsia" w:hAnsiTheme="minorHAnsi"/>
              <w:noProof/>
            </w:rPr>
          </w:pPr>
          <w:hyperlink w:anchor="_Toc208793250" w:history="1">
            <w:r w:rsidRPr="006737E7">
              <w:rPr>
                <w:rStyle w:val="ac"/>
                <w:noProof/>
              </w:rPr>
              <w:t>2.1.1 Imbalanced Learning</w:t>
            </w:r>
            <w:r>
              <w:rPr>
                <w:noProof/>
                <w:webHidden/>
              </w:rPr>
              <w:tab/>
            </w:r>
            <w:r>
              <w:rPr>
                <w:noProof/>
                <w:webHidden/>
              </w:rPr>
              <w:fldChar w:fldCharType="begin"/>
            </w:r>
            <w:r>
              <w:rPr>
                <w:noProof/>
                <w:webHidden/>
              </w:rPr>
              <w:instrText xml:space="preserve"> PAGEREF _Toc208793250 \h </w:instrText>
            </w:r>
            <w:r>
              <w:rPr>
                <w:noProof/>
                <w:webHidden/>
              </w:rPr>
            </w:r>
            <w:r>
              <w:rPr>
                <w:noProof/>
                <w:webHidden/>
              </w:rPr>
              <w:fldChar w:fldCharType="separate"/>
            </w:r>
            <w:r>
              <w:rPr>
                <w:noProof/>
                <w:webHidden/>
              </w:rPr>
              <w:t>2</w:t>
            </w:r>
            <w:r>
              <w:rPr>
                <w:noProof/>
                <w:webHidden/>
              </w:rPr>
              <w:fldChar w:fldCharType="end"/>
            </w:r>
          </w:hyperlink>
        </w:p>
        <w:p w14:paraId="7D82A50F" w14:textId="163B06E7" w:rsidR="008463BC" w:rsidRDefault="008463BC">
          <w:pPr>
            <w:pStyle w:val="31"/>
            <w:tabs>
              <w:tab w:val="right" w:leader="dot" w:pos="8296"/>
            </w:tabs>
            <w:rPr>
              <w:rFonts w:asciiTheme="minorHAnsi" w:eastAsiaTheme="minorEastAsia" w:hAnsiTheme="minorHAnsi"/>
              <w:noProof/>
            </w:rPr>
          </w:pPr>
          <w:hyperlink w:anchor="_Toc208793251" w:history="1">
            <w:r w:rsidRPr="006737E7">
              <w:rPr>
                <w:rStyle w:val="ac"/>
                <w:noProof/>
              </w:rPr>
              <w:t>2.1.2 SHAP</w:t>
            </w:r>
            <w:r>
              <w:rPr>
                <w:noProof/>
                <w:webHidden/>
              </w:rPr>
              <w:tab/>
            </w:r>
            <w:r>
              <w:rPr>
                <w:noProof/>
                <w:webHidden/>
              </w:rPr>
              <w:fldChar w:fldCharType="begin"/>
            </w:r>
            <w:r>
              <w:rPr>
                <w:noProof/>
                <w:webHidden/>
              </w:rPr>
              <w:instrText xml:space="preserve"> PAGEREF _Toc208793251 \h </w:instrText>
            </w:r>
            <w:r>
              <w:rPr>
                <w:noProof/>
                <w:webHidden/>
              </w:rPr>
            </w:r>
            <w:r>
              <w:rPr>
                <w:noProof/>
                <w:webHidden/>
              </w:rPr>
              <w:fldChar w:fldCharType="separate"/>
            </w:r>
            <w:r>
              <w:rPr>
                <w:noProof/>
                <w:webHidden/>
              </w:rPr>
              <w:t>2</w:t>
            </w:r>
            <w:r>
              <w:rPr>
                <w:noProof/>
                <w:webHidden/>
              </w:rPr>
              <w:fldChar w:fldCharType="end"/>
            </w:r>
          </w:hyperlink>
        </w:p>
        <w:p w14:paraId="18031D9F" w14:textId="2939FFD1" w:rsidR="008463BC" w:rsidRDefault="008463BC">
          <w:pPr>
            <w:pStyle w:val="31"/>
            <w:tabs>
              <w:tab w:val="right" w:leader="dot" w:pos="8296"/>
            </w:tabs>
            <w:rPr>
              <w:rFonts w:asciiTheme="minorHAnsi" w:eastAsiaTheme="minorEastAsia" w:hAnsiTheme="minorHAnsi"/>
              <w:noProof/>
            </w:rPr>
          </w:pPr>
          <w:hyperlink w:anchor="_Toc208793252" w:history="1">
            <w:r w:rsidRPr="006737E7">
              <w:rPr>
                <w:rStyle w:val="ac"/>
                <w:noProof/>
              </w:rPr>
              <w:t xml:space="preserve">2.1.3 </w:t>
            </w:r>
            <w:r w:rsidRPr="006737E7">
              <w:rPr>
                <w:rStyle w:val="ac"/>
                <w:rFonts w:hint="eastAsia"/>
                <w:noProof/>
              </w:rPr>
              <w:t>反事實解釋</w:t>
            </w:r>
            <w:r>
              <w:rPr>
                <w:noProof/>
                <w:webHidden/>
              </w:rPr>
              <w:tab/>
            </w:r>
            <w:r>
              <w:rPr>
                <w:noProof/>
                <w:webHidden/>
              </w:rPr>
              <w:fldChar w:fldCharType="begin"/>
            </w:r>
            <w:r>
              <w:rPr>
                <w:noProof/>
                <w:webHidden/>
              </w:rPr>
              <w:instrText xml:space="preserve"> PAGEREF _Toc208793252 \h </w:instrText>
            </w:r>
            <w:r>
              <w:rPr>
                <w:noProof/>
                <w:webHidden/>
              </w:rPr>
            </w:r>
            <w:r>
              <w:rPr>
                <w:noProof/>
                <w:webHidden/>
              </w:rPr>
              <w:fldChar w:fldCharType="separate"/>
            </w:r>
            <w:r>
              <w:rPr>
                <w:noProof/>
                <w:webHidden/>
              </w:rPr>
              <w:t>2</w:t>
            </w:r>
            <w:r>
              <w:rPr>
                <w:noProof/>
                <w:webHidden/>
              </w:rPr>
              <w:fldChar w:fldCharType="end"/>
            </w:r>
          </w:hyperlink>
        </w:p>
        <w:p w14:paraId="4A942943" w14:textId="58434DF7" w:rsidR="008463BC" w:rsidRDefault="008463BC">
          <w:pPr>
            <w:pStyle w:val="31"/>
            <w:tabs>
              <w:tab w:val="right" w:leader="dot" w:pos="8296"/>
            </w:tabs>
            <w:rPr>
              <w:rFonts w:asciiTheme="minorHAnsi" w:eastAsiaTheme="minorEastAsia" w:hAnsiTheme="minorHAnsi"/>
              <w:noProof/>
            </w:rPr>
          </w:pPr>
          <w:hyperlink w:anchor="_Toc208793253" w:history="1">
            <w:r w:rsidRPr="006737E7">
              <w:rPr>
                <w:rStyle w:val="ac"/>
                <w:noProof/>
              </w:rPr>
              <w:t>2.1.4 DICE</w:t>
            </w:r>
            <w:r>
              <w:rPr>
                <w:noProof/>
                <w:webHidden/>
              </w:rPr>
              <w:tab/>
            </w:r>
            <w:r>
              <w:rPr>
                <w:noProof/>
                <w:webHidden/>
              </w:rPr>
              <w:fldChar w:fldCharType="begin"/>
            </w:r>
            <w:r>
              <w:rPr>
                <w:noProof/>
                <w:webHidden/>
              </w:rPr>
              <w:instrText xml:space="preserve"> PAGEREF _Toc208793253 \h </w:instrText>
            </w:r>
            <w:r>
              <w:rPr>
                <w:noProof/>
                <w:webHidden/>
              </w:rPr>
            </w:r>
            <w:r>
              <w:rPr>
                <w:noProof/>
                <w:webHidden/>
              </w:rPr>
              <w:fldChar w:fldCharType="separate"/>
            </w:r>
            <w:r>
              <w:rPr>
                <w:noProof/>
                <w:webHidden/>
              </w:rPr>
              <w:t>3</w:t>
            </w:r>
            <w:r>
              <w:rPr>
                <w:noProof/>
                <w:webHidden/>
              </w:rPr>
              <w:fldChar w:fldCharType="end"/>
            </w:r>
          </w:hyperlink>
        </w:p>
        <w:p w14:paraId="30FFDAA3" w14:textId="68079BD9" w:rsidR="008463BC" w:rsidRDefault="008463BC">
          <w:pPr>
            <w:pStyle w:val="31"/>
            <w:tabs>
              <w:tab w:val="right" w:leader="dot" w:pos="8296"/>
            </w:tabs>
            <w:rPr>
              <w:rFonts w:asciiTheme="minorHAnsi" w:eastAsiaTheme="minorEastAsia" w:hAnsiTheme="minorHAnsi"/>
              <w:noProof/>
            </w:rPr>
          </w:pPr>
          <w:hyperlink w:anchor="_Toc208793254" w:history="1">
            <w:r w:rsidRPr="006737E7">
              <w:rPr>
                <w:rStyle w:val="ac"/>
                <w:noProof/>
              </w:rPr>
              <w:t>2.1.5 SMOTE</w:t>
            </w:r>
            <w:r>
              <w:rPr>
                <w:noProof/>
                <w:webHidden/>
              </w:rPr>
              <w:tab/>
            </w:r>
            <w:r>
              <w:rPr>
                <w:noProof/>
                <w:webHidden/>
              </w:rPr>
              <w:fldChar w:fldCharType="begin"/>
            </w:r>
            <w:r>
              <w:rPr>
                <w:noProof/>
                <w:webHidden/>
              </w:rPr>
              <w:instrText xml:space="preserve"> PAGEREF _Toc208793254 \h </w:instrText>
            </w:r>
            <w:r>
              <w:rPr>
                <w:noProof/>
                <w:webHidden/>
              </w:rPr>
            </w:r>
            <w:r>
              <w:rPr>
                <w:noProof/>
                <w:webHidden/>
              </w:rPr>
              <w:fldChar w:fldCharType="separate"/>
            </w:r>
            <w:r>
              <w:rPr>
                <w:noProof/>
                <w:webHidden/>
              </w:rPr>
              <w:t>3</w:t>
            </w:r>
            <w:r>
              <w:rPr>
                <w:noProof/>
                <w:webHidden/>
              </w:rPr>
              <w:fldChar w:fldCharType="end"/>
            </w:r>
          </w:hyperlink>
        </w:p>
        <w:p w14:paraId="62737D40" w14:textId="2D0D217A" w:rsidR="008463BC" w:rsidRDefault="008463BC">
          <w:pPr>
            <w:pStyle w:val="31"/>
            <w:tabs>
              <w:tab w:val="right" w:leader="dot" w:pos="8296"/>
            </w:tabs>
            <w:rPr>
              <w:rFonts w:asciiTheme="minorHAnsi" w:eastAsiaTheme="minorEastAsia" w:hAnsiTheme="minorHAnsi"/>
              <w:noProof/>
            </w:rPr>
          </w:pPr>
          <w:hyperlink w:anchor="_Toc208793255" w:history="1">
            <w:r w:rsidRPr="006737E7">
              <w:rPr>
                <w:rStyle w:val="ac"/>
                <w:noProof/>
              </w:rPr>
              <w:t>2.1.6 Deep Learning Meets Oversampling</w:t>
            </w:r>
            <w:r>
              <w:rPr>
                <w:noProof/>
                <w:webHidden/>
              </w:rPr>
              <w:tab/>
            </w:r>
            <w:r>
              <w:rPr>
                <w:noProof/>
                <w:webHidden/>
              </w:rPr>
              <w:fldChar w:fldCharType="begin"/>
            </w:r>
            <w:r>
              <w:rPr>
                <w:noProof/>
                <w:webHidden/>
              </w:rPr>
              <w:instrText xml:space="preserve"> PAGEREF _Toc208793255 \h </w:instrText>
            </w:r>
            <w:r>
              <w:rPr>
                <w:noProof/>
                <w:webHidden/>
              </w:rPr>
            </w:r>
            <w:r>
              <w:rPr>
                <w:noProof/>
                <w:webHidden/>
              </w:rPr>
              <w:fldChar w:fldCharType="separate"/>
            </w:r>
            <w:r>
              <w:rPr>
                <w:noProof/>
                <w:webHidden/>
              </w:rPr>
              <w:t>3</w:t>
            </w:r>
            <w:r>
              <w:rPr>
                <w:noProof/>
                <w:webHidden/>
              </w:rPr>
              <w:fldChar w:fldCharType="end"/>
            </w:r>
          </w:hyperlink>
        </w:p>
        <w:p w14:paraId="0398D885" w14:textId="014C34AC" w:rsidR="008463BC" w:rsidRDefault="008463BC">
          <w:pPr>
            <w:pStyle w:val="22"/>
            <w:tabs>
              <w:tab w:val="right" w:leader="dot" w:pos="8296"/>
            </w:tabs>
            <w:rPr>
              <w:rFonts w:asciiTheme="minorHAnsi" w:eastAsiaTheme="minorEastAsia" w:hAnsiTheme="minorHAnsi"/>
              <w:noProof/>
            </w:rPr>
          </w:pPr>
          <w:hyperlink w:anchor="_Toc208793256" w:history="1">
            <w:r w:rsidRPr="006737E7">
              <w:rPr>
                <w:rStyle w:val="ac"/>
                <w:rFonts w:cs="Times New Roman"/>
                <w:noProof/>
              </w:rPr>
              <w:t xml:space="preserve">2.2 </w:t>
            </w:r>
            <w:r w:rsidRPr="006737E7">
              <w:rPr>
                <w:rStyle w:val="ac"/>
                <w:rFonts w:cs="Times New Roman" w:hint="eastAsia"/>
                <w:noProof/>
              </w:rPr>
              <w:t>相關研究比較探討</w:t>
            </w:r>
            <w:r>
              <w:rPr>
                <w:noProof/>
                <w:webHidden/>
              </w:rPr>
              <w:tab/>
            </w:r>
            <w:r>
              <w:rPr>
                <w:noProof/>
                <w:webHidden/>
              </w:rPr>
              <w:fldChar w:fldCharType="begin"/>
            </w:r>
            <w:r>
              <w:rPr>
                <w:noProof/>
                <w:webHidden/>
              </w:rPr>
              <w:instrText xml:space="preserve"> PAGEREF _Toc208793256 \h </w:instrText>
            </w:r>
            <w:r>
              <w:rPr>
                <w:noProof/>
                <w:webHidden/>
              </w:rPr>
            </w:r>
            <w:r>
              <w:rPr>
                <w:noProof/>
                <w:webHidden/>
              </w:rPr>
              <w:fldChar w:fldCharType="separate"/>
            </w:r>
            <w:r>
              <w:rPr>
                <w:noProof/>
                <w:webHidden/>
              </w:rPr>
              <w:t>3</w:t>
            </w:r>
            <w:r>
              <w:rPr>
                <w:noProof/>
                <w:webHidden/>
              </w:rPr>
              <w:fldChar w:fldCharType="end"/>
            </w:r>
          </w:hyperlink>
        </w:p>
        <w:p w14:paraId="19B718BF" w14:textId="025EF98D" w:rsidR="008463BC" w:rsidRDefault="008463BC">
          <w:pPr>
            <w:pStyle w:val="31"/>
            <w:tabs>
              <w:tab w:val="right" w:leader="dot" w:pos="8296"/>
            </w:tabs>
            <w:rPr>
              <w:rFonts w:asciiTheme="minorHAnsi" w:eastAsiaTheme="minorEastAsia" w:hAnsiTheme="minorHAnsi"/>
              <w:noProof/>
            </w:rPr>
          </w:pPr>
          <w:hyperlink w:anchor="_Toc208793257" w:history="1">
            <w:r w:rsidRPr="006737E7">
              <w:rPr>
                <w:rStyle w:val="ac"/>
                <w:noProof/>
              </w:rPr>
              <w:t>2.2.1 SMOTE-XGBoost Classifier Model</w:t>
            </w:r>
            <w:r>
              <w:rPr>
                <w:noProof/>
                <w:webHidden/>
              </w:rPr>
              <w:tab/>
            </w:r>
            <w:r>
              <w:rPr>
                <w:noProof/>
                <w:webHidden/>
              </w:rPr>
              <w:fldChar w:fldCharType="begin"/>
            </w:r>
            <w:r>
              <w:rPr>
                <w:noProof/>
                <w:webHidden/>
              </w:rPr>
              <w:instrText xml:space="preserve"> PAGEREF _Toc208793257 \h </w:instrText>
            </w:r>
            <w:r>
              <w:rPr>
                <w:noProof/>
                <w:webHidden/>
              </w:rPr>
            </w:r>
            <w:r>
              <w:rPr>
                <w:noProof/>
                <w:webHidden/>
              </w:rPr>
              <w:fldChar w:fldCharType="separate"/>
            </w:r>
            <w:r>
              <w:rPr>
                <w:noProof/>
                <w:webHidden/>
              </w:rPr>
              <w:t>3</w:t>
            </w:r>
            <w:r>
              <w:rPr>
                <w:noProof/>
                <w:webHidden/>
              </w:rPr>
              <w:fldChar w:fldCharType="end"/>
            </w:r>
          </w:hyperlink>
        </w:p>
        <w:p w14:paraId="203D143B" w14:textId="6EDABFB9" w:rsidR="008463BC" w:rsidRDefault="008463BC">
          <w:pPr>
            <w:pStyle w:val="31"/>
            <w:tabs>
              <w:tab w:val="right" w:leader="dot" w:pos="8296"/>
            </w:tabs>
            <w:rPr>
              <w:rFonts w:asciiTheme="minorHAnsi" w:eastAsiaTheme="minorEastAsia" w:hAnsiTheme="minorHAnsi"/>
              <w:noProof/>
            </w:rPr>
          </w:pPr>
          <w:hyperlink w:anchor="_Toc208793258" w:history="1">
            <w:r w:rsidRPr="006737E7">
              <w:rPr>
                <w:rStyle w:val="ac"/>
                <w:noProof/>
              </w:rPr>
              <w:t>2.2.1 Counterfactual-based minority oversampling</w:t>
            </w:r>
            <w:r>
              <w:rPr>
                <w:noProof/>
                <w:webHidden/>
              </w:rPr>
              <w:tab/>
            </w:r>
            <w:r>
              <w:rPr>
                <w:noProof/>
                <w:webHidden/>
              </w:rPr>
              <w:fldChar w:fldCharType="begin"/>
            </w:r>
            <w:r>
              <w:rPr>
                <w:noProof/>
                <w:webHidden/>
              </w:rPr>
              <w:instrText xml:space="preserve"> PAGEREF _Toc208793258 \h </w:instrText>
            </w:r>
            <w:r>
              <w:rPr>
                <w:noProof/>
                <w:webHidden/>
              </w:rPr>
            </w:r>
            <w:r>
              <w:rPr>
                <w:noProof/>
                <w:webHidden/>
              </w:rPr>
              <w:fldChar w:fldCharType="separate"/>
            </w:r>
            <w:r>
              <w:rPr>
                <w:noProof/>
                <w:webHidden/>
              </w:rPr>
              <w:t>4</w:t>
            </w:r>
            <w:r>
              <w:rPr>
                <w:noProof/>
                <w:webHidden/>
              </w:rPr>
              <w:fldChar w:fldCharType="end"/>
            </w:r>
          </w:hyperlink>
        </w:p>
        <w:p w14:paraId="623DE1CA" w14:textId="033AC50A" w:rsidR="008463BC" w:rsidRDefault="008463BC">
          <w:pPr>
            <w:pStyle w:val="14"/>
            <w:rPr>
              <w:rFonts w:asciiTheme="minorHAnsi" w:eastAsiaTheme="minorEastAsia" w:hAnsiTheme="minorHAnsi"/>
              <w:noProof/>
            </w:rPr>
          </w:pPr>
          <w:hyperlink w:anchor="_Toc208793259" w:history="1">
            <w:r w:rsidRPr="006737E7">
              <w:rPr>
                <w:rStyle w:val="ac"/>
                <w:rFonts w:hint="eastAsia"/>
                <w:noProof/>
              </w:rPr>
              <w:t>第三章</w:t>
            </w:r>
            <w:r w:rsidRPr="006737E7">
              <w:rPr>
                <w:rStyle w:val="ac"/>
                <w:noProof/>
              </w:rPr>
              <w:t xml:space="preserve"> </w:t>
            </w:r>
            <w:r w:rsidRPr="006737E7">
              <w:rPr>
                <w:rStyle w:val="ac"/>
                <w:rFonts w:hint="eastAsia"/>
                <w:noProof/>
              </w:rPr>
              <w:t>研究方法</w:t>
            </w:r>
            <w:r>
              <w:rPr>
                <w:noProof/>
                <w:webHidden/>
              </w:rPr>
              <w:tab/>
            </w:r>
            <w:r>
              <w:rPr>
                <w:noProof/>
                <w:webHidden/>
              </w:rPr>
              <w:fldChar w:fldCharType="begin"/>
            </w:r>
            <w:r>
              <w:rPr>
                <w:noProof/>
                <w:webHidden/>
              </w:rPr>
              <w:instrText xml:space="preserve"> PAGEREF _Toc208793259 \h </w:instrText>
            </w:r>
            <w:r>
              <w:rPr>
                <w:noProof/>
                <w:webHidden/>
              </w:rPr>
            </w:r>
            <w:r>
              <w:rPr>
                <w:noProof/>
                <w:webHidden/>
              </w:rPr>
              <w:fldChar w:fldCharType="separate"/>
            </w:r>
            <w:r>
              <w:rPr>
                <w:noProof/>
                <w:webHidden/>
              </w:rPr>
              <w:t>4</w:t>
            </w:r>
            <w:r>
              <w:rPr>
                <w:noProof/>
                <w:webHidden/>
              </w:rPr>
              <w:fldChar w:fldCharType="end"/>
            </w:r>
          </w:hyperlink>
        </w:p>
        <w:p w14:paraId="7B0BF1B9" w14:textId="59A7FCEC" w:rsidR="008463BC" w:rsidRDefault="008463BC">
          <w:pPr>
            <w:pStyle w:val="22"/>
            <w:tabs>
              <w:tab w:val="right" w:leader="dot" w:pos="8296"/>
            </w:tabs>
            <w:rPr>
              <w:rFonts w:asciiTheme="minorHAnsi" w:eastAsiaTheme="minorEastAsia" w:hAnsiTheme="minorHAnsi"/>
              <w:noProof/>
            </w:rPr>
          </w:pPr>
          <w:hyperlink w:anchor="_Toc208793260" w:history="1">
            <w:r w:rsidRPr="006737E7">
              <w:rPr>
                <w:rStyle w:val="ac"/>
                <w:rFonts w:cs="Times New Roman"/>
                <w:noProof/>
              </w:rPr>
              <w:t xml:space="preserve">3.1 </w:t>
            </w:r>
            <w:r w:rsidRPr="006737E7">
              <w:rPr>
                <w:rStyle w:val="ac"/>
                <w:rFonts w:cs="Times New Roman" w:hint="eastAsia"/>
                <w:noProof/>
              </w:rPr>
              <w:t>研究議題</w:t>
            </w:r>
            <w:r>
              <w:rPr>
                <w:noProof/>
                <w:webHidden/>
              </w:rPr>
              <w:tab/>
            </w:r>
            <w:r>
              <w:rPr>
                <w:noProof/>
                <w:webHidden/>
              </w:rPr>
              <w:fldChar w:fldCharType="begin"/>
            </w:r>
            <w:r>
              <w:rPr>
                <w:noProof/>
                <w:webHidden/>
              </w:rPr>
              <w:instrText xml:space="preserve"> PAGEREF _Toc208793260 \h </w:instrText>
            </w:r>
            <w:r>
              <w:rPr>
                <w:noProof/>
                <w:webHidden/>
              </w:rPr>
            </w:r>
            <w:r>
              <w:rPr>
                <w:noProof/>
                <w:webHidden/>
              </w:rPr>
              <w:fldChar w:fldCharType="separate"/>
            </w:r>
            <w:r>
              <w:rPr>
                <w:noProof/>
                <w:webHidden/>
              </w:rPr>
              <w:t>4</w:t>
            </w:r>
            <w:r>
              <w:rPr>
                <w:noProof/>
                <w:webHidden/>
              </w:rPr>
              <w:fldChar w:fldCharType="end"/>
            </w:r>
          </w:hyperlink>
        </w:p>
        <w:p w14:paraId="14454344" w14:textId="75A70308" w:rsidR="008463BC" w:rsidRDefault="008463BC">
          <w:pPr>
            <w:pStyle w:val="22"/>
            <w:tabs>
              <w:tab w:val="right" w:leader="dot" w:pos="8296"/>
            </w:tabs>
            <w:rPr>
              <w:rFonts w:asciiTheme="minorHAnsi" w:eastAsiaTheme="minorEastAsia" w:hAnsiTheme="minorHAnsi"/>
              <w:noProof/>
            </w:rPr>
          </w:pPr>
          <w:hyperlink w:anchor="_Toc208793261" w:history="1">
            <w:r w:rsidRPr="006737E7">
              <w:rPr>
                <w:rStyle w:val="ac"/>
                <w:rFonts w:cs="Times New Roman"/>
                <w:noProof/>
              </w:rPr>
              <w:t>3.2</w:t>
            </w:r>
            <w:r w:rsidRPr="006737E7">
              <w:rPr>
                <w:rStyle w:val="ac"/>
                <w:rFonts w:cs="Times New Roman" w:hint="eastAsia"/>
                <w:noProof/>
              </w:rPr>
              <w:t>系統架構</w:t>
            </w:r>
            <w:r>
              <w:rPr>
                <w:noProof/>
                <w:webHidden/>
              </w:rPr>
              <w:tab/>
            </w:r>
            <w:r>
              <w:rPr>
                <w:noProof/>
                <w:webHidden/>
              </w:rPr>
              <w:fldChar w:fldCharType="begin"/>
            </w:r>
            <w:r>
              <w:rPr>
                <w:noProof/>
                <w:webHidden/>
              </w:rPr>
              <w:instrText xml:space="preserve"> PAGEREF _Toc208793261 \h </w:instrText>
            </w:r>
            <w:r>
              <w:rPr>
                <w:noProof/>
                <w:webHidden/>
              </w:rPr>
            </w:r>
            <w:r>
              <w:rPr>
                <w:noProof/>
                <w:webHidden/>
              </w:rPr>
              <w:fldChar w:fldCharType="separate"/>
            </w:r>
            <w:r>
              <w:rPr>
                <w:noProof/>
                <w:webHidden/>
              </w:rPr>
              <w:t>4</w:t>
            </w:r>
            <w:r>
              <w:rPr>
                <w:noProof/>
                <w:webHidden/>
              </w:rPr>
              <w:fldChar w:fldCharType="end"/>
            </w:r>
          </w:hyperlink>
        </w:p>
        <w:p w14:paraId="40324153" w14:textId="373B08DB" w:rsidR="008463BC" w:rsidRDefault="008463BC">
          <w:pPr>
            <w:pStyle w:val="22"/>
            <w:tabs>
              <w:tab w:val="right" w:leader="dot" w:pos="8296"/>
            </w:tabs>
            <w:rPr>
              <w:rFonts w:asciiTheme="minorHAnsi" w:eastAsiaTheme="minorEastAsia" w:hAnsiTheme="minorHAnsi"/>
              <w:noProof/>
            </w:rPr>
          </w:pPr>
          <w:hyperlink w:anchor="_Toc208793262" w:history="1">
            <w:r w:rsidRPr="006737E7">
              <w:rPr>
                <w:rStyle w:val="ac"/>
                <w:rFonts w:cs="Times New Roman"/>
                <w:noProof/>
              </w:rPr>
              <w:t>3.3</w:t>
            </w:r>
            <w:r w:rsidRPr="006737E7">
              <w:rPr>
                <w:rStyle w:val="ac"/>
                <w:rFonts w:cs="Times New Roman" w:hint="eastAsia"/>
                <w:noProof/>
              </w:rPr>
              <w:t>方法簡介</w:t>
            </w:r>
            <w:r>
              <w:rPr>
                <w:noProof/>
                <w:webHidden/>
              </w:rPr>
              <w:tab/>
            </w:r>
            <w:r>
              <w:rPr>
                <w:noProof/>
                <w:webHidden/>
              </w:rPr>
              <w:fldChar w:fldCharType="begin"/>
            </w:r>
            <w:r>
              <w:rPr>
                <w:noProof/>
                <w:webHidden/>
              </w:rPr>
              <w:instrText xml:space="preserve"> PAGEREF _Toc208793262 \h </w:instrText>
            </w:r>
            <w:r>
              <w:rPr>
                <w:noProof/>
                <w:webHidden/>
              </w:rPr>
            </w:r>
            <w:r>
              <w:rPr>
                <w:noProof/>
                <w:webHidden/>
              </w:rPr>
              <w:fldChar w:fldCharType="separate"/>
            </w:r>
            <w:r>
              <w:rPr>
                <w:noProof/>
                <w:webHidden/>
              </w:rPr>
              <w:t>5</w:t>
            </w:r>
            <w:r>
              <w:rPr>
                <w:noProof/>
                <w:webHidden/>
              </w:rPr>
              <w:fldChar w:fldCharType="end"/>
            </w:r>
          </w:hyperlink>
        </w:p>
        <w:p w14:paraId="6300DAC7" w14:textId="7E78868A" w:rsidR="008463BC" w:rsidRDefault="008463BC">
          <w:pPr>
            <w:pStyle w:val="22"/>
            <w:tabs>
              <w:tab w:val="right" w:leader="dot" w:pos="8296"/>
            </w:tabs>
            <w:rPr>
              <w:rFonts w:asciiTheme="minorHAnsi" w:eastAsiaTheme="minorEastAsia" w:hAnsiTheme="minorHAnsi"/>
              <w:noProof/>
            </w:rPr>
          </w:pPr>
          <w:hyperlink w:anchor="_Toc208793263" w:history="1">
            <w:r w:rsidRPr="006737E7">
              <w:rPr>
                <w:rStyle w:val="ac"/>
                <w:noProof/>
              </w:rPr>
              <w:t xml:space="preserve">3.4 </w:t>
            </w:r>
            <w:r w:rsidRPr="006737E7">
              <w:rPr>
                <w:rStyle w:val="ac"/>
                <w:rFonts w:hint="eastAsia"/>
                <w:noProof/>
              </w:rPr>
              <w:t>問題與解決方法定義</w:t>
            </w:r>
            <w:r>
              <w:rPr>
                <w:noProof/>
                <w:webHidden/>
              </w:rPr>
              <w:tab/>
            </w:r>
            <w:r>
              <w:rPr>
                <w:noProof/>
                <w:webHidden/>
              </w:rPr>
              <w:fldChar w:fldCharType="begin"/>
            </w:r>
            <w:r>
              <w:rPr>
                <w:noProof/>
                <w:webHidden/>
              </w:rPr>
              <w:instrText xml:space="preserve"> PAGEREF _Toc208793263 \h </w:instrText>
            </w:r>
            <w:r>
              <w:rPr>
                <w:noProof/>
                <w:webHidden/>
              </w:rPr>
            </w:r>
            <w:r>
              <w:rPr>
                <w:noProof/>
                <w:webHidden/>
              </w:rPr>
              <w:fldChar w:fldCharType="separate"/>
            </w:r>
            <w:r>
              <w:rPr>
                <w:noProof/>
                <w:webHidden/>
              </w:rPr>
              <w:t>5</w:t>
            </w:r>
            <w:r>
              <w:rPr>
                <w:noProof/>
                <w:webHidden/>
              </w:rPr>
              <w:fldChar w:fldCharType="end"/>
            </w:r>
          </w:hyperlink>
        </w:p>
        <w:p w14:paraId="32D5E507" w14:textId="1E14646C" w:rsidR="008463BC" w:rsidRDefault="008463BC">
          <w:pPr>
            <w:pStyle w:val="22"/>
            <w:tabs>
              <w:tab w:val="right" w:leader="dot" w:pos="8296"/>
            </w:tabs>
            <w:rPr>
              <w:rFonts w:asciiTheme="minorHAnsi" w:eastAsiaTheme="minorEastAsia" w:hAnsiTheme="minorHAnsi"/>
              <w:noProof/>
            </w:rPr>
          </w:pPr>
          <w:hyperlink w:anchor="_Toc208793264" w:history="1">
            <w:r w:rsidRPr="006737E7">
              <w:rPr>
                <w:rStyle w:val="ac"/>
                <w:rFonts w:cs="Times New Roman"/>
                <w:noProof/>
              </w:rPr>
              <w:t xml:space="preserve">3.5 </w:t>
            </w:r>
            <w:r w:rsidRPr="006737E7">
              <w:rPr>
                <w:rStyle w:val="ac"/>
                <w:rFonts w:hint="eastAsia"/>
                <w:noProof/>
              </w:rPr>
              <w:t>實驗方法</w:t>
            </w:r>
            <w:r>
              <w:rPr>
                <w:noProof/>
                <w:webHidden/>
              </w:rPr>
              <w:tab/>
            </w:r>
            <w:r>
              <w:rPr>
                <w:noProof/>
                <w:webHidden/>
              </w:rPr>
              <w:fldChar w:fldCharType="begin"/>
            </w:r>
            <w:r>
              <w:rPr>
                <w:noProof/>
                <w:webHidden/>
              </w:rPr>
              <w:instrText xml:space="preserve"> PAGEREF _Toc208793264 \h </w:instrText>
            </w:r>
            <w:r>
              <w:rPr>
                <w:noProof/>
                <w:webHidden/>
              </w:rPr>
            </w:r>
            <w:r>
              <w:rPr>
                <w:noProof/>
                <w:webHidden/>
              </w:rPr>
              <w:fldChar w:fldCharType="separate"/>
            </w:r>
            <w:r>
              <w:rPr>
                <w:noProof/>
                <w:webHidden/>
              </w:rPr>
              <w:t>5</w:t>
            </w:r>
            <w:r>
              <w:rPr>
                <w:noProof/>
                <w:webHidden/>
              </w:rPr>
              <w:fldChar w:fldCharType="end"/>
            </w:r>
          </w:hyperlink>
        </w:p>
        <w:p w14:paraId="52C00420" w14:textId="05294935" w:rsidR="008463BC" w:rsidRDefault="008463BC">
          <w:pPr>
            <w:pStyle w:val="31"/>
            <w:tabs>
              <w:tab w:val="right" w:leader="dot" w:pos="8296"/>
            </w:tabs>
            <w:rPr>
              <w:rFonts w:asciiTheme="minorHAnsi" w:eastAsiaTheme="minorEastAsia" w:hAnsiTheme="minorHAnsi"/>
              <w:noProof/>
            </w:rPr>
          </w:pPr>
          <w:hyperlink w:anchor="_Toc208793265" w:history="1">
            <w:r w:rsidRPr="006737E7">
              <w:rPr>
                <w:rStyle w:val="ac"/>
                <w:noProof/>
              </w:rPr>
              <w:t xml:space="preserve">3.5.1 </w:t>
            </w:r>
            <w:r w:rsidRPr="006737E7">
              <w:rPr>
                <w:rStyle w:val="ac"/>
                <w:rFonts w:hint="eastAsia"/>
                <w:noProof/>
              </w:rPr>
              <w:t>資料集介紹</w:t>
            </w:r>
            <w:r>
              <w:rPr>
                <w:noProof/>
                <w:webHidden/>
              </w:rPr>
              <w:tab/>
            </w:r>
            <w:r>
              <w:rPr>
                <w:noProof/>
                <w:webHidden/>
              </w:rPr>
              <w:fldChar w:fldCharType="begin"/>
            </w:r>
            <w:r>
              <w:rPr>
                <w:noProof/>
                <w:webHidden/>
              </w:rPr>
              <w:instrText xml:space="preserve"> PAGEREF _Toc208793265 \h </w:instrText>
            </w:r>
            <w:r>
              <w:rPr>
                <w:noProof/>
                <w:webHidden/>
              </w:rPr>
            </w:r>
            <w:r>
              <w:rPr>
                <w:noProof/>
                <w:webHidden/>
              </w:rPr>
              <w:fldChar w:fldCharType="separate"/>
            </w:r>
            <w:r>
              <w:rPr>
                <w:noProof/>
                <w:webHidden/>
              </w:rPr>
              <w:t>5</w:t>
            </w:r>
            <w:r>
              <w:rPr>
                <w:noProof/>
                <w:webHidden/>
              </w:rPr>
              <w:fldChar w:fldCharType="end"/>
            </w:r>
          </w:hyperlink>
        </w:p>
        <w:p w14:paraId="2B6B1D83" w14:textId="3999D573" w:rsidR="008463BC" w:rsidRDefault="008463BC">
          <w:pPr>
            <w:pStyle w:val="31"/>
            <w:tabs>
              <w:tab w:val="right" w:leader="dot" w:pos="8296"/>
            </w:tabs>
            <w:rPr>
              <w:rFonts w:asciiTheme="minorHAnsi" w:eastAsiaTheme="minorEastAsia" w:hAnsiTheme="minorHAnsi"/>
              <w:noProof/>
            </w:rPr>
          </w:pPr>
          <w:hyperlink w:anchor="_Toc208793266" w:history="1">
            <w:r w:rsidRPr="006737E7">
              <w:rPr>
                <w:rStyle w:val="ac"/>
                <w:noProof/>
              </w:rPr>
              <w:t xml:space="preserve">3.5.2 </w:t>
            </w:r>
            <w:r w:rsidRPr="006737E7">
              <w:rPr>
                <w:rStyle w:val="ac"/>
                <w:rFonts w:hint="eastAsia"/>
                <w:noProof/>
              </w:rPr>
              <w:t>比較方法</w:t>
            </w:r>
            <w:r>
              <w:rPr>
                <w:noProof/>
                <w:webHidden/>
              </w:rPr>
              <w:tab/>
            </w:r>
            <w:r>
              <w:rPr>
                <w:noProof/>
                <w:webHidden/>
              </w:rPr>
              <w:fldChar w:fldCharType="begin"/>
            </w:r>
            <w:r>
              <w:rPr>
                <w:noProof/>
                <w:webHidden/>
              </w:rPr>
              <w:instrText xml:space="preserve"> PAGEREF _Toc208793266 \h </w:instrText>
            </w:r>
            <w:r>
              <w:rPr>
                <w:noProof/>
                <w:webHidden/>
              </w:rPr>
            </w:r>
            <w:r>
              <w:rPr>
                <w:noProof/>
                <w:webHidden/>
              </w:rPr>
              <w:fldChar w:fldCharType="separate"/>
            </w:r>
            <w:r>
              <w:rPr>
                <w:noProof/>
                <w:webHidden/>
              </w:rPr>
              <w:t>6</w:t>
            </w:r>
            <w:r>
              <w:rPr>
                <w:noProof/>
                <w:webHidden/>
              </w:rPr>
              <w:fldChar w:fldCharType="end"/>
            </w:r>
          </w:hyperlink>
        </w:p>
        <w:p w14:paraId="4757F4EB" w14:textId="0A76C02A" w:rsidR="008463BC" w:rsidRDefault="008463BC">
          <w:pPr>
            <w:pStyle w:val="31"/>
            <w:tabs>
              <w:tab w:val="right" w:leader="dot" w:pos="8296"/>
            </w:tabs>
            <w:rPr>
              <w:rFonts w:asciiTheme="minorHAnsi" w:eastAsiaTheme="minorEastAsia" w:hAnsiTheme="minorHAnsi"/>
              <w:noProof/>
            </w:rPr>
          </w:pPr>
          <w:hyperlink w:anchor="_Toc208793267" w:history="1">
            <w:r w:rsidRPr="006737E7">
              <w:rPr>
                <w:rStyle w:val="ac"/>
                <w:noProof/>
              </w:rPr>
              <w:t xml:space="preserve">3.5.3 </w:t>
            </w:r>
            <w:r w:rsidRPr="006737E7">
              <w:rPr>
                <w:rStyle w:val="ac"/>
                <w:rFonts w:hint="eastAsia"/>
                <w:noProof/>
              </w:rPr>
              <w:t>分類器</w:t>
            </w:r>
            <w:r>
              <w:rPr>
                <w:noProof/>
                <w:webHidden/>
              </w:rPr>
              <w:tab/>
            </w:r>
            <w:r>
              <w:rPr>
                <w:noProof/>
                <w:webHidden/>
              </w:rPr>
              <w:fldChar w:fldCharType="begin"/>
            </w:r>
            <w:r>
              <w:rPr>
                <w:noProof/>
                <w:webHidden/>
              </w:rPr>
              <w:instrText xml:space="preserve"> PAGEREF _Toc208793267 \h </w:instrText>
            </w:r>
            <w:r>
              <w:rPr>
                <w:noProof/>
                <w:webHidden/>
              </w:rPr>
            </w:r>
            <w:r>
              <w:rPr>
                <w:noProof/>
                <w:webHidden/>
              </w:rPr>
              <w:fldChar w:fldCharType="separate"/>
            </w:r>
            <w:r>
              <w:rPr>
                <w:noProof/>
                <w:webHidden/>
              </w:rPr>
              <w:t>6</w:t>
            </w:r>
            <w:r>
              <w:rPr>
                <w:noProof/>
                <w:webHidden/>
              </w:rPr>
              <w:fldChar w:fldCharType="end"/>
            </w:r>
          </w:hyperlink>
        </w:p>
        <w:p w14:paraId="145BBC68" w14:textId="0BC459AA" w:rsidR="008463BC" w:rsidRDefault="008463BC">
          <w:pPr>
            <w:pStyle w:val="31"/>
            <w:tabs>
              <w:tab w:val="right" w:leader="dot" w:pos="8296"/>
            </w:tabs>
            <w:rPr>
              <w:rFonts w:asciiTheme="minorHAnsi" w:eastAsiaTheme="minorEastAsia" w:hAnsiTheme="minorHAnsi"/>
              <w:noProof/>
            </w:rPr>
          </w:pPr>
          <w:hyperlink w:anchor="_Toc208793268" w:history="1">
            <w:r w:rsidRPr="006737E7">
              <w:rPr>
                <w:rStyle w:val="ac"/>
                <w:noProof/>
              </w:rPr>
              <w:t>3.5.4</w:t>
            </w:r>
            <w:r w:rsidRPr="006737E7">
              <w:rPr>
                <w:rStyle w:val="ac"/>
                <w:rFonts w:hint="eastAsia"/>
                <w:noProof/>
              </w:rPr>
              <w:t>資料擴增流程</w:t>
            </w:r>
            <w:r>
              <w:rPr>
                <w:noProof/>
                <w:webHidden/>
              </w:rPr>
              <w:tab/>
            </w:r>
            <w:r>
              <w:rPr>
                <w:noProof/>
                <w:webHidden/>
              </w:rPr>
              <w:fldChar w:fldCharType="begin"/>
            </w:r>
            <w:r>
              <w:rPr>
                <w:noProof/>
                <w:webHidden/>
              </w:rPr>
              <w:instrText xml:space="preserve"> PAGEREF _Toc208793268 \h </w:instrText>
            </w:r>
            <w:r>
              <w:rPr>
                <w:noProof/>
                <w:webHidden/>
              </w:rPr>
            </w:r>
            <w:r>
              <w:rPr>
                <w:noProof/>
                <w:webHidden/>
              </w:rPr>
              <w:fldChar w:fldCharType="separate"/>
            </w:r>
            <w:r>
              <w:rPr>
                <w:noProof/>
                <w:webHidden/>
              </w:rPr>
              <w:t>6</w:t>
            </w:r>
            <w:r>
              <w:rPr>
                <w:noProof/>
                <w:webHidden/>
              </w:rPr>
              <w:fldChar w:fldCharType="end"/>
            </w:r>
          </w:hyperlink>
        </w:p>
        <w:p w14:paraId="1E579DE0" w14:textId="4CAAA56D" w:rsidR="008463BC" w:rsidRDefault="008463BC">
          <w:pPr>
            <w:pStyle w:val="31"/>
            <w:tabs>
              <w:tab w:val="right" w:leader="dot" w:pos="8296"/>
            </w:tabs>
            <w:rPr>
              <w:rFonts w:asciiTheme="minorHAnsi" w:eastAsiaTheme="minorEastAsia" w:hAnsiTheme="minorHAnsi"/>
              <w:noProof/>
            </w:rPr>
          </w:pPr>
          <w:hyperlink w:anchor="_Toc208793269" w:history="1">
            <w:r w:rsidRPr="006737E7">
              <w:rPr>
                <w:rStyle w:val="ac"/>
                <w:noProof/>
              </w:rPr>
              <w:t>3.5.5</w:t>
            </w:r>
            <w:r w:rsidRPr="006737E7">
              <w:rPr>
                <w:rStyle w:val="ac"/>
                <w:rFonts w:hint="eastAsia"/>
                <w:noProof/>
              </w:rPr>
              <w:t>評估指標</w:t>
            </w:r>
            <w:r>
              <w:rPr>
                <w:noProof/>
                <w:webHidden/>
              </w:rPr>
              <w:tab/>
            </w:r>
            <w:r>
              <w:rPr>
                <w:noProof/>
                <w:webHidden/>
              </w:rPr>
              <w:fldChar w:fldCharType="begin"/>
            </w:r>
            <w:r>
              <w:rPr>
                <w:noProof/>
                <w:webHidden/>
              </w:rPr>
              <w:instrText xml:space="preserve"> PAGEREF _Toc208793269 \h </w:instrText>
            </w:r>
            <w:r>
              <w:rPr>
                <w:noProof/>
                <w:webHidden/>
              </w:rPr>
            </w:r>
            <w:r>
              <w:rPr>
                <w:noProof/>
                <w:webHidden/>
              </w:rPr>
              <w:fldChar w:fldCharType="separate"/>
            </w:r>
            <w:r>
              <w:rPr>
                <w:noProof/>
                <w:webHidden/>
              </w:rPr>
              <w:t>6</w:t>
            </w:r>
            <w:r>
              <w:rPr>
                <w:noProof/>
                <w:webHidden/>
              </w:rPr>
              <w:fldChar w:fldCharType="end"/>
            </w:r>
          </w:hyperlink>
        </w:p>
        <w:p w14:paraId="225067C7" w14:textId="1654D626" w:rsidR="008463BC" w:rsidRDefault="008463BC">
          <w:pPr>
            <w:pStyle w:val="14"/>
            <w:rPr>
              <w:rFonts w:asciiTheme="minorHAnsi" w:eastAsiaTheme="minorEastAsia" w:hAnsiTheme="minorHAnsi"/>
              <w:noProof/>
            </w:rPr>
          </w:pPr>
          <w:hyperlink w:anchor="_Toc208793270" w:history="1">
            <w:r w:rsidRPr="006737E7">
              <w:rPr>
                <w:rStyle w:val="ac"/>
                <w:rFonts w:hint="eastAsia"/>
                <w:noProof/>
              </w:rPr>
              <w:t>第四章</w:t>
            </w:r>
            <w:r w:rsidRPr="006737E7">
              <w:rPr>
                <w:rStyle w:val="ac"/>
                <w:noProof/>
              </w:rPr>
              <w:t xml:space="preserve"> </w:t>
            </w:r>
            <w:r w:rsidRPr="006737E7">
              <w:rPr>
                <w:rStyle w:val="ac"/>
                <w:rFonts w:hint="eastAsia"/>
                <w:noProof/>
              </w:rPr>
              <w:t>實驗與</w:t>
            </w:r>
            <w:r w:rsidRPr="006737E7">
              <w:rPr>
                <w:rStyle w:val="ac"/>
                <w:rFonts w:hint="eastAsia"/>
                <w:noProof/>
              </w:rPr>
              <w:t>討</w:t>
            </w:r>
            <w:r w:rsidRPr="006737E7">
              <w:rPr>
                <w:rStyle w:val="ac"/>
                <w:rFonts w:hint="eastAsia"/>
                <w:noProof/>
              </w:rPr>
              <w:t>論</w:t>
            </w:r>
            <w:r>
              <w:rPr>
                <w:noProof/>
                <w:webHidden/>
              </w:rPr>
              <w:tab/>
            </w:r>
            <w:r>
              <w:rPr>
                <w:noProof/>
                <w:webHidden/>
              </w:rPr>
              <w:fldChar w:fldCharType="begin"/>
            </w:r>
            <w:r>
              <w:rPr>
                <w:noProof/>
                <w:webHidden/>
              </w:rPr>
              <w:instrText xml:space="preserve"> PAGEREF _Toc208793270 \h </w:instrText>
            </w:r>
            <w:r>
              <w:rPr>
                <w:noProof/>
                <w:webHidden/>
              </w:rPr>
            </w:r>
            <w:r>
              <w:rPr>
                <w:noProof/>
                <w:webHidden/>
              </w:rPr>
              <w:fldChar w:fldCharType="separate"/>
            </w:r>
            <w:r>
              <w:rPr>
                <w:noProof/>
                <w:webHidden/>
              </w:rPr>
              <w:t>7</w:t>
            </w:r>
            <w:r>
              <w:rPr>
                <w:noProof/>
                <w:webHidden/>
              </w:rPr>
              <w:fldChar w:fldCharType="end"/>
            </w:r>
          </w:hyperlink>
        </w:p>
        <w:p w14:paraId="01AA0920" w14:textId="5B45EF66" w:rsidR="008463BC" w:rsidRDefault="008463BC">
          <w:pPr>
            <w:pStyle w:val="14"/>
            <w:rPr>
              <w:rFonts w:asciiTheme="minorHAnsi" w:eastAsiaTheme="minorEastAsia" w:hAnsiTheme="minorHAnsi"/>
              <w:noProof/>
            </w:rPr>
          </w:pPr>
          <w:hyperlink w:anchor="_Toc208793271" w:history="1">
            <w:r w:rsidRPr="006737E7">
              <w:rPr>
                <w:rStyle w:val="ac"/>
                <w:rFonts w:hint="eastAsia"/>
                <w:noProof/>
              </w:rPr>
              <w:t>參考文獻</w:t>
            </w:r>
            <w:r>
              <w:rPr>
                <w:noProof/>
                <w:webHidden/>
              </w:rPr>
              <w:tab/>
            </w:r>
            <w:r>
              <w:rPr>
                <w:noProof/>
                <w:webHidden/>
              </w:rPr>
              <w:fldChar w:fldCharType="begin"/>
            </w:r>
            <w:r>
              <w:rPr>
                <w:noProof/>
                <w:webHidden/>
              </w:rPr>
              <w:instrText xml:space="preserve"> PAGEREF _Toc208793271 \h </w:instrText>
            </w:r>
            <w:r>
              <w:rPr>
                <w:noProof/>
                <w:webHidden/>
              </w:rPr>
            </w:r>
            <w:r>
              <w:rPr>
                <w:noProof/>
                <w:webHidden/>
              </w:rPr>
              <w:fldChar w:fldCharType="separate"/>
            </w:r>
            <w:r>
              <w:rPr>
                <w:noProof/>
                <w:webHidden/>
              </w:rPr>
              <w:t>8</w:t>
            </w:r>
            <w:r>
              <w:rPr>
                <w:noProof/>
                <w:webHidden/>
              </w:rPr>
              <w:fldChar w:fldCharType="end"/>
            </w:r>
          </w:hyperlink>
        </w:p>
        <w:p w14:paraId="2B2BBE59" w14:textId="732CBD34" w:rsidR="00BF157C" w:rsidRPr="00793F12" w:rsidRDefault="00793F12" w:rsidP="00C928F0">
          <w:pPr>
            <w:pStyle w:val="14"/>
            <w:rPr>
              <w:rFonts w:asciiTheme="minorHAnsi" w:eastAsiaTheme="minorEastAsia" w:hAnsiTheme="minorHAnsi"/>
              <w:noProof/>
            </w:rPr>
          </w:pPr>
          <w:r>
            <w:rPr>
              <w:rFonts w:asciiTheme="minorHAnsi" w:eastAsiaTheme="minorEastAsia" w:hAnsiTheme="minorHAnsi"/>
              <w:noProof/>
            </w:rPr>
            <w:fldChar w:fldCharType="end"/>
          </w:r>
        </w:p>
      </w:sdtContent>
    </w:sdt>
    <w:p w14:paraId="32D8B181" w14:textId="1E13CDB8" w:rsidR="0045022C" w:rsidRPr="00C928F0" w:rsidRDefault="00BF157C" w:rsidP="00C928F0">
      <w:pPr>
        <w:widowControl/>
        <w:rPr>
          <w:rFonts w:cs="Times New Roman"/>
          <w:bCs/>
          <w:lang w:val="zh-TW"/>
        </w:rPr>
        <w:sectPr w:rsidR="0045022C" w:rsidRPr="00C928F0" w:rsidSect="006C2A11">
          <w:headerReference w:type="even" r:id="rId17"/>
          <w:headerReference w:type="default" r:id="rId18"/>
          <w:footerReference w:type="default" r:id="rId19"/>
          <w:headerReference w:type="first" r:id="rId20"/>
          <w:footerReference w:type="first" r:id="rId21"/>
          <w:pgSz w:w="11906" w:h="16838"/>
          <w:pgMar w:top="1440" w:right="1800" w:bottom="1440" w:left="1800" w:header="851" w:footer="992" w:gutter="0"/>
          <w:pgNumType w:fmt="lowerRoman" w:start="1"/>
          <w:cols w:space="425"/>
          <w:docGrid w:type="lines" w:linePitch="360"/>
        </w:sectPr>
      </w:pPr>
      <w:r w:rsidRPr="00FA050C">
        <w:rPr>
          <w:rFonts w:cs="Times New Roman"/>
          <w:bCs/>
          <w:lang w:val="zh-TW"/>
        </w:rPr>
        <w:br w:type="page"/>
      </w:r>
    </w:p>
    <w:p w14:paraId="31518783" w14:textId="177FAF64" w:rsidR="005003AA" w:rsidRPr="00FA050C" w:rsidRDefault="0079258D" w:rsidP="00B5270C">
      <w:pPr>
        <w:pStyle w:val="11"/>
        <w:spacing w:beforeLines="0" w:before="0"/>
        <w:rPr>
          <w:color w:val="000000" w:themeColor="text1"/>
        </w:rPr>
      </w:pPr>
      <w:bookmarkStart w:id="19" w:name="_Toc205111394"/>
      <w:bookmarkStart w:id="20" w:name="_Toc205212588"/>
      <w:bookmarkStart w:id="21" w:name="_Toc205647070"/>
      <w:bookmarkStart w:id="22" w:name="_Toc205647226"/>
      <w:bookmarkStart w:id="23" w:name="_Toc205800387"/>
      <w:bookmarkStart w:id="24" w:name="_Toc208793246"/>
      <w:r w:rsidRPr="00FA050C">
        <w:rPr>
          <w:color w:val="000000" w:themeColor="text1"/>
        </w:rPr>
        <w:lastRenderedPageBreak/>
        <w:t>第一章</w:t>
      </w:r>
      <w:r w:rsidR="002C113F" w:rsidRPr="00FA050C">
        <w:rPr>
          <w:color w:val="000000" w:themeColor="text1"/>
        </w:rPr>
        <w:t xml:space="preserve"> </w:t>
      </w:r>
      <w:r w:rsidRPr="00FA050C">
        <w:rPr>
          <w:color w:val="000000" w:themeColor="text1"/>
        </w:rPr>
        <w:t>緒論</w:t>
      </w:r>
      <w:bookmarkEnd w:id="19"/>
      <w:bookmarkEnd w:id="20"/>
      <w:bookmarkEnd w:id="21"/>
      <w:bookmarkEnd w:id="22"/>
      <w:bookmarkEnd w:id="23"/>
      <w:bookmarkEnd w:id="24"/>
    </w:p>
    <w:p w14:paraId="6BC5B107" w14:textId="3C7B36AC" w:rsidR="00913D14" w:rsidRDefault="00913D14" w:rsidP="00B5270C">
      <w:pPr>
        <w:pStyle w:val="2"/>
        <w:keepNext w:val="0"/>
        <w:widowControl/>
        <w:spacing w:line="360" w:lineRule="auto"/>
        <w:jc w:val="both"/>
        <w:rPr>
          <w:rFonts w:cs="Times New Roman"/>
          <w:color w:val="000000" w:themeColor="text1"/>
        </w:rPr>
      </w:pPr>
      <w:bookmarkStart w:id="25" w:name="_Toc205111395"/>
      <w:bookmarkStart w:id="26" w:name="_Toc205212589"/>
      <w:bookmarkStart w:id="27" w:name="_Toc205647071"/>
      <w:bookmarkStart w:id="28" w:name="_Toc205647227"/>
      <w:bookmarkStart w:id="29" w:name="_Toc205800388"/>
      <w:bookmarkStart w:id="30" w:name="_Toc208793247"/>
      <w:r w:rsidRPr="00FA050C">
        <w:rPr>
          <w:rFonts w:cs="Times New Roman"/>
          <w:color w:val="000000" w:themeColor="text1"/>
        </w:rPr>
        <w:t xml:space="preserve">1.1 </w:t>
      </w:r>
      <w:r w:rsidRPr="00FA050C">
        <w:rPr>
          <w:rFonts w:cs="Times New Roman"/>
          <w:color w:val="000000" w:themeColor="text1"/>
        </w:rPr>
        <w:t>研究動機與目的</w:t>
      </w:r>
      <w:bookmarkEnd w:id="25"/>
      <w:bookmarkEnd w:id="26"/>
      <w:bookmarkEnd w:id="27"/>
      <w:bookmarkEnd w:id="28"/>
      <w:bookmarkEnd w:id="29"/>
      <w:bookmarkEnd w:id="30"/>
    </w:p>
    <w:p w14:paraId="1DFB60AC" w14:textId="5B3B8258" w:rsidR="000E3F27" w:rsidRPr="000E3F27" w:rsidRDefault="007E1960" w:rsidP="000E3F27">
      <w:pPr>
        <w:rPr>
          <w:rFonts w:cs="Times New Roman"/>
        </w:rPr>
      </w:pPr>
      <w:r>
        <w:rPr>
          <w:rFonts w:cs="Times New Roman" w:hint="eastAsia"/>
        </w:rPr>
        <w:t xml:space="preserve">    </w:t>
      </w:r>
      <w:r w:rsidR="000E3F27" w:rsidRPr="000E3F27">
        <w:rPr>
          <w:rFonts w:cs="Times New Roman" w:hint="eastAsia"/>
        </w:rPr>
        <w:t>在許多</w:t>
      </w:r>
      <w:r w:rsidR="004114C5">
        <w:rPr>
          <w:rFonts w:cs="Times New Roman" w:hint="eastAsia"/>
        </w:rPr>
        <w:t>現實</w:t>
      </w:r>
      <w:r w:rsidR="000E3F27" w:rsidRPr="000E3F27">
        <w:rPr>
          <w:rFonts w:cs="Times New Roman" w:hint="eastAsia"/>
        </w:rPr>
        <w:t>世界的分類任務中，例如醫療風險評估，高風險樣本往往</w:t>
      </w:r>
      <w:proofErr w:type="gramStart"/>
      <w:r w:rsidR="000E3F27" w:rsidRPr="000E3F27">
        <w:rPr>
          <w:rFonts w:cs="Times New Roman" w:hint="eastAsia"/>
        </w:rPr>
        <w:t>佔比極</w:t>
      </w:r>
      <w:proofErr w:type="gramEnd"/>
      <w:r w:rsidR="000E3F27" w:rsidRPr="000E3F27">
        <w:rPr>
          <w:rFonts w:cs="Times New Roman" w:hint="eastAsia"/>
        </w:rPr>
        <w:t>低，導致訓練資料呈現嚴重不平衡。這樣的資料不平衡會</w:t>
      </w:r>
      <w:r w:rsidR="004114C5">
        <w:rPr>
          <w:rFonts w:cs="Times New Roman" w:hint="eastAsia"/>
        </w:rPr>
        <w:t>導致</w:t>
      </w:r>
      <w:r w:rsidR="000E3F27" w:rsidRPr="000E3F27">
        <w:rPr>
          <w:rFonts w:cs="Times New Roman" w:hint="eastAsia"/>
        </w:rPr>
        <w:t>模型偏向多數類別，進而忽略對少數類別（如高風險病患）的正確</w:t>
      </w:r>
      <w:r w:rsidR="004114C5">
        <w:rPr>
          <w:rFonts w:cs="Times New Roman" w:hint="eastAsia"/>
        </w:rPr>
        <w:t>分類</w:t>
      </w:r>
      <w:r w:rsidR="000E3F27" w:rsidRPr="000E3F27">
        <w:rPr>
          <w:rFonts w:cs="Times New Roman" w:hint="eastAsia"/>
        </w:rPr>
        <w:t>，降低模型在關鍵</w:t>
      </w:r>
      <w:r w:rsidR="004114C5">
        <w:rPr>
          <w:rFonts w:cs="Times New Roman" w:hint="eastAsia"/>
        </w:rPr>
        <w:t>場合</w:t>
      </w:r>
      <w:r w:rsidR="000E3F27" w:rsidRPr="000E3F27">
        <w:rPr>
          <w:rFonts w:cs="Times New Roman" w:hint="eastAsia"/>
        </w:rPr>
        <w:t>下的實用性與可信度</w:t>
      </w:r>
      <w:r w:rsidR="004114C5">
        <w:rPr>
          <w:rFonts w:cs="Times New Roman" w:hint="eastAsia"/>
        </w:rPr>
        <w:t>，而傳統</w:t>
      </w:r>
      <w:r w:rsidR="000E3F27" w:rsidRPr="000E3F27">
        <w:rPr>
          <w:rFonts w:cs="Times New Roman" w:hint="eastAsia"/>
        </w:rPr>
        <w:t>的特徵重要性方法，如</w:t>
      </w:r>
      <w:r w:rsidR="000E3F27" w:rsidRPr="000E3F27">
        <w:rPr>
          <w:rFonts w:cs="Times New Roman" w:hint="eastAsia"/>
        </w:rPr>
        <w:t xml:space="preserve"> SHAP</w:t>
      </w:r>
      <w:r w:rsidR="000E3F27" w:rsidRPr="000E3F27">
        <w:rPr>
          <w:rFonts w:cs="Times New Roman" w:hint="eastAsia"/>
        </w:rPr>
        <w:t>，雖能揭示模型對各特徵的依賴程度，卻無法具體指出「要如何改變特徵」，才能讓少數類樣本被正確</w:t>
      </w:r>
      <w:r w:rsidR="004114C5">
        <w:rPr>
          <w:rFonts w:cs="Times New Roman" w:hint="eastAsia"/>
        </w:rPr>
        <w:t>分類</w:t>
      </w:r>
      <w:r w:rsidR="000E3F27" w:rsidRPr="000E3F27">
        <w:rPr>
          <w:rFonts w:cs="Times New Roman" w:hint="eastAsia"/>
        </w:rPr>
        <w:t>。反事實樣本生成正是解決此問題的有效策略之一，其目標是針對某筆資料，產生一筆與其相似、但會被模型判斷為目標類別（如高風險）的樣本，並確保特徵變動合理。</w:t>
      </w:r>
    </w:p>
    <w:p w14:paraId="6EA500EF" w14:textId="30AD21FA" w:rsidR="000E3F27" w:rsidRPr="000E3F27" w:rsidRDefault="007E1960" w:rsidP="000E3F27">
      <w:pPr>
        <w:rPr>
          <w:rFonts w:cs="Times New Roman"/>
        </w:rPr>
      </w:pPr>
      <w:r>
        <w:rPr>
          <w:rFonts w:cs="Times New Roman" w:hint="eastAsia"/>
        </w:rPr>
        <w:t xml:space="preserve">    </w:t>
      </w:r>
      <w:r w:rsidR="000E3F27" w:rsidRPr="000E3F27">
        <w:rPr>
          <w:rFonts w:cs="Times New Roman" w:hint="eastAsia"/>
        </w:rPr>
        <w:t>以醫療應用為例，醫師可能想知道：「如果某位病患目前被模型判定為低風險，是否能透過提升</w:t>
      </w:r>
      <w:r w:rsidR="00810066">
        <w:rPr>
          <w:rFonts w:cs="Times New Roman" w:hint="eastAsia"/>
        </w:rPr>
        <w:t>某個</w:t>
      </w:r>
      <w:r w:rsidR="000E3F27" w:rsidRPr="000E3F27">
        <w:rPr>
          <w:rFonts w:cs="Times New Roman" w:hint="eastAsia"/>
        </w:rPr>
        <w:t>基因</w:t>
      </w:r>
      <w:r w:rsidR="00810066">
        <w:rPr>
          <w:rFonts w:cs="Times New Roman" w:hint="eastAsia"/>
        </w:rPr>
        <w:t>的</w:t>
      </w:r>
      <w:r w:rsidR="000E3F27" w:rsidRPr="000E3F27">
        <w:rPr>
          <w:rFonts w:cs="Times New Roman" w:hint="eastAsia"/>
        </w:rPr>
        <w:t>表現</w:t>
      </w:r>
      <w:r w:rsidR="00810066">
        <w:rPr>
          <w:rFonts w:cs="Times New Roman" w:hint="eastAsia"/>
        </w:rPr>
        <w:t>或是</w:t>
      </w:r>
      <w:r w:rsidR="000E3F27" w:rsidRPr="000E3F27">
        <w:rPr>
          <w:rFonts w:cs="Times New Roman" w:hint="eastAsia"/>
        </w:rPr>
        <w:t>降</w:t>
      </w:r>
      <w:r w:rsidR="00810066">
        <w:rPr>
          <w:rFonts w:cs="Times New Roman" w:hint="eastAsia"/>
        </w:rPr>
        <w:t>某個</w:t>
      </w:r>
      <w:r w:rsidR="000E3F27" w:rsidRPr="000E3F27">
        <w:rPr>
          <w:rFonts w:cs="Times New Roman" w:hint="eastAsia"/>
        </w:rPr>
        <w:t>指標，使模型改判為高風險？」若能生成這類與目標類別</w:t>
      </w:r>
      <w:r w:rsidR="004114C5">
        <w:rPr>
          <w:rFonts w:cs="Times New Roman" w:hint="eastAsia"/>
        </w:rPr>
        <w:t>一致</w:t>
      </w:r>
      <w:r w:rsidR="000E3F27" w:rsidRPr="000E3F27">
        <w:rPr>
          <w:rFonts w:cs="Times New Roman" w:hint="eastAsia"/>
        </w:rPr>
        <w:t>的反事實樣本，將有助於強化模型在少數類別上的理解與</w:t>
      </w:r>
      <w:r w:rsidR="004114C5">
        <w:rPr>
          <w:rFonts w:cs="Times New Roman" w:hint="eastAsia"/>
        </w:rPr>
        <w:t>分類</w:t>
      </w:r>
      <w:r w:rsidR="000E3F27" w:rsidRPr="000E3F27">
        <w:rPr>
          <w:rFonts w:cs="Times New Roman" w:hint="eastAsia"/>
        </w:rPr>
        <w:t>能力。</w:t>
      </w:r>
    </w:p>
    <w:p w14:paraId="716853F7" w14:textId="04090930" w:rsidR="00F45B01" w:rsidRPr="00F45B01" w:rsidRDefault="007E1960" w:rsidP="000E3F27">
      <w:r>
        <w:rPr>
          <w:rFonts w:cs="Times New Roman" w:hint="eastAsia"/>
        </w:rPr>
        <w:t xml:space="preserve">    </w:t>
      </w:r>
      <w:r w:rsidR="000E3F27" w:rsidRPr="000E3F27">
        <w:rPr>
          <w:rFonts w:cs="Times New Roman" w:hint="eastAsia"/>
        </w:rPr>
        <w:t>本研究提出結合生成對抗網路</w:t>
      </w:r>
      <w:r w:rsidR="000E3F27">
        <w:rPr>
          <w:rFonts w:cs="Times New Roman" w:hint="eastAsia"/>
        </w:rPr>
        <w:t>、反事實解釋與</w:t>
      </w:r>
      <w:r w:rsidR="000E3F27" w:rsidRPr="000E3F27">
        <w:rPr>
          <w:rFonts w:cs="Times New Roman" w:hint="eastAsia"/>
        </w:rPr>
        <w:t xml:space="preserve"> SHAP</w:t>
      </w:r>
      <w:r w:rsidR="000E3F27" w:rsidRPr="000E3F27">
        <w:rPr>
          <w:rFonts w:cs="Times New Roman" w:hint="eastAsia"/>
        </w:rPr>
        <w:t>，不僅可產生具備目標預測結果的反事實樣本，還能在</w:t>
      </w:r>
      <w:r w:rsidR="000E3F27" w:rsidRPr="000E3F27">
        <w:rPr>
          <w:rFonts w:cs="Times New Roman" w:hint="eastAsia"/>
        </w:rPr>
        <w:t xml:space="preserve"> SHAP </w:t>
      </w:r>
      <w:r w:rsidR="000E3F27" w:rsidRPr="000E3F27">
        <w:rPr>
          <w:rFonts w:cs="Times New Roman" w:hint="eastAsia"/>
        </w:rPr>
        <w:t>特徵貢獻層面上</w:t>
      </w:r>
      <w:r w:rsidR="00E00047">
        <w:rPr>
          <w:rFonts w:cs="Times New Roman" w:hint="eastAsia"/>
        </w:rPr>
        <w:t>與</w:t>
      </w:r>
      <w:r w:rsidR="000E3F27" w:rsidRPr="000E3F27">
        <w:rPr>
          <w:rFonts w:cs="Times New Roman" w:hint="eastAsia"/>
        </w:rPr>
        <w:t>目標類別</w:t>
      </w:r>
      <w:r w:rsidR="00E00047">
        <w:rPr>
          <w:rFonts w:cs="Times New Roman" w:hint="eastAsia"/>
        </w:rPr>
        <w:t>擁有相似的特徵貢獻</w:t>
      </w:r>
      <w:r w:rsidR="000E3F27" w:rsidRPr="000E3F27">
        <w:rPr>
          <w:rFonts w:cs="Times New Roman" w:hint="eastAsia"/>
        </w:rPr>
        <w:t>。這樣的樣本不僅有助於模型學習關鍵決策邊界，也能在訓練資料中補足少數類樣本的多樣性與代表性，進一步緩解資料不平衡所帶來的</w:t>
      </w:r>
      <w:proofErr w:type="gramStart"/>
      <w:r w:rsidR="000E3F27" w:rsidRPr="000E3F27">
        <w:rPr>
          <w:rFonts w:cs="Times New Roman" w:hint="eastAsia"/>
        </w:rPr>
        <w:t>預測偏誤問題</w:t>
      </w:r>
      <w:proofErr w:type="gramEnd"/>
      <w:r w:rsidR="000E3F27" w:rsidRPr="000E3F27">
        <w:rPr>
          <w:rFonts w:cs="Times New Roman" w:hint="eastAsia"/>
        </w:rPr>
        <w:t>。</w:t>
      </w:r>
    </w:p>
    <w:p w14:paraId="1702FAD4" w14:textId="027F6EDD" w:rsidR="007320B4" w:rsidRPr="00FA050C" w:rsidRDefault="00035F72" w:rsidP="00F45B01">
      <w:pPr>
        <w:widowControl/>
        <w:rPr>
          <w:rFonts w:ascii="標楷體" w:hAnsi="標楷體"/>
        </w:rPr>
      </w:pPr>
      <w:r w:rsidRPr="00FA050C">
        <w:rPr>
          <w:rFonts w:ascii="標楷體" w:hAnsi="標楷體"/>
        </w:rPr>
        <w:br w:type="page"/>
      </w:r>
    </w:p>
    <w:p w14:paraId="01049DB0" w14:textId="1670B377" w:rsidR="00534E3B" w:rsidRDefault="00CD0720" w:rsidP="00810C26">
      <w:pPr>
        <w:pStyle w:val="11"/>
        <w:spacing w:beforeLines="0" w:before="0"/>
        <w:rPr>
          <w:color w:val="000000" w:themeColor="text1"/>
        </w:rPr>
      </w:pPr>
      <w:bookmarkStart w:id="31" w:name="_Toc205111396"/>
      <w:bookmarkStart w:id="32" w:name="_Toc205212590"/>
      <w:bookmarkStart w:id="33" w:name="_Toc205647072"/>
      <w:bookmarkStart w:id="34" w:name="_Toc205647228"/>
      <w:bookmarkStart w:id="35" w:name="_Toc205800389"/>
      <w:bookmarkStart w:id="36" w:name="_Toc208793248"/>
      <w:r w:rsidRPr="00FA050C">
        <w:rPr>
          <w:color w:val="000000" w:themeColor="text1"/>
        </w:rPr>
        <w:lastRenderedPageBreak/>
        <w:t>第二章</w:t>
      </w:r>
      <w:r w:rsidR="00112A0A">
        <w:rPr>
          <w:rFonts w:hint="eastAsia"/>
          <w:color w:val="000000" w:themeColor="text1"/>
        </w:rPr>
        <w:t xml:space="preserve"> </w:t>
      </w:r>
      <w:r w:rsidRPr="00FA050C">
        <w:rPr>
          <w:color w:val="000000" w:themeColor="text1"/>
        </w:rPr>
        <w:t>文獻探討</w:t>
      </w:r>
      <w:bookmarkEnd w:id="31"/>
      <w:bookmarkEnd w:id="32"/>
      <w:bookmarkEnd w:id="33"/>
      <w:bookmarkEnd w:id="34"/>
      <w:bookmarkEnd w:id="35"/>
      <w:bookmarkEnd w:id="36"/>
    </w:p>
    <w:p w14:paraId="107F82C3" w14:textId="5FCFE1C5" w:rsidR="00E00047" w:rsidRDefault="00E00047" w:rsidP="00E00047">
      <w:pPr>
        <w:pStyle w:val="2"/>
        <w:keepNext w:val="0"/>
        <w:widowControl/>
        <w:spacing w:line="360" w:lineRule="auto"/>
        <w:jc w:val="both"/>
        <w:rPr>
          <w:rFonts w:cs="Times New Roman"/>
          <w:color w:val="000000" w:themeColor="text1"/>
        </w:rPr>
      </w:pPr>
      <w:bookmarkStart w:id="37" w:name="_Toc205647073"/>
      <w:bookmarkStart w:id="38" w:name="_Toc205647229"/>
      <w:bookmarkStart w:id="39" w:name="_Toc205800390"/>
      <w:bookmarkStart w:id="40" w:name="_Toc205111397"/>
      <w:bookmarkStart w:id="41" w:name="_Toc205212591"/>
      <w:bookmarkStart w:id="42" w:name="_Toc208793249"/>
      <w:r w:rsidRPr="00E00047">
        <w:rPr>
          <w:rFonts w:cs="Times New Roman"/>
          <w:color w:val="000000" w:themeColor="text1"/>
        </w:rPr>
        <w:t xml:space="preserve">2.1 </w:t>
      </w:r>
      <w:r w:rsidRPr="00E00047">
        <w:rPr>
          <w:rFonts w:cs="Times New Roman"/>
          <w:color w:val="000000" w:themeColor="text1"/>
        </w:rPr>
        <w:t>相關研究背景介紹</w:t>
      </w:r>
      <w:bookmarkEnd w:id="37"/>
      <w:bookmarkEnd w:id="38"/>
      <w:bookmarkEnd w:id="39"/>
      <w:bookmarkEnd w:id="42"/>
    </w:p>
    <w:p w14:paraId="5A6A7FDA" w14:textId="72272BD5" w:rsidR="00455444" w:rsidRPr="00E00047" w:rsidRDefault="00455444" w:rsidP="00455444">
      <w:pPr>
        <w:pStyle w:val="3"/>
      </w:pPr>
      <w:bookmarkStart w:id="43" w:name="_Toc208793250"/>
      <w:r w:rsidRPr="00FA050C">
        <w:t>2.</w:t>
      </w:r>
      <w:r w:rsidRPr="00FA050C">
        <w:rPr>
          <w:rFonts w:hint="eastAsia"/>
        </w:rPr>
        <w:t>1</w:t>
      </w:r>
      <w:r>
        <w:rPr>
          <w:rFonts w:hint="eastAsia"/>
        </w:rPr>
        <w:t>.</w:t>
      </w:r>
      <w:r>
        <w:t>1</w:t>
      </w:r>
      <w:r w:rsidRPr="00FA050C">
        <w:t xml:space="preserve"> </w:t>
      </w:r>
      <w:r>
        <w:t>Imbalanced Learning</w:t>
      </w:r>
      <w:bookmarkEnd w:id="43"/>
    </w:p>
    <w:p w14:paraId="45153A4D" w14:textId="77777777" w:rsidR="00455444" w:rsidRPr="00455444" w:rsidRDefault="00455444" w:rsidP="00455444">
      <w:pPr>
        <w:rPr>
          <w:rFonts w:hint="eastAsia"/>
        </w:rPr>
      </w:pPr>
    </w:p>
    <w:p w14:paraId="38E830B9" w14:textId="44B6D4CF" w:rsidR="0015419E" w:rsidRPr="00E00047" w:rsidRDefault="005233FF" w:rsidP="00E00047">
      <w:pPr>
        <w:pStyle w:val="3"/>
      </w:pPr>
      <w:bookmarkStart w:id="44" w:name="_Toc205647074"/>
      <w:bookmarkStart w:id="45" w:name="_Toc205647230"/>
      <w:bookmarkStart w:id="46" w:name="_Toc205800391"/>
      <w:bookmarkStart w:id="47" w:name="_Toc208793251"/>
      <w:r w:rsidRPr="00FA050C">
        <w:t>2.</w:t>
      </w:r>
      <w:r w:rsidR="00810C26" w:rsidRPr="00FA050C">
        <w:rPr>
          <w:rFonts w:hint="eastAsia"/>
        </w:rPr>
        <w:t>1</w:t>
      </w:r>
      <w:r w:rsidR="00E00047">
        <w:rPr>
          <w:rFonts w:hint="eastAsia"/>
        </w:rPr>
        <w:t>.</w:t>
      </w:r>
      <w:r w:rsidR="00455444">
        <w:t>2</w:t>
      </w:r>
      <w:r w:rsidRPr="00FA050C">
        <w:t xml:space="preserve"> </w:t>
      </w:r>
      <w:bookmarkEnd w:id="40"/>
      <w:r w:rsidR="0046568A">
        <w:rPr>
          <w:rFonts w:hint="eastAsia"/>
        </w:rPr>
        <w:t>SHAP</w:t>
      </w:r>
      <w:bookmarkEnd w:id="41"/>
      <w:bookmarkEnd w:id="44"/>
      <w:bookmarkEnd w:id="45"/>
      <w:bookmarkEnd w:id="46"/>
      <w:bookmarkEnd w:id="47"/>
    </w:p>
    <w:p w14:paraId="11D7093A" w14:textId="394DD4DE" w:rsidR="0046568A" w:rsidRDefault="0046568A" w:rsidP="00A11B34">
      <w:pPr>
        <w:rPr>
          <w:b/>
          <w:bCs/>
        </w:rPr>
      </w:pPr>
      <w:r>
        <w:rPr>
          <w:rFonts w:hint="eastAsia"/>
        </w:rPr>
        <w:t xml:space="preserve">    </w:t>
      </w:r>
      <w:bookmarkStart w:id="48" w:name="_Toc205647075"/>
      <w:bookmarkStart w:id="49" w:name="_Toc205647231"/>
      <w:bookmarkStart w:id="50" w:name="_Toc205800392"/>
      <w:bookmarkStart w:id="51" w:name="_Toc206023147"/>
      <w:bookmarkStart w:id="52" w:name="_Toc207137619"/>
      <w:bookmarkStart w:id="53" w:name="_Toc208792765"/>
      <w:r w:rsidR="00E161EE" w:rsidRPr="00E161EE">
        <w:rPr>
          <w:rFonts w:hint="eastAsia"/>
        </w:rPr>
        <w:t>SHAP</w:t>
      </w:r>
      <w:r w:rsidR="00E161EE" w:rsidRPr="00E161EE">
        <w:rPr>
          <w:rFonts w:hint="eastAsia"/>
        </w:rPr>
        <w:t>（</w:t>
      </w:r>
      <w:proofErr w:type="spellStart"/>
      <w:r w:rsidR="00E161EE" w:rsidRPr="00E161EE">
        <w:rPr>
          <w:rFonts w:hint="eastAsia"/>
        </w:rPr>
        <w:t>SHapley</w:t>
      </w:r>
      <w:proofErr w:type="spellEnd"/>
      <w:r w:rsidR="00E161EE" w:rsidRPr="00E161EE">
        <w:rPr>
          <w:rFonts w:hint="eastAsia"/>
        </w:rPr>
        <w:t xml:space="preserve"> Additive </w:t>
      </w:r>
      <w:proofErr w:type="spellStart"/>
      <w:r w:rsidR="00E161EE" w:rsidRPr="00E161EE">
        <w:rPr>
          <w:rFonts w:hint="eastAsia"/>
        </w:rPr>
        <w:t>exPlanations</w:t>
      </w:r>
      <w:proofErr w:type="spellEnd"/>
      <w:r w:rsidR="00E161EE" w:rsidRPr="00E161EE">
        <w:rPr>
          <w:rFonts w:hint="eastAsia"/>
        </w:rPr>
        <w:t>）是</w:t>
      </w:r>
      <w:proofErr w:type="gramStart"/>
      <w:r w:rsidR="00E161EE" w:rsidRPr="00E161EE">
        <w:rPr>
          <w:rFonts w:hint="eastAsia"/>
        </w:rPr>
        <w:t>一種以</w:t>
      </w:r>
      <w:r w:rsidR="00E161EE">
        <w:rPr>
          <w:rFonts w:hint="eastAsia"/>
        </w:rPr>
        <w:t>賽局</w:t>
      </w:r>
      <w:proofErr w:type="gramEnd"/>
      <w:r w:rsidR="00E161EE" w:rsidRPr="00E161EE">
        <w:rPr>
          <w:rFonts w:hint="eastAsia"/>
        </w:rPr>
        <w:t>理論為基礎的模型解釋方法，透過計算每</w:t>
      </w:r>
      <w:proofErr w:type="gramStart"/>
      <w:r w:rsidR="00E161EE" w:rsidRPr="00E161EE">
        <w:rPr>
          <w:rFonts w:hint="eastAsia"/>
        </w:rPr>
        <w:t>個</w:t>
      </w:r>
      <w:proofErr w:type="gramEnd"/>
      <w:r w:rsidR="00E161EE" w:rsidRPr="00E161EE">
        <w:rPr>
          <w:rFonts w:hint="eastAsia"/>
        </w:rPr>
        <w:t>特徵對模型預測結果的邊際貢獻值，來量化特徵對預測結果的重要性。其理論基礎來自</w:t>
      </w:r>
      <w:r w:rsidR="00E161EE" w:rsidRPr="00E161EE">
        <w:rPr>
          <w:rFonts w:hint="eastAsia"/>
        </w:rPr>
        <w:t xml:space="preserve"> Shapley Value</w:t>
      </w:r>
      <w:r w:rsidR="00E161EE" w:rsidRPr="00E161EE">
        <w:rPr>
          <w:rFonts w:hint="eastAsia"/>
        </w:rPr>
        <w:t>，這是一種源自合作賽局理論的公平分配方式，用以分配多方共同造成的效益</w:t>
      </w:r>
      <w:bookmarkEnd w:id="48"/>
      <w:bookmarkEnd w:id="49"/>
      <w:bookmarkEnd w:id="50"/>
      <w:bookmarkEnd w:id="51"/>
      <w:bookmarkEnd w:id="52"/>
      <w:bookmarkEnd w:id="53"/>
    </w:p>
    <w:p w14:paraId="7A0FC371" w14:textId="4E8B81DD" w:rsidR="002B4701" w:rsidRDefault="002B4701" w:rsidP="00793F12">
      <w:pPr>
        <w:ind w:firstLineChars="200" w:firstLine="480"/>
      </w:pPr>
      <w:r>
        <w:rPr>
          <w:rFonts w:hint="eastAsia"/>
        </w:rPr>
        <w:t>Sh</w:t>
      </w:r>
      <w:r>
        <w:t>apley value</w:t>
      </w:r>
      <w:r>
        <w:rPr>
          <w:rFonts w:hint="eastAsia"/>
        </w:rPr>
        <w:t>公式</w:t>
      </w:r>
      <w:r>
        <w:rPr>
          <w:rFonts w:hint="eastAsia"/>
        </w:rPr>
        <w:t>:</w:t>
      </w:r>
    </w:p>
    <w:p w14:paraId="5901D114" w14:textId="2D1E7C9F" w:rsidR="002B4701" w:rsidRDefault="002B4701" w:rsidP="00793F12">
      <w:r>
        <w:tab/>
      </w:r>
      <w:r>
        <w:tab/>
      </w:r>
      <w:r>
        <w:tab/>
      </w:r>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S⊆N∕</m:t>
            </m:r>
            <m:d>
              <m:dPr>
                <m:begChr m:val="{"/>
                <m:endChr m:val="}"/>
                <m:ctrlPr>
                  <w:rPr>
                    <w:rFonts w:ascii="Cambria Math" w:hAnsi="Cambria Math"/>
                    <w:i/>
                  </w:rPr>
                </m:ctrlPr>
              </m:dPr>
              <m:e>
                <m:r>
                  <w:rPr>
                    <w:rFonts w:ascii="Cambria Math" w:hAnsi="Cambria Math"/>
                  </w:rPr>
                  <m:t>ⅈ</m:t>
                </m:r>
              </m:e>
            </m:d>
          </m:sub>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num>
              <m:den>
                <m:d>
                  <m:dPr>
                    <m:begChr m:val="|"/>
                    <m:endChr m:val="|"/>
                    <m:ctrlPr>
                      <w:rPr>
                        <w:rFonts w:ascii="Cambria Math" w:hAnsi="Cambria Math"/>
                        <w:i/>
                      </w:rPr>
                    </m:ctrlPr>
                  </m:dPr>
                  <m:e>
                    <m:r>
                      <w:rPr>
                        <w:rFonts w:ascii="Cambria Math" w:hAnsi="Cambria Math"/>
                      </w:rPr>
                      <m:t>N</m:t>
                    </m:r>
                  </m:e>
                </m:d>
                <m:r>
                  <w:rPr>
                    <w:rFonts w:ascii="Cambria Math" w:hAnsi="Cambria Math"/>
                  </w:rPr>
                  <m:t>!</m:t>
                </m:r>
              </m:den>
            </m:f>
          </m:e>
        </m:nary>
        <m:r>
          <w:rPr>
            <w:rFonts w:ascii="Cambria Math" w:hAnsi="Cambria Math"/>
          </w:rPr>
          <m:t>∙[v(S∪</m:t>
        </m:r>
        <m:d>
          <m:dPr>
            <m:begChr m:val="{"/>
            <m:endChr m:val="}"/>
            <m:ctrlPr>
              <w:rPr>
                <w:rFonts w:ascii="Cambria Math" w:hAnsi="Cambria Math"/>
                <w:i/>
              </w:rPr>
            </m:ctrlPr>
          </m:dPr>
          <m:e>
            <m:r>
              <w:rPr>
                <w:rFonts w:ascii="Cambria Math" w:hAnsi="Cambria Math"/>
              </w:rPr>
              <m:t>i</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oMath>
      <w:r w:rsidR="00B423B4">
        <w:tab/>
      </w:r>
      <w:r w:rsidR="00B423B4">
        <w:tab/>
      </w:r>
      <w:r w:rsidR="00B423B4">
        <w:tab/>
      </w:r>
      <w:r w:rsidR="00B423B4">
        <w:rPr>
          <w:rFonts w:hint="eastAsia"/>
        </w:rPr>
        <w:t>(1</w:t>
      </w:r>
      <w:r w:rsidR="00B423B4">
        <w:t>)</w:t>
      </w:r>
    </w:p>
    <w:p w14:paraId="64657C56" w14:textId="65B9B197" w:rsidR="00061F92" w:rsidRDefault="00061F92" w:rsidP="00793F12">
      <w:pPr>
        <w:pStyle w:val="ad"/>
        <w:numPr>
          <w:ilvl w:val="0"/>
          <w:numId w:val="24"/>
        </w:numPr>
        <w:ind w:leftChars="0"/>
      </w:pPr>
      <w:r>
        <w:rPr>
          <w:rFonts w:hint="eastAsia"/>
        </w:rPr>
        <w:t>N:</w:t>
      </w:r>
      <w:r>
        <w:rPr>
          <w:rFonts w:hint="eastAsia"/>
        </w:rPr>
        <w:t>特徵集合</w:t>
      </w:r>
    </w:p>
    <w:p w14:paraId="1FDECC31" w14:textId="34C9B77E" w:rsidR="00061F92" w:rsidRDefault="00061F92" w:rsidP="00793F12">
      <w:pPr>
        <w:pStyle w:val="ad"/>
        <w:numPr>
          <w:ilvl w:val="0"/>
          <w:numId w:val="24"/>
        </w:numPr>
        <w:ind w:leftChars="0"/>
      </w:pPr>
      <w:r>
        <w:rPr>
          <w:rFonts w:hint="eastAsia"/>
        </w:rPr>
        <w:t>S:</w:t>
      </w:r>
      <w:r>
        <w:rPr>
          <w:rFonts w:hint="eastAsia"/>
        </w:rPr>
        <w:t>特徵子集</w:t>
      </w:r>
    </w:p>
    <w:p w14:paraId="39913856" w14:textId="4DF6A608" w:rsidR="00061F92" w:rsidRDefault="00061F92" w:rsidP="00793F12">
      <w:pPr>
        <w:pStyle w:val="ad"/>
        <w:numPr>
          <w:ilvl w:val="0"/>
          <w:numId w:val="24"/>
        </w:numPr>
        <w:ind w:leftChars="0"/>
      </w:pPr>
      <m:oMath>
        <m:r>
          <w:rPr>
            <w:rFonts w:ascii="Cambria Math" w:hAnsi="Cambria Math"/>
          </w:rPr>
          <m:t>v(s)</m:t>
        </m:r>
      </m:oMath>
      <w:r>
        <w:rPr>
          <w:rFonts w:hint="eastAsia"/>
        </w:rPr>
        <w:t>:</w:t>
      </w:r>
      <w:r>
        <w:rPr>
          <w:rFonts w:hint="eastAsia"/>
        </w:rPr>
        <w:t>子</w:t>
      </w:r>
      <w:r w:rsidR="001C6951">
        <w:rPr>
          <w:rFonts w:hint="eastAsia"/>
        </w:rPr>
        <w:t>集</w:t>
      </w:r>
      <w:r>
        <w:rPr>
          <w:rFonts w:hint="eastAsia"/>
        </w:rPr>
        <w:t>S</w:t>
      </w:r>
      <w:r>
        <w:rPr>
          <w:rFonts w:hint="eastAsia"/>
        </w:rPr>
        <w:t>的總貢獻</w:t>
      </w:r>
    </w:p>
    <w:p w14:paraId="0A93F79C" w14:textId="0F7D676E" w:rsidR="00061F92" w:rsidRDefault="00E3007E" w:rsidP="00793F12">
      <w:pPr>
        <w:pStyle w:val="ad"/>
        <w:numPr>
          <w:ilvl w:val="0"/>
          <w:numId w:val="24"/>
        </w:numPr>
        <w:ind w:leftChars="0"/>
      </w:pPr>
      <m:oMath>
        <m:sSub>
          <m:sSubPr>
            <m:ctrlPr>
              <w:rPr>
                <w:rFonts w:ascii="Cambria Math" w:hAnsi="Cambria Math" w:cstheme="minorBidi"/>
                <w:i/>
              </w:rPr>
            </m:ctrlPr>
          </m:sSubPr>
          <m:e>
            <m:r>
              <w:rPr>
                <w:rFonts w:ascii="Cambria Math" w:hAnsi="Cambria Math"/>
              </w:rPr>
              <m:t>ϕ</m:t>
            </m:r>
          </m:e>
          <m:sub>
            <m:r>
              <w:rPr>
                <w:rFonts w:ascii="Cambria Math" w:hAnsi="Cambria Math"/>
              </w:rPr>
              <m:t>i</m:t>
            </m:r>
          </m:sub>
        </m:sSub>
      </m:oMath>
      <w:r w:rsidR="00061F92">
        <w:rPr>
          <w:rFonts w:hint="eastAsia"/>
        </w:rPr>
        <w:t>:</w:t>
      </w:r>
      <w:r w:rsidR="00061F92">
        <w:rPr>
          <w:rFonts w:hint="eastAsia"/>
        </w:rPr>
        <w:t>特徵</w:t>
      </w:r>
      <w:proofErr w:type="spellStart"/>
      <w:r w:rsidR="00061F92">
        <w:rPr>
          <w:rFonts w:hint="eastAsia"/>
        </w:rPr>
        <w:t>i</w:t>
      </w:r>
      <w:proofErr w:type="spellEnd"/>
      <w:r w:rsidR="00061F92">
        <w:rPr>
          <w:rFonts w:hint="eastAsia"/>
        </w:rPr>
        <w:t>的</w:t>
      </w:r>
      <w:r w:rsidR="00061F92">
        <w:rPr>
          <w:rFonts w:hint="eastAsia"/>
        </w:rPr>
        <w:t>S</w:t>
      </w:r>
      <w:r w:rsidR="00061F92">
        <w:t>hepley value</w:t>
      </w:r>
      <w:r w:rsidR="00061F92">
        <w:rPr>
          <w:rFonts w:hint="eastAsia"/>
        </w:rPr>
        <w:t>，代表特徵</w:t>
      </w:r>
      <w:proofErr w:type="spellStart"/>
      <w:r w:rsidR="00061F92">
        <w:t>i</w:t>
      </w:r>
      <w:proofErr w:type="spellEnd"/>
      <w:r w:rsidR="00061F92">
        <w:rPr>
          <w:rFonts w:hint="eastAsia"/>
        </w:rPr>
        <w:t>的平均貢獻</w:t>
      </w:r>
    </w:p>
    <w:p w14:paraId="7FDA50E3" w14:textId="02E1B585" w:rsidR="00E161EE" w:rsidRPr="002B4701" w:rsidRDefault="00E161EE" w:rsidP="00793F12">
      <w:r>
        <w:rPr>
          <w:rFonts w:hint="eastAsia"/>
        </w:rPr>
        <w:t xml:space="preserve">  </w:t>
      </w:r>
    </w:p>
    <w:p w14:paraId="4D31D546" w14:textId="16A76E21" w:rsidR="0015419E" w:rsidRDefault="0015419E" w:rsidP="00E00047">
      <w:pPr>
        <w:pStyle w:val="3"/>
      </w:pPr>
      <w:bookmarkStart w:id="54" w:name="_Toc205212594"/>
      <w:bookmarkStart w:id="55" w:name="_Toc205647077"/>
      <w:bookmarkStart w:id="56" w:name="_Toc205647233"/>
      <w:bookmarkStart w:id="57" w:name="_Toc205800394"/>
      <w:bookmarkStart w:id="58" w:name="_Toc208793252"/>
      <w:r>
        <w:rPr>
          <w:rFonts w:hint="eastAsia"/>
        </w:rPr>
        <w:t>2.</w:t>
      </w:r>
      <w:r w:rsidR="00E00047">
        <w:rPr>
          <w:rFonts w:hint="eastAsia"/>
        </w:rPr>
        <w:t>1.</w:t>
      </w:r>
      <w:r w:rsidR="00455444">
        <w:t>3</w:t>
      </w:r>
      <w:r>
        <w:rPr>
          <w:rFonts w:hint="eastAsia"/>
        </w:rPr>
        <w:t xml:space="preserve"> </w:t>
      </w:r>
      <w:r w:rsidR="0046568A">
        <w:t>反事實解釋</w:t>
      </w:r>
      <w:bookmarkEnd w:id="54"/>
      <w:bookmarkEnd w:id="55"/>
      <w:bookmarkEnd w:id="56"/>
      <w:bookmarkEnd w:id="57"/>
      <w:bookmarkEnd w:id="58"/>
    </w:p>
    <w:p w14:paraId="2FB554BE" w14:textId="77777777" w:rsidR="000A01F4" w:rsidRDefault="0046568A" w:rsidP="000A01F4">
      <w:r>
        <w:rPr>
          <w:rFonts w:hint="eastAsia"/>
        </w:rPr>
        <w:t xml:space="preserve">    </w:t>
      </w:r>
      <w:r w:rsidR="000A01F4">
        <w:rPr>
          <w:rFonts w:hint="eastAsia"/>
        </w:rPr>
        <w:t>反事實解釋（</w:t>
      </w:r>
      <w:r w:rsidR="000A01F4">
        <w:rPr>
          <w:rFonts w:hint="eastAsia"/>
        </w:rPr>
        <w:t>Counterfactual Explanation</w:t>
      </w:r>
      <w:r w:rsidR="000A01F4">
        <w:rPr>
          <w:rFonts w:hint="eastAsia"/>
        </w:rPr>
        <w:t>）是一種可解釋人工智慧（</w:t>
      </w:r>
      <w:r w:rsidR="000A01F4">
        <w:rPr>
          <w:rFonts w:hint="eastAsia"/>
        </w:rPr>
        <w:t>Explainable Artificial Intelligence, XAI</w:t>
      </w:r>
      <w:r w:rsidR="000A01F4">
        <w:rPr>
          <w:rFonts w:hint="eastAsia"/>
        </w:rPr>
        <w:t>）技術，其核心概念為找出能夠使模型輸出結果改變的最小輸入變化，藉此揭示模型決策的關鍵因素。此類解釋方式基於反事實推理（</w:t>
      </w:r>
      <w:r w:rsidR="000A01F4">
        <w:rPr>
          <w:rFonts w:hint="eastAsia"/>
        </w:rPr>
        <w:t>counterfactual reasoning</w:t>
      </w:r>
      <w:r w:rsidR="000A01F4">
        <w:rPr>
          <w:rFonts w:hint="eastAsia"/>
        </w:rPr>
        <w:t>）的邏輯，即「若輸入資料在某些特徵上略有不同，模型的預測結果將隨之改變」。</w:t>
      </w:r>
    </w:p>
    <w:p w14:paraId="5A80C1CF" w14:textId="3D56AC46" w:rsidR="000A01F4" w:rsidRDefault="000A01F4" w:rsidP="000A01F4">
      <w:r>
        <w:rPr>
          <w:rFonts w:hint="eastAsia"/>
        </w:rPr>
        <w:t xml:space="preserve">    </w:t>
      </w:r>
      <w:r>
        <w:rPr>
          <w:rFonts w:hint="eastAsia"/>
        </w:rPr>
        <w:t>在實務應用中，反事實樣本（</w:t>
      </w:r>
      <w:r>
        <w:rPr>
          <w:rFonts w:hint="eastAsia"/>
        </w:rPr>
        <w:t>counterfactual instances</w:t>
      </w:r>
      <w:r>
        <w:rPr>
          <w:rFonts w:hint="eastAsia"/>
        </w:rPr>
        <w:t>）通常用於回答具有行動導向的問題，例如：「要使模型的預測結果由類別</w:t>
      </w:r>
      <w:r>
        <w:rPr>
          <w:rFonts w:hint="eastAsia"/>
        </w:rPr>
        <w:t xml:space="preserve"> A </w:t>
      </w:r>
      <w:r>
        <w:rPr>
          <w:rFonts w:hint="eastAsia"/>
        </w:rPr>
        <w:t>變為類別</w:t>
      </w:r>
      <w:r>
        <w:rPr>
          <w:rFonts w:hint="eastAsia"/>
        </w:rPr>
        <w:t xml:space="preserve"> B</w:t>
      </w:r>
      <w:r>
        <w:rPr>
          <w:rFonts w:hint="eastAsia"/>
        </w:rPr>
        <w:t>，需要對輸入資料做出哪些具體調整？」此特性使反事實解釋特別適用於決策支援場景</w:t>
      </w:r>
      <w:r w:rsidR="00B2153F">
        <w:rPr>
          <w:rFonts w:hint="eastAsia"/>
        </w:rPr>
        <w:t>。</w:t>
      </w:r>
    </w:p>
    <w:p w14:paraId="1897FDCD" w14:textId="77777777" w:rsidR="000A01F4" w:rsidRDefault="000A01F4" w:rsidP="000A01F4">
      <w:r>
        <w:rPr>
          <w:rFonts w:hint="eastAsia"/>
        </w:rPr>
        <w:t xml:space="preserve">    </w:t>
      </w:r>
      <w:r>
        <w:rPr>
          <w:rFonts w:hint="eastAsia"/>
        </w:rPr>
        <w:t>反事實解釋方法的設計一般包含以下核心原則：（</w:t>
      </w:r>
      <w:r>
        <w:rPr>
          <w:rFonts w:hint="eastAsia"/>
        </w:rPr>
        <w:t>1</w:t>
      </w:r>
      <w:r>
        <w:rPr>
          <w:rFonts w:hint="eastAsia"/>
        </w:rPr>
        <w:t>）最小變化性（</w:t>
      </w:r>
      <w:r>
        <w:rPr>
          <w:rFonts w:hint="eastAsia"/>
        </w:rPr>
        <w:t>Minimality</w:t>
      </w:r>
      <w:r>
        <w:rPr>
          <w:rFonts w:hint="eastAsia"/>
        </w:rPr>
        <w:t>）：生成的反事實樣本應與原始樣本在特徵空間中保持最小差異；（</w:t>
      </w:r>
      <w:r>
        <w:rPr>
          <w:rFonts w:hint="eastAsia"/>
        </w:rPr>
        <w:t>2</w:t>
      </w:r>
      <w:r>
        <w:rPr>
          <w:rFonts w:hint="eastAsia"/>
        </w:rPr>
        <w:t>）有效性（</w:t>
      </w:r>
      <w:r>
        <w:rPr>
          <w:rFonts w:hint="eastAsia"/>
        </w:rPr>
        <w:t>Validity</w:t>
      </w:r>
      <w:r>
        <w:rPr>
          <w:rFonts w:hint="eastAsia"/>
        </w:rPr>
        <w:t>）：反事實樣本必須能夠使模型預測結果產生目標變化；（</w:t>
      </w:r>
      <w:r>
        <w:rPr>
          <w:rFonts w:hint="eastAsia"/>
        </w:rPr>
        <w:t>3</w:t>
      </w:r>
      <w:r>
        <w:rPr>
          <w:rFonts w:hint="eastAsia"/>
        </w:rPr>
        <w:t>）可行性（</w:t>
      </w:r>
      <w:r>
        <w:rPr>
          <w:rFonts w:hint="eastAsia"/>
        </w:rPr>
        <w:t>Feasibility</w:t>
      </w:r>
      <w:r>
        <w:rPr>
          <w:rFonts w:hint="eastAsia"/>
        </w:rPr>
        <w:t>）：生成的變更應符合現實可行性。</w:t>
      </w:r>
    </w:p>
    <w:p w14:paraId="4DE7D42A" w14:textId="19F06A4E" w:rsidR="0046568A" w:rsidRDefault="000A01F4" w:rsidP="000A01F4">
      <w:r>
        <w:rPr>
          <w:rFonts w:hint="eastAsia"/>
        </w:rPr>
        <w:t xml:space="preserve">    </w:t>
      </w:r>
      <w:r>
        <w:rPr>
          <w:rFonts w:hint="eastAsia"/>
        </w:rPr>
        <w:t>因此反事實解釋不僅有助於揭示模型的決策邏輯，也能在保持解釋性與操</w:t>
      </w:r>
      <w:r>
        <w:rPr>
          <w:rFonts w:hint="eastAsia"/>
        </w:rPr>
        <w:lastRenderedPageBreak/>
        <w:t>作性的同時，為使用者提供可落實的行動建議。</w:t>
      </w:r>
    </w:p>
    <w:p w14:paraId="35DD2612" w14:textId="0B2494F5" w:rsidR="00EB4649" w:rsidRDefault="006B2D13" w:rsidP="00455444">
      <w:pPr>
        <w:pStyle w:val="3"/>
      </w:pPr>
      <w:bookmarkStart w:id="59" w:name="_Toc208793253"/>
      <w:r>
        <w:rPr>
          <w:rFonts w:hint="eastAsia"/>
        </w:rPr>
        <w:t>2.1.</w:t>
      </w:r>
      <w:r w:rsidR="00455444">
        <w:t>4</w:t>
      </w:r>
      <w:r w:rsidR="00EB4649">
        <w:t xml:space="preserve"> </w:t>
      </w:r>
      <w:r w:rsidR="00455444">
        <w:t>DICE</w:t>
      </w:r>
      <w:bookmarkEnd w:id="59"/>
    </w:p>
    <w:p w14:paraId="381D98D0" w14:textId="0162F87C" w:rsidR="00455444" w:rsidRDefault="00455444" w:rsidP="00455444">
      <w:pPr>
        <w:pStyle w:val="3"/>
      </w:pPr>
      <w:bookmarkStart w:id="60" w:name="_Toc208793254"/>
      <w:r>
        <w:rPr>
          <w:rFonts w:hint="eastAsia"/>
        </w:rPr>
        <w:t>2.1.</w:t>
      </w:r>
      <w:r>
        <w:t>5</w:t>
      </w:r>
      <w:r>
        <w:t xml:space="preserve"> SMOTE</w:t>
      </w:r>
      <w:bookmarkEnd w:id="60"/>
    </w:p>
    <w:p w14:paraId="5CFA0CD6" w14:textId="7FCB4C99" w:rsidR="00455444" w:rsidRDefault="00455444" w:rsidP="00455444"/>
    <w:p w14:paraId="7A511762" w14:textId="4AFA9AD8" w:rsidR="00455444" w:rsidRDefault="00455444" w:rsidP="00455444">
      <w:pPr>
        <w:pStyle w:val="3"/>
      </w:pPr>
      <w:bookmarkStart w:id="61" w:name="_Toc208793255"/>
      <w:r>
        <w:rPr>
          <w:rFonts w:hint="eastAsia"/>
        </w:rPr>
        <w:t>2.1.</w:t>
      </w:r>
      <w:r>
        <w:t>6</w:t>
      </w:r>
      <w:r>
        <w:t xml:space="preserve"> Deep Learning Meets Oversampling</w:t>
      </w:r>
      <w:bookmarkEnd w:id="61"/>
    </w:p>
    <w:p w14:paraId="0C0444D8" w14:textId="77777777" w:rsidR="00455444" w:rsidRPr="00455444" w:rsidRDefault="00455444" w:rsidP="00455444">
      <w:pPr>
        <w:rPr>
          <w:rFonts w:hint="eastAsia"/>
        </w:rPr>
      </w:pPr>
    </w:p>
    <w:p w14:paraId="5390A4B2" w14:textId="6575F833" w:rsidR="00E00047" w:rsidRPr="00E00047" w:rsidRDefault="00E00047" w:rsidP="00E00047">
      <w:pPr>
        <w:pStyle w:val="2"/>
        <w:keepNext w:val="0"/>
        <w:widowControl/>
        <w:spacing w:line="360" w:lineRule="auto"/>
        <w:jc w:val="both"/>
        <w:rPr>
          <w:rFonts w:cs="Times New Roman"/>
          <w:color w:val="000000" w:themeColor="text1"/>
        </w:rPr>
      </w:pPr>
      <w:bookmarkStart w:id="62" w:name="_Toc205647078"/>
      <w:bookmarkStart w:id="63" w:name="_Toc205647234"/>
      <w:bookmarkStart w:id="64" w:name="_Toc205800395"/>
      <w:bookmarkStart w:id="65" w:name="_Toc208793256"/>
      <w:r w:rsidRPr="00E00047">
        <w:rPr>
          <w:rFonts w:cs="Times New Roman"/>
          <w:color w:val="000000" w:themeColor="text1"/>
        </w:rPr>
        <w:t>2.</w:t>
      </w:r>
      <w:r>
        <w:rPr>
          <w:rFonts w:cs="Times New Roman" w:hint="eastAsia"/>
          <w:color w:val="000000" w:themeColor="text1"/>
        </w:rPr>
        <w:t>2</w:t>
      </w:r>
      <w:r w:rsidRPr="00E00047">
        <w:rPr>
          <w:rFonts w:cs="Times New Roman"/>
          <w:color w:val="000000" w:themeColor="text1"/>
        </w:rPr>
        <w:t xml:space="preserve"> </w:t>
      </w:r>
      <w:r w:rsidRPr="00E00047">
        <w:rPr>
          <w:rFonts w:cs="Times New Roman" w:hint="eastAsia"/>
          <w:color w:val="000000" w:themeColor="text1"/>
        </w:rPr>
        <w:t>相關研究比較探討</w:t>
      </w:r>
      <w:bookmarkEnd w:id="62"/>
      <w:bookmarkEnd w:id="63"/>
      <w:bookmarkEnd w:id="64"/>
      <w:bookmarkEnd w:id="65"/>
    </w:p>
    <w:p w14:paraId="102EC819" w14:textId="77777777" w:rsidR="00C77F2F" w:rsidRPr="0046568A" w:rsidRDefault="00C77F2F" w:rsidP="000A01F4"/>
    <w:p w14:paraId="56737CBE" w14:textId="0012D53E" w:rsidR="00C77F2F" w:rsidRDefault="00C77F2F" w:rsidP="00455444">
      <w:pPr>
        <w:pStyle w:val="3"/>
      </w:pPr>
      <w:bookmarkStart w:id="66" w:name="_Toc205111398"/>
      <w:bookmarkStart w:id="67" w:name="_Toc208793257"/>
      <w:r>
        <w:t>2.2.</w:t>
      </w:r>
      <w:r w:rsidR="00455444">
        <w:t>1</w:t>
      </w:r>
      <w:r w:rsidR="008463BC">
        <w:rPr>
          <w:rFonts w:hint="eastAsia"/>
        </w:rPr>
        <w:t xml:space="preserve"> </w:t>
      </w:r>
      <w:r w:rsidR="00455444">
        <w:t>SMOTE-</w:t>
      </w:r>
      <w:proofErr w:type="spellStart"/>
      <w:r w:rsidR="00455444">
        <w:t>XGBoost</w:t>
      </w:r>
      <w:proofErr w:type="spellEnd"/>
      <w:r w:rsidR="00455444">
        <w:t xml:space="preserve"> Classifier Model</w:t>
      </w:r>
      <w:bookmarkEnd w:id="67"/>
    </w:p>
    <w:p w14:paraId="7AE2C3A1" w14:textId="7693181B" w:rsidR="00C77F2F" w:rsidRPr="00C77F2F" w:rsidRDefault="00C77F2F" w:rsidP="00C77F2F">
      <w:r>
        <w:rPr>
          <w:rFonts w:hint="eastAsia"/>
        </w:rPr>
        <w:t xml:space="preserve">    </w:t>
      </w:r>
      <w:proofErr w:type="spellStart"/>
      <w:r w:rsidRPr="00C77F2F">
        <w:rPr>
          <w:rFonts w:hint="eastAsia"/>
        </w:rPr>
        <w:t>Prasher</w:t>
      </w:r>
      <w:proofErr w:type="spellEnd"/>
      <w:r w:rsidRPr="00C77F2F">
        <w:rPr>
          <w:rFonts w:hint="eastAsia"/>
        </w:rPr>
        <w:t xml:space="preserve"> </w:t>
      </w:r>
      <w:r w:rsidRPr="00C77F2F">
        <w:rPr>
          <w:rFonts w:hint="eastAsia"/>
        </w:rPr>
        <w:t>等人（</w:t>
      </w:r>
      <w:r w:rsidRPr="00C77F2F">
        <w:rPr>
          <w:rFonts w:hint="eastAsia"/>
        </w:rPr>
        <w:t>2023</w:t>
      </w:r>
      <w:r w:rsidRPr="00C77F2F">
        <w:rPr>
          <w:rFonts w:hint="eastAsia"/>
        </w:rPr>
        <w:t>）針對卵巢癌檢測提出結合</w:t>
      </w:r>
      <w:r w:rsidRPr="00C77F2F">
        <w:rPr>
          <w:rFonts w:hint="eastAsia"/>
        </w:rPr>
        <w:t xml:space="preserve"> SMOTE </w:t>
      </w:r>
      <w:r w:rsidRPr="00C77F2F">
        <w:rPr>
          <w:rFonts w:hint="eastAsia"/>
        </w:rPr>
        <w:t>與</w:t>
      </w:r>
      <w:r w:rsidRPr="00C77F2F">
        <w:rPr>
          <w:rFonts w:hint="eastAsia"/>
        </w:rPr>
        <w:t xml:space="preserve"> </w:t>
      </w:r>
      <w:proofErr w:type="spellStart"/>
      <w:r w:rsidRPr="00C77F2F">
        <w:rPr>
          <w:rFonts w:hint="eastAsia"/>
        </w:rPr>
        <w:t>XGBoost</w:t>
      </w:r>
      <w:proofErr w:type="spellEnd"/>
      <w:r w:rsidRPr="00C77F2F">
        <w:rPr>
          <w:rFonts w:hint="eastAsia"/>
        </w:rPr>
        <w:t xml:space="preserve"> </w:t>
      </w:r>
      <w:r w:rsidRPr="00C77F2F">
        <w:rPr>
          <w:rFonts w:hint="eastAsia"/>
        </w:rPr>
        <w:t>的方法，以解決小樣本與類別不平衡的問題。</w:t>
      </w:r>
      <w:r w:rsidRPr="00C77F2F">
        <w:rPr>
          <w:rFonts w:hint="eastAsia"/>
        </w:rPr>
        <w:t>SMOTE</w:t>
      </w:r>
      <w:r w:rsidRPr="00C77F2F">
        <w:rPr>
          <w:rFonts w:hint="eastAsia"/>
        </w:rPr>
        <w:t>（</w:t>
      </w:r>
      <w:r w:rsidRPr="00C77F2F">
        <w:rPr>
          <w:rFonts w:hint="eastAsia"/>
        </w:rPr>
        <w:t>Synthetic Minority Over-sampling Technique</w:t>
      </w:r>
      <w:r w:rsidRPr="00C77F2F">
        <w:rPr>
          <w:rFonts w:hint="eastAsia"/>
        </w:rPr>
        <w:t>）透過在少數類別樣本與其鄰近樣本之間</w:t>
      </w:r>
      <w:proofErr w:type="gramStart"/>
      <w:r w:rsidRPr="00C77F2F">
        <w:rPr>
          <w:rFonts w:hint="eastAsia"/>
        </w:rPr>
        <w:t>進行插值</w:t>
      </w:r>
      <w:proofErr w:type="gramEnd"/>
      <w:r w:rsidRPr="00C77F2F">
        <w:rPr>
          <w:rFonts w:hint="eastAsia"/>
        </w:rPr>
        <w:t>，生成新的合成</w:t>
      </w:r>
      <w:r>
        <w:rPr>
          <w:rFonts w:hint="eastAsia"/>
        </w:rPr>
        <w:t>資料</w:t>
      </w:r>
      <w:r w:rsidRPr="00C77F2F">
        <w:rPr>
          <w:rFonts w:hint="eastAsia"/>
        </w:rPr>
        <w:t>點，相較於單純複製樣本，更能有效增加少數類別的代表性並改善分類器對少數類別的識別能力。在該研究中，作者整合來自</w:t>
      </w:r>
      <w:r w:rsidRPr="00C77F2F">
        <w:rPr>
          <w:rFonts w:hint="eastAsia"/>
        </w:rPr>
        <w:t xml:space="preserve"> Kaggle </w:t>
      </w:r>
      <w:r w:rsidRPr="00C77F2F">
        <w:rPr>
          <w:rFonts w:hint="eastAsia"/>
        </w:rPr>
        <w:t>的六個</w:t>
      </w:r>
      <w:proofErr w:type="gramStart"/>
      <w:r w:rsidRPr="00C77F2F">
        <w:rPr>
          <w:rFonts w:hint="eastAsia"/>
        </w:rPr>
        <w:t>卵巢癌微陣列</w:t>
      </w:r>
      <w:proofErr w:type="gramEnd"/>
      <w:r w:rsidRPr="00C77F2F">
        <w:rPr>
          <w:rFonts w:hint="eastAsia"/>
        </w:rPr>
        <w:t>資料集（</w:t>
      </w:r>
      <w:r w:rsidRPr="00C77F2F">
        <w:rPr>
          <w:rFonts w:hint="eastAsia"/>
        </w:rPr>
        <w:t>GSE6008</w:t>
      </w:r>
      <w:r w:rsidRPr="00C77F2F">
        <w:rPr>
          <w:rFonts w:hint="eastAsia"/>
        </w:rPr>
        <w:t>、</w:t>
      </w:r>
      <w:r w:rsidRPr="00C77F2F">
        <w:rPr>
          <w:rFonts w:hint="eastAsia"/>
        </w:rPr>
        <w:t>GSE9891</w:t>
      </w:r>
      <w:r w:rsidRPr="00C77F2F">
        <w:rPr>
          <w:rFonts w:hint="eastAsia"/>
        </w:rPr>
        <w:t>、</w:t>
      </w:r>
      <w:r w:rsidRPr="00C77F2F">
        <w:rPr>
          <w:rFonts w:hint="eastAsia"/>
        </w:rPr>
        <w:t>GSE18520</w:t>
      </w:r>
      <w:r w:rsidRPr="00C77F2F">
        <w:rPr>
          <w:rFonts w:hint="eastAsia"/>
        </w:rPr>
        <w:t>、</w:t>
      </w:r>
      <w:r w:rsidRPr="00C77F2F">
        <w:rPr>
          <w:rFonts w:hint="eastAsia"/>
        </w:rPr>
        <w:t>GSE38666</w:t>
      </w:r>
      <w:r w:rsidRPr="00C77F2F">
        <w:rPr>
          <w:rFonts w:hint="eastAsia"/>
        </w:rPr>
        <w:t>、</w:t>
      </w:r>
      <w:r w:rsidRPr="00C77F2F">
        <w:rPr>
          <w:rFonts w:hint="eastAsia"/>
        </w:rPr>
        <w:t>GSE66957</w:t>
      </w:r>
      <w:r w:rsidRPr="00C77F2F">
        <w:rPr>
          <w:rFonts w:hint="eastAsia"/>
        </w:rPr>
        <w:t>、</w:t>
      </w:r>
      <w:r w:rsidRPr="00C77F2F">
        <w:rPr>
          <w:rFonts w:hint="eastAsia"/>
        </w:rPr>
        <w:t>GSE69428</w:t>
      </w:r>
      <w:r w:rsidRPr="00C77F2F">
        <w:rPr>
          <w:rFonts w:hint="eastAsia"/>
        </w:rPr>
        <w:t>），共計</w:t>
      </w:r>
      <w:r w:rsidRPr="00C77F2F">
        <w:rPr>
          <w:rFonts w:hint="eastAsia"/>
        </w:rPr>
        <w:t xml:space="preserve"> 529 </w:t>
      </w:r>
      <w:r w:rsidRPr="00C77F2F">
        <w:rPr>
          <w:rFonts w:hint="eastAsia"/>
        </w:rPr>
        <w:t>筆樣本與</w:t>
      </w:r>
      <w:r w:rsidRPr="00C77F2F">
        <w:rPr>
          <w:rFonts w:hint="eastAsia"/>
        </w:rPr>
        <w:t xml:space="preserve"> 20 </w:t>
      </w:r>
      <w:proofErr w:type="gramStart"/>
      <w:r w:rsidRPr="00C77F2F">
        <w:rPr>
          <w:rFonts w:hint="eastAsia"/>
        </w:rPr>
        <w:t>個</w:t>
      </w:r>
      <w:proofErr w:type="gramEnd"/>
      <w:r w:rsidRPr="00C77F2F">
        <w:rPr>
          <w:rFonts w:hint="eastAsia"/>
        </w:rPr>
        <w:t>基因特徵，先透過</w:t>
      </w:r>
      <w:r w:rsidRPr="00C77F2F">
        <w:rPr>
          <w:rFonts w:hint="eastAsia"/>
        </w:rPr>
        <w:t xml:space="preserve"> SMOTE </w:t>
      </w:r>
      <w:r w:rsidRPr="00C77F2F">
        <w:rPr>
          <w:rFonts w:hint="eastAsia"/>
        </w:rPr>
        <w:t>進行</w:t>
      </w:r>
      <w:r>
        <w:rPr>
          <w:rFonts w:hint="eastAsia"/>
        </w:rPr>
        <w:t>資料</w:t>
      </w:r>
      <w:r w:rsidRPr="00C77F2F">
        <w:rPr>
          <w:rFonts w:hint="eastAsia"/>
        </w:rPr>
        <w:t>平衡，再利用</w:t>
      </w:r>
      <w:r w:rsidRPr="00C77F2F">
        <w:rPr>
          <w:rFonts w:hint="eastAsia"/>
        </w:rPr>
        <w:t xml:space="preserve"> </w:t>
      </w:r>
      <w:proofErr w:type="spellStart"/>
      <w:r w:rsidRPr="00C77F2F">
        <w:rPr>
          <w:rFonts w:hint="eastAsia"/>
        </w:rPr>
        <w:t>XGBoost</w:t>
      </w:r>
      <w:proofErr w:type="spellEnd"/>
      <w:r w:rsidRPr="00C77F2F">
        <w:rPr>
          <w:rFonts w:hint="eastAsia"/>
        </w:rPr>
        <w:t xml:space="preserve"> </w:t>
      </w:r>
      <w:r w:rsidRPr="00C77F2F">
        <w:rPr>
          <w:rFonts w:hint="eastAsia"/>
        </w:rPr>
        <w:t>的特徵重要性分數選取關鍵基因（如</w:t>
      </w:r>
      <w:r w:rsidRPr="00C77F2F">
        <w:rPr>
          <w:rFonts w:hint="eastAsia"/>
        </w:rPr>
        <w:t xml:space="preserve"> EIF1</w:t>
      </w:r>
      <w:r w:rsidRPr="00C77F2F">
        <w:rPr>
          <w:rFonts w:hint="eastAsia"/>
        </w:rPr>
        <w:t>、</w:t>
      </w:r>
      <w:r w:rsidRPr="00C77F2F">
        <w:rPr>
          <w:rFonts w:hint="eastAsia"/>
        </w:rPr>
        <w:t>SPON1</w:t>
      </w:r>
      <w:r w:rsidRPr="00C77F2F">
        <w:rPr>
          <w:rFonts w:hint="eastAsia"/>
        </w:rPr>
        <w:t>、</w:t>
      </w:r>
      <w:r w:rsidRPr="00C77F2F">
        <w:rPr>
          <w:rFonts w:hint="eastAsia"/>
        </w:rPr>
        <w:t>ATG4B</w:t>
      </w:r>
      <w:r w:rsidRPr="00C77F2F">
        <w:rPr>
          <w:rFonts w:hint="eastAsia"/>
        </w:rPr>
        <w:t>、</w:t>
      </w:r>
      <w:r w:rsidRPr="00C77F2F">
        <w:rPr>
          <w:rFonts w:hint="eastAsia"/>
        </w:rPr>
        <w:t>SFN</w:t>
      </w:r>
      <w:r w:rsidRPr="00C77F2F">
        <w:rPr>
          <w:rFonts w:hint="eastAsia"/>
        </w:rPr>
        <w:t>、</w:t>
      </w:r>
      <w:r w:rsidRPr="00C77F2F">
        <w:rPr>
          <w:rFonts w:hint="eastAsia"/>
        </w:rPr>
        <w:t>AP3S1</w:t>
      </w:r>
      <w:r w:rsidRPr="00C77F2F">
        <w:rPr>
          <w:rFonts w:hint="eastAsia"/>
        </w:rPr>
        <w:t>），最後以</w:t>
      </w:r>
      <w:r w:rsidRPr="00C77F2F">
        <w:rPr>
          <w:rFonts w:hint="eastAsia"/>
        </w:rPr>
        <w:t xml:space="preserve"> </w:t>
      </w:r>
      <w:proofErr w:type="spellStart"/>
      <w:r w:rsidRPr="00C77F2F">
        <w:rPr>
          <w:rFonts w:hint="eastAsia"/>
        </w:rPr>
        <w:t>XGBoost</w:t>
      </w:r>
      <w:proofErr w:type="spellEnd"/>
      <w:r w:rsidRPr="00C77F2F">
        <w:rPr>
          <w:rFonts w:hint="eastAsia"/>
        </w:rPr>
        <w:t xml:space="preserve"> </w:t>
      </w:r>
      <w:r w:rsidRPr="00C77F2F">
        <w:rPr>
          <w:rFonts w:hint="eastAsia"/>
        </w:rPr>
        <w:t>分類器進行建模與評估。實驗結果顯示，該方法在測試集上達到</w:t>
      </w:r>
      <w:r w:rsidRPr="00C77F2F">
        <w:rPr>
          <w:rFonts w:hint="eastAsia"/>
        </w:rPr>
        <w:t xml:space="preserve"> 94.14% </w:t>
      </w:r>
      <w:r w:rsidRPr="00C77F2F">
        <w:rPr>
          <w:rFonts w:hint="eastAsia"/>
        </w:rPr>
        <w:t>的準確率，表現優於</w:t>
      </w:r>
      <w:r w:rsidRPr="00C77F2F">
        <w:rPr>
          <w:rFonts w:hint="eastAsia"/>
        </w:rPr>
        <w:t xml:space="preserve"> CNN</w:t>
      </w:r>
      <w:r w:rsidRPr="00C77F2F">
        <w:rPr>
          <w:rFonts w:hint="eastAsia"/>
        </w:rPr>
        <w:t>（約</w:t>
      </w:r>
      <w:r w:rsidRPr="00C77F2F">
        <w:rPr>
          <w:rFonts w:hint="eastAsia"/>
        </w:rPr>
        <w:t xml:space="preserve"> 93%</w:t>
      </w:r>
      <w:r w:rsidRPr="00C77F2F">
        <w:rPr>
          <w:rFonts w:hint="eastAsia"/>
        </w:rPr>
        <w:t>）、</w:t>
      </w:r>
      <w:r w:rsidRPr="00C77F2F">
        <w:rPr>
          <w:rFonts w:hint="eastAsia"/>
        </w:rPr>
        <w:t>SVM</w:t>
      </w:r>
      <w:r w:rsidRPr="00C77F2F">
        <w:rPr>
          <w:rFonts w:hint="eastAsia"/>
        </w:rPr>
        <w:t>（約</w:t>
      </w:r>
      <w:r w:rsidRPr="00C77F2F">
        <w:rPr>
          <w:rFonts w:hint="eastAsia"/>
        </w:rPr>
        <w:t xml:space="preserve"> 90%</w:t>
      </w:r>
      <w:r w:rsidRPr="00C77F2F">
        <w:rPr>
          <w:rFonts w:hint="eastAsia"/>
        </w:rPr>
        <w:t>）及其他集成式機器學習方法（約</w:t>
      </w:r>
      <w:r w:rsidRPr="00C77F2F">
        <w:rPr>
          <w:rFonts w:hint="eastAsia"/>
        </w:rPr>
        <w:t xml:space="preserve"> 85%</w:t>
      </w:r>
      <w:r w:rsidRPr="00C77F2F">
        <w:rPr>
          <w:rFonts w:hint="eastAsia"/>
        </w:rPr>
        <w:t>），顯示資料增強與特徵選取結合傳統機器學習模型，能在醫學基因表達</w:t>
      </w:r>
      <w:r>
        <w:rPr>
          <w:rFonts w:hint="eastAsia"/>
        </w:rPr>
        <w:t>資料</w:t>
      </w:r>
      <w:r w:rsidRPr="00C77F2F">
        <w:rPr>
          <w:rFonts w:hint="eastAsia"/>
        </w:rPr>
        <w:t>的分類任務中展現出高效能與良好泛化能力</w:t>
      </w:r>
    </w:p>
    <w:p w14:paraId="354C7540" w14:textId="77777777" w:rsidR="00C77F2F" w:rsidRPr="00C77F2F" w:rsidRDefault="00C77F2F" w:rsidP="00C77F2F"/>
    <w:p w14:paraId="4BFBEAD5" w14:textId="69DABE92" w:rsidR="00455444" w:rsidRDefault="0046568A" w:rsidP="00455444">
      <w:pPr>
        <w:pStyle w:val="3"/>
      </w:pPr>
      <w:r>
        <w:rPr>
          <w:color w:val="000000" w:themeColor="text1"/>
        </w:rPr>
        <w:br w:type="page"/>
      </w:r>
      <w:bookmarkStart w:id="68" w:name="_Toc208793258"/>
      <w:r w:rsidR="00455444">
        <w:lastRenderedPageBreak/>
        <w:t>2.2.1</w:t>
      </w:r>
      <w:r w:rsidR="00455444">
        <w:t xml:space="preserve"> </w:t>
      </w:r>
      <w:r w:rsidR="00455444">
        <w:t>Counterfactual-based minority oversampling</w:t>
      </w:r>
      <w:bookmarkEnd w:id="68"/>
    </w:p>
    <w:p w14:paraId="2E30CDB0" w14:textId="1A6CBA7C" w:rsidR="0046568A" w:rsidRDefault="0046568A">
      <w:pPr>
        <w:widowControl/>
        <w:rPr>
          <w:rFonts w:cs="Times New Roman"/>
          <w:b/>
          <w:color w:val="000000" w:themeColor="text1"/>
          <w:sz w:val="40"/>
          <w:szCs w:val="40"/>
        </w:rPr>
      </w:pPr>
    </w:p>
    <w:p w14:paraId="273CDBF7" w14:textId="1E5496FB" w:rsidR="005D528A" w:rsidRPr="00FA050C" w:rsidRDefault="00CD0720" w:rsidP="00A33607">
      <w:pPr>
        <w:pStyle w:val="11"/>
        <w:spacing w:beforeLines="0" w:before="0"/>
      </w:pPr>
      <w:bookmarkStart w:id="69" w:name="_Toc205212596"/>
      <w:bookmarkStart w:id="70" w:name="_Toc205647079"/>
      <w:bookmarkStart w:id="71" w:name="_Toc205647235"/>
      <w:bookmarkStart w:id="72" w:name="_Toc205800397"/>
      <w:bookmarkStart w:id="73" w:name="_Toc208793259"/>
      <w:r w:rsidRPr="00A33607">
        <w:rPr>
          <w:color w:val="000000" w:themeColor="text1"/>
        </w:rPr>
        <w:t>第三章</w:t>
      </w:r>
      <w:r w:rsidRPr="00A33607">
        <w:rPr>
          <w:color w:val="000000" w:themeColor="text1"/>
        </w:rPr>
        <w:t xml:space="preserve"> </w:t>
      </w:r>
      <w:r w:rsidRPr="00FA050C">
        <w:rPr>
          <w:color w:val="000000" w:themeColor="text1"/>
        </w:rPr>
        <w:t>研究</w:t>
      </w:r>
      <w:r w:rsidRPr="00A33607">
        <w:rPr>
          <w:color w:val="000000" w:themeColor="text1"/>
        </w:rPr>
        <w:t>方法</w:t>
      </w:r>
      <w:bookmarkEnd w:id="66"/>
      <w:bookmarkEnd w:id="69"/>
      <w:bookmarkEnd w:id="70"/>
      <w:bookmarkEnd w:id="71"/>
      <w:bookmarkEnd w:id="72"/>
      <w:bookmarkEnd w:id="73"/>
    </w:p>
    <w:p w14:paraId="019C1D9C" w14:textId="2529F4BA" w:rsidR="00E219FF" w:rsidRDefault="002A48AD" w:rsidP="0099200F">
      <w:pPr>
        <w:pStyle w:val="2"/>
        <w:keepNext w:val="0"/>
        <w:widowControl/>
        <w:spacing w:line="360" w:lineRule="auto"/>
        <w:ind w:firstLine="480"/>
        <w:jc w:val="both"/>
        <w:rPr>
          <w:rFonts w:cs="Times New Roman"/>
        </w:rPr>
      </w:pPr>
      <w:bookmarkStart w:id="74" w:name="_Toc205111399"/>
      <w:bookmarkStart w:id="75" w:name="_Toc205212597"/>
      <w:bookmarkStart w:id="76" w:name="_Toc205647080"/>
      <w:bookmarkStart w:id="77" w:name="_Toc205647236"/>
      <w:bookmarkStart w:id="78" w:name="_Toc205800398"/>
      <w:bookmarkStart w:id="79" w:name="_Toc208793260"/>
      <w:r w:rsidRPr="00FA050C">
        <w:rPr>
          <w:rFonts w:cs="Times New Roman" w:hint="eastAsia"/>
        </w:rPr>
        <w:t xml:space="preserve">3.1 </w:t>
      </w:r>
      <w:bookmarkEnd w:id="74"/>
      <w:bookmarkEnd w:id="75"/>
      <w:bookmarkEnd w:id="76"/>
      <w:bookmarkEnd w:id="77"/>
      <w:bookmarkEnd w:id="78"/>
      <w:r w:rsidR="00711CBF" w:rsidRPr="00711CBF">
        <w:rPr>
          <w:rFonts w:cs="Times New Roman" w:hint="eastAsia"/>
        </w:rPr>
        <w:t>研究議題</w:t>
      </w:r>
      <w:bookmarkEnd w:id="79"/>
    </w:p>
    <w:p w14:paraId="39C183A6" w14:textId="79B73154" w:rsidR="00455444" w:rsidRDefault="00455444" w:rsidP="00455444">
      <w:pPr>
        <w:ind w:firstLineChars="400" w:firstLine="960"/>
        <w:rPr>
          <w:rFonts w:hint="eastAsia"/>
        </w:rPr>
      </w:pPr>
      <w:r>
        <w:rPr>
          <w:rFonts w:hint="eastAsia"/>
        </w:rPr>
        <w:t>在處理類別不平衡資料時，傳統的過</w:t>
      </w:r>
      <w:proofErr w:type="gramStart"/>
      <w:r>
        <w:rPr>
          <w:rFonts w:hint="eastAsia"/>
        </w:rPr>
        <w:t>採</w:t>
      </w:r>
      <w:proofErr w:type="gramEnd"/>
      <w:r>
        <w:rPr>
          <w:rFonts w:hint="eastAsia"/>
        </w:rPr>
        <w:t>樣方法如</w:t>
      </w:r>
      <w:r>
        <w:rPr>
          <w:rFonts w:hint="eastAsia"/>
        </w:rPr>
        <w:t xml:space="preserve"> SMOTE </w:t>
      </w:r>
      <w:r>
        <w:rPr>
          <w:rFonts w:hint="eastAsia"/>
        </w:rPr>
        <w:t>雖被廣泛應用，但其基於</w:t>
      </w:r>
      <w:r>
        <w:rPr>
          <w:rFonts w:hint="eastAsia"/>
        </w:rPr>
        <w:t xml:space="preserve"> KNN </w:t>
      </w:r>
      <w:proofErr w:type="gramStart"/>
      <w:r>
        <w:rPr>
          <w:rFonts w:hint="eastAsia"/>
        </w:rPr>
        <w:t>插值的</w:t>
      </w:r>
      <w:proofErr w:type="gramEnd"/>
      <w:r>
        <w:rPr>
          <w:rFonts w:hint="eastAsia"/>
        </w:rPr>
        <w:t>生成策略存在明顯限制。由於</w:t>
      </w:r>
      <w:r>
        <w:rPr>
          <w:rFonts w:hint="eastAsia"/>
        </w:rPr>
        <w:t xml:space="preserve"> SMOTE </w:t>
      </w:r>
      <w:r>
        <w:rPr>
          <w:rFonts w:hint="eastAsia"/>
        </w:rPr>
        <w:t>僅考量樣本在特徵空間中的距離進行</w:t>
      </w:r>
      <w:proofErr w:type="gramStart"/>
      <w:r>
        <w:rPr>
          <w:rFonts w:hint="eastAsia"/>
        </w:rPr>
        <w:t>線性插值</w:t>
      </w:r>
      <w:proofErr w:type="gramEnd"/>
      <w:r>
        <w:rPr>
          <w:rFonts w:hint="eastAsia"/>
        </w:rPr>
        <w:t>，缺乏模型決策邊界的參考，其生成的合成樣本往往落在類別分界模糊或語意不清的區域，甚至可能與多數類樣本重疊，造成模型誤判，</w:t>
      </w:r>
      <w:r w:rsidR="00E81E87">
        <w:rPr>
          <w:rFonts w:hint="eastAsia"/>
        </w:rPr>
        <w:t>再加上</w:t>
      </w:r>
      <w:r w:rsidR="00E81E87">
        <w:rPr>
          <w:rFonts w:hint="eastAsia"/>
        </w:rPr>
        <w:t xml:space="preserve"> </w:t>
      </w:r>
      <w:r>
        <w:rPr>
          <w:rFonts w:hint="eastAsia"/>
        </w:rPr>
        <w:t xml:space="preserve">SMOTE </w:t>
      </w:r>
      <w:r>
        <w:rPr>
          <w:rFonts w:hint="eastAsia"/>
        </w:rPr>
        <w:t>無法保證生成樣本在語意上與原始樣本一致，容易導致擴增資料無效甚至干擾模型學習。</w:t>
      </w:r>
    </w:p>
    <w:p w14:paraId="738D598E" w14:textId="434D22E5" w:rsidR="00455444" w:rsidRPr="00455444" w:rsidRDefault="00455444" w:rsidP="00455444">
      <w:pPr>
        <w:ind w:firstLineChars="400" w:firstLine="960"/>
        <w:rPr>
          <w:rFonts w:hint="eastAsia"/>
        </w:rPr>
      </w:pPr>
      <w:r>
        <w:rPr>
          <w:rFonts w:hint="eastAsia"/>
        </w:rPr>
        <w:t>為解決上述問題，本研究提出一種結合反事實解釋（</w:t>
      </w:r>
      <w:r>
        <w:rPr>
          <w:rFonts w:hint="eastAsia"/>
        </w:rPr>
        <w:t>Counterfactual Explanation</w:t>
      </w:r>
      <w:r>
        <w:rPr>
          <w:rFonts w:hint="eastAsia"/>
        </w:rPr>
        <w:t>）與</w:t>
      </w:r>
      <w:r>
        <w:rPr>
          <w:rFonts w:hint="eastAsia"/>
        </w:rPr>
        <w:t xml:space="preserve">SHAP </w:t>
      </w:r>
      <w:r>
        <w:rPr>
          <w:rFonts w:hint="eastAsia"/>
        </w:rPr>
        <w:t>解釋方法的改良式過</w:t>
      </w:r>
      <w:proofErr w:type="gramStart"/>
      <w:r>
        <w:rPr>
          <w:rFonts w:hint="eastAsia"/>
        </w:rPr>
        <w:t>採</w:t>
      </w:r>
      <w:proofErr w:type="gramEnd"/>
      <w:r>
        <w:rPr>
          <w:rFonts w:hint="eastAsia"/>
        </w:rPr>
        <w:t>樣策略。</w:t>
      </w:r>
      <w:r w:rsidR="00E81E87">
        <w:rPr>
          <w:rFonts w:hint="eastAsia"/>
        </w:rPr>
        <w:t>本研究</w:t>
      </w:r>
      <w:r>
        <w:rPr>
          <w:rFonts w:hint="eastAsia"/>
        </w:rPr>
        <w:t>以反事實樣本</w:t>
      </w:r>
      <w:proofErr w:type="gramStart"/>
      <w:r>
        <w:rPr>
          <w:rFonts w:hint="eastAsia"/>
        </w:rPr>
        <w:t>作為插值的</w:t>
      </w:r>
      <w:proofErr w:type="gramEnd"/>
      <w:r>
        <w:rPr>
          <w:rFonts w:hint="eastAsia"/>
        </w:rPr>
        <w:t>端點，透過跨越模型邊界的生成機制，產生更具區別性的候選樣本，避免</w:t>
      </w:r>
      <w:r>
        <w:rPr>
          <w:rFonts w:hint="eastAsia"/>
        </w:rPr>
        <w:t xml:space="preserve"> SMOTE </w:t>
      </w:r>
      <w:proofErr w:type="gramStart"/>
      <w:r>
        <w:rPr>
          <w:rFonts w:hint="eastAsia"/>
        </w:rPr>
        <w:t>插值落</w:t>
      </w:r>
      <w:proofErr w:type="gramEnd"/>
      <w:r>
        <w:rPr>
          <w:rFonts w:hint="eastAsia"/>
        </w:rPr>
        <w:t>於模糊決策區域</w:t>
      </w:r>
      <w:r w:rsidR="00E81E87">
        <w:rPr>
          <w:rFonts w:hint="eastAsia"/>
        </w:rPr>
        <w:t>，接著本研究</w:t>
      </w:r>
      <w:r>
        <w:rPr>
          <w:rFonts w:hint="eastAsia"/>
        </w:rPr>
        <w:t>進一步利用</w:t>
      </w:r>
      <w:r>
        <w:rPr>
          <w:rFonts w:hint="eastAsia"/>
        </w:rPr>
        <w:t xml:space="preserve"> SHAP </w:t>
      </w:r>
      <w:r>
        <w:rPr>
          <w:rFonts w:hint="eastAsia"/>
        </w:rPr>
        <w:t>所計算的特徵重要度，從多個候選合成樣本中挑選與原始樣本</w:t>
      </w:r>
      <w:r>
        <w:rPr>
          <w:rFonts w:hint="eastAsia"/>
        </w:rPr>
        <w:t xml:space="preserve"> SHAP </w:t>
      </w:r>
      <w:r>
        <w:rPr>
          <w:rFonts w:hint="eastAsia"/>
        </w:rPr>
        <w:t>分布最接近者，以確保生成樣本在語意與模型解釋上具一致性與可信度。</w:t>
      </w:r>
      <w:r w:rsidR="00E81E87">
        <w:rPr>
          <w:rFonts w:hint="eastAsia"/>
        </w:rPr>
        <w:t>透過此方法，本研究</w:t>
      </w:r>
      <w:r>
        <w:rPr>
          <w:rFonts w:hint="eastAsia"/>
        </w:rPr>
        <w:t>期望在不平衡資料情境下提升模型對少數類的識別能力，同時保留樣本</w:t>
      </w:r>
      <w:r w:rsidR="00E81E87">
        <w:rPr>
          <w:rFonts w:hint="eastAsia"/>
        </w:rPr>
        <w:t>的</w:t>
      </w:r>
      <w:r>
        <w:rPr>
          <w:rFonts w:hint="eastAsia"/>
        </w:rPr>
        <w:t>合理性。</w:t>
      </w:r>
    </w:p>
    <w:p w14:paraId="0D0CFB55" w14:textId="4766C6E7" w:rsidR="00711CBF" w:rsidRDefault="00711CBF" w:rsidP="00711CBF">
      <w:pPr>
        <w:pStyle w:val="2"/>
        <w:keepNext w:val="0"/>
        <w:widowControl/>
        <w:spacing w:line="360" w:lineRule="auto"/>
        <w:jc w:val="both"/>
        <w:rPr>
          <w:rFonts w:cs="Times New Roman"/>
        </w:rPr>
      </w:pPr>
      <w:bookmarkStart w:id="80" w:name="_Toc208793261"/>
      <w:r w:rsidRPr="00FA050C">
        <w:rPr>
          <w:rFonts w:cs="Times New Roman" w:hint="eastAsia"/>
        </w:rPr>
        <w:t>3.</w:t>
      </w:r>
      <w:r>
        <w:rPr>
          <w:rFonts w:cs="Times New Roman" w:hint="eastAsia"/>
        </w:rPr>
        <w:t>2</w:t>
      </w:r>
      <w:r>
        <w:rPr>
          <w:rFonts w:cs="Times New Roman" w:hint="eastAsia"/>
        </w:rPr>
        <w:t>系統架構</w:t>
      </w:r>
      <w:bookmarkEnd w:id="80"/>
    </w:p>
    <w:p w14:paraId="15ECBAB5" w14:textId="5904E544" w:rsidR="005E4C85" w:rsidRPr="005E4C85" w:rsidRDefault="00F05C69" w:rsidP="00E81E87">
      <w:pPr>
        <w:ind w:leftChars="200" w:left="480"/>
      </w:pPr>
      <w:r>
        <w:rPr>
          <w:rFonts w:hint="eastAsia"/>
        </w:rPr>
        <w:t xml:space="preserve">    </w:t>
      </w:r>
      <w:r w:rsidR="00E81E87">
        <w:t>本研究提出一套結合反事實生成與</w:t>
      </w:r>
      <w:r w:rsidR="00E81E87">
        <w:t xml:space="preserve"> SHAP </w:t>
      </w:r>
      <w:r w:rsidR="00E81E87">
        <w:t>解釋值的資料擴增系統，其整體架構如圖</w:t>
      </w:r>
      <w:r w:rsidR="00BD2D5E">
        <w:rPr>
          <w:rFonts w:hint="eastAsia"/>
        </w:rPr>
        <w:t>一</w:t>
      </w:r>
      <w:r w:rsidR="00E81E87">
        <w:t>所示。系統主要可分為四個模組：反事實生成模組（</w:t>
      </w:r>
      <w:r w:rsidR="00E81E87">
        <w:t>Counterfactual Module</w:t>
      </w:r>
      <w:r w:rsidR="00E81E87">
        <w:t>）、</w:t>
      </w:r>
      <w:r w:rsidR="00E81E87">
        <w:t xml:space="preserve">SHAP </w:t>
      </w:r>
      <w:r w:rsidR="00E81E87">
        <w:t>解釋模組（</w:t>
      </w:r>
      <w:r w:rsidR="00E81E87">
        <w:t>SHAP Module</w:t>
      </w:r>
      <w:r w:rsidR="00E81E87">
        <w:t>）、樣本篩選與擴增模組（</w:t>
      </w:r>
      <w:r w:rsidR="00E81E87">
        <w:t>SHAP-based Selector &amp; Oversampling</w:t>
      </w:r>
      <w:r w:rsidR="00E81E87">
        <w:t>），以及資料整合與分類模組（</w:t>
      </w:r>
      <w:r w:rsidR="00E81E87">
        <w:t>Data Integrator &amp; Classification Module</w:t>
      </w:r>
      <w:r w:rsidR="00E81E87">
        <w:t>）。首先，訓練資料用於訓練初始的分類模型，此模型將作為</w:t>
      </w:r>
      <w:r w:rsidR="00E81E87">
        <w:t xml:space="preserve"> SHAP </w:t>
      </w:r>
      <w:r w:rsidR="00E81E87">
        <w:t>解釋器與反事實生成器的基礎。反事實模組針對少數類別樣本生成潛在的反事實樣本，接著經由</w:t>
      </w:r>
      <w:r w:rsidR="00E81E87">
        <w:t xml:space="preserve"> SHAP </w:t>
      </w:r>
      <w:r w:rsidR="00E81E87">
        <w:t>解釋模組計算原始樣本與候選樣本的特徵貢獻差異</w:t>
      </w:r>
      <w:r>
        <w:rPr>
          <w:rFonts w:hint="eastAsia"/>
        </w:rPr>
        <w:t>，</w:t>
      </w:r>
      <w:r w:rsidR="00E81E87">
        <w:t>透過</w:t>
      </w:r>
      <w:r w:rsidR="00E81E87">
        <w:t xml:space="preserve"> SHAP-based Selector</w:t>
      </w:r>
      <w:r w:rsidR="00E81E87">
        <w:t>，選出與原始樣本在</w:t>
      </w:r>
      <w:r w:rsidR="00E81E87">
        <w:t xml:space="preserve"> SHAP </w:t>
      </w:r>
      <w:r w:rsidR="00E81E87">
        <w:t>分布上最相似的</w:t>
      </w:r>
      <w:r>
        <w:rPr>
          <w:rFonts w:hint="eastAsia"/>
        </w:rPr>
        <w:t>前</w:t>
      </w:r>
      <w:r>
        <w:rPr>
          <w:rFonts w:hint="eastAsia"/>
        </w:rPr>
        <w:t>k</w:t>
      </w:r>
      <w:proofErr w:type="gramStart"/>
      <w:r>
        <w:rPr>
          <w:rFonts w:hint="eastAsia"/>
        </w:rPr>
        <w:t>個</w:t>
      </w:r>
      <w:proofErr w:type="gramEnd"/>
      <w:r w:rsidR="00E81E87">
        <w:t>合成樣本，作為資料擴增</w:t>
      </w:r>
      <w:r>
        <w:rPr>
          <w:rFonts w:hint="eastAsia"/>
        </w:rPr>
        <w:t>的樣本</w:t>
      </w:r>
      <w:r w:rsidR="00E81E87">
        <w:t>。最後，這些新樣本與原</w:t>
      </w:r>
      <w:r>
        <w:rPr>
          <w:rFonts w:hint="eastAsia"/>
        </w:rPr>
        <w:t>始</w:t>
      </w:r>
      <w:r w:rsidR="00E81E87">
        <w:t>訓練資料整合後重新訓練分類模型，並利用測試資料於評估模組</w:t>
      </w:r>
      <w:r w:rsidR="00BD2D5E">
        <w:rPr>
          <w:rFonts w:hint="eastAsia"/>
        </w:rPr>
        <w:t>(</w:t>
      </w:r>
      <w:r w:rsidR="00BD2D5E">
        <w:t xml:space="preserve"> </w:t>
      </w:r>
      <w:r w:rsidR="00BD2D5E">
        <w:rPr>
          <w:rFonts w:hint="eastAsia"/>
        </w:rPr>
        <w:t>Ev</w:t>
      </w:r>
      <w:r w:rsidR="00BD2D5E">
        <w:t>aluation )</w:t>
      </w:r>
      <w:r w:rsidR="00E81E87">
        <w:t>中進行效能驗證，藉此評估資料擴增策略對分類表現的貢獻。</w:t>
      </w:r>
    </w:p>
    <w:p w14:paraId="0F541B3D" w14:textId="23B66897" w:rsidR="00BD424E" w:rsidRPr="00BD424E" w:rsidRDefault="00BD424E" w:rsidP="00BD424E"/>
    <w:p w14:paraId="6E792DC9" w14:textId="03614D65" w:rsidR="00BD424E" w:rsidRPr="00BD424E" w:rsidRDefault="0002360F" w:rsidP="00BD424E">
      <w:r>
        <w:rPr>
          <w:noProof/>
        </w:rPr>
        <w:lastRenderedPageBreak/>
        <w:drawing>
          <wp:inline distT="0" distB="0" distL="0" distR="0" wp14:anchorId="4682C7BF" wp14:editId="76F3D5E3">
            <wp:extent cx="5273040" cy="2950845"/>
            <wp:effectExtent l="0" t="0" r="3810"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3040" cy="2950845"/>
                    </a:xfrm>
                    <a:prstGeom prst="rect">
                      <a:avLst/>
                    </a:prstGeom>
                    <a:noFill/>
                    <a:ln>
                      <a:noFill/>
                    </a:ln>
                  </pic:spPr>
                </pic:pic>
              </a:graphicData>
            </a:graphic>
          </wp:inline>
        </w:drawing>
      </w:r>
    </w:p>
    <w:p w14:paraId="7C47B515" w14:textId="4F6E8E0F" w:rsidR="00F36924" w:rsidRPr="00F36924" w:rsidRDefault="00F36924" w:rsidP="00F36924"/>
    <w:p w14:paraId="690A9D2D" w14:textId="281F606C" w:rsidR="005E4C85" w:rsidRPr="005E4C85" w:rsidRDefault="00F36924" w:rsidP="00F36924">
      <w:pPr>
        <w:pStyle w:val="4"/>
      </w:pPr>
      <w:r>
        <w:rPr>
          <w:rFonts w:hint="eastAsia"/>
        </w:rPr>
        <w:t>圖</w:t>
      </w:r>
      <w:r>
        <w:rPr>
          <w:rFonts w:hint="eastAsia"/>
        </w:rPr>
        <w:t xml:space="preserve">1 </w:t>
      </w:r>
      <w:r>
        <w:rPr>
          <w:rFonts w:hint="eastAsia"/>
        </w:rPr>
        <w:t>系統架構</w:t>
      </w:r>
    </w:p>
    <w:p w14:paraId="0EB0E754" w14:textId="10E723A0" w:rsidR="00711CBF" w:rsidRPr="00711CBF" w:rsidRDefault="00711CBF" w:rsidP="00D01BF7"/>
    <w:p w14:paraId="613C8600" w14:textId="5BC61DB5" w:rsidR="00E219FF" w:rsidRDefault="00E219FF" w:rsidP="00E219FF">
      <w:pPr>
        <w:pStyle w:val="2"/>
        <w:keepNext w:val="0"/>
        <w:widowControl/>
        <w:spacing w:line="360" w:lineRule="auto"/>
        <w:jc w:val="both"/>
        <w:rPr>
          <w:rFonts w:cs="Times New Roman"/>
        </w:rPr>
      </w:pPr>
      <w:bookmarkStart w:id="81" w:name="_Toc205212598"/>
      <w:bookmarkStart w:id="82" w:name="_Toc205647081"/>
      <w:bookmarkStart w:id="83" w:name="_Toc205647237"/>
      <w:bookmarkStart w:id="84" w:name="_Toc205800399"/>
      <w:bookmarkStart w:id="85" w:name="_Toc208793262"/>
      <w:r w:rsidRPr="00FA050C">
        <w:rPr>
          <w:rFonts w:cs="Times New Roman" w:hint="eastAsia"/>
        </w:rPr>
        <w:t>3.</w:t>
      </w:r>
      <w:r w:rsidR="005E4C85">
        <w:rPr>
          <w:rFonts w:cs="Times New Roman" w:hint="eastAsia"/>
        </w:rPr>
        <w:t>3</w:t>
      </w:r>
      <w:r>
        <w:rPr>
          <w:rFonts w:cs="Times New Roman" w:hint="eastAsia"/>
        </w:rPr>
        <w:t>方法簡介</w:t>
      </w:r>
      <w:bookmarkEnd w:id="81"/>
      <w:bookmarkEnd w:id="82"/>
      <w:bookmarkEnd w:id="83"/>
      <w:bookmarkEnd w:id="84"/>
      <w:bookmarkEnd w:id="85"/>
    </w:p>
    <w:p w14:paraId="730B7792" w14:textId="71C0AA80" w:rsidR="00BD2D5E" w:rsidRDefault="00BD2D5E" w:rsidP="00BD2D5E">
      <w:pPr>
        <w:ind w:leftChars="100" w:left="240" w:rightChars="100" w:right="240" w:firstLineChars="400" w:firstLine="960"/>
        <w:rPr>
          <w:rFonts w:cs="Times New Roman"/>
        </w:rPr>
      </w:pPr>
      <w:bookmarkStart w:id="86" w:name="_Toc205212599"/>
      <w:bookmarkStart w:id="87" w:name="_Toc205647082"/>
      <w:bookmarkStart w:id="88" w:name="_Toc205647238"/>
      <w:bookmarkStart w:id="89" w:name="_Toc205800400"/>
      <w:r w:rsidRPr="00BD2D5E">
        <w:rPr>
          <w:rFonts w:cs="Times New Roman" w:hint="eastAsia"/>
        </w:rPr>
        <w:t>首先，</w:t>
      </w:r>
      <w:r>
        <w:rPr>
          <w:rFonts w:cs="Times New Roman" w:hint="eastAsia"/>
        </w:rPr>
        <w:t>對於一筆少數類別的樣本</w:t>
      </w:r>
      <w:r>
        <w:rPr>
          <w:rFonts w:cs="Times New Roman" w:hint="eastAsia"/>
        </w:rPr>
        <w:t xml:space="preserve"> x</w:t>
      </w:r>
      <w:r>
        <w:rPr>
          <w:rFonts w:cs="Times New Roman"/>
        </w:rPr>
        <w:t>1</w:t>
      </w:r>
      <w:r>
        <w:rPr>
          <w:rFonts w:cs="Times New Roman" w:hint="eastAsia"/>
        </w:rPr>
        <w:t>，</w:t>
      </w:r>
      <w:r w:rsidRPr="00BD2D5E">
        <w:rPr>
          <w:rFonts w:cs="Times New Roman" w:hint="eastAsia"/>
        </w:rPr>
        <w:t>透過反事實生成器產生潛在的異類樣本</w:t>
      </w:r>
      <w:r>
        <w:rPr>
          <w:rFonts w:cs="Times New Roman" w:hint="eastAsia"/>
        </w:rPr>
        <w:t>x</w:t>
      </w:r>
      <w:r>
        <w:rPr>
          <w:rFonts w:cs="Times New Roman"/>
        </w:rPr>
        <w:t>2</w:t>
      </w:r>
      <w:r>
        <w:rPr>
          <w:rFonts w:cs="Times New Roman" w:hint="eastAsia"/>
        </w:rPr>
        <w:t>，接著透過</w:t>
      </w:r>
      <w:proofErr w:type="gramStart"/>
      <w:r>
        <w:rPr>
          <w:rFonts w:cs="Times New Roman" w:hint="eastAsia"/>
        </w:rPr>
        <w:t>線性插值產生</w:t>
      </w:r>
      <w:proofErr w:type="gramEnd"/>
      <w:r>
        <w:rPr>
          <w:rFonts w:cs="Times New Roman" w:hint="eastAsia"/>
        </w:rPr>
        <w:t>10</w:t>
      </w:r>
      <w:r>
        <w:rPr>
          <w:rFonts w:cs="Times New Roman" w:hint="eastAsia"/>
        </w:rPr>
        <w:t>個候選樣本，</w:t>
      </w:r>
      <w:proofErr w:type="gramStart"/>
      <w:r>
        <w:rPr>
          <w:rFonts w:cs="Times New Roman" w:hint="eastAsia"/>
        </w:rPr>
        <w:t>插值公式</w:t>
      </w:r>
      <w:proofErr w:type="gramEnd"/>
      <w:r>
        <w:rPr>
          <w:rFonts w:cs="Times New Roman" w:hint="eastAsia"/>
        </w:rPr>
        <w:t>如下</w:t>
      </w:r>
      <w:r>
        <w:rPr>
          <w:rFonts w:cs="Times New Roman" w:hint="eastAsia"/>
        </w:rPr>
        <w:t>:</w:t>
      </w:r>
    </w:p>
    <w:p w14:paraId="3611FEB8" w14:textId="622FD738" w:rsidR="00BD2D5E" w:rsidRDefault="00BD2D5E" w:rsidP="00BD2D5E">
      <w:pPr>
        <w:ind w:leftChars="100" w:left="240" w:rightChars="100" w:right="240"/>
        <w:jc w:val="center"/>
        <w:rPr>
          <w:rFonts w:cs="Times New Roman"/>
        </w:rPr>
      </w:pPr>
      <w:r>
        <w:rPr>
          <w:rFonts w:cs="Times New Roman" w:hint="eastAsia"/>
        </w:rPr>
        <w:t>候選樣本</w:t>
      </w:r>
      <w:r>
        <w:t xml:space="preserve"> =</w:t>
      </w:r>
      <w:r>
        <w:t xml:space="preserve"> </w:t>
      </w:r>
      <w:r>
        <w:t>(1−α)</w:t>
      </w:r>
      <w:r>
        <w:rPr>
          <w:rFonts w:ascii="MS Gothic" w:eastAsia="MS Gothic" w:hAnsi="MS Gothic" w:cs="MS Gothic" w:hint="eastAsia"/>
        </w:rPr>
        <w:t>⋅</w:t>
      </w:r>
      <w:r>
        <w:t>x1+</w:t>
      </w:r>
      <w:r>
        <w:rPr>
          <w:rFonts w:cs="Times New Roman"/>
        </w:rPr>
        <w:t>α</w:t>
      </w:r>
      <w:r>
        <w:rPr>
          <w:rFonts w:ascii="MS Gothic" w:eastAsia="MS Gothic" w:hAnsi="MS Gothic" w:cs="MS Gothic" w:hint="eastAsia"/>
        </w:rPr>
        <w:t>⋅</w:t>
      </w:r>
      <w:r>
        <w:t>x2,</w:t>
      </w:r>
      <w:r>
        <w:rPr>
          <w:rFonts w:cs="Times New Roman"/>
        </w:rPr>
        <w:t>α</w:t>
      </w:r>
      <w:r>
        <w:rPr>
          <w:rFonts w:ascii="Cambria Math" w:hAnsi="Cambria Math" w:cs="Cambria Math"/>
        </w:rPr>
        <w:t>∈</w:t>
      </w:r>
      <w:r>
        <w:t>[0.1,0.9]</w:t>
      </w:r>
    </w:p>
    <w:p w14:paraId="47AC87E6" w14:textId="77777777" w:rsidR="00BD2D5E" w:rsidRDefault="00BD2D5E" w:rsidP="00BD2D5E">
      <w:pPr>
        <w:ind w:leftChars="100" w:left="240" w:rightChars="100" w:right="240" w:firstLineChars="400" w:firstLine="960"/>
        <w:rPr>
          <w:rFonts w:cs="Times New Roman"/>
        </w:rPr>
      </w:pPr>
      <w:r w:rsidRPr="00BD2D5E">
        <w:rPr>
          <w:rFonts w:cs="Times New Roman" w:hint="eastAsia"/>
        </w:rPr>
        <w:t>其次，對於每一筆候選樣本，使用</w:t>
      </w:r>
      <w:r w:rsidRPr="00BD2D5E">
        <w:rPr>
          <w:rFonts w:cs="Times New Roman" w:hint="eastAsia"/>
        </w:rPr>
        <w:t xml:space="preserve"> SHAP </w:t>
      </w:r>
      <w:r w:rsidRPr="00BD2D5E">
        <w:rPr>
          <w:rFonts w:cs="Times New Roman" w:hint="eastAsia"/>
        </w:rPr>
        <w:t>解釋器計算其特徵貢獻向量，並與原始樣本</w:t>
      </w:r>
      <w:r>
        <w:rPr>
          <w:rFonts w:cs="Times New Roman" w:hint="eastAsia"/>
        </w:rPr>
        <w:t xml:space="preserve"> </w:t>
      </w:r>
      <w:r>
        <w:rPr>
          <w:rFonts w:cs="Times New Roman"/>
        </w:rPr>
        <w:t>x1</w:t>
      </w:r>
      <w:r w:rsidRPr="00BD2D5E">
        <w:rPr>
          <w:rFonts w:cs="Times New Roman" w:hint="eastAsia"/>
        </w:rPr>
        <w:t>進行對比，挑選出</w:t>
      </w:r>
      <w:r>
        <w:rPr>
          <w:rFonts w:cs="Times New Roman" w:hint="eastAsia"/>
        </w:rPr>
        <w:t>前</w:t>
      </w:r>
      <w:r>
        <w:rPr>
          <w:rFonts w:cs="Times New Roman" w:hint="eastAsia"/>
        </w:rPr>
        <w:t>k</w:t>
      </w:r>
      <w:proofErr w:type="gramStart"/>
      <w:r>
        <w:rPr>
          <w:rFonts w:cs="Times New Roman" w:hint="eastAsia"/>
        </w:rPr>
        <w:t>個</w:t>
      </w:r>
      <w:proofErr w:type="gramEnd"/>
      <w:r w:rsidRPr="00BD2D5E">
        <w:rPr>
          <w:rFonts w:cs="Times New Roman" w:hint="eastAsia"/>
        </w:rPr>
        <w:t xml:space="preserve"> SHAP </w:t>
      </w:r>
      <w:r w:rsidRPr="00BD2D5E">
        <w:rPr>
          <w:rFonts w:cs="Times New Roman" w:hint="eastAsia"/>
        </w:rPr>
        <w:t>差距最小者作為增補資料</w:t>
      </w:r>
      <w:r>
        <w:rPr>
          <w:rFonts w:cs="Times New Roman" w:hint="eastAsia"/>
        </w:rPr>
        <w:t>，</w:t>
      </w:r>
      <w:r w:rsidRPr="00BD2D5E">
        <w:rPr>
          <w:rFonts w:cs="Times New Roman" w:hint="eastAsia"/>
        </w:rPr>
        <w:t>最後，將篩選後的樣本與原訓練資料合併後重新訓練模型，以強化少數類在決策邊界上的表現。整體方法結合了反事實樣本的模型導向特性與</w:t>
      </w:r>
      <w:r w:rsidRPr="00BD2D5E">
        <w:rPr>
          <w:rFonts w:cs="Times New Roman" w:hint="eastAsia"/>
        </w:rPr>
        <w:t xml:space="preserve"> SHAP </w:t>
      </w:r>
      <w:r w:rsidRPr="00BD2D5E">
        <w:rPr>
          <w:rFonts w:cs="Times New Roman" w:hint="eastAsia"/>
        </w:rPr>
        <w:t>解釋值的語意解釋能力，在保留樣本多樣性的同時，提升資料的語意一致性與分類效能。</w:t>
      </w:r>
    </w:p>
    <w:p w14:paraId="5EEC71F3" w14:textId="77777777" w:rsidR="00BD2D5E" w:rsidRDefault="00BD2D5E" w:rsidP="00BD2D5E">
      <w:pPr>
        <w:ind w:rightChars="100" w:right="240"/>
        <w:rPr>
          <w:rFonts w:cs="Times New Roman"/>
        </w:rPr>
      </w:pPr>
    </w:p>
    <w:p w14:paraId="13B3D16E" w14:textId="40E65234" w:rsidR="00942089" w:rsidRPr="007E1960" w:rsidRDefault="00942089" w:rsidP="00BD2D5E">
      <w:pPr>
        <w:pStyle w:val="2"/>
      </w:pPr>
      <w:bookmarkStart w:id="90" w:name="_Toc208793263"/>
      <w:r w:rsidRPr="00FA050C">
        <w:rPr>
          <w:rFonts w:hint="eastAsia"/>
        </w:rPr>
        <w:t>3.</w:t>
      </w:r>
      <w:r w:rsidR="005E4C85">
        <w:rPr>
          <w:rFonts w:hint="eastAsia"/>
        </w:rPr>
        <w:t>4</w:t>
      </w:r>
      <w:r w:rsidRPr="00942089">
        <w:rPr>
          <w:rFonts w:hint="eastAsia"/>
        </w:rPr>
        <w:t xml:space="preserve"> </w:t>
      </w:r>
      <w:r w:rsidRPr="00942089">
        <w:rPr>
          <w:rFonts w:hint="eastAsia"/>
        </w:rPr>
        <w:t>問題與解決方法定義</w:t>
      </w:r>
      <w:bookmarkEnd w:id="86"/>
      <w:bookmarkEnd w:id="87"/>
      <w:bookmarkEnd w:id="88"/>
      <w:bookmarkEnd w:id="89"/>
      <w:bookmarkEnd w:id="90"/>
    </w:p>
    <w:p w14:paraId="189961BE" w14:textId="77777777" w:rsidR="00B51300" w:rsidRPr="00B51300" w:rsidRDefault="00B51300" w:rsidP="00A57F37"/>
    <w:p w14:paraId="2ACDF328" w14:textId="2CE7D64C" w:rsidR="00B51300" w:rsidRPr="000E3F27" w:rsidRDefault="00B51300" w:rsidP="000E3F27">
      <w:pPr>
        <w:pStyle w:val="2"/>
      </w:pPr>
      <w:bookmarkStart w:id="91" w:name="_Toc205212601"/>
      <w:bookmarkStart w:id="92" w:name="_Toc205647084"/>
      <w:bookmarkStart w:id="93" w:name="_Toc205647240"/>
      <w:bookmarkStart w:id="94" w:name="_Toc205800402"/>
      <w:bookmarkStart w:id="95" w:name="_Toc208793264"/>
      <w:r w:rsidRPr="00FA050C">
        <w:rPr>
          <w:rFonts w:cs="Times New Roman" w:hint="eastAsia"/>
        </w:rPr>
        <w:t>3</w:t>
      </w:r>
      <w:r w:rsidR="00E00047">
        <w:rPr>
          <w:rFonts w:cs="Times New Roman" w:hint="eastAsia"/>
        </w:rPr>
        <w:t>.</w:t>
      </w:r>
      <w:r w:rsidR="00A57F37">
        <w:rPr>
          <w:rFonts w:cs="Times New Roman" w:hint="eastAsia"/>
        </w:rPr>
        <w:t>5</w:t>
      </w:r>
      <w:r w:rsidRPr="00942089">
        <w:rPr>
          <w:rFonts w:cs="Times New Roman" w:hint="eastAsia"/>
        </w:rPr>
        <w:t xml:space="preserve"> </w:t>
      </w:r>
      <w:r>
        <w:t>實驗方法</w:t>
      </w:r>
      <w:bookmarkEnd w:id="91"/>
      <w:bookmarkEnd w:id="92"/>
      <w:bookmarkEnd w:id="93"/>
      <w:bookmarkEnd w:id="94"/>
      <w:bookmarkEnd w:id="95"/>
    </w:p>
    <w:p w14:paraId="62A8ED94" w14:textId="5802B0C9" w:rsidR="00942089" w:rsidRDefault="00BD2D5E" w:rsidP="00BD2D5E">
      <w:pPr>
        <w:pStyle w:val="3"/>
      </w:pPr>
      <w:bookmarkStart w:id="96" w:name="_Toc208793265"/>
      <w:r>
        <w:rPr>
          <w:rFonts w:hint="eastAsia"/>
        </w:rPr>
        <w:t>3</w:t>
      </w:r>
      <w:r>
        <w:t xml:space="preserve">.5.1 </w:t>
      </w:r>
      <w:r>
        <w:rPr>
          <w:rFonts w:hint="eastAsia"/>
        </w:rPr>
        <w:t>資料集介紹</w:t>
      </w:r>
      <w:bookmarkEnd w:id="96"/>
    </w:p>
    <w:p w14:paraId="7A44E93B" w14:textId="4649C133" w:rsidR="00A11B34" w:rsidRDefault="00A11B34" w:rsidP="00A11B34">
      <w:pPr>
        <w:pStyle w:val="ad"/>
        <w:numPr>
          <w:ilvl w:val="0"/>
          <w:numId w:val="25"/>
        </w:numPr>
        <w:ind w:leftChars="0"/>
      </w:pPr>
      <w:r>
        <w:rPr>
          <w:rFonts w:hint="eastAsia"/>
        </w:rPr>
        <w:t>Gl</w:t>
      </w:r>
      <w:r>
        <w:t>ass</w:t>
      </w:r>
    </w:p>
    <w:p w14:paraId="1685906E" w14:textId="5BE74F58" w:rsidR="00A11B34" w:rsidRPr="00A11B34" w:rsidRDefault="00A11B34" w:rsidP="00A11B34">
      <w:pPr>
        <w:pStyle w:val="ad"/>
        <w:numPr>
          <w:ilvl w:val="0"/>
          <w:numId w:val="25"/>
        </w:numPr>
        <w:ind w:leftChars="0"/>
        <w:rPr>
          <w:rFonts w:hint="eastAsia"/>
        </w:rPr>
      </w:pPr>
      <w:r w:rsidRPr="00A11B34">
        <w:rPr>
          <w:rStyle w:val="notion-enable-hover"/>
        </w:rPr>
        <w:lastRenderedPageBreak/>
        <w:t xml:space="preserve">Breast Cancer </w:t>
      </w:r>
      <w:r w:rsidRPr="00A11B34">
        <w:t>Wisconsin</w:t>
      </w:r>
    </w:p>
    <w:p w14:paraId="26B9EF7F" w14:textId="4FA8DB89" w:rsidR="009B6393" w:rsidRPr="00942089" w:rsidRDefault="009B6393" w:rsidP="00A3375A">
      <w:pPr>
        <w:tabs>
          <w:tab w:val="left" w:pos="2940"/>
        </w:tabs>
        <w:spacing w:line="360" w:lineRule="auto"/>
        <w:jc w:val="both"/>
      </w:pPr>
    </w:p>
    <w:p w14:paraId="323FB4AF" w14:textId="16D174B9" w:rsidR="00A11B34" w:rsidRDefault="00A11B34" w:rsidP="00A11B34">
      <w:pPr>
        <w:pStyle w:val="3"/>
      </w:pPr>
      <w:bookmarkStart w:id="97" w:name="_Toc208793266"/>
      <w:r>
        <w:rPr>
          <w:rFonts w:hint="eastAsia"/>
        </w:rPr>
        <w:t>3</w:t>
      </w:r>
      <w:r>
        <w:t>.5.</w:t>
      </w:r>
      <w:r>
        <w:t xml:space="preserve">2 </w:t>
      </w:r>
      <w:r>
        <w:rPr>
          <w:rFonts w:hint="eastAsia"/>
        </w:rPr>
        <w:t>比較方法</w:t>
      </w:r>
      <w:bookmarkEnd w:id="97"/>
    </w:p>
    <w:p w14:paraId="7C779E17" w14:textId="185BCA69" w:rsidR="00A11B34" w:rsidRDefault="00A11B34" w:rsidP="00A11B34">
      <w:pPr>
        <w:pStyle w:val="3"/>
      </w:pPr>
      <w:bookmarkStart w:id="98" w:name="_Toc208793267"/>
      <w:r>
        <w:rPr>
          <w:rFonts w:hint="eastAsia"/>
        </w:rPr>
        <w:t xml:space="preserve">3.5.3 </w:t>
      </w:r>
      <w:r>
        <w:t>分類器</w:t>
      </w:r>
      <w:bookmarkEnd w:id="98"/>
    </w:p>
    <w:p w14:paraId="1470CF4D" w14:textId="2AB69619" w:rsidR="00A11B34" w:rsidRPr="00A11B34" w:rsidRDefault="00A11B34" w:rsidP="00A11B34">
      <w:pPr>
        <w:pStyle w:val="3"/>
        <w:rPr>
          <w:rFonts w:hint="eastAsia"/>
        </w:rPr>
      </w:pPr>
      <w:bookmarkStart w:id="99" w:name="_Toc208793268"/>
      <w:r>
        <w:rPr>
          <w:rFonts w:hint="eastAsia"/>
        </w:rPr>
        <w:t>3.5.4</w:t>
      </w:r>
      <w:r w:rsidRPr="00A11B34">
        <w:rPr>
          <w:rStyle w:val="af1"/>
          <w:b/>
          <w:bCs/>
        </w:rPr>
        <w:t>資料擴增流程</w:t>
      </w:r>
      <w:bookmarkEnd w:id="99"/>
    </w:p>
    <w:p w14:paraId="2E327CCA" w14:textId="6D01C0A0" w:rsidR="009B6393" w:rsidRPr="00942089" w:rsidRDefault="00A11B34" w:rsidP="00A11B34">
      <w:pPr>
        <w:pStyle w:val="3"/>
      </w:pPr>
      <w:bookmarkStart w:id="100" w:name="_Toc208793269"/>
      <w:r>
        <w:rPr>
          <w:rFonts w:hint="eastAsia"/>
        </w:rPr>
        <w:t>3.5.5</w:t>
      </w:r>
      <w:r>
        <w:t>評估指標</w:t>
      </w:r>
      <w:bookmarkEnd w:id="100"/>
    </w:p>
    <w:p w14:paraId="513BDF1D" w14:textId="6D7A4C79" w:rsidR="00E00047" w:rsidRPr="00FA050C" w:rsidRDefault="007E1960" w:rsidP="00E00047">
      <w:pPr>
        <w:pStyle w:val="11"/>
        <w:spacing w:beforeLines="0" w:before="0"/>
      </w:pPr>
      <w:r>
        <w:br w:type="page"/>
      </w:r>
      <w:bookmarkStart w:id="101" w:name="_Toc205647085"/>
      <w:bookmarkStart w:id="102" w:name="_Toc205647241"/>
      <w:bookmarkStart w:id="103" w:name="_Toc205800403"/>
      <w:bookmarkStart w:id="104" w:name="_Toc208793270"/>
      <w:r w:rsidR="00E00047" w:rsidRPr="00A33607">
        <w:rPr>
          <w:color w:val="000000" w:themeColor="text1"/>
        </w:rPr>
        <w:lastRenderedPageBreak/>
        <w:t>第</w:t>
      </w:r>
      <w:r w:rsidR="00E00047">
        <w:rPr>
          <w:rFonts w:hint="eastAsia"/>
          <w:color w:val="000000" w:themeColor="text1"/>
        </w:rPr>
        <w:t>四</w:t>
      </w:r>
      <w:r w:rsidR="00E00047" w:rsidRPr="00A33607">
        <w:rPr>
          <w:color w:val="000000" w:themeColor="text1"/>
        </w:rPr>
        <w:t>章</w:t>
      </w:r>
      <w:r w:rsidR="00E00047" w:rsidRPr="00A33607">
        <w:rPr>
          <w:color w:val="000000" w:themeColor="text1"/>
        </w:rPr>
        <w:t xml:space="preserve"> </w:t>
      </w:r>
      <w:r w:rsidR="00E00047" w:rsidRPr="00E00047">
        <w:rPr>
          <w:rFonts w:hint="eastAsia"/>
          <w:color w:val="000000" w:themeColor="text1"/>
        </w:rPr>
        <w:t>實驗與討論</w:t>
      </w:r>
      <w:bookmarkEnd w:id="101"/>
      <w:bookmarkEnd w:id="102"/>
      <w:bookmarkEnd w:id="103"/>
      <w:bookmarkEnd w:id="104"/>
    </w:p>
    <w:p w14:paraId="426E917E" w14:textId="775859B5" w:rsidR="00E00047" w:rsidRDefault="00E00047" w:rsidP="001B72D1">
      <w:pPr>
        <w:widowControl/>
      </w:pPr>
    </w:p>
    <w:tbl>
      <w:tblPr>
        <w:tblStyle w:val="aa"/>
        <w:tblW w:w="0" w:type="auto"/>
        <w:tblLook w:val="04A0" w:firstRow="1" w:lastRow="0" w:firstColumn="1" w:lastColumn="0" w:noHBand="0" w:noVBand="1"/>
      </w:tblPr>
      <w:tblGrid>
        <w:gridCol w:w="1413"/>
        <w:gridCol w:w="2359"/>
        <w:gridCol w:w="1540"/>
        <w:gridCol w:w="1481"/>
        <w:gridCol w:w="1503"/>
      </w:tblGrid>
      <w:tr w:rsidR="007978AF" w14:paraId="2AC1860B" w14:textId="77777777" w:rsidTr="000A3871">
        <w:tc>
          <w:tcPr>
            <w:tcW w:w="1413" w:type="dxa"/>
            <w:vAlign w:val="center"/>
          </w:tcPr>
          <w:p w14:paraId="724646A0" w14:textId="73985783" w:rsidR="007978AF" w:rsidRDefault="007978AF" w:rsidP="007978AF">
            <w:pPr>
              <w:widowControl/>
              <w:rPr>
                <w:rFonts w:cs="Times New Roman"/>
                <w:b/>
              </w:rPr>
            </w:pPr>
            <w:r>
              <w:rPr>
                <w:b/>
                <w:bCs/>
              </w:rPr>
              <w:t>Dataset</w:t>
            </w:r>
          </w:p>
        </w:tc>
        <w:tc>
          <w:tcPr>
            <w:tcW w:w="2359" w:type="dxa"/>
            <w:vAlign w:val="center"/>
          </w:tcPr>
          <w:p w14:paraId="0D1051B4" w14:textId="36622FAE" w:rsidR="007978AF" w:rsidRDefault="007978AF" w:rsidP="007978AF">
            <w:pPr>
              <w:widowControl/>
              <w:rPr>
                <w:rFonts w:cs="Times New Roman"/>
                <w:b/>
              </w:rPr>
            </w:pPr>
            <w:r>
              <w:rPr>
                <w:b/>
                <w:bCs/>
              </w:rPr>
              <w:t>Method</w:t>
            </w:r>
          </w:p>
        </w:tc>
        <w:tc>
          <w:tcPr>
            <w:tcW w:w="1540" w:type="dxa"/>
            <w:vAlign w:val="center"/>
          </w:tcPr>
          <w:p w14:paraId="461B1752" w14:textId="6FCC000C" w:rsidR="007978AF" w:rsidRDefault="007978AF" w:rsidP="007978AF">
            <w:pPr>
              <w:widowControl/>
              <w:rPr>
                <w:rFonts w:cs="Times New Roman"/>
                <w:b/>
              </w:rPr>
            </w:pPr>
            <w:r>
              <w:rPr>
                <w:b/>
                <w:bCs/>
              </w:rPr>
              <w:t>Precision</w:t>
            </w:r>
          </w:p>
        </w:tc>
        <w:tc>
          <w:tcPr>
            <w:tcW w:w="1481" w:type="dxa"/>
            <w:vAlign w:val="center"/>
          </w:tcPr>
          <w:p w14:paraId="185A6FB8" w14:textId="002AC466" w:rsidR="007978AF" w:rsidRDefault="007978AF" w:rsidP="007978AF">
            <w:pPr>
              <w:widowControl/>
              <w:rPr>
                <w:rFonts w:cs="Times New Roman"/>
                <w:b/>
              </w:rPr>
            </w:pPr>
            <w:r>
              <w:rPr>
                <w:b/>
                <w:bCs/>
              </w:rPr>
              <w:t>Recall</w:t>
            </w:r>
          </w:p>
        </w:tc>
        <w:tc>
          <w:tcPr>
            <w:tcW w:w="1503" w:type="dxa"/>
            <w:vAlign w:val="center"/>
          </w:tcPr>
          <w:p w14:paraId="607CB1E5" w14:textId="03BD303C" w:rsidR="007978AF" w:rsidRDefault="007978AF" w:rsidP="007978AF">
            <w:pPr>
              <w:widowControl/>
              <w:rPr>
                <w:rFonts w:cs="Times New Roman"/>
                <w:b/>
              </w:rPr>
            </w:pPr>
            <w:r>
              <w:rPr>
                <w:b/>
                <w:bCs/>
              </w:rPr>
              <w:t>F1-score</w:t>
            </w:r>
          </w:p>
        </w:tc>
      </w:tr>
      <w:tr w:rsidR="0011785C" w14:paraId="3047DA2C" w14:textId="77777777" w:rsidTr="000A3871">
        <w:tc>
          <w:tcPr>
            <w:tcW w:w="1413" w:type="dxa"/>
            <w:vMerge w:val="restart"/>
            <w:vAlign w:val="center"/>
          </w:tcPr>
          <w:p w14:paraId="5D402465" w14:textId="58E23655" w:rsidR="0011785C" w:rsidRDefault="0011785C" w:rsidP="0011785C">
            <w:pPr>
              <w:widowControl/>
              <w:rPr>
                <w:rFonts w:cs="Times New Roman"/>
                <w:b/>
              </w:rPr>
            </w:pPr>
            <w:r>
              <w:t>Glass</w:t>
            </w:r>
          </w:p>
        </w:tc>
        <w:tc>
          <w:tcPr>
            <w:tcW w:w="2359" w:type="dxa"/>
            <w:vAlign w:val="center"/>
          </w:tcPr>
          <w:p w14:paraId="00C10CB7" w14:textId="547A50CB" w:rsidR="0011785C" w:rsidRDefault="0011785C" w:rsidP="0011785C">
            <w:pPr>
              <w:widowControl/>
              <w:rPr>
                <w:rFonts w:cs="Times New Roman"/>
                <w:b/>
              </w:rPr>
            </w:pPr>
            <w:proofErr w:type="spellStart"/>
            <w:r>
              <w:t>AutoSMOTESelf</w:t>
            </w:r>
            <w:proofErr w:type="spellEnd"/>
          </w:p>
        </w:tc>
        <w:tc>
          <w:tcPr>
            <w:tcW w:w="1540" w:type="dxa"/>
            <w:vAlign w:val="center"/>
          </w:tcPr>
          <w:p w14:paraId="091169AD" w14:textId="366EB5F6" w:rsidR="0011785C" w:rsidRDefault="0011785C" w:rsidP="0011785C">
            <w:pPr>
              <w:widowControl/>
              <w:rPr>
                <w:rFonts w:cs="Times New Roman"/>
                <w:b/>
              </w:rPr>
            </w:pPr>
            <w:r>
              <w:t xml:space="preserve">67.29 </w:t>
            </w:r>
          </w:p>
        </w:tc>
        <w:tc>
          <w:tcPr>
            <w:tcW w:w="1481" w:type="dxa"/>
            <w:vAlign w:val="center"/>
          </w:tcPr>
          <w:p w14:paraId="7C0FD73B" w14:textId="5CD0897B" w:rsidR="0011785C" w:rsidRDefault="0011785C" w:rsidP="0011785C">
            <w:pPr>
              <w:widowControl/>
              <w:rPr>
                <w:rFonts w:cs="Times New Roman"/>
                <w:b/>
              </w:rPr>
            </w:pPr>
            <w:r>
              <w:t xml:space="preserve">62.99 </w:t>
            </w:r>
          </w:p>
        </w:tc>
        <w:tc>
          <w:tcPr>
            <w:tcW w:w="1503" w:type="dxa"/>
            <w:vAlign w:val="center"/>
          </w:tcPr>
          <w:p w14:paraId="06C0DF6C" w14:textId="29DA33A4" w:rsidR="0011785C" w:rsidRDefault="0011785C" w:rsidP="0011785C">
            <w:pPr>
              <w:widowControl/>
              <w:rPr>
                <w:rFonts w:cs="Times New Roman"/>
                <w:b/>
              </w:rPr>
            </w:pPr>
            <w:r>
              <w:t xml:space="preserve">62.89 </w:t>
            </w:r>
          </w:p>
        </w:tc>
      </w:tr>
      <w:tr w:rsidR="0011785C" w14:paraId="7F1B9303" w14:textId="77777777" w:rsidTr="000A3871">
        <w:tc>
          <w:tcPr>
            <w:tcW w:w="1413" w:type="dxa"/>
            <w:vMerge/>
            <w:vAlign w:val="center"/>
          </w:tcPr>
          <w:p w14:paraId="4F899CB4" w14:textId="77777777" w:rsidR="0011785C" w:rsidRDefault="0011785C" w:rsidP="0011785C">
            <w:pPr>
              <w:widowControl/>
              <w:rPr>
                <w:rFonts w:cs="Times New Roman"/>
                <w:b/>
              </w:rPr>
            </w:pPr>
          </w:p>
        </w:tc>
        <w:tc>
          <w:tcPr>
            <w:tcW w:w="2359" w:type="dxa"/>
            <w:vAlign w:val="center"/>
          </w:tcPr>
          <w:p w14:paraId="6D4D939C" w14:textId="050513C2" w:rsidR="0011785C" w:rsidRDefault="0011785C" w:rsidP="0011785C">
            <w:pPr>
              <w:widowControl/>
              <w:rPr>
                <w:rFonts w:cs="Times New Roman"/>
                <w:b/>
              </w:rPr>
            </w:pPr>
            <w:proofErr w:type="spellStart"/>
            <w:r>
              <w:t>AutoSMOTECohort</w:t>
            </w:r>
            <w:proofErr w:type="spellEnd"/>
          </w:p>
        </w:tc>
        <w:tc>
          <w:tcPr>
            <w:tcW w:w="1540" w:type="dxa"/>
            <w:vAlign w:val="center"/>
          </w:tcPr>
          <w:p w14:paraId="5424A8EE" w14:textId="075A3871" w:rsidR="0011785C" w:rsidRDefault="0011785C" w:rsidP="0011785C">
            <w:pPr>
              <w:widowControl/>
              <w:rPr>
                <w:rFonts w:cs="Times New Roman"/>
                <w:b/>
              </w:rPr>
            </w:pPr>
            <w:r>
              <w:t xml:space="preserve">70.95 </w:t>
            </w:r>
          </w:p>
        </w:tc>
        <w:tc>
          <w:tcPr>
            <w:tcW w:w="1481" w:type="dxa"/>
            <w:vAlign w:val="center"/>
          </w:tcPr>
          <w:p w14:paraId="1D71839C" w14:textId="0252F369" w:rsidR="0011785C" w:rsidRDefault="0011785C" w:rsidP="0011785C">
            <w:pPr>
              <w:widowControl/>
              <w:rPr>
                <w:rFonts w:cs="Times New Roman"/>
                <w:b/>
              </w:rPr>
            </w:pPr>
            <w:r>
              <w:t xml:space="preserve">68.58 </w:t>
            </w:r>
          </w:p>
        </w:tc>
        <w:tc>
          <w:tcPr>
            <w:tcW w:w="1503" w:type="dxa"/>
            <w:vAlign w:val="center"/>
          </w:tcPr>
          <w:p w14:paraId="26D2C6A6" w14:textId="0B7D77CD" w:rsidR="0011785C" w:rsidRDefault="0011785C" w:rsidP="0011785C">
            <w:pPr>
              <w:widowControl/>
              <w:rPr>
                <w:rFonts w:cs="Times New Roman"/>
                <w:b/>
              </w:rPr>
            </w:pPr>
            <w:r>
              <w:t xml:space="preserve">67.87 </w:t>
            </w:r>
          </w:p>
        </w:tc>
      </w:tr>
      <w:tr w:rsidR="0011785C" w14:paraId="5081D84D" w14:textId="77777777" w:rsidTr="000A3871">
        <w:tc>
          <w:tcPr>
            <w:tcW w:w="1413" w:type="dxa"/>
            <w:vMerge/>
            <w:vAlign w:val="center"/>
          </w:tcPr>
          <w:p w14:paraId="5FE3C995" w14:textId="77777777" w:rsidR="0011785C" w:rsidRDefault="0011785C" w:rsidP="0011785C">
            <w:pPr>
              <w:widowControl/>
              <w:rPr>
                <w:rFonts w:cs="Times New Roman"/>
                <w:b/>
              </w:rPr>
            </w:pPr>
          </w:p>
        </w:tc>
        <w:tc>
          <w:tcPr>
            <w:tcW w:w="2359" w:type="dxa"/>
            <w:vAlign w:val="center"/>
          </w:tcPr>
          <w:p w14:paraId="40B93DC2" w14:textId="1B7C205A" w:rsidR="0011785C" w:rsidRPr="0011785C" w:rsidRDefault="006060C9" w:rsidP="0011785C">
            <w:pPr>
              <w:widowControl/>
              <w:rPr>
                <w:rFonts w:cs="Times New Roman"/>
                <w:bCs/>
              </w:rPr>
            </w:pPr>
            <w:r>
              <w:rPr>
                <w:rFonts w:cs="Times New Roman" w:hint="eastAsia"/>
                <w:bCs/>
              </w:rPr>
              <w:t>SHAP-</w:t>
            </w:r>
            <w:r>
              <w:rPr>
                <w:rFonts w:cs="Times New Roman"/>
                <w:bCs/>
              </w:rPr>
              <w:t>CF-SMOTE</w:t>
            </w:r>
          </w:p>
        </w:tc>
        <w:tc>
          <w:tcPr>
            <w:tcW w:w="1540" w:type="dxa"/>
            <w:vAlign w:val="center"/>
          </w:tcPr>
          <w:p w14:paraId="1D831325" w14:textId="02B9447B" w:rsidR="0011785C" w:rsidRPr="0011785C" w:rsidRDefault="001B72D1" w:rsidP="0011785C">
            <w:pPr>
              <w:widowControl/>
              <w:rPr>
                <w:rFonts w:cs="Times New Roman"/>
                <w:bCs/>
              </w:rPr>
            </w:pPr>
            <w:r>
              <w:rPr>
                <w:rStyle w:val="af1"/>
                <w:bCs w:val="0"/>
              </w:rPr>
              <w:t>75.55</w:t>
            </w:r>
          </w:p>
        </w:tc>
        <w:tc>
          <w:tcPr>
            <w:tcW w:w="1481" w:type="dxa"/>
            <w:vAlign w:val="center"/>
          </w:tcPr>
          <w:p w14:paraId="488239D9" w14:textId="75146678" w:rsidR="0011785C" w:rsidRPr="001B72D1" w:rsidRDefault="001B72D1" w:rsidP="0011785C">
            <w:pPr>
              <w:widowControl/>
              <w:rPr>
                <w:rFonts w:cs="Times New Roman"/>
                <w:b/>
              </w:rPr>
            </w:pPr>
            <w:r w:rsidRPr="001B72D1">
              <w:rPr>
                <w:b/>
              </w:rPr>
              <w:t>71.03</w:t>
            </w:r>
            <w:r w:rsidR="0011785C" w:rsidRPr="001B72D1">
              <w:rPr>
                <w:b/>
              </w:rPr>
              <w:t xml:space="preserve"> </w:t>
            </w:r>
          </w:p>
        </w:tc>
        <w:tc>
          <w:tcPr>
            <w:tcW w:w="1503" w:type="dxa"/>
            <w:vAlign w:val="center"/>
          </w:tcPr>
          <w:p w14:paraId="46F217A4" w14:textId="02E6A38B" w:rsidR="0011785C" w:rsidRPr="0011785C" w:rsidRDefault="001B72D1" w:rsidP="0011785C">
            <w:pPr>
              <w:widowControl/>
              <w:rPr>
                <w:rFonts w:cs="Times New Roman"/>
                <w:bCs/>
              </w:rPr>
            </w:pPr>
            <w:r>
              <w:rPr>
                <w:rStyle w:val="af1"/>
                <w:bCs w:val="0"/>
              </w:rPr>
              <w:t>72.19</w:t>
            </w:r>
          </w:p>
        </w:tc>
      </w:tr>
      <w:tr w:rsidR="0011785C" w14:paraId="1ECCC873" w14:textId="77777777" w:rsidTr="000A3871">
        <w:tc>
          <w:tcPr>
            <w:tcW w:w="1413" w:type="dxa"/>
            <w:vMerge w:val="restart"/>
          </w:tcPr>
          <w:p w14:paraId="2CF3FD8A" w14:textId="4A72C95F" w:rsidR="0011785C" w:rsidRDefault="0011785C" w:rsidP="00D0296A">
            <w:pPr>
              <w:widowControl/>
              <w:rPr>
                <w:rFonts w:cs="Times New Roman"/>
                <w:b/>
              </w:rPr>
            </w:pPr>
            <w:r>
              <w:t>Wisconsin</w:t>
            </w:r>
          </w:p>
        </w:tc>
        <w:tc>
          <w:tcPr>
            <w:tcW w:w="2359" w:type="dxa"/>
          </w:tcPr>
          <w:p w14:paraId="275261D7" w14:textId="77777777" w:rsidR="0011785C" w:rsidRDefault="0011785C" w:rsidP="00D0296A">
            <w:pPr>
              <w:widowControl/>
              <w:rPr>
                <w:rFonts w:cs="Times New Roman"/>
                <w:b/>
              </w:rPr>
            </w:pPr>
            <w:proofErr w:type="spellStart"/>
            <w:r>
              <w:t>AutoSMOTESelf</w:t>
            </w:r>
            <w:proofErr w:type="spellEnd"/>
          </w:p>
        </w:tc>
        <w:tc>
          <w:tcPr>
            <w:tcW w:w="1540" w:type="dxa"/>
          </w:tcPr>
          <w:p w14:paraId="1E802C41" w14:textId="1D703ECE" w:rsidR="0011785C" w:rsidRPr="0011785C" w:rsidRDefault="0011785C" w:rsidP="00D0296A">
            <w:pPr>
              <w:widowControl/>
              <w:rPr>
                <w:rFonts w:cs="Times New Roman"/>
                <w:b/>
                <w:bCs/>
              </w:rPr>
            </w:pPr>
            <w:r w:rsidRPr="0011785C">
              <w:rPr>
                <w:b/>
                <w:bCs/>
              </w:rPr>
              <w:t>98.00</w:t>
            </w:r>
          </w:p>
        </w:tc>
        <w:tc>
          <w:tcPr>
            <w:tcW w:w="1481" w:type="dxa"/>
          </w:tcPr>
          <w:p w14:paraId="362E8777" w14:textId="3DF0A7A3" w:rsidR="0011785C" w:rsidRPr="0011785C" w:rsidRDefault="0011785C" w:rsidP="00D0296A">
            <w:pPr>
              <w:widowControl/>
              <w:rPr>
                <w:rFonts w:cs="Times New Roman"/>
                <w:b/>
                <w:bCs/>
              </w:rPr>
            </w:pPr>
            <w:r w:rsidRPr="0011785C">
              <w:rPr>
                <w:b/>
                <w:bCs/>
              </w:rPr>
              <w:t>97.88</w:t>
            </w:r>
          </w:p>
        </w:tc>
        <w:tc>
          <w:tcPr>
            <w:tcW w:w="1503" w:type="dxa"/>
          </w:tcPr>
          <w:p w14:paraId="320FAF81" w14:textId="7D50AB1D" w:rsidR="0011785C" w:rsidRPr="0011785C" w:rsidRDefault="0011785C" w:rsidP="00D0296A">
            <w:pPr>
              <w:widowControl/>
              <w:rPr>
                <w:rFonts w:cs="Times New Roman"/>
                <w:b/>
                <w:bCs/>
              </w:rPr>
            </w:pPr>
            <w:r w:rsidRPr="0011785C">
              <w:rPr>
                <w:b/>
                <w:bCs/>
              </w:rPr>
              <w:t>97.92</w:t>
            </w:r>
          </w:p>
        </w:tc>
      </w:tr>
      <w:tr w:rsidR="0011785C" w14:paraId="3F9094A8" w14:textId="77777777" w:rsidTr="000A3871">
        <w:tc>
          <w:tcPr>
            <w:tcW w:w="1413" w:type="dxa"/>
            <w:vMerge/>
          </w:tcPr>
          <w:p w14:paraId="31329C6D" w14:textId="77777777" w:rsidR="0011785C" w:rsidRDefault="0011785C" w:rsidP="0011785C">
            <w:pPr>
              <w:widowControl/>
              <w:rPr>
                <w:rFonts w:cs="Times New Roman"/>
                <w:b/>
              </w:rPr>
            </w:pPr>
          </w:p>
        </w:tc>
        <w:tc>
          <w:tcPr>
            <w:tcW w:w="2359" w:type="dxa"/>
          </w:tcPr>
          <w:p w14:paraId="7DA7C15C" w14:textId="77777777" w:rsidR="0011785C" w:rsidRDefault="0011785C" w:rsidP="0011785C">
            <w:pPr>
              <w:widowControl/>
              <w:rPr>
                <w:rFonts w:cs="Times New Roman"/>
                <w:b/>
              </w:rPr>
            </w:pPr>
            <w:proofErr w:type="spellStart"/>
            <w:r>
              <w:t>AutoSMOTECohort</w:t>
            </w:r>
            <w:proofErr w:type="spellEnd"/>
          </w:p>
        </w:tc>
        <w:tc>
          <w:tcPr>
            <w:tcW w:w="1540" w:type="dxa"/>
          </w:tcPr>
          <w:p w14:paraId="27B1D65E" w14:textId="1D9D79B2" w:rsidR="0011785C" w:rsidRPr="0011785C" w:rsidRDefault="0011785C" w:rsidP="0011785C">
            <w:pPr>
              <w:widowControl/>
              <w:rPr>
                <w:rFonts w:cs="Times New Roman"/>
                <w:b/>
                <w:bCs/>
              </w:rPr>
            </w:pPr>
            <w:r w:rsidRPr="0011785C">
              <w:rPr>
                <w:b/>
                <w:bCs/>
              </w:rPr>
              <w:t>98.00</w:t>
            </w:r>
          </w:p>
        </w:tc>
        <w:tc>
          <w:tcPr>
            <w:tcW w:w="1481" w:type="dxa"/>
          </w:tcPr>
          <w:p w14:paraId="6C799602" w14:textId="1C9300FE" w:rsidR="0011785C" w:rsidRPr="0011785C" w:rsidRDefault="0011785C" w:rsidP="0011785C">
            <w:pPr>
              <w:widowControl/>
              <w:rPr>
                <w:rFonts w:cs="Times New Roman"/>
                <w:b/>
                <w:bCs/>
              </w:rPr>
            </w:pPr>
            <w:r w:rsidRPr="0011785C">
              <w:rPr>
                <w:b/>
                <w:bCs/>
              </w:rPr>
              <w:t>97.88</w:t>
            </w:r>
          </w:p>
        </w:tc>
        <w:tc>
          <w:tcPr>
            <w:tcW w:w="1503" w:type="dxa"/>
          </w:tcPr>
          <w:p w14:paraId="0F7CBDF8" w14:textId="7C7028FD" w:rsidR="0011785C" w:rsidRPr="0011785C" w:rsidRDefault="0011785C" w:rsidP="0011785C">
            <w:pPr>
              <w:widowControl/>
              <w:rPr>
                <w:rFonts w:cs="Times New Roman"/>
                <w:b/>
                <w:bCs/>
              </w:rPr>
            </w:pPr>
            <w:r w:rsidRPr="0011785C">
              <w:rPr>
                <w:b/>
                <w:bCs/>
              </w:rPr>
              <w:t>97.92</w:t>
            </w:r>
          </w:p>
        </w:tc>
      </w:tr>
      <w:tr w:rsidR="006060C9" w14:paraId="735DE98A" w14:textId="77777777" w:rsidTr="00FF627A">
        <w:tc>
          <w:tcPr>
            <w:tcW w:w="1413" w:type="dxa"/>
            <w:vMerge/>
          </w:tcPr>
          <w:p w14:paraId="28A3C866" w14:textId="77777777" w:rsidR="006060C9" w:rsidRDefault="006060C9" w:rsidP="006060C9">
            <w:pPr>
              <w:widowControl/>
              <w:rPr>
                <w:rFonts w:cs="Times New Roman"/>
                <w:b/>
              </w:rPr>
            </w:pPr>
          </w:p>
        </w:tc>
        <w:tc>
          <w:tcPr>
            <w:tcW w:w="2359" w:type="dxa"/>
            <w:vAlign w:val="center"/>
          </w:tcPr>
          <w:p w14:paraId="2E4BC2F4" w14:textId="170B9CAB" w:rsidR="006060C9" w:rsidRPr="0011785C" w:rsidRDefault="006060C9" w:rsidP="006060C9">
            <w:pPr>
              <w:widowControl/>
              <w:rPr>
                <w:rFonts w:cs="Times New Roman"/>
                <w:bCs/>
              </w:rPr>
            </w:pPr>
            <w:r>
              <w:rPr>
                <w:rFonts w:cs="Times New Roman" w:hint="eastAsia"/>
                <w:bCs/>
              </w:rPr>
              <w:t>SHAP-</w:t>
            </w:r>
            <w:r>
              <w:rPr>
                <w:rFonts w:cs="Times New Roman"/>
                <w:bCs/>
              </w:rPr>
              <w:t>CF-SMOTE</w:t>
            </w:r>
          </w:p>
        </w:tc>
        <w:tc>
          <w:tcPr>
            <w:tcW w:w="1540" w:type="dxa"/>
          </w:tcPr>
          <w:p w14:paraId="2B82D293" w14:textId="6449844C" w:rsidR="006060C9" w:rsidRPr="0011785C" w:rsidRDefault="006060C9" w:rsidP="006060C9">
            <w:pPr>
              <w:widowControl/>
              <w:rPr>
                <w:rFonts w:cs="Times New Roman"/>
                <w:b/>
                <w:bCs/>
              </w:rPr>
            </w:pPr>
            <w:r w:rsidRPr="0011785C">
              <w:rPr>
                <w:rStyle w:val="af1"/>
                <w:b w:val="0"/>
                <w:bCs w:val="0"/>
              </w:rPr>
              <w:t>97.41</w:t>
            </w:r>
          </w:p>
        </w:tc>
        <w:tc>
          <w:tcPr>
            <w:tcW w:w="1481" w:type="dxa"/>
          </w:tcPr>
          <w:p w14:paraId="54D51343" w14:textId="0B12E6F7" w:rsidR="006060C9" w:rsidRPr="0011785C" w:rsidRDefault="006060C9" w:rsidP="006060C9">
            <w:pPr>
              <w:widowControl/>
              <w:rPr>
                <w:rFonts w:cs="Times New Roman"/>
                <w:b/>
                <w:bCs/>
              </w:rPr>
            </w:pPr>
            <w:r w:rsidRPr="0011785C">
              <w:rPr>
                <w:rStyle w:val="af1"/>
                <w:b w:val="0"/>
                <w:bCs w:val="0"/>
              </w:rPr>
              <w:t>96.92</w:t>
            </w:r>
          </w:p>
        </w:tc>
        <w:tc>
          <w:tcPr>
            <w:tcW w:w="1503" w:type="dxa"/>
          </w:tcPr>
          <w:p w14:paraId="0D50E495" w14:textId="62B3D976" w:rsidR="006060C9" w:rsidRPr="0011785C" w:rsidRDefault="006060C9" w:rsidP="006060C9">
            <w:pPr>
              <w:widowControl/>
              <w:rPr>
                <w:rFonts w:cs="Times New Roman"/>
                <w:b/>
                <w:bCs/>
              </w:rPr>
            </w:pPr>
            <w:r w:rsidRPr="0011785C">
              <w:rPr>
                <w:rStyle w:val="af1"/>
                <w:b w:val="0"/>
                <w:bCs w:val="0"/>
              </w:rPr>
              <w:t>97.16</w:t>
            </w:r>
          </w:p>
        </w:tc>
      </w:tr>
      <w:tr w:rsidR="006060C9" w:rsidRPr="0011785C" w14:paraId="48E1F80F" w14:textId="77777777" w:rsidTr="009E1C6A">
        <w:tc>
          <w:tcPr>
            <w:tcW w:w="1413" w:type="dxa"/>
            <w:vMerge w:val="restart"/>
          </w:tcPr>
          <w:p w14:paraId="5CD5C37C" w14:textId="02CA9498" w:rsidR="006060C9" w:rsidRDefault="006060C9" w:rsidP="006060C9">
            <w:pPr>
              <w:widowControl/>
              <w:rPr>
                <w:rFonts w:cs="Times New Roman"/>
                <w:b/>
              </w:rPr>
            </w:pPr>
            <w:r>
              <w:t>Diabetes</w:t>
            </w:r>
          </w:p>
        </w:tc>
        <w:tc>
          <w:tcPr>
            <w:tcW w:w="2359" w:type="dxa"/>
          </w:tcPr>
          <w:p w14:paraId="0FB9582C" w14:textId="67CF4075" w:rsidR="006060C9" w:rsidRDefault="006060C9" w:rsidP="006060C9">
            <w:pPr>
              <w:widowControl/>
              <w:rPr>
                <w:rFonts w:cs="Times New Roman"/>
                <w:b/>
              </w:rPr>
            </w:pPr>
            <w:proofErr w:type="spellStart"/>
            <w:r>
              <w:t>AutoSMOTESelf</w:t>
            </w:r>
            <w:proofErr w:type="spellEnd"/>
          </w:p>
        </w:tc>
        <w:tc>
          <w:tcPr>
            <w:tcW w:w="1540" w:type="dxa"/>
          </w:tcPr>
          <w:p w14:paraId="54784795" w14:textId="3DC26375" w:rsidR="006060C9" w:rsidRPr="009E1C6A" w:rsidRDefault="006060C9" w:rsidP="006060C9">
            <w:pPr>
              <w:widowControl/>
              <w:rPr>
                <w:rFonts w:cs="Times New Roman"/>
              </w:rPr>
            </w:pPr>
            <w:r w:rsidRPr="009E1C6A">
              <w:t>73.42</w:t>
            </w:r>
          </w:p>
        </w:tc>
        <w:tc>
          <w:tcPr>
            <w:tcW w:w="1481" w:type="dxa"/>
          </w:tcPr>
          <w:p w14:paraId="255EF06E" w14:textId="54D3BD3C" w:rsidR="006060C9" w:rsidRPr="009E1C6A" w:rsidRDefault="006060C9" w:rsidP="006060C9">
            <w:pPr>
              <w:widowControl/>
              <w:rPr>
                <w:rFonts w:cs="Times New Roman"/>
              </w:rPr>
            </w:pPr>
            <w:r w:rsidRPr="009E1C6A">
              <w:t>71.64</w:t>
            </w:r>
          </w:p>
        </w:tc>
        <w:tc>
          <w:tcPr>
            <w:tcW w:w="1503" w:type="dxa"/>
          </w:tcPr>
          <w:p w14:paraId="463A6282" w14:textId="2275BFFB" w:rsidR="006060C9" w:rsidRPr="009E1C6A" w:rsidRDefault="006060C9" w:rsidP="006060C9">
            <w:pPr>
              <w:widowControl/>
              <w:rPr>
                <w:rFonts w:cs="Times New Roman"/>
              </w:rPr>
            </w:pPr>
            <w:r w:rsidRPr="009E1C6A">
              <w:t>72.10</w:t>
            </w:r>
          </w:p>
        </w:tc>
      </w:tr>
      <w:tr w:rsidR="006060C9" w:rsidRPr="0011785C" w14:paraId="4DB04371" w14:textId="77777777" w:rsidTr="009E1C6A">
        <w:tc>
          <w:tcPr>
            <w:tcW w:w="1413" w:type="dxa"/>
            <w:vMerge/>
          </w:tcPr>
          <w:p w14:paraId="1FF62155" w14:textId="77777777" w:rsidR="006060C9" w:rsidRDefault="006060C9" w:rsidP="006060C9">
            <w:pPr>
              <w:widowControl/>
              <w:rPr>
                <w:rFonts w:cs="Times New Roman"/>
                <w:b/>
              </w:rPr>
            </w:pPr>
          </w:p>
        </w:tc>
        <w:tc>
          <w:tcPr>
            <w:tcW w:w="2359" w:type="dxa"/>
          </w:tcPr>
          <w:p w14:paraId="4069711A" w14:textId="7391F73E" w:rsidR="006060C9" w:rsidRDefault="006060C9" w:rsidP="006060C9">
            <w:pPr>
              <w:widowControl/>
              <w:rPr>
                <w:rFonts w:cs="Times New Roman"/>
                <w:b/>
              </w:rPr>
            </w:pPr>
            <w:proofErr w:type="spellStart"/>
            <w:r>
              <w:t>AutoSMOTECohort</w:t>
            </w:r>
            <w:proofErr w:type="spellEnd"/>
          </w:p>
        </w:tc>
        <w:tc>
          <w:tcPr>
            <w:tcW w:w="1540" w:type="dxa"/>
          </w:tcPr>
          <w:p w14:paraId="2824C744" w14:textId="097036B3" w:rsidR="006060C9" w:rsidRPr="009E1C6A" w:rsidRDefault="006060C9" w:rsidP="006060C9">
            <w:pPr>
              <w:widowControl/>
              <w:rPr>
                <w:rFonts w:cs="Times New Roman"/>
                <w:b/>
                <w:bCs/>
              </w:rPr>
            </w:pPr>
            <w:r w:rsidRPr="009E1C6A">
              <w:rPr>
                <w:b/>
                <w:bCs/>
              </w:rPr>
              <w:t>74.72</w:t>
            </w:r>
          </w:p>
        </w:tc>
        <w:tc>
          <w:tcPr>
            <w:tcW w:w="1481" w:type="dxa"/>
          </w:tcPr>
          <w:p w14:paraId="25FD46DC" w14:textId="62974C2E" w:rsidR="006060C9" w:rsidRPr="009E1C6A" w:rsidRDefault="006060C9" w:rsidP="006060C9">
            <w:pPr>
              <w:widowControl/>
              <w:rPr>
                <w:rFonts w:cs="Times New Roman"/>
              </w:rPr>
            </w:pPr>
            <w:r w:rsidRPr="009E1C6A">
              <w:t>72.53</w:t>
            </w:r>
          </w:p>
        </w:tc>
        <w:tc>
          <w:tcPr>
            <w:tcW w:w="1503" w:type="dxa"/>
          </w:tcPr>
          <w:p w14:paraId="00942085" w14:textId="2FC780A1" w:rsidR="006060C9" w:rsidRPr="009E1C6A" w:rsidRDefault="006060C9" w:rsidP="006060C9">
            <w:pPr>
              <w:widowControl/>
              <w:rPr>
                <w:rFonts w:cs="Times New Roman"/>
              </w:rPr>
            </w:pPr>
            <w:r w:rsidRPr="009E1C6A">
              <w:t>72.74</w:t>
            </w:r>
          </w:p>
        </w:tc>
      </w:tr>
      <w:tr w:rsidR="006060C9" w:rsidRPr="0011785C" w14:paraId="622509D0" w14:textId="77777777" w:rsidTr="00F22B10">
        <w:tc>
          <w:tcPr>
            <w:tcW w:w="1413" w:type="dxa"/>
            <w:vMerge/>
          </w:tcPr>
          <w:p w14:paraId="7E181792" w14:textId="77777777" w:rsidR="006060C9" w:rsidRDefault="006060C9" w:rsidP="006060C9">
            <w:pPr>
              <w:widowControl/>
              <w:rPr>
                <w:rFonts w:cs="Times New Roman"/>
                <w:b/>
              </w:rPr>
            </w:pPr>
          </w:p>
        </w:tc>
        <w:tc>
          <w:tcPr>
            <w:tcW w:w="2359" w:type="dxa"/>
            <w:vAlign w:val="center"/>
          </w:tcPr>
          <w:p w14:paraId="7D4D3951" w14:textId="13E025DA" w:rsidR="006060C9" w:rsidRPr="0011785C" w:rsidRDefault="006060C9" w:rsidP="006060C9">
            <w:pPr>
              <w:widowControl/>
              <w:rPr>
                <w:rFonts w:cs="Times New Roman"/>
                <w:bCs/>
              </w:rPr>
            </w:pPr>
            <w:r>
              <w:rPr>
                <w:rFonts w:cs="Times New Roman" w:hint="eastAsia"/>
                <w:bCs/>
              </w:rPr>
              <w:t>SHAP-</w:t>
            </w:r>
            <w:r>
              <w:rPr>
                <w:rFonts w:cs="Times New Roman"/>
                <w:bCs/>
              </w:rPr>
              <w:t>CF-SMOTE</w:t>
            </w:r>
          </w:p>
        </w:tc>
        <w:tc>
          <w:tcPr>
            <w:tcW w:w="1540" w:type="dxa"/>
          </w:tcPr>
          <w:p w14:paraId="169CCD3E" w14:textId="1F1DF574" w:rsidR="006060C9" w:rsidRPr="009E1C6A" w:rsidRDefault="006060C9" w:rsidP="006060C9">
            <w:pPr>
              <w:widowControl/>
              <w:rPr>
                <w:rFonts w:cs="Times New Roman"/>
                <w:b/>
                <w:bCs/>
              </w:rPr>
            </w:pPr>
            <w:r w:rsidRPr="009E1C6A">
              <w:rPr>
                <w:rStyle w:val="af1"/>
                <w:b w:val="0"/>
                <w:bCs w:val="0"/>
              </w:rPr>
              <w:t>72.53</w:t>
            </w:r>
          </w:p>
        </w:tc>
        <w:tc>
          <w:tcPr>
            <w:tcW w:w="1481" w:type="dxa"/>
          </w:tcPr>
          <w:p w14:paraId="187A7DE5" w14:textId="4828686F" w:rsidR="006060C9" w:rsidRPr="009E1C6A" w:rsidRDefault="006060C9" w:rsidP="006060C9">
            <w:pPr>
              <w:widowControl/>
              <w:rPr>
                <w:rFonts w:cs="Times New Roman"/>
              </w:rPr>
            </w:pPr>
            <w:r w:rsidRPr="009E1C6A">
              <w:rPr>
                <w:rStyle w:val="af1"/>
              </w:rPr>
              <w:t>73.22</w:t>
            </w:r>
          </w:p>
        </w:tc>
        <w:tc>
          <w:tcPr>
            <w:tcW w:w="1503" w:type="dxa"/>
          </w:tcPr>
          <w:p w14:paraId="2E3C80C6" w14:textId="6B3C9F36" w:rsidR="006060C9" w:rsidRPr="009E1C6A" w:rsidRDefault="006060C9" w:rsidP="006060C9">
            <w:pPr>
              <w:widowControl/>
              <w:rPr>
                <w:rFonts w:cs="Times New Roman"/>
              </w:rPr>
            </w:pPr>
            <w:r w:rsidRPr="009E1C6A">
              <w:rPr>
                <w:rStyle w:val="af1"/>
              </w:rPr>
              <w:t>72.76</w:t>
            </w:r>
          </w:p>
        </w:tc>
      </w:tr>
      <w:tr w:rsidR="006060C9" w:rsidRPr="009E1C6A" w14:paraId="38182C10" w14:textId="77777777" w:rsidTr="001B72D1">
        <w:tc>
          <w:tcPr>
            <w:tcW w:w="1413" w:type="dxa"/>
            <w:vMerge w:val="restart"/>
          </w:tcPr>
          <w:p w14:paraId="54B6531D" w14:textId="07B73205" w:rsidR="006060C9" w:rsidRDefault="006060C9" w:rsidP="006060C9">
            <w:pPr>
              <w:widowControl/>
              <w:rPr>
                <w:rFonts w:cs="Times New Roman"/>
                <w:b/>
              </w:rPr>
            </w:pPr>
            <w:r>
              <w:t>Page-blocks</w:t>
            </w:r>
          </w:p>
        </w:tc>
        <w:tc>
          <w:tcPr>
            <w:tcW w:w="2359" w:type="dxa"/>
          </w:tcPr>
          <w:p w14:paraId="719F662F" w14:textId="77777777" w:rsidR="006060C9" w:rsidRDefault="006060C9" w:rsidP="006060C9">
            <w:pPr>
              <w:widowControl/>
              <w:rPr>
                <w:rFonts w:cs="Times New Roman"/>
                <w:b/>
              </w:rPr>
            </w:pPr>
            <w:proofErr w:type="spellStart"/>
            <w:r>
              <w:t>AutoSMOTESelf</w:t>
            </w:r>
            <w:proofErr w:type="spellEnd"/>
          </w:p>
        </w:tc>
        <w:tc>
          <w:tcPr>
            <w:tcW w:w="1540" w:type="dxa"/>
          </w:tcPr>
          <w:p w14:paraId="0B201370" w14:textId="3DECB082" w:rsidR="006060C9" w:rsidRPr="009E1C6A" w:rsidRDefault="006060C9" w:rsidP="006060C9">
            <w:pPr>
              <w:widowControl/>
              <w:rPr>
                <w:rFonts w:cs="Times New Roman"/>
              </w:rPr>
            </w:pPr>
            <w:r>
              <w:t>81.25</w:t>
            </w:r>
          </w:p>
        </w:tc>
        <w:tc>
          <w:tcPr>
            <w:tcW w:w="1481" w:type="dxa"/>
          </w:tcPr>
          <w:p w14:paraId="689654A0" w14:textId="19475B62" w:rsidR="006060C9" w:rsidRPr="009E1C6A" w:rsidRDefault="006060C9" w:rsidP="006060C9">
            <w:pPr>
              <w:widowControl/>
              <w:rPr>
                <w:rFonts w:cs="Times New Roman"/>
              </w:rPr>
            </w:pPr>
            <w:r>
              <w:t>58.84</w:t>
            </w:r>
          </w:p>
        </w:tc>
        <w:tc>
          <w:tcPr>
            <w:tcW w:w="1503" w:type="dxa"/>
          </w:tcPr>
          <w:p w14:paraId="6A396D04" w14:textId="6EB6DC0A" w:rsidR="006060C9" w:rsidRPr="009E1C6A" w:rsidRDefault="006060C9" w:rsidP="006060C9">
            <w:pPr>
              <w:widowControl/>
              <w:rPr>
                <w:rFonts w:cs="Times New Roman"/>
              </w:rPr>
            </w:pPr>
            <w:r>
              <w:t>65.17</w:t>
            </w:r>
          </w:p>
        </w:tc>
      </w:tr>
      <w:tr w:rsidR="006060C9" w:rsidRPr="009E1C6A" w14:paraId="317E6D10" w14:textId="77777777" w:rsidTr="001B72D1">
        <w:tc>
          <w:tcPr>
            <w:tcW w:w="1413" w:type="dxa"/>
            <w:vMerge/>
          </w:tcPr>
          <w:p w14:paraId="125F3416" w14:textId="77777777" w:rsidR="006060C9" w:rsidRDefault="006060C9" w:rsidP="006060C9">
            <w:pPr>
              <w:widowControl/>
              <w:rPr>
                <w:rFonts w:cs="Times New Roman"/>
                <w:b/>
              </w:rPr>
            </w:pPr>
          </w:p>
        </w:tc>
        <w:tc>
          <w:tcPr>
            <w:tcW w:w="2359" w:type="dxa"/>
          </w:tcPr>
          <w:p w14:paraId="695DF466" w14:textId="77777777" w:rsidR="006060C9" w:rsidRDefault="006060C9" w:rsidP="006060C9">
            <w:pPr>
              <w:widowControl/>
              <w:rPr>
                <w:rFonts w:cs="Times New Roman"/>
                <w:b/>
              </w:rPr>
            </w:pPr>
            <w:proofErr w:type="spellStart"/>
            <w:r>
              <w:t>AutoSMOTECohort</w:t>
            </w:r>
            <w:proofErr w:type="spellEnd"/>
          </w:p>
        </w:tc>
        <w:tc>
          <w:tcPr>
            <w:tcW w:w="1540" w:type="dxa"/>
          </w:tcPr>
          <w:p w14:paraId="5475E709" w14:textId="10D7045E" w:rsidR="006060C9" w:rsidRPr="009E1C6A" w:rsidRDefault="006060C9" w:rsidP="006060C9">
            <w:pPr>
              <w:widowControl/>
              <w:rPr>
                <w:rFonts w:cs="Times New Roman"/>
                <w:b/>
                <w:bCs/>
              </w:rPr>
            </w:pPr>
            <w:r>
              <w:t>60.61</w:t>
            </w:r>
          </w:p>
        </w:tc>
        <w:tc>
          <w:tcPr>
            <w:tcW w:w="1481" w:type="dxa"/>
          </w:tcPr>
          <w:p w14:paraId="4A2D3962" w14:textId="237B5A5C" w:rsidR="006060C9" w:rsidRPr="009E1C6A" w:rsidRDefault="006060C9" w:rsidP="006060C9">
            <w:pPr>
              <w:widowControl/>
              <w:rPr>
                <w:rFonts w:cs="Times New Roman"/>
              </w:rPr>
            </w:pPr>
            <w:r>
              <w:t>72.42</w:t>
            </w:r>
          </w:p>
        </w:tc>
        <w:tc>
          <w:tcPr>
            <w:tcW w:w="1503" w:type="dxa"/>
          </w:tcPr>
          <w:p w14:paraId="43FF3AC5" w14:textId="6AC4E7A0" w:rsidR="006060C9" w:rsidRPr="009E1C6A" w:rsidRDefault="006060C9" w:rsidP="006060C9">
            <w:pPr>
              <w:widowControl/>
              <w:rPr>
                <w:rFonts w:cs="Times New Roman"/>
              </w:rPr>
            </w:pPr>
            <w:r>
              <w:t>60.12</w:t>
            </w:r>
          </w:p>
        </w:tc>
      </w:tr>
      <w:tr w:rsidR="006060C9" w:rsidRPr="009E1C6A" w14:paraId="25A51272" w14:textId="77777777" w:rsidTr="00A954DC">
        <w:tc>
          <w:tcPr>
            <w:tcW w:w="1413" w:type="dxa"/>
            <w:vMerge/>
          </w:tcPr>
          <w:p w14:paraId="5A2ABBF4" w14:textId="77777777" w:rsidR="006060C9" w:rsidRDefault="006060C9" w:rsidP="006060C9">
            <w:pPr>
              <w:widowControl/>
              <w:rPr>
                <w:rFonts w:cs="Times New Roman"/>
                <w:b/>
              </w:rPr>
            </w:pPr>
          </w:p>
        </w:tc>
        <w:tc>
          <w:tcPr>
            <w:tcW w:w="2359" w:type="dxa"/>
            <w:vAlign w:val="center"/>
          </w:tcPr>
          <w:p w14:paraId="347961DF" w14:textId="2FE2C123" w:rsidR="006060C9" w:rsidRPr="0011785C" w:rsidRDefault="006060C9" w:rsidP="006060C9">
            <w:pPr>
              <w:widowControl/>
              <w:rPr>
                <w:rFonts w:cs="Times New Roman"/>
                <w:bCs/>
              </w:rPr>
            </w:pPr>
            <w:r>
              <w:rPr>
                <w:rFonts w:cs="Times New Roman" w:hint="eastAsia"/>
                <w:bCs/>
              </w:rPr>
              <w:t>SHAP-</w:t>
            </w:r>
            <w:r>
              <w:rPr>
                <w:rFonts w:cs="Times New Roman"/>
                <w:bCs/>
              </w:rPr>
              <w:t>CF-SMOTE</w:t>
            </w:r>
          </w:p>
        </w:tc>
        <w:tc>
          <w:tcPr>
            <w:tcW w:w="1540" w:type="dxa"/>
          </w:tcPr>
          <w:p w14:paraId="2FAC86DF" w14:textId="43DCEE42" w:rsidR="006060C9" w:rsidRPr="001B72D1" w:rsidRDefault="006060C9" w:rsidP="006060C9">
            <w:pPr>
              <w:widowControl/>
              <w:rPr>
                <w:rFonts w:cs="Times New Roman"/>
              </w:rPr>
            </w:pPr>
            <w:r w:rsidRPr="001B72D1">
              <w:rPr>
                <w:rStyle w:val="af1"/>
              </w:rPr>
              <w:t>81.31</w:t>
            </w:r>
          </w:p>
        </w:tc>
        <w:tc>
          <w:tcPr>
            <w:tcW w:w="1481" w:type="dxa"/>
          </w:tcPr>
          <w:p w14:paraId="08BEF135" w14:textId="49EEEA13" w:rsidR="006060C9" w:rsidRPr="009E1C6A" w:rsidRDefault="006060C9" w:rsidP="006060C9">
            <w:pPr>
              <w:widowControl/>
              <w:rPr>
                <w:rFonts w:cs="Times New Roman"/>
              </w:rPr>
            </w:pPr>
            <w:r>
              <w:rPr>
                <w:rStyle w:val="af1"/>
              </w:rPr>
              <w:t>90.96</w:t>
            </w:r>
          </w:p>
        </w:tc>
        <w:tc>
          <w:tcPr>
            <w:tcW w:w="1503" w:type="dxa"/>
          </w:tcPr>
          <w:p w14:paraId="203829B7" w14:textId="0007E1C4" w:rsidR="006060C9" w:rsidRPr="009E1C6A" w:rsidRDefault="006060C9" w:rsidP="006060C9">
            <w:pPr>
              <w:widowControl/>
              <w:rPr>
                <w:rFonts w:cs="Times New Roman"/>
              </w:rPr>
            </w:pPr>
            <w:r>
              <w:rPr>
                <w:rStyle w:val="af1"/>
              </w:rPr>
              <w:t>85.29</w:t>
            </w:r>
          </w:p>
        </w:tc>
      </w:tr>
    </w:tbl>
    <w:p w14:paraId="79B288ED" w14:textId="010F6BAC" w:rsidR="00E9493D" w:rsidRDefault="00E9493D" w:rsidP="007E1960">
      <w:pPr>
        <w:widowControl/>
        <w:rPr>
          <w:rFonts w:cs="Times New Roman"/>
          <w:b/>
        </w:rPr>
      </w:pPr>
    </w:p>
    <w:p w14:paraId="3984B3AA" w14:textId="50277EB3" w:rsidR="00E00047" w:rsidRPr="007E1960" w:rsidRDefault="00E00047" w:rsidP="007E1960">
      <w:pPr>
        <w:widowControl/>
        <w:rPr>
          <w:rFonts w:cs="Times New Roman"/>
          <w:b/>
        </w:rPr>
      </w:pPr>
      <w:r>
        <w:rPr>
          <w:rFonts w:cs="Times New Roman"/>
          <w:b/>
        </w:rPr>
        <w:br w:type="page"/>
      </w:r>
    </w:p>
    <w:p w14:paraId="4195C91B" w14:textId="47923E77" w:rsidR="00B33588" w:rsidRPr="00FA050C" w:rsidRDefault="00861661" w:rsidP="00C80680">
      <w:pPr>
        <w:pStyle w:val="11"/>
        <w:spacing w:beforeLines="0" w:before="0"/>
        <w:ind w:firstLine="801"/>
      </w:pPr>
      <w:bookmarkStart w:id="105" w:name="_Toc205111405"/>
      <w:bookmarkStart w:id="106" w:name="_Toc205212607"/>
      <w:bookmarkStart w:id="107" w:name="_Toc205647086"/>
      <w:bookmarkStart w:id="108" w:name="_Toc205647242"/>
      <w:bookmarkStart w:id="109" w:name="_Toc205800404"/>
      <w:bookmarkStart w:id="110" w:name="_Toc208793271"/>
      <w:r w:rsidRPr="00FA050C">
        <w:lastRenderedPageBreak/>
        <w:t>參考文獻</w:t>
      </w:r>
      <w:bookmarkEnd w:id="105"/>
      <w:bookmarkEnd w:id="106"/>
      <w:bookmarkEnd w:id="107"/>
      <w:bookmarkEnd w:id="108"/>
      <w:bookmarkEnd w:id="109"/>
      <w:bookmarkEnd w:id="110"/>
    </w:p>
    <w:p w14:paraId="1AAA334E" w14:textId="2E9356A6" w:rsidR="004A0C5E" w:rsidRDefault="00D1215C" w:rsidP="004A0C5E">
      <w:pPr>
        <w:pStyle w:val="EndNoteBibliography"/>
        <w:ind w:left="720" w:hanging="720"/>
        <w:rPr>
          <w:color w:val="000000" w:themeColor="text1"/>
        </w:rPr>
      </w:pPr>
      <w:r w:rsidRPr="00FA050C">
        <w:rPr>
          <w:color w:val="000000" w:themeColor="text1"/>
        </w:rPr>
        <w:fldChar w:fldCharType="begin"/>
      </w:r>
      <w:r w:rsidRPr="00FA050C">
        <w:rPr>
          <w:color w:val="000000" w:themeColor="text1"/>
        </w:rPr>
        <w:instrText xml:space="preserve"> ADDIN EN.REFLIST </w:instrText>
      </w:r>
      <w:r w:rsidRPr="00FA050C">
        <w:rPr>
          <w:color w:val="000000" w:themeColor="text1"/>
        </w:rPr>
        <w:fldChar w:fldCharType="separate"/>
      </w:r>
      <w:r w:rsidR="004A0C5E">
        <w:t xml:space="preserve">[1] </w:t>
      </w:r>
      <w:r w:rsidR="007366EB">
        <w:tab/>
      </w:r>
      <w:hyperlink r:id="rId23" w:anchor="bibliography" w:history="1">
        <w:r w:rsidR="004A0C5E" w:rsidRPr="004A0C5E">
          <w:rPr>
            <w:rStyle w:val="ac"/>
            <w:color w:val="000000" w:themeColor="text1"/>
            <w:u w:val="none"/>
          </w:rPr>
          <w:t>S. M. Lundberg and S.-I. Lee, "A unified approach to interpreting model predictions, "in Advances in Neural Information Processing Systems (NeurIPS), vol. 30, pp. 4768–4777, Dec. 2017.</w:t>
        </w:r>
      </w:hyperlink>
    </w:p>
    <w:p w14:paraId="29DB8EDA" w14:textId="4DDE6179" w:rsidR="008730D7" w:rsidRDefault="008730D7" w:rsidP="004A0C5E">
      <w:pPr>
        <w:pStyle w:val="EndNoteBibliography"/>
        <w:ind w:left="720" w:hanging="720"/>
      </w:pPr>
      <w:r>
        <w:t xml:space="preserve">[2] </w:t>
      </w:r>
      <w:r w:rsidR="007366EB">
        <w:tab/>
      </w:r>
      <w:r>
        <w:t xml:space="preserve">A. Odena, C. Olah, and J. Shlens, “Conditional Image Synthesis With Auxiliary Classifier GANs,” </w:t>
      </w:r>
      <w:r>
        <w:rPr>
          <w:rStyle w:val="af3"/>
        </w:rPr>
        <w:t>arXiv preprint arXiv:1610.09585</w:t>
      </w:r>
      <w:r>
        <w:t>, Jul. 2017</w:t>
      </w:r>
    </w:p>
    <w:p w14:paraId="2BBD1A98" w14:textId="3C1745AC" w:rsidR="008730D7" w:rsidRPr="004A0C5E" w:rsidRDefault="008730D7" w:rsidP="008730D7">
      <w:pPr>
        <w:pStyle w:val="EndNoteBibliography"/>
        <w:ind w:left="720" w:hanging="720"/>
        <w:rPr>
          <w:color w:val="000000" w:themeColor="text1"/>
        </w:rPr>
      </w:pPr>
      <w:r w:rsidRPr="00464BF7">
        <w:t>[</w:t>
      </w:r>
      <w:r>
        <w:t>3</w:t>
      </w:r>
      <w:r w:rsidRPr="00464BF7">
        <w:t>]</w:t>
      </w:r>
      <w:r w:rsidRPr="00464BF7">
        <w:tab/>
      </w:r>
      <w:hyperlink r:id="rId24" w:history="1">
        <w:r w:rsidRPr="004A0C5E">
          <w:rPr>
            <w:rStyle w:val="ac"/>
            <w:color w:val="000000" w:themeColor="text1"/>
            <w:u w:val="none"/>
          </w:rPr>
          <w:t>Cai, J., Lee, Z.-J., Lin, Z., &amp; Yang, M.-R. (2025). A Novel SHAP-GAN Network for Interpretable Ovarian Cancer Diagnosis. Mathematics, 13(5), 882.</w:t>
        </w:r>
      </w:hyperlink>
    </w:p>
    <w:p w14:paraId="7FAC11E7" w14:textId="76406122" w:rsidR="004A0C5E" w:rsidRPr="004A0C5E" w:rsidRDefault="004A0C5E" w:rsidP="004A0C5E">
      <w:pPr>
        <w:pStyle w:val="EndNoteBibliography"/>
        <w:ind w:left="720" w:hanging="720"/>
      </w:pPr>
      <w:r>
        <w:t>[</w:t>
      </w:r>
      <w:r w:rsidR="008730D7">
        <w:t>4</w:t>
      </w:r>
      <w:r>
        <w:t xml:space="preserve">] </w:t>
      </w:r>
      <w:r w:rsidR="007366EB">
        <w:tab/>
      </w:r>
      <w:hyperlink r:id="rId25" w:history="1">
        <w:r w:rsidRPr="004A0C5E">
          <w:rPr>
            <w:rStyle w:val="ac"/>
            <w:color w:val="000000" w:themeColor="text1"/>
            <w:u w:val="none"/>
          </w:rPr>
          <w:t>E. Albini, J. Long, D. Dervovic, and D. Magazzeni,</w:t>
        </w:r>
        <w:r w:rsidRPr="004A0C5E">
          <w:rPr>
            <w:rStyle w:val="ac"/>
            <w:rFonts w:hint="eastAsia"/>
            <w:color w:val="000000" w:themeColor="text1"/>
            <w:u w:val="none"/>
          </w:rPr>
          <w:t>“</w:t>
        </w:r>
        <w:r w:rsidRPr="004A0C5E">
          <w:rPr>
            <w:rStyle w:val="ac"/>
            <w:color w:val="000000" w:themeColor="text1"/>
            <w:u w:val="none"/>
          </w:rPr>
          <w:t>Counterfactual Shapley Additive Explanations,”in Proc. 2022 ACM Conf. on Fairness, Accountability, andTransparency(FAccT'22),pp.1054-1070,2022.doi:10.1145/3531146.3533168</w:t>
        </w:r>
      </w:hyperlink>
    </w:p>
    <w:p w14:paraId="6136D52C" w14:textId="73BAC127" w:rsidR="004A0C5E" w:rsidRPr="004A0C5E" w:rsidRDefault="00464BF7" w:rsidP="004A0C5E">
      <w:pPr>
        <w:pStyle w:val="EndNoteBibliography"/>
        <w:ind w:left="720" w:hanging="720"/>
        <w:rPr>
          <w:rStyle w:val="ac"/>
          <w:color w:val="000000" w:themeColor="text1"/>
          <w:u w:val="none"/>
        </w:rPr>
      </w:pPr>
      <w:r w:rsidRPr="00464BF7">
        <w:t>[</w:t>
      </w:r>
      <w:r w:rsidR="008730D7">
        <w:t>5</w:t>
      </w:r>
      <w:r w:rsidRPr="00464BF7">
        <w:t>]</w:t>
      </w:r>
      <w:r w:rsidRPr="00464BF7">
        <w:tab/>
      </w:r>
      <w:r w:rsidR="004A0C5E" w:rsidRPr="004A0C5E">
        <w:rPr>
          <w:color w:val="000000" w:themeColor="text1"/>
        </w:rPr>
        <w:fldChar w:fldCharType="begin"/>
      </w:r>
      <w:r w:rsidR="004A0C5E" w:rsidRPr="004A0C5E">
        <w:rPr>
          <w:color w:val="000000" w:themeColor="text1"/>
        </w:rPr>
        <w:instrText xml:space="preserve"> HYPERLINK "https://arxiv.org/abs/2307.10654v1" </w:instrText>
      </w:r>
      <w:r w:rsidR="004A0C5E" w:rsidRPr="004A0C5E">
        <w:rPr>
          <w:color w:val="000000" w:themeColor="text1"/>
        </w:rPr>
        <w:fldChar w:fldCharType="separate"/>
      </w:r>
      <w:r w:rsidR="004A0C5E" w:rsidRPr="004A0C5E">
        <w:rPr>
          <w:rStyle w:val="ac"/>
          <w:color w:val="000000" w:themeColor="text1"/>
          <w:u w:val="none"/>
        </w:rPr>
        <w:t>R. Richman and M. V. Wüthrich,"Conditional Expectation Network for SHAP,"</w:t>
      </w:r>
    </w:p>
    <w:p w14:paraId="4C8DDE28" w14:textId="3C5A0FA9" w:rsidR="00464BF7" w:rsidRDefault="004A0C5E" w:rsidP="004A0C5E">
      <w:pPr>
        <w:pStyle w:val="EndNoteBibliography"/>
        <w:ind w:left="720"/>
        <w:rPr>
          <w:color w:val="000000" w:themeColor="text1"/>
        </w:rPr>
      </w:pPr>
      <w:r w:rsidRPr="004A0C5E">
        <w:rPr>
          <w:rStyle w:val="ac"/>
          <w:color w:val="000000" w:themeColor="text1"/>
          <w:u w:val="none"/>
        </w:rPr>
        <w:t>arXiv preprint arXiv:2307.10654, 2023.</w:t>
      </w:r>
      <w:r w:rsidRPr="004A0C5E">
        <w:rPr>
          <w:color w:val="000000" w:themeColor="text1"/>
        </w:rPr>
        <w:fldChar w:fldCharType="end"/>
      </w:r>
    </w:p>
    <w:p w14:paraId="6617A6C0" w14:textId="7110833D" w:rsidR="0086700C" w:rsidRPr="004A0C5E" w:rsidRDefault="0086700C" w:rsidP="0086700C">
      <w:pPr>
        <w:pStyle w:val="EndNoteBibliography"/>
        <w:ind w:left="720" w:hanging="720"/>
        <w:rPr>
          <w:color w:val="000000" w:themeColor="text1"/>
        </w:rPr>
      </w:pPr>
      <w:r>
        <w:rPr>
          <w:rFonts w:hint="eastAsia"/>
          <w:color w:val="000000" w:themeColor="text1"/>
        </w:rPr>
        <w:t>[</w:t>
      </w:r>
      <w:r w:rsidR="008730D7">
        <w:rPr>
          <w:color w:val="000000" w:themeColor="text1"/>
        </w:rPr>
        <w:t>6</w:t>
      </w:r>
      <w:r>
        <w:rPr>
          <w:color w:val="000000" w:themeColor="text1"/>
        </w:rPr>
        <w:t>]</w:t>
      </w:r>
      <w:r>
        <w:rPr>
          <w:color w:val="000000" w:themeColor="text1"/>
        </w:rPr>
        <w:tab/>
      </w:r>
      <w:r>
        <w:t>X. Li, K. Mao, F. Lin, and Z. Feng,“Feature-aware conditional GAN for category text generation,”</w:t>
      </w:r>
      <w:r>
        <w:rPr>
          <w:rStyle w:val="af3"/>
        </w:rPr>
        <w:t>arXiv preprint arXiv:2308.00939</w:t>
      </w:r>
      <w:r>
        <w:t>, 2023.</w:t>
      </w:r>
    </w:p>
    <w:p w14:paraId="0ABB68E1" w14:textId="77777777" w:rsidR="002325C7" w:rsidRDefault="00D1215C" w:rsidP="00B33588">
      <w:pPr>
        <w:pStyle w:val="ad"/>
        <w:ind w:firstLine="480"/>
        <w:rPr>
          <w:color w:val="000000" w:themeColor="text1"/>
        </w:rPr>
      </w:pPr>
      <w:r w:rsidRPr="00FA050C">
        <w:rPr>
          <w:color w:val="000000" w:themeColor="text1"/>
        </w:rPr>
        <w:fldChar w:fldCharType="end"/>
      </w:r>
      <w:r w:rsidR="00540255" w:rsidRPr="00FA050C">
        <w:rPr>
          <w:color w:val="000000" w:themeColor="text1"/>
        </w:rPr>
        <w:fldChar w:fldCharType="begin"/>
      </w:r>
      <w:r w:rsidR="00540255" w:rsidRPr="00FA050C">
        <w:rPr>
          <w:color w:val="000000" w:themeColor="text1"/>
        </w:rPr>
        <w:instrText xml:space="preserve"> ADDIN </w:instrText>
      </w:r>
      <w:r w:rsidR="00540255" w:rsidRPr="00FA050C">
        <w:rPr>
          <w:color w:val="000000" w:themeColor="text1"/>
        </w:rPr>
        <w:fldChar w:fldCharType="end"/>
      </w:r>
      <w:r w:rsidR="00384AC1" w:rsidRPr="00FA050C">
        <w:rPr>
          <w:color w:val="000000" w:themeColor="text1"/>
        </w:rPr>
        <w:fldChar w:fldCharType="begin"/>
      </w:r>
      <w:r w:rsidR="00384AC1" w:rsidRPr="00FA050C">
        <w:rPr>
          <w:color w:val="000000" w:themeColor="text1"/>
        </w:rPr>
        <w:instrText xml:space="preserve"> ADDIN </w:instrText>
      </w:r>
      <w:r w:rsidR="00384AC1" w:rsidRPr="00FA050C">
        <w:rPr>
          <w:color w:val="000000" w:themeColor="text1"/>
        </w:rPr>
        <w:fldChar w:fldCharType="end"/>
      </w:r>
      <w:r w:rsidR="00E95FFF" w:rsidRPr="00FA050C">
        <w:rPr>
          <w:color w:val="000000" w:themeColor="text1"/>
        </w:rPr>
        <w:fldChar w:fldCharType="begin"/>
      </w:r>
      <w:r w:rsidR="00E95FFF" w:rsidRPr="00FA050C">
        <w:rPr>
          <w:color w:val="000000" w:themeColor="text1"/>
        </w:rPr>
        <w:instrText xml:space="preserve"> ADDIN </w:instrText>
      </w:r>
      <w:r w:rsidR="00E95FFF" w:rsidRPr="00FA050C">
        <w:rPr>
          <w:color w:val="000000" w:themeColor="text1"/>
        </w:rPr>
        <w:fldChar w:fldCharType="end"/>
      </w:r>
      <w:r w:rsidR="001375AA" w:rsidRPr="00FA050C">
        <w:rPr>
          <w:color w:val="000000" w:themeColor="text1"/>
        </w:rPr>
        <w:fldChar w:fldCharType="begin"/>
      </w:r>
      <w:r w:rsidR="001375AA" w:rsidRPr="00FA050C">
        <w:rPr>
          <w:color w:val="000000" w:themeColor="text1"/>
        </w:rPr>
        <w:instrText xml:space="preserve"> ADDIN </w:instrText>
      </w:r>
      <w:r w:rsidR="001375AA" w:rsidRPr="00FA050C">
        <w:rPr>
          <w:color w:val="000000" w:themeColor="text1"/>
        </w:rPr>
        <w:fldChar w:fldCharType="end"/>
      </w:r>
      <w:r w:rsidR="00B81C06" w:rsidRPr="00FA050C">
        <w:rPr>
          <w:color w:val="000000" w:themeColor="text1"/>
        </w:rPr>
        <w:fldChar w:fldCharType="begin"/>
      </w:r>
      <w:r w:rsidR="00B81C06" w:rsidRPr="00FA050C">
        <w:rPr>
          <w:color w:val="000000" w:themeColor="text1"/>
        </w:rPr>
        <w:instrText xml:space="preserve"> ADDIN </w:instrText>
      </w:r>
      <w:r w:rsidR="00B81C06" w:rsidRPr="00FA050C">
        <w:rPr>
          <w:color w:val="000000" w:themeColor="text1"/>
        </w:rPr>
        <w:fldChar w:fldCharType="end"/>
      </w:r>
      <w:r w:rsidR="00A118D7" w:rsidRPr="00FA050C">
        <w:rPr>
          <w:color w:val="000000" w:themeColor="text1"/>
        </w:rPr>
        <w:fldChar w:fldCharType="begin"/>
      </w:r>
      <w:r w:rsidR="00A118D7" w:rsidRPr="00FA050C">
        <w:rPr>
          <w:color w:val="000000" w:themeColor="text1"/>
        </w:rPr>
        <w:instrText xml:space="preserve"> ADDIN </w:instrText>
      </w:r>
      <w:r w:rsidR="00A118D7" w:rsidRPr="00FA050C">
        <w:rPr>
          <w:color w:val="000000" w:themeColor="text1"/>
        </w:rPr>
        <w:fldChar w:fldCharType="end"/>
      </w:r>
      <w:r w:rsidR="00987BD3" w:rsidRPr="00FA050C">
        <w:rPr>
          <w:color w:val="000000" w:themeColor="text1"/>
        </w:rPr>
        <w:fldChar w:fldCharType="begin"/>
      </w:r>
      <w:r w:rsidR="00987BD3" w:rsidRPr="00FA050C">
        <w:rPr>
          <w:color w:val="000000" w:themeColor="text1"/>
        </w:rPr>
        <w:instrText xml:space="preserve"> ADDIN </w:instrText>
      </w:r>
      <w:r w:rsidR="00987BD3" w:rsidRPr="00FA050C">
        <w:rPr>
          <w:color w:val="000000" w:themeColor="text1"/>
        </w:rPr>
        <w:fldChar w:fldCharType="end"/>
      </w:r>
      <w:r w:rsidR="00DB75AB" w:rsidRPr="00FA050C">
        <w:rPr>
          <w:color w:val="000000" w:themeColor="text1"/>
        </w:rPr>
        <w:fldChar w:fldCharType="begin"/>
      </w:r>
      <w:r w:rsidR="00DB75AB" w:rsidRPr="00FA050C">
        <w:rPr>
          <w:color w:val="000000" w:themeColor="text1"/>
        </w:rPr>
        <w:instrText xml:space="preserve"> ADDIN </w:instrText>
      </w:r>
      <w:r w:rsidR="00DB75AB" w:rsidRPr="00FA050C">
        <w:rPr>
          <w:color w:val="000000" w:themeColor="text1"/>
        </w:rPr>
        <w:fldChar w:fldCharType="end"/>
      </w:r>
      <w:r w:rsidR="006967C1" w:rsidRPr="00FA050C">
        <w:rPr>
          <w:color w:val="000000" w:themeColor="text1"/>
        </w:rPr>
        <w:fldChar w:fldCharType="begin"/>
      </w:r>
      <w:r w:rsidR="006967C1" w:rsidRPr="00FA050C">
        <w:rPr>
          <w:color w:val="000000" w:themeColor="text1"/>
        </w:rPr>
        <w:instrText xml:space="preserve"> ADDIN </w:instrText>
      </w:r>
      <w:r w:rsidR="006967C1" w:rsidRPr="00FA050C">
        <w:rPr>
          <w:color w:val="000000" w:themeColor="text1"/>
        </w:rPr>
        <w:fldChar w:fldCharType="end"/>
      </w:r>
      <w:r w:rsidR="00556098">
        <w:rPr>
          <w:color w:val="000000" w:themeColor="text1"/>
        </w:rPr>
        <w:fldChar w:fldCharType="begin"/>
      </w:r>
      <w:r w:rsidR="00556098">
        <w:rPr>
          <w:color w:val="000000" w:themeColor="text1"/>
        </w:rPr>
        <w:instrText xml:space="preserve"> ADDIN </w:instrText>
      </w:r>
      <w:r w:rsidR="00556098">
        <w:rPr>
          <w:color w:val="000000" w:themeColor="text1"/>
        </w:rPr>
        <w:fldChar w:fldCharType="end"/>
      </w:r>
      <w:r w:rsidR="0032611E">
        <w:rPr>
          <w:color w:val="000000" w:themeColor="text1"/>
        </w:rPr>
        <w:fldChar w:fldCharType="begin"/>
      </w:r>
      <w:r w:rsidR="0032611E">
        <w:rPr>
          <w:color w:val="000000" w:themeColor="text1"/>
        </w:rPr>
        <w:instrText xml:space="preserve"> ADDIN </w:instrText>
      </w:r>
      <w:r w:rsidR="0032611E">
        <w:rPr>
          <w:color w:val="000000" w:themeColor="text1"/>
        </w:rPr>
        <w:fldChar w:fldCharType="end"/>
      </w:r>
      <w:r w:rsidR="00AC306E">
        <w:rPr>
          <w:color w:val="000000" w:themeColor="text1"/>
        </w:rPr>
        <w:fldChar w:fldCharType="begin"/>
      </w:r>
      <w:r w:rsidR="00AC306E">
        <w:rPr>
          <w:color w:val="000000" w:themeColor="text1"/>
        </w:rPr>
        <w:instrText xml:space="preserve"> ADDIN </w:instrText>
      </w:r>
      <w:r w:rsidR="00AC306E">
        <w:rPr>
          <w:color w:val="000000" w:themeColor="text1"/>
        </w:rPr>
        <w:fldChar w:fldCharType="end"/>
      </w:r>
    </w:p>
    <w:sectPr w:rsidR="002325C7" w:rsidSect="006C2A11">
      <w:headerReference w:type="even" r:id="rId26"/>
      <w:headerReference w:type="default" r:id="rId27"/>
      <w:headerReference w:type="first" r:id="rId28"/>
      <w:footerReference w:type="first" r:id="rId29"/>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660B3" w14:textId="77777777" w:rsidR="00E3007E" w:rsidRDefault="00E3007E" w:rsidP="005D528A">
      <w:pPr>
        <w:ind w:firstLine="480"/>
      </w:pPr>
      <w:r>
        <w:separator/>
      </w:r>
    </w:p>
  </w:endnote>
  <w:endnote w:type="continuationSeparator" w:id="0">
    <w:p w14:paraId="722B36E7" w14:textId="77777777" w:rsidR="00E3007E" w:rsidRDefault="00E3007E" w:rsidP="005D52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B7CB" w14:textId="657E1862" w:rsidR="0087385F" w:rsidRPr="006D3EEB" w:rsidRDefault="0087385F" w:rsidP="004F7F68">
    <w:pPr>
      <w:pStyle w:val="a7"/>
      <w:ind w:firstLine="400"/>
      <w:jc w:val="center"/>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E9F0" w14:textId="77777777" w:rsidR="0087385F" w:rsidRDefault="0087385F">
    <w:pPr>
      <w:pStyle w:val="a7"/>
      <w:ind w:firstLine="400"/>
      <w:jc w:val="center"/>
    </w:pPr>
  </w:p>
  <w:p w14:paraId="4C9C7B1F" w14:textId="77777777" w:rsidR="0087385F" w:rsidRDefault="0087385F">
    <w:pPr>
      <w:pStyle w:val="a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51067"/>
      <w:docPartObj>
        <w:docPartGallery w:val="Page Numbers (Bottom of Page)"/>
        <w:docPartUnique/>
      </w:docPartObj>
    </w:sdtPr>
    <w:sdtEndPr/>
    <w:sdtContent>
      <w:p w14:paraId="5E26496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7DDBF3D3" w14:textId="77777777" w:rsidR="0087385F" w:rsidRPr="006D3EEB" w:rsidRDefault="0087385F" w:rsidP="004F7F68">
    <w:pPr>
      <w:pStyle w:val="a7"/>
      <w:ind w:firstLine="400"/>
      <w:jc w:val="center"/>
      <w:rPr>
        <w:rFonts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457455"/>
      <w:docPartObj>
        <w:docPartGallery w:val="Page Numbers (Bottom of Page)"/>
        <w:docPartUnique/>
      </w:docPartObj>
    </w:sdtPr>
    <w:sdtEndPr/>
    <w:sdtContent>
      <w:p w14:paraId="73D6482C"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7E9BC56E" w14:textId="77777777" w:rsidR="0087385F" w:rsidRDefault="0087385F">
    <w:pPr>
      <w:pStyle w:val="a7"/>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021132"/>
      <w:docPartObj>
        <w:docPartGallery w:val="Page Numbers (Bottom of Page)"/>
        <w:docPartUnique/>
      </w:docPartObj>
    </w:sdtPr>
    <w:sdtEndPr/>
    <w:sdtContent>
      <w:p w14:paraId="0BAEB5B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487EFF7B" w14:textId="77777777" w:rsidR="0087385F" w:rsidRDefault="0087385F">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2D44C" w14:textId="77777777" w:rsidR="00E3007E" w:rsidRDefault="00E3007E" w:rsidP="005D528A">
      <w:pPr>
        <w:ind w:firstLine="480"/>
      </w:pPr>
      <w:r>
        <w:separator/>
      </w:r>
    </w:p>
  </w:footnote>
  <w:footnote w:type="continuationSeparator" w:id="0">
    <w:p w14:paraId="076A79C7" w14:textId="77777777" w:rsidR="00E3007E" w:rsidRDefault="00E3007E" w:rsidP="005D52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83D6" w14:textId="780A3965" w:rsidR="0087385F" w:rsidRDefault="00E3007E">
    <w:pPr>
      <w:pStyle w:val="a5"/>
      <w:ind w:firstLine="400"/>
    </w:pPr>
    <w:r>
      <w:rPr>
        <w:noProof/>
      </w:rPr>
      <w:pict w14:anchorId="3B48C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9" type="#_x0000_t75" style="position:absolute;left:0;text-align:left;margin-left:0;margin-top:0;width:451.8pt;height:303.75pt;z-index:-251657216;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BC55D" w14:textId="71AC7F3F" w:rsidR="0087385F" w:rsidRDefault="00E3007E">
    <w:pPr>
      <w:pStyle w:val="a5"/>
      <w:ind w:firstLine="400"/>
    </w:pPr>
    <w:r>
      <w:rPr>
        <w:noProof/>
      </w:rPr>
      <w:pict w14:anchorId="019A9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0" type="#_x0000_t75" style="position:absolute;left:0;text-align:left;margin-left:0;margin-top:0;width:451.8pt;height:303.75pt;z-index:-251656192;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C07F8" w14:textId="1E5BB63A" w:rsidR="0087385F" w:rsidRDefault="00E3007E">
    <w:pPr>
      <w:pStyle w:val="a5"/>
      <w:ind w:firstLine="400"/>
    </w:pPr>
    <w:r>
      <w:rPr>
        <w:noProof/>
      </w:rPr>
      <w:pict w14:anchorId="3F6A9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148" type="#_x0000_t75" style="position:absolute;left:0;text-align:left;margin-left:0;margin-top:0;width:451.8pt;height:303.75pt;z-index:-25165824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83EE" w14:textId="5C236313" w:rsidR="0087385F" w:rsidRDefault="00E3007E">
    <w:pPr>
      <w:pStyle w:val="a5"/>
      <w:ind w:firstLine="400"/>
    </w:pPr>
    <w:r>
      <w:rPr>
        <w:noProof/>
      </w:rPr>
      <w:pict w14:anchorId="549CA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2" type="#_x0000_t75" style="position:absolute;left:0;text-align:left;margin-left:0;margin-top:0;width:451.8pt;height:303.75pt;z-index:-251654144;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B081" w14:textId="18F0A22F" w:rsidR="0087385F" w:rsidRDefault="00E3007E">
    <w:pPr>
      <w:pStyle w:val="a5"/>
      <w:ind w:firstLine="400"/>
    </w:pPr>
    <w:r>
      <w:rPr>
        <w:noProof/>
      </w:rPr>
      <w:pict w14:anchorId="628A9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3" type="#_x0000_t75" style="position:absolute;left:0;text-align:left;margin-left:0;margin-top:0;width:451.8pt;height:303.75pt;z-index:-25165312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DD851" w14:textId="21F3AAE5" w:rsidR="0087385F" w:rsidRDefault="00E3007E">
    <w:pPr>
      <w:pStyle w:val="a5"/>
      <w:ind w:firstLine="400"/>
    </w:pPr>
    <w:r>
      <w:rPr>
        <w:noProof/>
      </w:rPr>
      <w:pict w14:anchorId="1BEFD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1" type="#_x0000_t75" style="position:absolute;left:0;text-align:left;margin-left:0;margin-top:0;width:451.8pt;height:303.75pt;z-index:-251655168;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B6DB" w14:textId="371B9289" w:rsidR="0087385F" w:rsidRDefault="0087385F">
    <w:pPr>
      <w:pStyle w:val="a5"/>
      <w:ind w:firstLine="400"/>
    </w:pPr>
    <w:r>
      <w:rPr>
        <w:noProof/>
      </w:rPr>
      <w:drawing>
        <wp:anchor distT="0" distB="0" distL="114300" distR="114300" simplePos="0" relativeHeight="251665408" behindDoc="1" locked="0" layoutInCell="0" allowOverlap="1" wp14:anchorId="4C7B1735" wp14:editId="31C03E1C">
          <wp:simplePos x="0" y="0"/>
          <wp:positionH relativeFrom="margin">
            <wp:align>center</wp:align>
          </wp:positionH>
          <wp:positionV relativeFrom="margin">
            <wp:align>center</wp:align>
          </wp:positionV>
          <wp:extent cx="5737860" cy="3857625"/>
          <wp:effectExtent l="0" t="0" r="0" b="9525"/>
          <wp:wrapNone/>
          <wp:docPr id="6" name="圖片 6"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23D0" w14:textId="14054A8C" w:rsidR="0087385F" w:rsidRDefault="0087385F">
    <w:pPr>
      <w:pStyle w:val="a5"/>
      <w:ind w:firstLine="400"/>
    </w:pPr>
    <w:r>
      <w:rPr>
        <w:noProof/>
      </w:rPr>
      <w:drawing>
        <wp:anchor distT="0" distB="0" distL="114300" distR="114300" simplePos="0" relativeHeight="251666432" behindDoc="1" locked="0" layoutInCell="0" allowOverlap="1" wp14:anchorId="1B88CD9A" wp14:editId="08B7F381">
          <wp:simplePos x="0" y="0"/>
          <wp:positionH relativeFrom="margin">
            <wp:align>center</wp:align>
          </wp:positionH>
          <wp:positionV relativeFrom="margin">
            <wp:align>center</wp:align>
          </wp:positionV>
          <wp:extent cx="5737860" cy="3857625"/>
          <wp:effectExtent l="0" t="0" r="0" b="9525"/>
          <wp:wrapNone/>
          <wp:docPr id="8" name="圖片 8"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51E5" w14:textId="065BB0EE" w:rsidR="0087385F" w:rsidRDefault="0087385F">
    <w:pPr>
      <w:pStyle w:val="a5"/>
      <w:ind w:firstLine="400"/>
    </w:pPr>
    <w:r>
      <w:rPr>
        <w:noProof/>
      </w:rPr>
      <w:drawing>
        <wp:anchor distT="0" distB="0" distL="114300" distR="114300" simplePos="0" relativeHeight="251664384" behindDoc="1" locked="0" layoutInCell="0" allowOverlap="1" wp14:anchorId="605FC504" wp14:editId="102F6C55">
          <wp:simplePos x="0" y="0"/>
          <wp:positionH relativeFrom="margin">
            <wp:align>center</wp:align>
          </wp:positionH>
          <wp:positionV relativeFrom="margin">
            <wp:align>center</wp:align>
          </wp:positionV>
          <wp:extent cx="5737860" cy="3857625"/>
          <wp:effectExtent l="0" t="0" r="0" b="9525"/>
          <wp:wrapNone/>
          <wp:docPr id="9" name="圖片 9"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C8C"/>
    <w:multiLevelType w:val="hybridMultilevel"/>
    <w:tmpl w:val="1CA2FC84"/>
    <w:lvl w:ilvl="0" w:tplc="BC4C4432">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4AF6173"/>
    <w:multiLevelType w:val="hybridMultilevel"/>
    <w:tmpl w:val="0AF0E3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52F0AA4"/>
    <w:multiLevelType w:val="hybridMultilevel"/>
    <w:tmpl w:val="B4FA48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CC64C60"/>
    <w:multiLevelType w:val="hybridMultilevel"/>
    <w:tmpl w:val="BB10D110"/>
    <w:lvl w:ilvl="0" w:tplc="C1902E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A3226ED"/>
    <w:multiLevelType w:val="hybridMultilevel"/>
    <w:tmpl w:val="276816E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D0A49E9"/>
    <w:multiLevelType w:val="hybridMultilevel"/>
    <w:tmpl w:val="F7A62E46"/>
    <w:lvl w:ilvl="0" w:tplc="40A66B4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F8F703C"/>
    <w:multiLevelType w:val="hybridMultilevel"/>
    <w:tmpl w:val="820A43CA"/>
    <w:lvl w:ilvl="0" w:tplc="BC4C4432">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1421732"/>
    <w:multiLevelType w:val="hybridMultilevel"/>
    <w:tmpl w:val="C55E4222"/>
    <w:lvl w:ilvl="0" w:tplc="C0C835B4">
      <w:start w:val="1"/>
      <w:numFmt w:val="bullet"/>
      <w:lvlText w:val=""/>
      <w:lvlJc w:val="left"/>
      <w:pPr>
        <w:ind w:left="1080" w:hanging="360"/>
      </w:pPr>
      <w:rPr>
        <w:rFonts w:ascii="Wingdings" w:hAnsi="Wingdings" w:hint="default"/>
        <w:sz w:val="16"/>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EF81908"/>
    <w:multiLevelType w:val="hybridMultilevel"/>
    <w:tmpl w:val="BF3CDCC0"/>
    <w:lvl w:ilvl="0" w:tplc="B6B031E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40B3655D"/>
    <w:multiLevelType w:val="hybridMultilevel"/>
    <w:tmpl w:val="BA8ACA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73B6CD7"/>
    <w:multiLevelType w:val="hybridMultilevel"/>
    <w:tmpl w:val="D4D6D67E"/>
    <w:lvl w:ilvl="0" w:tplc="3C3646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9FB5D7D"/>
    <w:multiLevelType w:val="hybridMultilevel"/>
    <w:tmpl w:val="2BF821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4BF94C36"/>
    <w:multiLevelType w:val="hybridMultilevel"/>
    <w:tmpl w:val="147C42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D255765"/>
    <w:multiLevelType w:val="hybridMultilevel"/>
    <w:tmpl w:val="79BEE6CA"/>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5D2F2CDA"/>
    <w:multiLevelType w:val="hybridMultilevel"/>
    <w:tmpl w:val="F0185D78"/>
    <w:lvl w:ilvl="0" w:tplc="C0C835B4">
      <w:start w:val="1"/>
      <w:numFmt w:val="bullet"/>
      <w:lvlText w:val=""/>
      <w:lvlJc w:val="left"/>
      <w:pPr>
        <w:ind w:left="1438" w:hanging="480"/>
      </w:pPr>
      <w:rPr>
        <w:rFonts w:ascii="Wingdings" w:hAnsi="Wingdings" w:hint="default"/>
        <w:sz w:val="16"/>
      </w:rPr>
    </w:lvl>
    <w:lvl w:ilvl="1" w:tplc="04090003" w:tentative="1">
      <w:start w:val="1"/>
      <w:numFmt w:val="bullet"/>
      <w:lvlText w:val=""/>
      <w:lvlJc w:val="left"/>
      <w:pPr>
        <w:ind w:left="1918" w:hanging="480"/>
      </w:pPr>
      <w:rPr>
        <w:rFonts w:ascii="Wingdings" w:hAnsi="Wingdings" w:hint="default"/>
      </w:rPr>
    </w:lvl>
    <w:lvl w:ilvl="2" w:tplc="04090005" w:tentative="1">
      <w:start w:val="1"/>
      <w:numFmt w:val="bullet"/>
      <w:lvlText w:val=""/>
      <w:lvlJc w:val="left"/>
      <w:pPr>
        <w:ind w:left="2398" w:hanging="480"/>
      </w:pPr>
      <w:rPr>
        <w:rFonts w:ascii="Wingdings" w:hAnsi="Wingdings" w:hint="default"/>
      </w:rPr>
    </w:lvl>
    <w:lvl w:ilvl="3" w:tplc="04090001" w:tentative="1">
      <w:start w:val="1"/>
      <w:numFmt w:val="bullet"/>
      <w:lvlText w:val=""/>
      <w:lvlJc w:val="left"/>
      <w:pPr>
        <w:ind w:left="2878" w:hanging="480"/>
      </w:pPr>
      <w:rPr>
        <w:rFonts w:ascii="Wingdings" w:hAnsi="Wingdings" w:hint="default"/>
      </w:rPr>
    </w:lvl>
    <w:lvl w:ilvl="4" w:tplc="04090003" w:tentative="1">
      <w:start w:val="1"/>
      <w:numFmt w:val="bullet"/>
      <w:lvlText w:val=""/>
      <w:lvlJc w:val="left"/>
      <w:pPr>
        <w:ind w:left="3358" w:hanging="480"/>
      </w:pPr>
      <w:rPr>
        <w:rFonts w:ascii="Wingdings" w:hAnsi="Wingdings" w:hint="default"/>
      </w:rPr>
    </w:lvl>
    <w:lvl w:ilvl="5" w:tplc="04090005" w:tentative="1">
      <w:start w:val="1"/>
      <w:numFmt w:val="bullet"/>
      <w:lvlText w:val=""/>
      <w:lvlJc w:val="left"/>
      <w:pPr>
        <w:ind w:left="3838" w:hanging="480"/>
      </w:pPr>
      <w:rPr>
        <w:rFonts w:ascii="Wingdings" w:hAnsi="Wingdings" w:hint="default"/>
      </w:rPr>
    </w:lvl>
    <w:lvl w:ilvl="6" w:tplc="04090001" w:tentative="1">
      <w:start w:val="1"/>
      <w:numFmt w:val="bullet"/>
      <w:lvlText w:val=""/>
      <w:lvlJc w:val="left"/>
      <w:pPr>
        <w:ind w:left="4318" w:hanging="480"/>
      </w:pPr>
      <w:rPr>
        <w:rFonts w:ascii="Wingdings" w:hAnsi="Wingdings" w:hint="default"/>
      </w:rPr>
    </w:lvl>
    <w:lvl w:ilvl="7" w:tplc="04090003" w:tentative="1">
      <w:start w:val="1"/>
      <w:numFmt w:val="bullet"/>
      <w:lvlText w:val=""/>
      <w:lvlJc w:val="left"/>
      <w:pPr>
        <w:ind w:left="4798" w:hanging="480"/>
      </w:pPr>
      <w:rPr>
        <w:rFonts w:ascii="Wingdings" w:hAnsi="Wingdings" w:hint="default"/>
      </w:rPr>
    </w:lvl>
    <w:lvl w:ilvl="8" w:tplc="04090005" w:tentative="1">
      <w:start w:val="1"/>
      <w:numFmt w:val="bullet"/>
      <w:lvlText w:val=""/>
      <w:lvlJc w:val="left"/>
      <w:pPr>
        <w:ind w:left="5278" w:hanging="480"/>
      </w:pPr>
      <w:rPr>
        <w:rFonts w:ascii="Wingdings" w:hAnsi="Wingdings" w:hint="default"/>
      </w:rPr>
    </w:lvl>
  </w:abstractNum>
  <w:abstractNum w:abstractNumId="15" w15:restartNumberingAfterBreak="0">
    <w:nsid w:val="619D12DB"/>
    <w:multiLevelType w:val="hybridMultilevel"/>
    <w:tmpl w:val="24BC9C9A"/>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6" w15:restartNumberingAfterBreak="0">
    <w:nsid w:val="69BD3D68"/>
    <w:multiLevelType w:val="hybridMultilevel"/>
    <w:tmpl w:val="E9808804"/>
    <w:lvl w:ilvl="0" w:tplc="C0C835B4">
      <w:start w:val="1"/>
      <w:numFmt w:val="bullet"/>
      <w:lvlText w:val=""/>
      <w:lvlJc w:val="left"/>
      <w:pPr>
        <w:ind w:left="1440" w:hanging="480"/>
      </w:pPr>
      <w:rPr>
        <w:rFonts w:ascii="Wingdings" w:hAnsi="Wingdings" w:hint="default"/>
        <w:sz w:val="16"/>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7" w15:restartNumberingAfterBreak="0">
    <w:nsid w:val="6A7C6D26"/>
    <w:multiLevelType w:val="hybridMultilevel"/>
    <w:tmpl w:val="588A083E"/>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FE9102C"/>
    <w:multiLevelType w:val="hybridMultilevel"/>
    <w:tmpl w:val="CA4C66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70B3524E"/>
    <w:multiLevelType w:val="hybridMultilevel"/>
    <w:tmpl w:val="52DEA1C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2AF64BA"/>
    <w:multiLevelType w:val="hybridMultilevel"/>
    <w:tmpl w:val="B82E4DAE"/>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761D18D6"/>
    <w:multiLevelType w:val="hybridMultilevel"/>
    <w:tmpl w:val="47C22960"/>
    <w:lvl w:ilvl="0" w:tplc="AD02B444">
      <w:start w:val="1"/>
      <w:numFmt w:val="decimal"/>
      <w:lvlText w:val="[%1]"/>
      <w:lvlJc w:val="left"/>
      <w:pPr>
        <w:ind w:left="480" w:hanging="480"/>
      </w:pPr>
      <w:rPr>
        <w:rFonts w:hint="eastAsia"/>
        <w:strike w:val="0"/>
        <w:color w:val="000000" w:themeColor="text1"/>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7AA05F1"/>
    <w:multiLevelType w:val="hybridMultilevel"/>
    <w:tmpl w:val="0B1A3EC8"/>
    <w:lvl w:ilvl="0" w:tplc="C0C835B4">
      <w:start w:val="1"/>
      <w:numFmt w:val="bullet"/>
      <w:lvlText w:val=""/>
      <w:lvlJc w:val="left"/>
      <w:pPr>
        <w:ind w:left="721" w:hanging="480"/>
      </w:pPr>
      <w:rPr>
        <w:rFonts w:ascii="Wingdings" w:hAnsi="Wingdings" w:hint="default"/>
        <w:sz w:val="16"/>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3" w15:restartNumberingAfterBreak="0">
    <w:nsid w:val="7CAE6ACB"/>
    <w:multiLevelType w:val="hybridMultilevel"/>
    <w:tmpl w:val="6A3E6A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E525EF0"/>
    <w:multiLevelType w:val="hybridMultilevel"/>
    <w:tmpl w:val="B300BB18"/>
    <w:lvl w:ilvl="0" w:tplc="C0C835B4">
      <w:start w:val="1"/>
      <w:numFmt w:val="bullet"/>
      <w:lvlText w:val=""/>
      <w:lvlJc w:val="left"/>
      <w:pPr>
        <w:ind w:left="1320" w:hanging="480"/>
      </w:pPr>
      <w:rPr>
        <w:rFonts w:ascii="Wingdings" w:hAnsi="Wingdings" w:hint="default"/>
        <w:sz w:val="16"/>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21"/>
  </w:num>
  <w:num w:numId="2">
    <w:abstractNumId w:val="12"/>
  </w:num>
  <w:num w:numId="3">
    <w:abstractNumId w:val="1"/>
  </w:num>
  <w:num w:numId="4">
    <w:abstractNumId w:val="18"/>
  </w:num>
  <w:num w:numId="5">
    <w:abstractNumId w:val="23"/>
  </w:num>
  <w:num w:numId="6">
    <w:abstractNumId w:val="11"/>
  </w:num>
  <w:num w:numId="7">
    <w:abstractNumId w:val="6"/>
  </w:num>
  <w:num w:numId="8">
    <w:abstractNumId w:val="0"/>
  </w:num>
  <w:num w:numId="9">
    <w:abstractNumId w:val="2"/>
  </w:num>
  <w:num w:numId="10">
    <w:abstractNumId w:val="10"/>
  </w:num>
  <w:num w:numId="11">
    <w:abstractNumId w:val="8"/>
  </w:num>
  <w:num w:numId="12">
    <w:abstractNumId w:val="7"/>
  </w:num>
  <w:num w:numId="13">
    <w:abstractNumId w:val="15"/>
  </w:num>
  <w:num w:numId="14">
    <w:abstractNumId w:val="14"/>
  </w:num>
  <w:num w:numId="15">
    <w:abstractNumId w:val="22"/>
  </w:num>
  <w:num w:numId="16">
    <w:abstractNumId w:val="20"/>
  </w:num>
  <w:num w:numId="17">
    <w:abstractNumId w:val="13"/>
  </w:num>
  <w:num w:numId="18">
    <w:abstractNumId w:val="3"/>
  </w:num>
  <w:num w:numId="19">
    <w:abstractNumId w:val="5"/>
  </w:num>
  <w:num w:numId="20">
    <w:abstractNumId w:val="24"/>
  </w:num>
  <w:num w:numId="21">
    <w:abstractNumId w:val="16"/>
  </w:num>
  <w:num w:numId="22">
    <w:abstractNumId w:val="19"/>
  </w:num>
  <w:num w:numId="23">
    <w:abstractNumId w:val="4"/>
  </w:num>
  <w:num w:numId="24">
    <w:abstractNumId w:val="1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1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 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v5z2fpoxr95re9pfbpzaztsva02vptrep5&quot;&gt;My EndNote Library&lt;record-ids&gt;&lt;item&gt;1&lt;/item&gt;&lt;item&gt;2&lt;/item&gt;&lt;item&gt;4&lt;/item&gt;&lt;item&gt;5&lt;/item&gt;&lt;item&gt;10&lt;/item&gt;&lt;item&gt;11&lt;/item&gt;&lt;item&gt;12&lt;/item&gt;&lt;item&gt;14&lt;/item&gt;&lt;item&gt;15&lt;/item&gt;&lt;item&gt;16&lt;/item&gt;&lt;item&gt;17&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7&lt;/item&gt;&lt;item&gt;38&lt;/item&gt;&lt;item&gt;39&lt;/item&gt;&lt;item&gt;40&lt;/item&gt;&lt;item&gt;42&lt;/item&gt;&lt;item&gt;43&lt;/item&gt;&lt;item&gt;44&lt;/item&gt;&lt;item&gt;45&lt;/item&gt;&lt;item&gt;46&lt;/item&gt;&lt;/record-ids&gt;&lt;/item&gt;&lt;/Libraries&gt;"/>
  </w:docVars>
  <w:rsids>
    <w:rsidRoot w:val="00256A3E"/>
    <w:rsid w:val="000005AC"/>
    <w:rsid w:val="0000116B"/>
    <w:rsid w:val="0000163D"/>
    <w:rsid w:val="00001AEE"/>
    <w:rsid w:val="00001BDC"/>
    <w:rsid w:val="00002861"/>
    <w:rsid w:val="000035B0"/>
    <w:rsid w:val="00003E25"/>
    <w:rsid w:val="00004194"/>
    <w:rsid w:val="00004C5D"/>
    <w:rsid w:val="00004CF3"/>
    <w:rsid w:val="00005775"/>
    <w:rsid w:val="000068AE"/>
    <w:rsid w:val="00006F70"/>
    <w:rsid w:val="000071FB"/>
    <w:rsid w:val="00007B17"/>
    <w:rsid w:val="00010FDD"/>
    <w:rsid w:val="00011728"/>
    <w:rsid w:val="000119C9"/>
    <w:rsid w:val="00011F37"/>
    <w:rsid w:val="0001238D"/>
    <w:rsid w:val="000123C9"/>
    <w:rsid w:val="00012645"/>
    <w:rsid w:val="00012783"/>
    <w:rsid w:val="000131FA"/>
    <w:rsid w:val="00014424"/>
    <w:rsid w:val="00014493"/>
    <w:rsid w:val="00014C7B"/>
    <w:rsid w:val="00014F4E"/>
    <w:rsid w:val="0001531B"/>
    <w:rsid w:val="00015B91"/>
    <w:rsid w:val="00016D10"/>
    <w:rsid w:val="00016D87"/>
    <w:rsid w:val="0001789D"/>
    <w:rsid w:val="00017F20"/>
    <w:rsid w:val="000209FC"/>
    <w:rsid w:val="00022611"/>
    <w:rsid w:val="00022690"/>
    <w:rsid w:val="00022A39"/>
    <w:rsid w:val="00022E02"/>
    <w:rsid w:val="0002360F"/>
    <w:rsid w:val="00024307"/>
    <w:rsid w:val="00024F4B"/>
    <w:rsid w:val="00026779"/>
    <w:rsid w:val="00026FFF"/>
    <w:rsid w:val="00027A5A"/>
    <w:rsid w:val="00027FD8"/>
    <w:rsid w:val="0003118E"/>
    <w:rsid w:val="000311A5"/>
    <w:rsid w:val="000311B9"/>
    <w:rsid w:val="000315A1"/>
    <w:rsid w:val="0003207B"/>
    <w:rsid w:val="000328D3"/>
    <w:rsid w:val="00032AB3"/>
    <w:rsid w:val="0003349E"/>
    <w:rsid w:val="00033682"/>
    <w:rsid w:val="0003396F"/>
    <w:rsid w:val="000357D5"/>
    <w:rsid w:val="00035980"/>
    <w:rsid w:val="00035F72"/>
    <w:rsid w:val="00037634"/>
    <w:rsid w:val="0003769C"/>
    <w:rsid w:val="000402A2"/>
    <w:rsid w:val="00041AB9"/>
    <w:rsid w:val="00042D05"/>
    <w:rsid w:val="00042F3A"/>
    <w:rsid w:val="000433E7"/>
    <w:rsid w:val="00043840"/>
    <w:rsid w:val="00043A3A"/>
    <w:rsid w:val="00044494"/>
    <w:rsid w:val="00044BC4"/>
    <w:rsid w:val="000458A0"/>
    <w:rsid w:val="00045AC5"/>
    <w:rsid w:val="00045E6E"/>
    <w:rsid w:val="00046094"/>
    <w:rsid w:val="000461CA"/>
    <w:rsid w:val="0004633E"/>
    <w:rsid w:val="00046681"/>
    <w:rsid w:val="00046747"/>
    <w:rsid w:val="0005010B"/>
    <w:rsid w:val="000502B2"/>
    <w:rsid w:val="00051460"/>
    <w:rsid w:val="00052126"/>
    <w:rsid w:val="00052D11"/>
    <w:rsid w:val="00053936"/>
    <w:rsid w:val="00054183"/>
    <w:rsid w:val="000545B8"/>
    <w:rsid w:val="0005484D"/>
    <w:rsid w:val="00056920"/>
    <w:rsid w:val="00060393"/>
    <w:rsid w:val="000605FC"/>
    <w:rsid w:val="00060B9C"/>
    <w:rsid w:val="000611A8"/>
    <w:rsid w:val="00061AF4"/>
    <w:rsid w:val="00061F92"/>
    <w:rsid w:val="0006237E"/>
    <w:rsid w:val="00062553"/>
    <w:rsid w:val="000652FC"/>
    <w:rsid w:val="000655D2"/>
    <w:rsid w:val="000658DC"/>
    <w:rsid w:val="00065C95"/>
    <w:rsid w:val="00065F4D"/>
    <w:rsid w:val="000666FC"/>
    <w:rsid w:val="00067DD1"/>
    <w:rsid w:val="0007011A"/>
    <w:rsid w:val="000701F4"/>
    <w:rsid w:val="000710DF"/>
    <w:rsid w:val="000715ED"/>
    <w:rsid w:val="00071ADB"/>
    <w:rsid w:val="00071ECA"/>
    <w:rsid w:val="000733ED"/>
    <w:rsid w:val="00073B7B"/>
    <w:rsid w:val="0007489D"/>
    <w:rsid w:val="00074923"/>
    <w:rsid w:val="00074BAF"/>
    <w:rsid w:val="0007537D"/>
    <w:rsid w:val="000754B0"/>
    <w:rsid w:val="00075AD7"/>
    <w:rsid w:val="00075C81"/>
    <w:rsid w:val="000769A3"/>
    <w:rsid w:val="0007763A"/>
    <w:rsid w:val="000776E1"/>
    <w:rsid w:val="00077709"/>
    <w:rsid w:val="00077FB7"/>
    <w:rsid w:val="000806E9"/>
    <w:rsid w:val="0008090D"/>
    <w:rsid w:val="00080EC5"/>
    <w:rsid w:val="0008164D"/>
    <w:rsid w:val="00082822"/>
    <w:rsid w:val="00082F87"/>
    <w:rsid w:val="00085812"/>
    <w:rsid w:val="00085BBD"/>
    <w:rsid w:val="000865B0"/>
    <w:rsid w:val="00086EE4"/>
    <w:rsid w:val="0008723E"/>
    <w:rsid w:val="000900F6"/>
    <w:rsid w:val="000907EE"/>
    <w:rsid w:val="00090B33"/>
    <w:rsid w:val="000915F4"/>
    <w:rsid w:val="00092332"/>
    <w:rsid w:val="00092E8F"/>
    <w:rsid w:val="00093067"/>
    <w:rsid w:val="000936CF"/>
    <w:rsid w:val="00093F10"/>
    <w:rsid w:val="00094115"/>
    <w:rsid w:val="00094147"/>
    <w:rsid w:val="00094760"/>
    <w:rsid w:val="00094824"/>
    <w:rsid w:val="00094EB4"/>
    <w:rsid w:val="00095FBE"/>
    <w:rsid w:val="00096338"/>
    <w:rsid w:val="000963DA"/>
    <w:rsid w:val="000967DB"/>
    <w:rsid w:val="00096A41"/>
    <w:rsid w:val="00096D8A"/>
    <w:rsid w:val="000979E7"/>
    <w:rsid w:val="000A01F4"/>
    <w:rsid w:val="000A1E48"/>
    <w:rsid w:val="000A2486"/>
    <w:rsid w:val="000A3871"/>
    <w:rsid w:val="000A3E36"/>
    <w:rsid w:val="000A551C"/>
    <w:rsid w:val="000A5D1F"/>
    <w:rsid w:val="000A6DF6"/>
    <w:rsid w:val="000A710F"/>
    <w:rsid w:val="000A75A5"/>
    <w:rsid w:val="000A7BA6"/>
    <w:rsid w:val="000A7D7B"/>
    <w:rsid w:val="000B0408"/>
    <w:rsid w:val="000B06BF"/>
    <w:rsid w:val="000B0B78"/>
    <w:rsid w:val="000B0F1C"/>
    <w:rsid w:val="000B1DF6"/>
    <w:rsid w:val="000B2401"/>
    <w:rsid w:val="000B29FA"/>
    <w:rsid w:val="000B3101"/>
    <w:rsid w:val="000B4377"/>
    <w:rsid w:val="000B4850"/>
    <w:rsid w:val="000B4E86"/>
    <w:rsid w:val="000B5010"/>
    <w:rsid w:val="000B5F35"/>
    <w:rsid w:val="000B68B5"/>
    <w:rsid w:val="000B6B70"/>
    <w:rsid w:val="000B6D75"/>
    <w:rsid w:val="000B6F65"/>
    <w:rsid w:val="000B70C8"/>
    <w:rsid w:val="000B725D"/>
    <w:rsid w:val="000B7560"/>
    <w:rsid w:val="000B79AA"/>
    <w:rsid w:val="000B79C5"/>
    <w:rsid w:val="000C0220"/>
    <w:rsid w:val="000C039B"/>
    <w:rsid w:val="000C1382"/>
    <w:rsid w:val="000C190A"/>
    <w:rsid w:val="000C2D28"/>
    <w:rsid w:val="000C3262"/>
    <w:rsid w:val="000C4E3E"/>
    <w:rsid w:val="000C510F"/>
    <w:rsid w:val="000C533E"/>
    <w:rsid w:val="000C5ED9"/>
    <w:rsid w:val="000C6853"/>
    <w:rsid w:val="000C6B5C"/>
    <w:rsid w:val="000D0010"/>
    <w:rsid w:val="000D0C44"/>
    <w:rsid w:val="000D1182"/>
    <w:rsid w:val="000D13D5"/>
    <w:rsid w:val="000D17C0"/>
    <w:rsid w:val="000D209F"/>
    <w:rsid w:val="000D2877"/>
    <w:rsid w:val="000D2B51"/>
    <w:rsid w:val="000D2D1B"/>
    <w:rsid w:val="000D395F"/>
    <w:rsid w:val="000D3A7E"/>
    <w:rsid w:val="000D42E4"/>
    <w:rsid w:val="000D4D82"/>
    <w:rsid w:val="000D4F04"/>
    <w:rsid w:val="000D599F"/>
    <w:rsid w:val="000D6192"/>
    <w:rsid w:val="000D6BBD"/>
    <w:rsid w:val="000D6EC9"/>
    <w:rsid w:val="000D7831"/>
    <w:rsid w:val="000D7A70"/>
    <w:rsid w:val="000E0F15"/>
    <w:rsid w:val="000E29AE"/>
    <w:rsid w:val="000E3B4E"/>
    <w:rsid w:val="000E3F27"/>
    <w:rsid w:val="000E4326"/>
    <w:rsid w:val="000E5F15"/>
    <w:rsid w:val="000E6648"/>
    <w:rsid w:val="000E6F7B"/>
    <w:rsid w:val="000E752A"/>
    <w:rsid w:val="000E7CC9"/>
    <w:rsid w:val="000F0665"/>
    <w:rsid w:val="000F1729"/>
    <w:rsid w:val="000F1782"/>
    <w:rsid w:val="000F1CAC"/>
    <w:rsid w:val="000F240A"/>
    <w:rsid w:val="000F26C2"/>
    <w:rsid w:val="000F3991"/>
    <w:rsid w:val="000F39C3"/>
    <w:rsid w:val="000F5125"/>
    <w:rsid w:val="000F5F00"/>
    <w:rsid w:val="000F651A"/>
    <w:rsid w:val="000F6D6C"/>
    <w:rsid w:val="000F72D5"/>
    <w:rsid w:val="000F7D9D"/>
    <w:rsid w:val="001002BD"/>
    <w:rsid w:val="00100418"/>
    <w:rsid w:val="00100729"/>
    <w:rsid w:val="00100B7A"/>
    <w:rsid w:val="00100B8E"/>
    <w:rsid w:val="0010114A"/>
    <w:rsid w:val="00101835"/>
    <w:rsid w:val="0010227B"/>
    <w:rsid w:val="0010234F"/>
    <w:rsid w:val="00102B61"/>
    <w:rsid w:val="00103348"/>
    <w:rsid w:val="00104219"/>
    <w:rsid w:val="00104413"/>
    <w:rsid w:val="00104627"/>
    <w:rsid w:val="001048DC"/>
    <w:rsid w:val="00105A31"/>
    <w:rsid w:val="00106496"/>
    <w:rsid w:val="001067CF"/>
    <w:rsid w:val="00106E46"/>
    <w:rsid w:val="001072C3"/>
    <w:rsid w:val="001073A1"/>
    <w:rsid w:val="00107475"/>
    <w:rsid w:val="001079A1"/>
    <w:rsid w:val="00107DCA"/>
    <w:rsid w:val="0011095B"/>
    <w:rsid w:val="00110A49"/>
    <w:rsid w:val="00111DDA"/>
    <w:rsid w:val="00111E77"/>
    <w:rsid w:val="00111F0B"/>
    <w:rsid w:val="00112336"/>
    <w:rsid w:val="00112748"/>
    <w:rsid w:val="0011289D"/>
    <w:rsid w:val="00112A0A"/>
    <w:rsid w:val="001133C3"/>
    <w:rsid w:val="00114E21"/>
    <w:rsid w:val="0011505B"/>
    <w:rsid w:val="0011509F"/>
    <w:rsid w:val="001153EC"/>
    <w:rsid w:val="0011554A"/>
    <w:rsid w:val="00115E16"/>
    <w:rsid w:val="0011625D"/>
    <w:rsid w:val="001165AB"/>
    <w:rsid w:val="0011785C"/>
    <w:rsid w:val="00117996"/>
    <w:rsid w:val="001210AD"/>
    <w:rsid w:val="00122679"/>
    <w:rsid w:val="0012291F"/>
    <w:rsid w:val="00122E32"/>
    <w:rsid w:val="00123465"/>
    <w:rsid w:val="001236F3"/>
    <w:rsid w:val="00123C61"/>
    <w:rsid w:val="00124AE9"/>
    <w:rsid w:val="0012556B"/>
    <w:rsid w:val="00125993"/>
    <w:rsid w:val="00125E37"/>
    <w:rsid w:val="001262B1"/>
    <w:rsid w:val="001264B8"/>
    <w:rsid w:val="00126558"/>
    <w:rsid w:val="00126CDB"/>
    <w:rsid w:val="00127560"/>
    <w:rsid w:val="00127896"/>
    <w:rsid w:val="001278A1"/>
    <w:rsid w:val="0013056F"/>
    <w:rsid w:val="00130A3E"/>
    <w:rsid w:val="0013180C"/>
    <w:rsid w:val="00131A03"/>
    <w:rsid w:val="00131F56"/>
    <w:rsid w:val="001320B0"/>
    <w:rsid w:val="001327EC"/>
    <w:rsid w:val="00132E11"/>
    <w:rsid w:val="00133B05"/>
    <w:rsid w:val="00133C30"/>
    <w:rsid w:val="00133D52"/>
    <w:rsid w:val="00134372"/>
    <w:rsid w:val="001357B7"/>
    <w:rsid w:val="001366B1"/>
    <w:rsid w:val="00136C47"/>
    <w:rsid w:val="0013752B"/>
    <w:rsid w:val="001375AA"/>
    <w:rsid w:val="00137AF2"/>
    <w:rsid w:val="00137E18"/>
    <w:rsid w:val="0014151D"/>
    <w:rsid w:val="001416F5"/>
    <w:rsid w:val="00142497"/>
    <w:rsid w:val="00142D11"/>
    <w:rsid w:val="00142D40"/>
    <w:rsid w:val="00144A32"/>
    <w:rsid w:val="00145AC1"/>
    <w:rsid w:val="00146C15"/>
    <w:rsid w:val="001472E0"/>
    <w:rsid w:val="00147B50"/>
    <w:rsid w:val="00152057"/>
    <w:rsid w:val="001525BD"/>
    <w:rsid w:val="001534C6"/>
    <w:rsid w:val="001535BC"/>
    <w:rsid w:val="00153C49"/>
    <w:rsid w:val="00153EEF"/>
    <w:rsid w:val="0015419E"/>
    <w:rsid w:val="0015446F"/>
    <w:rsid w:val="0015482E"/>
    <w:rsid w:val="00154FAC"/>
    <w:rsid w:val="00155161"/>
    <w:rsid w:val="00155468"/>
    <w:rsid w:val="00155483"/>
    <w:rsid w:val="00157465"/>
    <w:rsid w:val="001578F6"/>
    <w:rsid w:val="00157A31"/>
    <w:rsid w:val="001600CF"/>
    <w:rsid w:val="00160D33"/>
    <w:rsid w:val="001613C0"/>
    <w:rsid w:val="00161751"/>
    <w:rsid w:val="00161A99"/>
    <w:rsid w:val="00163000"/>
    <w:rsid w:val="00163CA4"/>
    <w:rsid w:val="001645B3"/>
    <w:rsid w:val="00164869"/>
    <w:rsid w:val="00164EF2"/>
    <w:rsid w:val="0016506D"/>
    <w:rsid w:val="001666BC"/>
    <w:rsid w:val="00166AB1"/>
    <w:rsid w:val="00166B8C"/>
    <w:rsid w:val="00166D15"/>
    <w:rsid w:val="00166F18"/>
    <w:rsid w:val="00167523"/>
    <w:rsid w:val="001679BD"/>
    <w:rsid w:val="00167EAD"/>
    <w:rsid w:val="00170664"/>
    <w:rsid w:val="00170852"/>
    <w:rsid w:val="00170C5E"/>
    <w:rsid w:val="0017104C"/>
    <w:rsid w:val="00171BD3"/>
    <w:rsid w:val="00172035"/>
    <w:rsid w:val="0017242F"/>
    <w:rsid w:val="00172617"/>
    <w:rsid w:val="00172D51"/>
    <w:rsid w:val="001732EA"/>
    <w:rsid w:val="0017370D"/>
    <w:rsid w:val="00173797"/>
    <w:rsid w:val="001738DF"/>
    <w:rsid w:val="001740AC"/>
    <w:rsid w:val="0017450D"/>
    <w:rsid w:val="00174589"/>
    <w:rsid w:val="00175D46"/>
    <w:rsid w:val="00175F4E"/>
    <w:rsid w:val="001769AB"/>
    <w:rsid w:val="00177941"/>
    <w:rsid w:val="00177A93"/>
    <w:rsid w:val="00177AD0"/>
    <w:rsid w:val="00180705"/>
    <w:rsid w:val="00180CF9"/>
    <w:rsid w:val="001815D0"/>
    <w:rsid w:val="00182216"/>
    <w:rsid w:val="0018337F"/>
    <w:rsid w:val="00183CFD"/>
    <w:rsid w:val="00183E20"/>
    <w:rsid w:val="00185341"/>
    <w:rsid w:val="00186C58"/>
    <w:rsid w:val="00186D7B"/>
    <w:rsid w:val="0018753F"/>
    <w:rsid w:val="00187CFD"/>
    <w:rsid w:val="00187E50"/>
    <w:rsid w:val="00190000"/>
    <w:rsid w:val="00190D28"/>
    <w:rsid w:val="00191080"/>
    <w:rsid w:val="00191F0D"/>
    <w:rsid w:val="0019290E"/>
    <w:rsid w:val="00192E92"/>
    <w:rsid w:val="001936AA"/>
    <w:rsid w:val="00193C5C"/>
    <w:rsid w:val="001940B9"/>
    <w:rsid w:val="0019446A"/>
    <w:rsid w:val="00195111"/>
    <w:rsid w:val="00195839"/>
    <w:rsid w:val="00195A75"/>
    <w:rsid w:val="00195A96"/>
    <w:rsid w:val="00195E50"/>
    <w:rsid w:val="001969DA"/>
    <w:rsid w:val="00196A2F"/>
    <w:rsid w:val="00196E0C"/>
    <w:rsid w:val="0019789C"/>
    <w:rsid w:val="00197A0C"/>
    <w:rsid w:val="00197F5D"/>
    <w:rsid w:val="001A0772"/>
    <w:rsid w:val="001A1A57"/>
    <w:rsid w:val="001A2B52"/>
    <w:rsid w:val="001A2DA0"/>
    <w:rsid w:val="001A2E44"/>
    <w:rsid w:val="001A36E5"/>
    <w:rsid w:val="001A400D"/>
    <w:rsid w:val="001A45F2"/>
    <w:rsid w:val="001A4E26"/>
    <w:rsid w:val="001A52CA"/>
    <w:rsid w:val="001A5B29"/>
    <w:rsid w:val="001A644F"/>
    <w:rsid w:val="001A6AB8"/>
    <w:rsid w:val="001A6C0C"/>
    <w:rsid w:val="001A7426"/>
    <w:rsid w:val="001A7491"/>
    <w:rsid w:val="001B087F"/>
    <w:rsid w:val="001B0AC5"/>
    <w:rsid w:val="001B0E1B"/>
    <w:rsid w:val="001B1B1E"/>
    <w:rsid w:val="001B3140"/>
    <w:rsid w:val="001B42D0"/>
    <w:rsid w:val="001B4DBF"/>
    <w:rsid w:val="001B56BC"/>
    <w:rsid w:val="001B56E7"/>
    <w:rsid w:val="001B5809"/>
    <w:rsid w:val="001B591D"/>
    <w:rsid w:val="001B5B83"/>
    <w:rsid w:val="001B6448"/>
    <w:rsid w:val="001B6661"/>
    <w:rsid w:val="001B69E7"/>
    <w:rsid w:val="001B6B83"/>
    <w:rsid w:val="001B72D1"/>
    <w:rsid w:val="001B75A5"/>
    <w:rsid w:val="001C0687"/>
    <w:rsid w:val="001C1A12"/>
    <w:rsid w:val="001C2392"/>
    <w:rsid w:val="001C26CD"/>
    <w:rsid w:val="001C2F6A"/>
    <w:rsid w:val="001C2F82"/>
    <w:rsid w:val="001C3358"/>
    <w:rsid w:val="001C3EFF"/>
    <w:rsid w:val="001C4AEE"/>
    <w:rsid w:val="001C5057"/>
    <w:rsid w:val="001C52A0"/>
    <w:rsid w:val="001C656B"/>
    <w:rsid w:val="001C6951"/>
    <w:rsid w:val="001C6A29"/>
    <w:rsid w:val="001C6AB3"/>
    <w:rsid w:val="001C6BFE"/>
    <w:rsid w:val="001C6C35"/>
    <w:rsid w:val="001C6DFC"/>
    <w:rsid w:val="001C726F"/>
    <w:rsid w:val="001C7453"/>
    <w:rsid w:val="001C7DDF"/>
    <w:rsid w:val="001D078B"/>
    <w:rsid w:val="001D0FFC"/>
    <w:rsid w:val="001D14CD"/>
    <w:rsid w:val="001D1C24"/>
    <w:rsid w:val="001D1D96"/>
    <w:rsid w:val="001D1FFA"/>
    <w:rsid w:val="001D24A2"/>
    <w:rsid w:val="001D255A"/>
    <w:rsid w:val="001D29C9"/>
    <w:rsid w:val="001D2C19"/>
    <w:rsid w:val="001D2DDF"/>
    <w:rsid w:val="001D3601"/>
    <w:rsid w:val="001D36D9"/>
    <w:rsid w:val="001D39B0"/>
    <w:rsid w:val="001D47FF"/>
    <w:rsid w:val="001D5352"/>
    <w:rsid w:val="001D6C71"/>
    <w:rsid w:val="001D6D13"/>
    <w:rsid w:val="001E0001"/>
    <w:rsid w:val="001E0AD8"/>
    <w:rsid w:val="001E168A"/>
    <w:rsid w:val="001E1FE4"/>
    <w:rsid w:val="001E25C9"/>
    <w:rsid w:val="001E2AD7"/>
    <w:rsid w:val="001E2D94"/>
    <w:rsid w:val="001E393F"/>
    <w:rsid w:val="001E49A9"/>
    <w:rsid w:val="001E4AED"/>
    <w:rsid w:val="001E5F5C"/>
    <w:rsid w:val="001E5FCD"/>
    <w:rsid w:val="001E6E34"/>
    <w:rsid w:val="001E6E7B"/>
    <w:rsid w:val="001F0C57"/>
    <w:rsid w:val="001F10D0"/>
    <w:rsid w:val="001F2154"/>
    <w:rsid w:val="001F2E53"/>
    <w:rsid w:val="001F3226"/>
    <w:rsid w:val="001F394E"/>
    <w:rsid w:val="001F3D4F"/>
    <w:rsid w:val="001F3E1E"/>
    <w:rsid w:val="001F4702"/>
    <w:rsid w:val="001F4CB9"/>
    <w:rsid w:val="001F54F1"/>
    <w:rsid w:val="001F5ECF"/>
    <w:rsid w:val="001F6435"/>
    <w:rsid w:val="001F7070"/>
    <w:rsid w:val="001F7AD4"/>
    <w:rsid w:val="00200D71"/>
    <w:rsid w:val="00200EE6"/>
    <w:rsid w:val="00200F83"/>
    <w:rsid w:val="002011A4"/>
    <w:rsid w:val="002013B5"/>
    <w:rsid w:val="00201FB4"/>
    <w:rsid w:val="002023DD"/>
    <w:rsid w:val="002025DB"/>
    <w:rsid w:val="00202BB3"/>
    <w:rsid w:val="00202FD5"/>
    <w:rsid w:val="002035B4"/>
    <w:rsid w:val="00204600"/>
    <w:rsid w:val="00204644"/>
    <w:rsid w:val="0020466E"/>
    <w:rsid w:val="00204802"/>
    <w:rsid w:val="00204CDD"/>
    <w:rsid w:val="00206494"/>
    <w:rsid w:val="0020683F"/>
    <w:rsid w:val="00207840"/>
    <w:rsid w:val="002103A2"/>
    <w:rsid w:val="002103BB"/>
    <w:rsid w:val="00210821"/>
    <w:rsid w:val="00210BAE"/>
    <w:rsid w:val="002121B9"/>
    <w:rsid w:val="00212845"/>
    <w:rsid w:val="002132A0"/>
    <w:rsid w:val="002136FD"/>
    <w:rsid w:val="00213AF7"/>
    <w:rsid w:val="00214079"/>
    <w:rsid w:val="00214F61"/>
    <w:rsid w:val="00215225"/>
    <w:rsid w:val="0022014D"/>
    <w:rsid w:val="0022019F"/>
    <w:rsid w:val="00220460"/>
    <w:rsid w:val="002208D1"/>
    <w:rsid w:val="002209B7"/>
    <w:rsid w:val="00220C86"/>
    <w:rsid w:val="00220DAA"/>
    <w:rsid w:val="002211A6"/>
    <w:rsid w:val="002214F2"/>
    <w:rsid w:val="00221724"/>
    <w:rsid w:val="00221936"/>
    <w:rsid w:val="00222151"/>
    <w:rsid w:val="00222784"/>
    <w:rsid w:val="0022282A"/>
    <w:rsid w:val="00222935"/>
    <w:rsid w:val="00222A11"/>
    <w:rsid w:val="00222AC3"/>
    <w:rsid w:val="00222B67"/>
    <w:rsid w:val="00222CAD"/>
    <w:rsid w:val="00222CD3"/>
    <w:rsid w:val="00223919"/>
    <w:rsid w:val="00223AFF"/>
    <w:rsid w:val="00223F4B"/>
    <w:rsid w:val="0022407A"/>
    <w:rsid w:val="00225681"/>
    <w:rsid w:val="002264C0"/>
    <w:rsid w:val="00226BEE"/>
    <w:rsid w:val="00226D38"/>
    <w:rsid w:val="002271FE"/>
    <w:rsid w:val="002273F7"/>
    <w:rsid w:val="0022740F"/>
    <w:rsid w:val="00227A80"/>
    <w:rsid w:val="00227C79"/>
    <w:rsid w:val="00230374"/>
    <w:rsid w:val="002308CF"/>
    <w:rsid w:val="00230A7A"/>
    <w:rsid w:val="00230EFE"/>
    <w:rsid w:val="00230F33"/>
    <w:rsid w:val="00231096"/>
    <w:rsid w:val="00231D75"/>
    <w:rsid w:val="00231DCD"/>
    <w:rsid w:val="00231EB6"/>
    <w:rsid w:val="002324EC"/>
    <w:rsid w:val="002325C7"/>
    <w:rsid w:val="00232715"/>
    <w:rsid w:val="0023290A"/>
    <w:rsid w:val="00232EBE"/>
    <w:rsid w:val="00233239"/>
    <w:rsid w:val="00233838"/>
    <w:rsid w:val="0023447D"/>
    <w:rsid w:val="00234773"/>
    <w:rsid w:val="00234D99"/>
    <w:rsid w:val="002351E1"/>
    <w:rsid w:val="00235521"/>
    <w:rsid w:val="0023567C"/>
    <w:rsid w:val="00235CB7"/>
    <w:rsid w:val="00235FDD"/>
    <w:rsid w:val="00236678"/>
    <w:rsid w:val="00237333"/>
    <w:rsid w:val="002375B8"/>
    <w:rsid w:val="00240776"/>
    <w:rsid w:val="0024136D"/>
    <w:rsid w:val="002414F5"/>
    <w:rsid w:val="002437F2"/>
    <w:rsid w:val="002446E0"/>
    <w:rsid w:val="00244C48"/>
    <w:rsid w:val="0024511E"/>
    <w:rsid w:val="00245581"/>
    <w:rsid w:val="00245945"/>
    <w:rsid w:val="00245CF3"/>
    <w:rsid w:val="0024606E"/>
    <w:rsid w:val="0024607C"/>
    <w:rsid w:val="00246848"/>
    <w:rsid w:val="00246D67"/>
    <w:rsid w:val="00246F9B"/>
    <w:rsid w:val="002470F0"/>
    <w:rsid w:val="00247664"/>
    <w:rsid w:val="00247AEF"/>
    <w:rsid w:val="0025030C"/>
    <w:rsid w:val="00250366"/>
    <w:rsid w:val="00250636"/>
    <w:rsid w:val="00250F61"/>
    <w:rsid w:val="00251174"/>
    <w:rsid w:val="00251E8F"/>
    <w:rsid w:val="0025210F"/>
    <w:rsid w:val="002524B8"/>
    <w:rsid w:val="002525E1"/>
    <w:rsid w:val="002531CD"/>
    <w:rsid w:val="00253291"/>
    <w:rsid w:val="00253303"/>
    <w:rsid w:val="0025362A"/>
    <w:rsid w:val="00253769"/>
    <w:rsid w:val="00253FDE"/>
    <w:rsid w:val="00254C3F"/>
    <w:rsid w:val="00255B31"/>
    <w:rsid w:val="00255C7B"/>
    <w:rsid w:val="00255F04"/>
    <w:rsid w:val="00255F34"/>
    <w:rsid w:val="0025628D"/>
    <w:rsid w:val="00256524"/>
    <w:rsid w:val="00256A3E"/>
    <w:rsid w:val="00257545"/>
    <w:rsid w:val="002578D7"/>
    <w:rsid w:val="00260E4C"/>
    <w:rsid w:val="0026124F"/>
    <w:rsid w:val="002618BC"/>
    <w:rsid w:val="002620C7"/>
    <w:rsid w:val="0026258B"/>
    <w:rsid w:val="00263631"/>
    <w:rsid w:val="00264B55"/>
    <w:rsid w:val="0026541B"/>
    <w:rsid w:val="002659FB"/>
    <w:rsid w:val="00266AC6"/>
    <w:rsid w:val="00267418"/>
    <w:rsid w:val="00267FCB"/>
    <w:rsid w:val="00271096"/>
    <w:rsid w:val="002713FD"/>
    <w:rsid w:val="002716E2"/>
    <w:rsid w:val="00271C7F"/>
    <w:rsid w:val="0027224B"/>
    <w:rsid w:val="00272347"/>
    <w:rsid w:val="00272F3A"/>
    <w:rsid w:val="002730B2"/>
    <w:rsid w:val="0027313A"/>
    <w:rsid w:val="002736BF"/>
    <w:rsid w:val="00275400"/>
    <w:rsid w:val="00275714"/>
    <w:rsid w:val="00276112"/>
    <w:rsid w:val="00276868"/>
    <w:rsid w:val="00277397"/>
    <w:rsid w:val="002779F1"/>
    <w:rsid w:val="00277B64"/>
    <w:rsid w:val="002803E6"/>
    <w:rsid w:val="002806B1"/>
    <w:rsid w:val="00280707"/>
    <w:rsid w:val="002811BD"/>
    <w:rsid w:val="002812BF"/>
    <w:rsid w:val="00281F10"/>
    <w:rsid w:val="00282171"/>
    <w:rsid w:val="002824AF"/>
    <w:rsid w:val="002828BA"/>
    <w:rsid w:val="00282D07"/>
    <w:rsid w:val="002831BC"/>
    <w:rsid w:val="0028323A"/>
    <w:rsid w:val="0028395E"/>
    <w:rsid w:val="00284F86"/>
    <w:rsid w:val="00285296"/>
    <w:rsid w:val="00285633"/>
    <w:rsid w:val="00285FD8"/>
    <w:rsid w:val="00287647"/>
    <w:rsid w:val="00287C72"/>
    <w:rsid w:val="00287CA9"/>
    <w:rsid w:val="00287F23"/>
    <w:rsid w:val="0029090C"/>
    <w:rsid w:val="00290CDD"/>
    <w:rsid w:val="002912F5"/>
    <w:rsid w:val="00291398"/>
    <w:rsid w:val="002913BA"/>
    <w:rsid w:val="002917B4"/>
    <w:rsid w:val="00291C83"/>
    <w:rsid w:val="0029229D"/>
    <w:rsid w:val="0029300A"/>
    <w:rsid w:val="002931BF"/>
    <w:rsid w:val="00293745"/>
    <w:rsid w:val="00293F4E"/>
    <w:rsid w:val="00294547"/>
    <w:rsid w:val="00294ADB"/>
    <w:rsid w:val="00294DCC"/>
    <w:rsid w:val="002953CF"/>
    <w:rsid w:val="002954DE"/>
    <w:rsid w:val="00295516"/>
    <w:rsid w:val="00295863"/>
    <w:rsid w:val="00295FDF"/>
    <w:rsid w:val="002965A6"/>
    <w:rsid w:val="002968D6"/>
    <w:rsid w:val="00296D95"/>
    <w:rsid w:val="00296F12"/>
    <w:rsid w:val="0029702A"/>
    <w:rsid w:val="00297E89"/>
    <w:rsid w:val="002A0351"/>
    <w:rsid w:val="002A08C4"/>
    <w:rsid w:val="002A13FB"/>
    <w:rsid w:val="002A20A0"/>
    <w:rsid w:val="002A237C"/>
    <w:rsid w:val="002A2A8C"/>
    <w:rsid w:val="002A2C20"/>
    <w:rsid w:val="002A3053"/>
    <w:rsid w:val="002A48AD"/>
    <w:rsid w:val="002A4A3A"/>
    <w:rsid w:val="002A4D25"/>
    <w:rsid w:val="002A4E4E"/>
    <w:rsid w:val="002A53E4"/>
    <w:rsid w:val="002A5410"/>
    <w:rsid w:val="002A5BD8"/>
    <w:rsid w:val="002A68C7"/>
    <w:rsid w:val="002A7136"/>
    <w:rsid w:val="002A7290"/>
    <w:rsid w:val="002B014C"/>
    <w:rsid w:val="002B160F"/>
    <w:rsid w:val="002B3172"/>
    <w:rsid w:val="002B37E2"/>
    <w:rsid w:val="002B3994"/>
    <w:rsid w:val="002B433F"/>
    <w:rsid w:val="002B4701"/>
    <w:rsid w:val="002B56BA"/>
    <w:rsid w:val="002B5BBC"/>
    <w:rsid w:val="002B665D"/>
    <w:rsid w:val="002C0561"/>
    <w:rsid w:val="002C06A6"/>
    <w:rsid w:val="002C0CF9"/>
    <w:rsid w:val="002C113F"/>
    <w:rsid w:val="002C16EA"/>
    <w:rsid w:val="002C2BFB"/>
    <w:rsid w:val="002C3293"/>
    <w:rsid w:val="002C34EF"/>
    <w:rsid w:val="002C4366"/>
    <w:rsid w:val="002C4B0E"/>
    <w:rsid w:val="002C5377"/>
    <w:rsid w:val="002C5A17"/>
    <w:rsid w:val="002C603A"/>
    <w:rsid w:val="002C6C4D"/>
    <w:rsid w:val="002C6E24"/>
    <w:rsid w:val="002C7AB5"/>
    <w:rsid w:val="002C7C13"/>
    <w:rsid w:val="002D0029"/>
    <w:rsid w:val="002D0A67"/>
    <w:rsid w:val="002D1117"/>
    <w:rsid w:val="002D13A4"/>
    <w:rsid w:val="002D1538"/>
    <w:rsid w:val="002D19A9"/>
    <w:rsid w:val="002D1B44"/>
    <w:rsid w:val="002D1E1B"/>
    <w:rsid w:val="002D2954"/>
    <w:rsid w:val="002D2991"/>
    <w:rsid w:val="002D32C8"/>
    <w:rsid w:val="002D3534"/>
    <w:rsid w:val="002D3F4B"/>
    <w:rsid w:val="002D4E29"/>
    <w:rsid w:val="002D5287"/>
    <w:rsid w:val="002D5674"/>
    <w:rsid w:val="002D5FD7"/>
    <w:rsid w:val="002D6147"/>
    <w:rsid w:val="002D6B3B"/>
    <w:rsid w:val="002D6C6B"/>
    <w:rsid w:val="002D72C2"/>
    <w:rsid w:val="002E1583"/>
    <w:rsid w:val="002E1CF1"/>
    <w:rsid w:val="002E2CFB"/>
    <w:rsid w:val="002E325D"/>
    <w:rsid w:val="002E38CE"/>
    <w:rsid w:val="002E5A63"/>
    <w:rsid w:val="002E5E13"/>
    <w:rsid w:val="002E608D"/>
    <w:rsid w:val="002E6691"/>
    <w:rsid w:val="002E66A4"/>
    <w:rsid w:val="002E698A"/>
    <w:rsid w:val="002E7048"/>
    <w:rsid w:val="002F04FE"/>
    <w:rsid w:val="002F0A94"/>
    <w:rsid w:val="002F0B25"/>
    <w:rsid w:val="002F11D6"/>
    <w:rsid w:val="002F11E9"/>
    <w:rsid w:val="002F1D20"/>
    <w:rsid w:val="002F1D66"/>
    <w:rsid w:val="002F2C5E"/>
    <w:rsid w:val="002F3093"/>
    <w:rsid w:val="002F30C1"/>
    <w:rsid w:val="002F3227"/>
    <w:rsid w:val="002F38DD"/>
    <w:rsid w:val="002F43E9"/>
    <w:rsid w:val="002F5EF5"/>
    <w:rsid w:val="002F63DC"/>
    <w:rsid w:val="002F6575"/>
    <w:rsid w:val="002F6681"/>
    <w:rsid w:val="002F67B7"/>
    <w:rsid w:val="002F6C4A"/>
    <w:rsid w:val="002F6CAD"/>
    <w:rsid w:val="002F7AD2"/>
    <w:rsid w:val="003014ED"/>
    <w:rsid w:val="0030174D"/>
    <w:rsid w:val="00304367"/>
    <w:rsid w:val="003053D0"/>
    <w:rsid w:val="00305FE1"/>
    <w:rsid w:val="00306172"/>
    <w:rsid w:val="00306341"/>
    <w:rsid w:val="00306431"/>
    <w:rsid w:val="0030703D"/>
    <w:rsid w:val="00307AF8"/>
    <w:rsid w:val="00310648"/>
    <w:rsid w:val="003107AC"/>
    <w:rsid w:val="003107AF"/>
    <w:rsid w:val="00311655"/>
    <w:rsid w:val="00312755"/>
    <w:rsid w:val="00313A7A"/>
    <w:rsid w:val="00313B13"/>
    <w:rsid w:val="00313EEC"/>
    <w:rsid w:val="00314B1D"/>
    <w:rsid w:val="00314CDD"/>
    <w:rsid w:val="0031521A"/>
    <w:rsid w:val="00315E76"/>
    <w:rsid w:val="00316569"/>
    <w:rsid w:val="0031676B"/>
    <w:rsid w:val="00316ADA"/>
    <w:rsid w:val="00316DD3"/>
    <w:rsid w:val="003171B1"/>
    <w:rsid w:val="003171F4"/>
    <w:rsid w:val="00317D93"/>
    <w:rsid w:val="00320148"/>
    <w:rsid w:val="003203AA"/>
    <w:rsid w:val="00320BD0"/>
    <w:rsid w:val="0032186E"/>
    <w:rsid w:val="003224EA"/>
    <w:rsid w:val="00322763"/>
    <w:rsid w:val="003229FC"/>
    <w:rsid w:val="00322BEE"/>
    <w:rsid w:val="00323227"/>
    <w:rsid w:val="003233C3"/>
    <w:rsid w:val="003238D1"/>
    <w:rsid w:val="00324765"/>
    <w:rsid w:val="003249A0"/>
    <w:rsid w:val="00324E97"/>
    <w:rsid w:val="0032611E"/>
    <w:rsid w:val="003265E7"/>
    <w:rsid w:val="00326B99"/>
    <w:rsid w:val="00326DBE"/>
    <w:rsid w:val="00326E05"/>
    <w:rsid w:val="003271D4"/>
    <w:rsid w:val="00327DFC"/>
    <w:rsid w:val="003308E5"/>
    <w:rsid w:val="00330913"/>
    <w:rsid w:val="0033100D"/>
    <w:rsid w:val="003313B4"/>
    <w:rsid w:val="003316E2"/>
    <w:rsid w:val="0033193E"/>
    <w:rsid w:val="00331B19"/>
    <w:rsid w:val="00331FA1"/>
    <w:rsid w:val="00332D08"/>
    <w:rsid w:val="0033321F"/>
    <w:rsid w:val="00334081"/>
    <w:rsid w:val="003344D3"/>
    <w:rsid w:val="00335449"/>
    <w:rsid w:val="00335F9B"/>
    <w:rsid w:val="00336FFB"/>
    <w:rsid w:val="003375DB"/>
    <w:rsid w:val="00337C6C"/>
    <w:rsid w:val="00337F0B"/>
    <w:rsid w:val="00340BD3"/>
    <w:rsid w:val="00341054"/>
    <w:rsid w:val="003416C4"/>
    <w:rsid w:val="00342061"/>
    <w:rsid w:val="00343273"/>
    <w:rsid w:val="00343D4C"/>
    <w:rsid w:val="00344C1F"/>
    <w:rsid w:val="00344FB8"/>
    <w:rsid w:val="003450CC"/>
    <w:rsid w:val="003459FE"/>
    <w:rsid w:val="00345D12"/>
    <w:rsid w:val="00345FB8"/>
    <w:rsid w:val="00346BD6"/>
    <w:rsid w:val="00347345"/>
    <w:rsid w:val="00347F89"/>
    <w:rsid w:val="00351CD9"/>
    <w:rsid w:val="00352ED4"/>
    <w:rsid w:val="003548C1"/>
    <w:rsid w:val="00354B4C"/>
    <w:rsid w:val="0035569F"/>
    <w:rsid w:val="003557EC"/>
    <w:rsid w:val="003560F6"/>
    <w:rsid w:val="003567C5"/>
    <w:rsid w:val="003569BB"/>
    <w:rsid w:val="00356AA9"/>
    <w:rsid w:val="00357134"/>
    <w:rsid w:val="00357370"/>
    <w:rsid w:val="00357659"/>
    <w:rsid w:val="003576CF"/>
    <w:rsid w:val="00357765"/>
    <w:rsid w:val="00357895"/>
    <w:rsid w:val="00357D60"/>
    <w:rsid w:val="0036087A"/>
    <w:rsid w:val="00362999"/>
    <w:rsid w:val="003629B3"/>
    <w:rsid w:val="00362CE6"/>
    <w:rsid w:val="003633F7"/>
    <w:rsid w:val="0036366D"/>
    <w:rsid w:val="00364924"/>
    <w:rsid w:val="00364F27"/>
    <w:rsid w:val="00365614"/>
    <w:rsid w:val="00365C2E"/>
    <w:rsid w:val="00366583"/>
    <w:rsid w:val="00366E4B"/>
    <w:rsid w:val="00367AE2"/>
    <w:rsid w:val="00367E71"/>
    <w:rsid w:val="00370129"/>
    <w:rsid w:val="00371982"/>
    <w:rsid w:val="00371A06"/>
    <w:rsid w:val="00372273"/>
    <w:rsid w:val="00372738"/>
    <w:rsid w:val="00372F7C"/>
    <w:rsid w:val="00373ECC"/>
    <w:rsid w:val="00374183"/>
    <w:rsid w:val="003747FD"/>
    <w:rsid w:val="00374AFD"/>
    <w:rsid w:val="00374CA4"/>
    <w:rsid w:val="00374CFC"/>
    <w:rsid w:val="00375EF1"/>
    <w:rsid w:val="003769DF"/>
    <w:rsid w:val="00377B86"/>
    <w:rsid w:val="00377F74"/>
    <w:rsid w:val="00377FCA"/>
    <w:rsid w:val="003818B3"/>
    <w:rsid w:val="00381F03"/>
    <w:rsid w:val="00382A6B"/>
    <w:rsid w:val="00383DC3"/>
    <w:rsid w:val="00384158"/>
    <w:rsid w:val="00384AC1"/>
    <w:rsid w:val="003858A7"/>
    <w:rsid w:val="00385999"/>
    <w:rsid w:val="00385C86"/>
    <w:rsid w:val="003864B0"/>
    <w:rsid w:val="00387117"/>
    <w:rsid w:val="00387450"/>
    <w:rsid w:val="00387CD4"/>
    <w:rsid w:val="0039185D"/>
    <w:rsid w:val="0039393E"/>
    <w:rsid w:val="00393B0D"/>
    <w:rsid w:val="00393E3C"/>
    <w:rsid w:val="00395945"/>
    <w:rsid w:val="00395B6E"/>
    <w:rsid w:val="00396AD4"/>
    <w:rsid w:val="00396B66"/>
    <w:rsid w:val="00397451"/>
    <w:rsid w:val="003977F2"/>
    <w:rsid w:val="003A046C"/>
    <w:rsid w:val="003A0FE6"/>
    <w:rsid w:val="003A1C03"/>
    <w:rsid w:val="003A21DA"/>
    <w:rsid w:val="003A2C09"/>
    <w:rsid w:val="003A2EC9"/>
    <w:rsid w:val="003A3303"/>
    <w:rsid w:val="003A37F6"/>
    <w:rsid w:val="003A3916"/>
    <w:rsid w:val="003A3D49"/>
    <w:rsid w:val="003A49B0"/>
    <w:rsid w:val="003A4C41"/>
    <w:rsid w:val="003A5BFD"/>
    <w:rsid w:val="003A6558"/>
    <w:rsid w:val="003A65C4"/>
    <w:rsid w:val="003A6CA9"/>
    <w:rsid w:val="003A7054"/>
    <w:rsid w:val="003A75F9"/>
    <w:rsid w:val="003A7A34"/>
    <w:rsid w:val="003B040F"/>
    <w:rsid w:val="003B132C"/>
    <w:rsid w:val="003B1BB9"/>
    <w:rsid w:val="003B20B4"/>
    <w:rsid w:val="003B283F"/>
    <w:rsid w:val="003B2880"/>
    <w:rsid w:val="003B2C46"/>
    <w:rsid w:val="003B3B11"/>
    <w:rsid w:val="003B3F2B"/>
    <w:rsid w:val="003B44DC"/>
    <w:rsid w:val="003B4A7A"/>
    <w:rsid w:val="003B6A5E"/>
    <w:rsid w:val="003B6A75"/>
    <w:rsid w:val="003B7935"/>
    <w:rsid w:val="003B79B4"/>
    <w:rsid w:val="003C151A"/>
    <w:rsid w:val="003C1D7A"/>
    <w:rsid w:val="003C220F"/>
    <w:rsid w:val="003C28BC"/>
    <w:rsid w:val="003C28F6"/>
    <w:rsid w:val="003C2923"/>
    <w:rsid w:val="003C2D4B"/>
    <w:rsid w:val="003C313D"/>
    <w:rsid w:val="003C37E0"/>
    <w:rsid w:val="003C3EDF"/>
    <w:rsid w:val="003C4AD1"/>
    <w:rsid w:val="003C4AF1"/>
    <w:rsid w:val="003C6211"/>
    <w:rsid w:val="003C7365"/>
    <w:rsid w:val="003C73E6"/>
    <w:rsid w:val="003C7BB9"/>
    <w:rsid w:val="003C7F8D"/>
    <w:rsid w:val="003D1743"/>
    <w:rsid w:val="003D1746"/>
    <w:rsid w:val="003D241E"/>
    <w:rsid w:val="003D2CB2"/>
    <w:rsid w:val="003D2EDA"/>
    <w:rsid w:val="003D422E"/>
    <w:rsid w:val="003D4AAE"/>
    <w:rsid w:val="003D4B94"/>
    <w:rsid w:val="003D4C6A"/>
    <w:rsid w:val="003D5066"/>
    <w:rsid w:val="003D51E0"/>
    <w:rsid w:val="003D52E8"/>
    <w:rsid w:val="003D5619"/>
    <w:rsid w:val="003D60B8"/>
    <w:rsid w:val="003D639E"/>
    <w:rsid w:val="003D6A65"/>
    <w:rsid w:val="003D6BF4"/>
    <w:rsid w:val="003D6D60"/>
    <w:rsid w:val="003D6D77"/>
    <w:rsid w:val="003D72C7"/>
    <w:rsid w:val="003D7BE5"/>
    <w:rsid w:val="003E0552"/>
    <w:rsid w:val="003E0915"/>
    <w:rsid w:val="003E0C08"/>
    <w:rsid w:val="003E0DD0"/>
    <w:rsid w:val="003E19E0"/>
    <w:rsid w:val="003E1C9A"/>
    <w:rsid w:val="003E228F"/>
    <w:rsid w:val="003E2496"/>
    <w:rsid w:val="003E27DD"/>
    <w:rsid w:val="003E2B93"/>
    <w:rsid w:val="003E40DD"/>
    <w:rsid w:val="003E514B"/>
    <w:rsid w:val="003E53D0"/>
    <w:rsid w:val="003E5C68"/>
    <w:rsid w:val="003E6224"/>
    <w:rsid w:val="003E65BF"/>
    <w:rsid w:val="003E698D"/>
    <w:rsid w:val="003E7028"/>
    <w:rsid w:val="003F0E81"/>
    <w:rsid w:val="003F1CEE"/>
    <w:rsid w:val="003F1D92"/>
    <w:rsid w:val="003F24A5"/>
    <w:rsid w:val="003F2DC5"/>
    <w:rsid w:val="003F318F"/>
    <w:rsid w:val="003F32FD"/>
    <w:rsid w:val="003F3C53"/>
    <w:rsid w:val="003F3F9E"/>
    <w:rsid w:val="003F4A5E"/>
    <w:rsid w:val="003F55FD"/>
    <w:rsid w:val="003F5F6F"/>
    <w:rsid w:val="003F5FF2"/>
    <w:rsid w:val="003F7C80"/>
    <w:rsid w:val="00400855"/>
    <w:rsid w:val="00400D25"/>
    <w:rsid w:val="0040104A"/>
    <w:rsid w:val="00401396"/>
    <w:rsid w:val="00402D3A"/>
    <w:rsid w:val="0040390B"/>
    <w:rsid w:val="00404258"/>
    <w:rsid w:val="00404547"/>
    <w:rsid w:val="0040463A"/>
    <w:rsid w:val="00404855"/>
    <w:rsid w:val="00404AAC"/>
    <w:rsid w:val="00405008"/>
    <w:rsid w:val="0040551C"/>
    <w:rsid w:val="004067FD"/>
    <w:rsid w:val="00406886"/>
    <w:rsid w:val="00407AED"/>
    <w:rsid w:val="004101A0"/>
    <w:rsid w:val="004114C5"/>
    <w:rsid w:val="00411A0C"/>
    <w:rsid w:val="00411D13"/>
    <w:rsid w:val="00412081"/>
    <w:rsid w:val="004131C6"/>
    <w:rsid w:val="004147F4"/>
    <w:rsid w:val="00415292"/>
    <w:rsid w:val="0041591D"/>
    <w:rsid w:val="00416E58"/>
    <w:rsid w:val="0041713A"/>
    <w:rsid w:val="00417AB2"/>
    <w:rsid w:val="00417E2F"/>
    <w:rsid w:val="0042055B"/>
    <w:rsid w:val="004205B5"/>
    <w:rsid w:val="004205C2"/>
    <w:rsid w:val="004223AF"/>
    <w:rsid w:val="0042285D"/>
    <w:rsid w:val="004244B6"/>
    <w:rsid w:val="00424591"/>
    <w:rsid w:val="0042495F"/>
    <w:rsid w:val="00425458"/>
    <w:rsid w:val="00425C32"/>
    <w:rsid w:val="00427268"/>
    <w:rsid w:val="0042750A"/>
    <w:rsid w:val="004307B9"/>
    <w:rsid w:val="00430F12"/>
    <w:rsid w:val="00430F32"/>
    <w:rsid w:val="00431846"/>
    <w:rsid w:val="00431D75"/>
    <w:rsid w:val="00432863"/>
    <w:rsid w:val="00433059"/>
    <w:rsid w:val="004334F8"/>
    <w:rsid w:val="004337D6"/>
    <w:rsid w:val="004337EB"/>
    <w:rsid w:val="0043442E"/>
    <w:rsid w:val="00434C9A"/>
    <w:rsid w:val="00434F21"/>
    <w:rsid w:val="004353F9"/>
    <w:rsid w:val="00435F10"/>
    <w:rsid w:val="00437A8D"/>
    <w:rsid w:val="00437B8C"/>
    <w:rsid w:val="0044134B"/>
    <w:rsid w:val="004413F9"/>
    <w:rsid w:val="00441822"/>
    <w:rsid w:val="00441A12"/>
    <w:rsid w:val="0044274C"/>
    <w:rsid w:val="00442A75"/>
    <w:rsid w:val="00442A7A"/>
    <w:rsid w:val="00442E12"/>
    <w:rsid w:val="0044399F"/>
    <w:rsid w:val="00443D02"/>
    <w:rsid w:val="00443F27"/>
    <w:rsid w:val="004445FF"/>
    <w:rsid w:val="00444853"/>
    <w:rsid w:val="004468A6"/>
    <w:rsid w:val="00446AA3"/>
    <w:rsid w:val="00446FD6"/>
    <w:rsid w:val="0044732E"/>
    <w:rsid w:val="00450006"/>
    <w:rsid w:val="00450221"/>
    <w:rsid w:val="0045022C"/>
    <w:rsid w:val="004507BF"/>
    <w:rsid w:val="00451579"/>
    <w:rsid w:val="0045172A"/>
    <w:rsid w:val="00453738"/>
    <w:rsid w:val="00454138"/>
    <w:rsid w:val="00454184"/>
    <w:rsid w:val="00454DD1"/>
    <w:rsid w:val="00455444"/>
    <w:rsid w:val="004555F1"/>
    <w:rsid w:val="00455E9A"/>
    <w:rsid w:val="004564CA"/>
    <w:rsid w:val="004568D1"/>
    <w:rsid w:val="0045736A"/>
    <w:rsid w:val="00457F2A"/>
    <w:rsid w:val="004604DA"/>
    <w:rsid w:val="00460740"/>
    <w:rsid w:val="0046082D"/>
    <w:rsid w:val="00460B7C"/>
    <w:rsid w:val="004615D2"/>
    <w:rsid w:val="00461689"/>
    <w:rsid w:val="00461D2A"/>
    <w:rsid w:val="00461E0B"/>
    <w:rsid w:val="0046212D"/>
    <w:rsid w:val="004630BD"/>
    <w:rsid w:val="004631AF"/>
    <w:rsid w:val="00463326"/>
    <w:rsid w:val="0046346B"/>
    <w:rsid w:val="00464BF7"/>
    <w:rsid w:val="004650C1"/>
    <w:rsid w:val="0046568A"/>
    <w:rsid w:val="00465B5A"/>
    <w:rsid w:val="00465CA9"/>
    <w:rsid w:val="004671DC"/>
    <w:rsid w:val="004673B3"/>
    <w:rsid w:val="00467E9B"/>
    <w:rsid w:val="00470F0E"/>
    <w:rsid w:val="004725DC"/>
    <w:rsid w:val="00472881"/>
    <w:rsid w:val="004730CA"/>
    <w:rsid w:val="00473A5F"/>
    <w:rsid w:val="004744EB"/>
    <w:rsid w:val="004747C3"/>
    <w:rsid w:val="004748A6"/>
    <w:rsid w:val="0047517E"/>
    <w:rsid w:val="0047523B"/>
    <w:rsid w:val="0047526D"/>
    <w:rsid w:val="00475B97"/>
    <w:rsid w:val="004770F1"/>
    <w:rsid w:val="00477963"/>
    <w:rsid w:val="00477F2C"/>
    <w:rsid w:val="00480008"/>
    <w:rsid w:val="00481E66"/>
    <w:rsid w:val="00482741"/>
    <w:rsid w:val="00482E81"/>
    <w:rsid w:val="00483C61"/>
    <w:rsid w:val="00484680"/>
    <w:rsid w:val="00484E34"/>
    <w:rsid w:val="00484E4E"/>
    <w:rsid w:val="0048549C"/>
    <w:rsid w:val="00485B45"/>
    <w:rsid w:val="00485E15"/>
    <w:rsid w:val="00485FAC"/>
    <w:rsid w:val="00486291"/>
    <w:rsid w:val="004871C0"/>
    <w:rsid w:val="0049000D"/>
    <w:rsid w:val="004906F7"/>
    <w:rsid w:val="004913C6"/>
    <w:rsid w:val="004917F8"/>
    <w:rsid w:val="00491E68"/>
    <w:rsid w:val="00492574"/>
    <w:rsid w:val="00493029"/>
    <w:rsid w:val="004931D6"/>
    <w:rsid w:val="004937AC"/>
    <w:rsid w:val="00493866"/>
    <w:rsid w:val="00494120"/>
    <w:rsid w:val="00494FB6"/>
    <w:rsid w:val="00495284"/>
    <w:rsid w:val="004952FE"/>
    <w:rsid w:val="00495564"/>
    <w:rsid w:val="0049691B"/>
    <w:rsid w:val="00496F25"/>
    <w:rsid w:val="004975B8"/>
    <w:rsid w:val="004A05C5"/>
    <w:rsid w:val="004A07DF"/>
    <w:rsid w:val="004A0C5E"/>
    <w:rsid w:val="004A1047"/>
    <w:rsid w:val="004A142D"/>
    <w:rsid w:val="004A1D1D"/>
    <w:rsid w:val="004A1DA4"/>
    <w:rsid w:val="004A3280"/>
    <w:rsid w:val="004A339D"/>
    <w:rsid w:val="004A36B2"/>
    <w:rsid w:val="004A4F3C"/>
    <w:rsid w:val="004A5186"/>
    <w:rsid w:val="004A51B3"/>
    <w:rsid w:val="004A5A5C"/>
    <w:rsid w:val="004A7FE7"/>
    <w:rsid w:val="004B01CB"/>
    <w:rsid w:val="004B03B7"/>
    <w:rsid w:val="004B05C5"/>
    <w:rsid w:val="004B068E"/>
    <w:rsid w:val="004B0A82"/>
    <w:rsid w:val="004B0F91"/>
    <w:rsid w:val="004B114B"/>
    <w:rsid w:val="004B1646"/>
    <w:rsid w:val="004B1F6D"/>
    <w:rsid w:val="004B395A"/>
    <w:rsid w:val="004B3D06"/>
    <w:rsid w:val="004B3DFF"/>
    <w:rsid w:val="004B46D0"/>
    <w:rsid w:val="004B594B"/>
    <w:rsid w:val="004B6E90"/>
    <w:rsid w:val="004B7C9C"/>
    <w:rsid w:val="004C06BF"/>
    <w:rsid w:val="004C0999"/>
    <w:rsid w:val="004C0E5A"/>
    <w:rsid w:val="004C0E82"/>
    <w:rsid w:val="004C0F9A"/>
    <w:rsid w:val="004C1081"/>
    <w:rsid w:val="004C184A"/>
    <w:rsid w:val="004C1FE9"/>
    <w:rsid w:val="004C23D4"/>
    <w:rsid w:val="004C3C32"/>
    <w:rsid w:val="004C415D"/>
    <w:rsid w:val="004C45C8"/>
    <w:rsid w:val="004C49FF"/>
    <w:rsid w:val="004C527D"/>
    <w:rsid w:val="004C5943"/>
    <w:rsid w:val="004C5DD2"/>
    <w:rsid w:val="004C6ECA"/>
    <w:rsid w:val="004C70D5"/>
    <w:rsid w:val="004D0055"/>
    <w:rsid w:val="004D086D"/>
    <w:rsid w:val="004D2428"/>
    <w:rsid w:val="004D26D5"/>
    <w:rsid w:val="004D27F1"/>
    <w:rsid w:val="004D2A36"/>
    <w:rsid w:val="004D2A3E"/>
    <w:rsid w:val="004D2B37"/>
    <w:rsid w:val="004D355F"/>
    <w:rsid w:val="004D37F1"/>
    <w:rsid w:val="004D500C"/>
    <w:rsid w:val="004D54EA"/>
    <w:rsid w:val="004D779E"/>
    <w:rsid w:val="004D7FA8"/>
    <w:rsid w:val="004E0765"/>
    <w:rsid w:val="004E1062"/>
    <w:rsid w:val="004E1865"/>
    <w:rsid w:val="004E226C"/>
    <w:rsid w:val="004E23F6"/>
    <w:rsid w:val="004E25CD"/>
    <w:rsid w:val="004E2896"/>
    <w:rsid w:val="004E2A9F"/>
    <w:rsid w:val="004E3029"/>
    <w:rsid w:val="004E34F5"/>
    <w:rsid w:val="004E3704"/>
    <w:rsid w:val="004E4B9B"/>
    <w:rsid w:val="004E5367"/>
    <w:rsid w:val="004E5432"/>
    <w:rsid w:val="004E593E"/>
    <w:rsid w:val="004E5B46"/>
    <w:rsid w:val="004E5B9F"/>
    <w:rsid w:val="004E6C71"/>
    <w:rsid w:val="004E6D17"/>
    <w:rsid w:val="004F0254"/>
    <w:rsid w:val="004F0756"/>
    <w:rsid w:val="004F091F"/>
    <w:rsid w:val="004F0C8D"/>
    <w:rsid w:val="004F0D35"/>
    <w:rsid w:val="004F0E7B"/>
    <w:rsid w:val="004F105E"/>
    <w:rsid w:val="004F238E"/>
    <w:rsid w:val="004F2E3B"/>
    <w:rsid w:val="004F35D2"/>
    <w:rsid w:val="004F4E85"/>
    <w:rsid w:val="004F53B8"/>
    <w:rsid w:val="004F589C"/>
    <w:rsid w:val="004F6C52"/>
    <w:rsid w:val="004F700B"/>
    <w:rsid w:val="004F7A54"/>
    <w:rsid w:val="004F7D31"/>
    <w:rsid w:val="004F7DA6"/>
    <w:rsid w:val="004F7EAC"/>
    <w:rsid w:val="004F7F68"/>
    <w:rsid w:val="005003AA"/>
    <w:rsid w:val="005008A6"/>
    <w:rsid w:val="00500C2C"/>
    <w:rsid w:val="005014EA"/>
    <w:rsid w:val="0050176E"/>
    <w:rsid w:val="00501F9B"/>
    <w:rsid w:val="00502842"/>
    <w:rsid w:val="005028CD"/>
    <w:rsid w:val="005037FA"/>
    <w:rsid w:val="00503860"/>
    <w:rsid w:val="00503E8D"/>
    <w:rsid w:val="00504953"/>
    <w:rsid w:val="0050506F"/>
    <w:rsid w:val="005052C9"/>
    <w:rsid w:val="005056F6"/>
    <w:rsid w:val="00505B3A"/>
    <w:rsid w:val="00506261"/>
    <w:rsid w:val="005065C7"/>
    <w:rsid w:val="00507488"/>
    <w:rsid w:val="005077E7"/>
    <w:rsid w:val="00510408"/>
    <w:rsid w:val="005107F3"/>
    <w:rsid w:val="00511C67"/>
    <w:rsid w:val="00512074"/>
    <w:rsid w:val="005135E8"/>
    <w:rsid w:val="005147B5"/>
    <w:rsid w:val="00515C6C"/>
    <w:rsid w:val="00515E2D"/>
    <w:rsid w:val="00516902"/>
    <w:rsid w:val="00517B0B"/>
    <w:rsid w:val="00521067"/>
    <w:rsid w:val="005222E7"/>
    <w:rsid w:val="00522437"/>
    <w:rsid w:val="00522ABB"/>
    <w:rsid w:val="00522E66"/>
    <w:rsid w:val="005233FF"/>
    <w:rsid w:val="0052357C"/>
    <w:rsid w:val="00523AAD"/>
    <w:rsid w:val="00523CB6"/>
    <w:rsid w:val="00523D10"/>
    <w:rsid w:val="00525170"/>
    <w:rsid w:val="00526712"/>
    <w:rsid w:val="00526B97"/>
    <w:rsid w:val="00527B5D"/>
    <w:rsid w:val="00527DE8"/>
    <w:rsid w:val="00530A69"/>
    <w:rsid w:val="0053100B"/>
    <w:rsid w:val="0053111B"/>
    <w:rsid w:val="00531192"/>
    <w:rsid w:val="00531204"/>
    <w:rsid w:val="005316EB"/>
    <w:rsid w:val="00531759"/>
    <w:rsid w:val="00532246"/>
    <w:rsid w:val="005329D7"/>
    <w:rsid w:val="00533E07"/>
    <w:rsid w:val="00533E31"/>
    <w:rsid w:val="00534DF9"/>
    <w:rsid w:val="00534E21"/>
    <w:rsid w:val="00534E3B"/>
    <w:rsid w:val="0053510B"/>
    <w:rsid w:val="00535780"/>
    <w:rsid w:val="00535E02"/>
    <w:rsid w:val="00535EA1"/>
    <w:rsid w:val="0053601A"/>
    <w:rsid w:val="0053675A"/>
    <w:rsid w:val="00537111"/>
    <w:rsid w:val="0053716E"/>
    <w:rsid w:val="00537823"/>
    <w:rsid w:val="00537D3F"/>
    <w:rsid w:val="005400DB"/>
    <w:rsid w:val="00540255"/>
    <w:rsid w:val="00540BAD"/>
    <w:rsid w:val="00541BAB"/>
    <w:rsid w:val="00542523"/>
    <w:rsid w:val="0054276B"/>
    <w:rsid w:val="00543057"/>
    <w:rsid w:val="00543C0A"/>
    <w:rsid w:val="00543C8B"/>
    <w:rsid w:val="005443F7"/>
    <w:rsid w:val="00544C35"/>
    <w:rsid w:val="005459A1"/>
    <w:rsid w:val="00545F8B"/>
    <w:rsid w:val="005460CE"/>
    <w:rsid w:val="00546CAA"/>
    <w:rsid w:val="00547290"/>
    <w:rsid w:val="005479B7"/>
    <w:rsid w:val="00547CD7"/>
    <w:rsid w:val="00550647"/>
    <w:rsid w:val="0055152F"/>
    <w:rsid w:val="0055195A"/>
    <w:rsid w:val="005525C4"/>
    <w:rsid w:val="005525EC"/>
    <w:rsid w:val="00552B2B"/>
    <w:rsid w:val="005537BC"/>
    <w:rsid w:val="005539AC"/>
    <w:rsid w:val="00553AD8"/>
    <w:rsid w:val="00554344"/>
    <w:rsid w:val="00554729"/>
    <w:rsid w:val="0055480E"/>
    <w:rsid w:val="00554BB2"/>
    <w:rsid w:val="00554F7F"/>
    <w:rsid w:val="00554FE2"/>
    <w:rsid w:val="0055518E"/>
    <w:rsid w:val="005555F6"/>
    <w:rsid w:val="0055601B"/>
    <w:rsid w:val="00556098"/>
    <w:rsid w:val="00556DEC"/>
    <w:rsid w:val="005570A9"/>
    <w:rsid w:val="005575C1"/>
    <w:rsid w:val="00557935"/>
    <w:rsid w:val="00557C56"/>
    <w:rsid w:val="00560262"/>
    <w:rsid w:val="0056034A"/>
    <w:rsid w:val="00560957"/>
    <w:rsid w:val="00560E02"/>
    <w:rsid w:val="00561D1A"/>
    <w:rsid w:val="00561E4F"/>
    <w:rsid w:val="00563164"/>
    <w:rsid w:val="005633F8"/>
    <w:rsid w:val="005638CE"/>
    <w:rsid w:val="0056418B"/>
    <w:rsid w:val="00564215"/>
    <w:rsid w:val="00564E8D"/>
    <w:rsid w:val="00565E3C"/>
    <w:rsid w:val="00565F5E"/>
    <w:rsid w:val="00566E36"/>
    <w:rsid w:val="00567901"/>
    <w:rsid w:val="00567AFD"/>
    <w:rsid w:val="00567BCC"/>
    <w:rsid w:val="00570B5E"/>
    <w:rsid w:val="00571090"/>
    <w:rsid w:val="005710A3"/>
    <w:rsid w:val="00571801"/>
    <w:rsid w:val="00571D7B"/>
    <w:rsid w:val="00572C19"/>
    <w:rsid w:val="00572C77"/>
    <w:rsid w:val="00573046"/>
    <w:rsid w:val="0057313D"/>
    <w:rsid w:val="00573891"/>
    <w:rsid w:val="00574A6F"/>
    <w:rsid w:val="00574AD1"/>
    <w:rsid w:val="00574AF3"/>
    <w:rsid w:val="00574C7D"/>
    <w:rsid w:val="00574DEB"/>
    <w:rsid w:val="00575782"/>
    <w:rsid w:val="00575BA3"/>
    <w:rsid w:val="00576173"/>
    <w:rsid w:val="00577648"/>
    <w:rsid w:val="00577AC0"/>
    <w:rsid w:val="00577B9B"/>
    <w:rsid w:val="00577D7C"/>
    <w:rsid w:val="00580EE8"/>
    <w:rsid w:val="00581DAC"/>
    <w:rsid w:val="005821F5"/>
    <w:rsid w:val="0058225C"/>
    <w:rsid w:val="00582819"/>
    <w:rsid w:val="00582AD1"/>
    <w:rsid w:val="005833E5"/>
    <w:rsid w:val="0058442F"/>
    <w:rsid w:val="00584431"/>
    <w:rsid w:val="005846B7"/>
    <w:rsid w:val="005850EE"/>
    <w:rsid w:val="00585A15"/>
    <w:rsid w:val="00587167"/>
    <w:rsid w:val="00587513"/>
    <w:rsid w:val="00587A46"/>
    <w:rsid w:val="00587D65"/>
    <w:rsid w:val="00587DA6"/>
    <w:rsid w:val="005909CF"/>
    <w:rsid w:val="00590E78"/>
    <w:rsid w:val="00590E9C"/>
    <w:rsid w:val="0059135B"/>
    <w:rsid w:val="0059250D"/>
    <w:rsid w:val="00592D39"/>
    <w:rsid w:val="0059328B"/>
    <w:rsid w:val="005939A6"/>
    <w:rsid w:val="00593A6B"/>
    <w:rsid w:val="00593CD0"/>
    <w:rsid w:val="005944A1"/>
    <w:rsid w:val="00594790"/>
    <w:rsid w:val="005947F2"/>
    <w:rsid w:val="00594D8C"/>
    <w:rsid w:val="00595457"/>
    <w:rsid w:val="00595C65"/>
    <w:rsid w:val="0059685D"/>
    <w:rsid w:val="0059694F"/>
    <w:rsid w:val="00596F8E"/>
    <w:rsid w:val="00596FA3"/>
    <w:rsid w:val="0059700B"/>
    <w:rsid w:val="0059741F"/>
    <w:rsid w:val="00597A6B"/>
    <w:rsid w:val="00597AD8"/>
    <w:rsid w:val="00597EFE"/>
    <w:rsid w:val="005A04DA"/>
    <w:rsid w:val="005A11C6"/>
    <w:rsid w:val="005A2EDB"/>
    <w:rsid w:val="005A3D2A"/>
    <w:rsid w:val="005A3D87"/>
    <w:rsid w:val="005A3DC4"/>
    <w:rsid w:val="005A4599"/>
    <w:rsid w:val="005A48D2"/>
    <w:rsid w:val="005A50A8"/>
    <w:rsid w:val="005A51E2"/>
    <w:rsid w:val="005A535F"/>
    <w:rsid w:val="005A5E99"/>
    <w:rsid w:val="005A6418"/>
    <w:rsid w:val="005A6741"/>
    <w:rsid w:val="005A68C5"/>
    <w:rsid w:val="005A787D"/>
    <w:rsid w:val="005B0F89"/>
    <w:rsid w:val="005B1518"/>
    <w:rsid w:val="005B1E04"/>
    <w:rsid w:val="005B2BFA"/>
    <w:rsid w:val="005B2C79"/>
    <w:rsid w:val="005B3D5C"/>
    <w:rsid w:val="005B3EBB"/>
    <w:rsid w:val="005B4444"/>
    <w:rsid w:val="005B46EB"/>
    <w:rsid w:val="005B548C"/>
    <w:rsid w:val="005B5D21"/>
    <w:rsid w:val="005B6665"/>
    <w:rsid w:val="005B6938"/>
    <w:rsid w:val="005B74E8"/>
    <w:rsid w:val="005C006C"/>
    <w:rsid w:val="005C1132"/>
    <w:rsid w:val="005C196F"/>
    <w:rsid w:val="005C2347"/>
    <w:rsid w:val="005C26AA"/>
    <w:rsid w:val="005C26E6"/>
    <w:rsid w:val="005C2943"/>
    <w:rsid w:val="005C2C0B"/>
    <w:rsid w:val="005C34D6"/>
    <w:rsid w:val="005C419A"/>
    <w:rsid w:val="005C4B9B"/>
    <w:rsid w:val="005C4F64"/>
    <w:rsid w:val="005C548F"/>
    <w:rsid w:val="005C54A4"/>
    <w:rsid w:val="005C58AA"/>
    <w:rsid w:val="005C6A1A"/>
    <w:rsid w:val="005C6A21"/>
    <w:rsid w:val="005C6F5A"/>
    <w:rsid w:val="005C73A6"/>
    <w:rsid w:val="005C7DD4"/>
    <w:rsid w:val="005D11FF"/>
    <w:rsid w:val="005D1D99"/>
    <w:rsid w:val="005D2201"/>
    <w:rsid w:val="005D258E"/>
    <w:rsid w:val="005D2A11"/>
    <w:rsid w:val="005D3049"/>
    <w:rsid w:val="005D34F4"/>
    <w:rsid w:val="005D37BE"/>
    <w:rsid w:val="005D3FCF"/>
    <w:rsid w:val="005D4309"/>
    <w:rsid w:val="005D4321"/>
    <w:rsid w:val="005D4C3E"/>
    <w:rsid w:val="005D5111"/>
    <w:rsid w:val="005D528A"/>
    <w:rsid w:val="005D5578"/>
    <w:rsid w:val="005D5C73"/>
    <w:rsid w:val="005D5EB1"/>
    <w:rsid w:val="005D6660"/>
    <w:rsid w:val="005D6A90"/>
    <w:rsid w:val="005D6FDB"/>
    <w:rsid w:val="005D74A6"/>
    <w:rsid w:val="005D759D"/>
    <w:rsid w:val="005D7804"/>
    <w:rsid w:val="005D7CB5"/>
    <w:rsid w:val="005E0483"/>
    <w:rsid w:val="005E0DE9"/>
    <w:rsid w:val="005E0EED"/>
    <w:rsid w:val="005E10DF"/>
    <w:rsid w:val="005E127B"/>
    <w:rsid w:val="005E1BBE"/>
    <w:rsid w:val="005E2036"/>
    <w:rsid w:val="005E2636"/>
    <w:rsid w:val="005E2742"/>
    <w:rsid w:val="005E3105"/>
    <w:rsid w:val="005E31C7"/>
    <w:rsid w:val="005E361A"/>
    <w:rsid w:val="005E3B5B"/>
    <w:rsid w:val="005E433E"/>
    <w:rsid w:val="005E4C85"/>
    <w:rsid w:val="005E4E26"/>
    <w:rsid w:val="005E52E1"/>
    <w:rsid w:val="005E66BD"/>
    <w:rsid w:val="005E73CB"/>
    <w:rsid w:val="005E7A14"/>
    <w:rsid w:val="005E7A6B"/>
    <w:rsid w:val="005E7B61"/>
    <w:rsid w:val="005F08E6"/>
    <w:rsid w:val="005F20CC"/>
    <w:rsid w:val="005F23CA"/>
    <w:rsid w:val="005F2C70"/>
    <w:rsid w:val="005F2CA7"/>
    <w:rsid w:val="005F30B3"/>
    <w:rsid w:val="005F370A"/>
    <w:rsid w:val="005F4988"/>
    <w:rsid w:val="005F581D"/>
    <w:rsid w:val="005F59BD"/>
    <w:rsid w:val="005F5D0F"/>
    <w:rsid w:val="005F6355"/>
    <w:rsid w:val="005F7277"/>
    <w:rsid w:val="005F7A8A"/>
    <w:rsid w:val="00600466"/>
    <w:rsid w:val="00600AA7"/>
    <w:rsid w:val="006013CC"/>
    <w:rsid w:val="00601AD1"/>
    <w:rsid w:val="0060314B"/>
    <w:rsid w:val="00603713"/>
    <w:rsid w:val="00603A08"/>
    <w:rsid w:val="0060436E"/>
    <w:rsid w:val="00604524"/>
    <w:rsid w:val="006045D3"/>
    <w:rsid w:val="00605317"/>
    <w:rsid w:val="0060569F"/>
    <w:rsid w:val="006057C7"/>
    <w:rsid w:val="00605984"/>
    <w:rsid w:val="00605A95"/>
    <w:rsid w:val="006060C9"/>
    <w:rsid w:val="00607052"/>
    <w:rsid w:val="006073DC"/>
    <w:rsid w:val="006074BD"/>
    <w:rsid w:val="00607ECD"/>
    <w:rsid w:val="006102F0"/>
    <w:rsid w:val="006113AA"/>
    <w:rsid w:val="00611BCC"/>
    <w:rsid w:val="006127C7"/>
    <w:rsid w:val="006132EE"/>
    <w:rsid w:val="00613EF5"/>
    <w:rsid w:val="006141ED"/>
    <w:rsid w:val="00615AC8"/>
    <w:rsid w:val="00616832"/>
    <w:rsid w:val="00616D4A"/>
    <w:rsid w:val="00616D5A"/>
    <w:rsid w:val="00617110"/>
    <w:rsid w:val="006175F7"/>
    <w:rsid w:val="00617E2B"/>
    <w:rsid w:val="006206E8"/>
    <w:rsid w:val="00621338"/>
    <w:rsid w:val="0062202F"/>
    <w:rsid w:val="00622150"/>
    <w:rsid w:val="00622B5B"/>
    <w:rsid w:val="00623290"/>
    <w:rsid w:val="00623F13"/>
    <w:rsid w:val="006242C1"/>
    <w:rsid w:val="00624803"/>
    <w:rsid w:val="00624E22"/>
    <w:rsid w:val="0062539B"/>
    <w:rsid w:val="0062560B"/>
    <w:rsid w:val="00625636"/>
    <w:rsid w:val="006257A6"/>
    <w:rsid w:val="006258A8"/>
    <w:rsid w:val="006268CB"/>
    <w:rsid w:val="006274AF"/>
    <w:rsid w:val="00627881"/>
    <w:rsid w:val="006279F0"/>
    <w:rsid w:val="00627FF7"/>
    <w:rsid w:val="00630AF2"/>
    <w:rsid w:val="006325D2"/>
    <w:rsid w:val="006328E4"/>
    <w:rsid w:val="00632BD0"/>
    <w:rsid w:val="00633E1C"/>
    <w:rsid w:val="00633F5C"/>
    <w:rsid w:val="006341C9"/>
    <w:rsid w:val="00634E16"/>
    <w:rsid w:val="0063544C"/>
    <w:rsid w:val="0063558E"/>
    <w:rsid w:val="006357F6"/>
    <w:rsid w:val="00635D18"/>
    <w:rsid w:val="006364D2"/>
    <w:rsid w:val="0063662C"/>
    <w:rsid w:val="00636C14"/>
    <w:rsid w:val="006372DD"/>
    <w:rsid w:val="006374B6"/>
    <w:rsid w:val="00637B18"/>
    <w:rsid w:val="0064002F"/>
    <w:rsid w:val="00640570"/>
    <w:rsid w:val="006409CF"/>
    <w:rsid w:val="00640DB4"/>
    <w:rsid w:val="00641575"/>
    <w:rsid w:val="00641E9A"/>
    <w:rsid w:val="00641FBE"/>
    <w:rsid w:val="00642375"/>
    <w:rsid w:val="00642C96"/>
    <w:rsid w:val="006432ED"/>
    <w:rsid w:val="00643A1B"/>
    <w:rsid w:val="00643FB6"/>
    <w:rsid w:val="00645149"/>
    <w:rsid w:val="0064555E"/>
    <w:rsid w:val="006467D4"/>
    <w:rsid w:val="00647C7C"/>
    <w:rsid w:val="0065066E"/>
    <w:rsid w:val="00651681"/>
    <w:rsid w:val="006516E6"/>
    <w:rsid w:val="00651C58"/>
    <w:rsid w:val="00651E1C"/>
    <w:rsid w:val="00652704"/>
    <w:rsid w:val="0065357B"/>
    <w:rsid w:val="00654CB7"/>
    <w:rsid w:val="00654FD5"/>
    <w:rsid w:val="00655008"/>
    <w:rsid w:val="006558C2"/>
    <w:rsid w:val="0065626E"/>
    <w:rsid w:val="0065646A"/>
    <w:rsid w:val="006565B3"/>
    <w:rsid w:val="006565B9"/>
    <w:rsid w:val="00656FE3"/>
    <w:rsid w:val="00657349"/>
    <w:rsid w:val="0065755B"/>
    <w:rsid w:val="0065765A"/>
    <w:rsid w:val="00657A7A"/>
    <w:rsid w:val="00657A7D"/>
    <w:rsid w:val="00657B15"/>
    <w:rsid w:val="006607DA"/>
    <w:rsid w:val="006609E3"/>
    <w:rsid w:val="006616AB"/>
    <w:rsid w:val="00665935"/>
    <w:rsid w:val="00665DDD"/>
    <w:rsid w:val="00666493"/>
    <w:rsid w:val="00666626"/>
    <w:rsid w:val="006668C7"/>
    <w:rsid w:val="006668F4"/>
    <w:rsid w:val="00666CBD"/>
    <w:rsid w:val="00666F55"/>
    <w:rsid w:val="00667BD5"/>
    <w:rsid w:val="00667F43"/>
    <w:rsid w:val="00670993"/>
    <w:rsid w:val="00670DFB"/>
    <w:rsid w:val="00671031"/>
    <w:rsid w:val="00673345"/>
    <w:rsid w:val="00674665"/>
    <w:rsid w:val="006750E5"/>
    <w:rsid w:val="0067556C"/>
    <w:rsid w:val="0067583D"/>
    <w:rsid w:val="006772A7"/>
    <w:rsid w:val="00677FDE"/>
    <w:rsid w:val="00680212"/>
    <w:rsid w:val="00680666"/>
    <w:rsid w:val="0068151B"/>
    <w:rsid w:val="00681CC3"/>
    <w:rsid w:val="00682176"/>
    <w:rsid w:val="006821A6"/>
    <w:rsid w:val="0068226A"/>
    <w:rsid w:val="00684875"/>
    <w:rsid w:val="00685B53"/>
    <w:rsid w:val="00685F49"/>
    <w:rsid w:val="0068604D"/>
    <w:rsid w:val="006860CF"/>
    <w:rsid w:val="00686BC3"/>
    <w:rsid w:val="00687772"/>
    <w:rsid w:val="00690118"/>
    <w:rsid w:val="006902A1"/>
    <w:rsid w:val="006904C4"/>
    <w:rsid w:val="00690AB4"/>
    <w:rsid w:val="006910E9"/>
    <w:rsid w:val="0069132C"/>
    <w:rsid w:val="00691B3E"/>
    <w:rsid w:val="0069209C"/>
    <w:rsid w:val="00692A08"/>
    <w:rsid w:val="00692FE5"/>
    <w:rsid w:val="006933B2"/>
    <w:rsid w:val="00693A0B"/>
    <w:rsid w:val="00694197"/>
    <w:rsid w:val="00694F5E"/>
    <w:rsid w:val="00695110"/>
    <w:rsid w:val="0069564C"/>
    <w:rsid w:val="006967C1"/>
    <w:rsid w:val="00696B29"/>
    <w:rsid w:val="00697808"/>
    <w:rsid w:val="00697DA4"/>
    <w:rsid w:val="00697EAC"/>
    <w:rsid w:val="006A04F0"/>
    <w:rsid w:val="006A145D"/>
    <w:rsid w:val="006A14CF"/>
    <w:rsid w:val="006A2080"/>
    <w:rsid w:val="006A2838"/>
    <w:rsid w:val="006A28C4"/>
    <w:rsid w:val="006A2BD0"/>
    <w:rsid w:val="006A2BDF"/>
    <w:rsid w:val="006A2E10"/>
    <w:rsid w:val="006A333A"/>
    <w:rsid w:val="006A39BF"/>
    <w:rsid w:val="006A3B2E"/>
    <w:rsid w:val="006A3ED2"/>
    <w:rsid w:val="006A462D"/>
    <w:rsid w:val="006A5722"/>
    <w:rsid w:val="006A5EA7"/>
    <w:rsid w:val="006A62EA"/>
    <w:rsid w:val="006A676F"/>
    <w:rsid w:val="006A6E74"/>
    <w:rsid w:val="006A7325"/>
    <w:rsid w:val="006A76C2"/>
    <w:rsid w:val="006A770F"/>
    <w:rsid w:val="006A7977"/>
    <w:rsid w:val="006A7F83"/>
    <w:rsid w:val="006B012F"/>
    <w:rsid w:val="006B04CA"/>
    <w:rsid w:val="006B1DCD"/>
    <w:rsid w:val="006B21F1"/>
    <w:rsid w:val="006B2710"/>
    <w:rsid w:val="006B2716"/>
    <w:rsid w:val="006B2BC9"/>
    <w:rsid w:val="006B2D13"/>
    <w:rsid w:val="006B2FF5"/>
    <w:rsid w:val="006B311A"/>
    <w:rsid w:val="006B392C"/>
    <w:rsid w:val="006B39F5"/>
    <w:rsid w:val="006B4392"/>
    <w:rsid w:val="006B47D0"/>
    <w:rsid w:val="006B541B"/>
    <w:rsid w:val="006B5488"/>
    <w:rsid w:val="006B5712"/>
    <w:rsid w:val="006B67E7"/>
    <w:rsid w:val="006B6845"/>
    <w:rsid w:val="006C02F3"/>
    <w:rsid w:val="006C2A11"/>
    <w:rsid w:val="006C2B64"/>
    <w:rsid w:val="006C2E01"/>
    <w:rsid w:val="006C33C0"/>
    <w:rsid w:val="006C3D98"/>
    <w:rsid w:val="006C3EEE"/>
    <w:rsid w:val="006C46E6"/>
    <w:rsid w:val="006C4765"/>
    <w:rsid w:val="006C4E06"/>
    <w:rsid w:val="006C59E9"/>
    <w:rsid w:val="006C6372"/>
    <w:rsid w:val="006C665D"/>
    <w:rsid w:val="006C67D7"/>
    <w:rsid w:val="006C6F0C"/>
    <w:rsid w:val="006C7414"/>
    <w:rsid w:val="006C75BE"/>
    <w:rsid w:val="006C7C62"/>
    <w:rsid w:val="006D0558"/>
    <w:rsid w:val="006D0F7B"/>
    <w:rsid w:val="006D1592"/>
    <w:rsid w:val="006D18ED"/>
    <w:rsid w:val="006D1D45"/>
    <w:rsid w:val="006D20E5"/>
    <w:rsid w:val="006D21B4"/>
    <w:rsid w:val="006D2209"/>
    <w:rsid w:val="006D24A5"/>
    <w:rsid w:val="006D3EEB"/>
    <w:rsid w:val="006D3FAE"/>
    <w:rsid w:val="006D493D"/>
    <w:rsid w:val="006D4DBB"/>
    <w:rsid w:val="006D6C25"/>
    <w:rsid w:val="006D6CC9"/>
    <w:rsid w:val="006D7890"/>
    <w:rsid w:val="006D7CBE"/>
    <w:rsid w:val="006E062B"/>
    <w:rsid w:val="006E19F2"/>
    <w:rsid w:val="006E22C2"/>
    <w:rsid w:val="006E29E8"/>
    <w:rsid w:val="006E2E90"/>
    <w:rsid w:val="006E31E5"/>
    <w:rsid w:val="006E33E1"/>
    <w:rsid w:val="006E3473"/>
    <w:rsid w:val="006E35CD"/>
    <w:rsid w:val="006E404B"/>
    <w:rsid w:val="006E443E"/>
    <w:rsid w:val="006E475E"/>
    <w:rsid w:val="006E568B"/>
    <w:rsid w:val="006E609F"/>
    <w:rsid w:val="006E6472"/>
    <w:rsid w:val="006E7D6D"/>
    <w:rsid w:val="006F0625"/>
    <w:rsid w:val="006F1747"/>
    <w:rsid w:val="006F1ADF"/>
    <w:rsid w:val="006F2043"/>
    <w:rsid w:val="006F293F"/>
    <w:rsid w:val="006F2B40"/>
    <w:rsid w:val="006F2C75"/>
    <w:rsid w:val="006F31BC"/>
    <w:rsid w:val="006F388C"/>
    <w:rsid w:val="006F41B6"/>
    <w:rsid w:val="006F456D"/>
    <w:rsid w:val="006F4CD4"/>
    <w:rsid w:val="006F53C9"/>
    <w:rsid w:val="006F5412"/>
    <w:rsid w:val="006F633F"/>
    <w:rsid w:val="006F667B"/>
    <w:rsid w:val="006F68E9"/>
    <w:rsid w:val="006F6F4F"/>
    <w:rsid w:val="00701163"/>
    <w:rsid w:val="00701962"/>
    <w:rsid w:val="00702184"/>
    <w:rsid w:val="007035F7"/>
    <w:rsid w:val="00703E0A"/>
    <w:rsid w:val="00704BD6"/>
    <w:rsid w:val="00705DF4"/>
    <w:rsid w:val="00706030"/>
    <w:rsid w:val="00706276"/>
    <w:rsid w:val="007063AF"/>
    <w:rsid w:val="00706AAB"/>
    <w:rsid w:val="00707A72"/>
    <w:rsid w:val="007105AE"/>
    <w:rsid w:val="007107BA"/>
    <w:rsid w:val="00711CBF"/>
    <w:rsid w:val="00712277"/>
    <w:rsid w:val="0071248E"/>
    <w:rsid w:val="00712B1F"/>
    <w:rsid w:val="007132A3"/>
    <w:rsid w:val="00713BE7"/>
    <w:rsid w:val="00714180"/>
    <w:rsid w:val="00714ADC"/>
    <w:rsid w:val="00715FD1"/>
    <w:rsid w:val="00716D36"/>
    <w:rsid w:val="0071727F"/>
    <w:rsid w:val="00717778"/>
    <w:rsid w:val="00717CE0"/>
    <w:rsid w:val="00717F5B"/>
    <w:rsid w:val="0072019A"/>
    <w:rsid w:val="0072194D"/>
    <w:rsid w:val="007219EB"/>
    <w:rsid w:val="00721A3F"/>
    <w:rsid w:val="00721F25"/>
    <w:rsid w:val="00721FF5"/>
    <w:rsid w:val="00723ADD"/>
    <w:rsid w:val="00723B3A"/>
    <w:rsid w:val="00723D11"/>
    <w:rsid w:val="007248C9"/>
    <w:rsid w:val="00725C04"/>
    <w:rsid w:val="00725F27"/>
    <w:rsid w:val="00725F94"/>
    <w:rsid w:val="0072637E"/>
    <w:rsid w:val="0072655E"/>
    <w:rsid w:val="00726962"/>
    <w:rsid w:val="00726A2A"/>
    <w:rsid w:val="00726B7A"/>
    <w:rsid w:val="007271C6"/>
    <w:rsid w:val="007304E7"/>
    <w:rsid w:val="00730795"/>
    <w:rsid w:val="00730FE8"/>
    <w:rsid w:val="00731B49"/>
    <w:rsid w:val="00731E1B"/>
    <w:rsid w:val="00731F3B"/>
    <w:rsid w:val="007320B4"/>
    <w:rsid w:val="00734AA6"/>
    <w:rsid w:val="0073587D"/>
    <w:rsid w:val="007366EB"/>
    <w:rsid w:val="00736C03"/>
    <w:rsid w:val="00736D3E"/>
    <w:rsid w:val="00736D78"/>
    <w:rsid w:val="00737455"/>
    <w:rsid w:val="007404BC"/>
    <w:rsid w:val="00740AF3"/>
    <w:rsid w:val="00740D7A"/>
    <w:rsid w:val="00742566"/>
    <w:rsid w:val="007425CB"/>
    <w:rsid w:val="00742E85"/>
    <w:rsid w:val="00744798"/>
    <w:rsid w:val="00744B9C"/>
    <w:rsid w:val="00745379"/>
    <w:rsid w:val="007456D6"/>
    <w:rsid w:val="007473A6"/>
    <w:rsid w:val="00750470"/>
    <w:rsid w:val="0075092F"/>
    <w:rsid w:val="00751522"/>
    <w:rsid w:val="00752D68"/>
    <w:rsid w:val="00752EAA"/>
    <w:rsid w:val="007535DB"/>
    <w:rsid w:val="00753B15"/>
    <w:rsid w:val="00753B46"/>
    <w:rsid w:val="00753D61"/>
    <w:rsid w:val="00754E21"/>
    <w:rsid w:val="00754F76"/>
    <w:rsid w:val="00755D3F"/>
    <w:rsid w:val="00756215"/>
    <w:rsid w:val="00756246"/>
    <w:rsid w:val="00756871"/>
    <w:rsid w:val="00756DD0"/>
    <w:rsid w:val="007571D6"/>
    <w:rsid w:val="0075729A"/>
    <w:rsid w:val="00757BF1"/>
    <w:rsid w:val="00757E54"/>
    <w:rsid w:val="007603C4"/>
    <w:rsid w:val="00760911"/>
    <w:rsid w:val="00760AC5"/>
    <w:rsid w:val="00761731"/>
    <w:rsid w:val="00761CB0"/>
    <w:rsid w:val="00762574"/>
    <w:rsid w:val="007640A5"/>
    <w:rsid w:val="007640FF"/>
    <w:rsid w:val="00764C4D"/>
    <w:rsid w:val="00766015"/>
    <w:rsid w:val="007661D4"/>
    <w:rsid w:val="00766333"/>
    <w:rsid w:val="007676E4"/>
    <w:rsid w:val="00767A5F"/>
    <w:rsid w:val="00767B3D"/>
    <w:rsid w:val="00767EE9"/>
    <w:rsid w:val="00770E38"/>
    <w:rsid w:val="0077170F"/>
    <w:rsid w:val="00772261"/>
    <w:rsid w:val="00773AE5"/>
    <w:rsid w:val="00773D18"/>
    <w:rsid w:val="00773E34"/>
    <w:rsid w:val="00774591"/>
    <w:rsid w:val="00774686"/>
    <w:rsid w:val="00774F13"/>
    <w:rsid w:val="007754BB"/>
    <w:rsid w:val="00775A42"/>
    <w:rsid w:val="00775F13"/>
    <w:rsid w:val="00775F9B"/>
    <w:rsid w:val="00776159"/>
    <w:rsid w:val="007770B7"/>
    <w:rsid w:val="00777BEB"/>
    <w:rsid w:val="00777C99"/>
    <w:rsid w:val="00780D24"/>
    <w:rsid w:val="00780F07"/>
    <w:rsid w:val="007825CD"/>
    <w:rsid w:val="007826DC"/>
    <w:rsid w:val="00782BA1"/>
    <w:rsid w:val="007849CF"/>
    <w:rsid w:val="00784C4B"/>
    <w:rsid w:val="00786F60"/>
    <w:rsid w:val="00786FBB"/>
    <w:rsid w:val="00787184"/>
    <w:rsid w:val="00787EA3"/>
    <w:rsid w:val="00790185"/>
    <w:rsid w:val="0079019B"/>
    <w:rsid w:val="0079041E"/>
    <w:rsid w:val="0079048C"/>
    <w:rsid w:val="007907A2"/>
    <w:rsid w:val="00791330"/>
    <w:rsid w:val="007914A8"/>
    <w:rsid w:val="007915AB"/>
    <w:rsid w:val="00791A58"/>
    <w:rsid w:val="0079224F"/>
    <w:rsid w:val="0079258D"/>
    <w:rsid w:val="00792703"/>
    <w:rsid w:val="007928BE"/>
    <w:rsid w:val="007931E9"/>
    <w:rsid w:val="00793A2C"/>
    <w:rsid w:val="00793ABD"/>
    <w:rsid w:val="00793BE3"/>
    <w:rsid w:val="00793D90"/>
    <w:rsid w:val="00793F12"/>
    <w:rsid w:val="00794B72"/>
    <w:rsid w:val="00794FB7"/>
    <w:rsid w:val="007953EA"/>
    <w:rsid w:val="0079552C"/>
    <w:rsid w:val="007955D8"/>
    <w:rsid w:val="00795C5A"/>
    <w:rsid w:val="00795F47"/>
    <w:rsid w:val="007976DE"/>
    <w:rsid w:val="007978AF"/>
    <w:rsid w:val="007A0192"/>
    <w:rsid w:val="007A0D8C"/>
    <w:rsid w:val="007A0F96"/>
    <w:rsid w:val="007A125C"/>
    <w:rsid w:val="007A1461"/>
    <w:rsid w:val="007A1727"/>
    <w:rsid w:val="007A2827"/>
    <w:rsid w:val="007A29E3"/>
    <w:rsid w:val="007A4577"/>
    <w:rsid w:val="007A46B1"/>
    <w:rsid w:val="007A57E9"/>
    <w:rsid w:val="007A5966"/>
    <w:rsid w:val="007A6A9C"/>
    <w:rsid w:val="007A736D"/>
    <w:rsid w:val="007A746B"/>
    <w:rsid w:val="007A7572"/>
    <w:rsid w:val="007A7FA3"/>
    <w:rsid w:val="007B013F"/>
    <w:rsid w:val="007B06ED"/>
    <w:rsid w:val="007B0FF8"/>
    <w:rsid w:val="007B296B"/>
    <w:rsid w:val="007B2A96"/>
    <w:rsid w:val="007B3EA7"/>
    <w:rsid w:val="007B3EE4"/>
    <w:rsid w:val="007B51A6"/>
    <w:rsid w:val="007B592C"/>
    <w:rsid w:val="007B5A18"/>
    <w:rsid w:val="007B5D5D"/>
    <w:rsid w:val="007B6095"/>
    <w:rsid w:val="007B651E"/>
    <w:rsid w:val="007B72C6"/>
    <w:rsid w:val="007B73E6"/>
    <w:rsid w:val="007B7606"/>
    <w:rsid w:val="007B76C4"/>
    <w:rsid w:val="007C0F99"/>
    <w:rsid w:val="007C14EA"/>
    <w:rsid w:val="007C1891"/>
    <w:rsid w:val="007C189C"/>
    <w:rsid w:val="007C26CE"/>
    <w:rsid w:val="007C28E0"/>
    <w:rsid w:val="007C2B21"/>
    <w:rsid w:val="007C3007"/>
    <w:rsid w:val="007C3442"/>
    <w:rsid w:val="007C39A9"/>
    <w:rsid w:val="007C3CF5"/>
    <w:rsid w:val="007C4B62"/>
    <w:rsid w:val="007C6B1B"/>
    <w:rsid w:val="007C70D6"/>
    <w:rsid w:val="007C7394"/>
    <w:rsid w:val="007C7450"/>
    <w:rsid w:val="007C7E14"/>
    <w:rsid w:val="007D0FE0"/>
    <w:rsid w:val="007D12F0"/>
    <w:rsid w:val="007D14C3"/>
    <w:rsid w:val="007D1A7C"/>
    <w:rsid w:val="007D1AF6"/>
    <w:rsid w:val="007D2A60"/>
    <w:rsid w:val="007D3286"/>
    <w:rsid w:val="007D3332"/>
    <w:rsid w:val="007D357A"/>
    <w:rsid w:val="007D4834"/>
    <w:rsid w:val="007D4ABF"/>
    <w:rsid w:val="007D60B5"/>
    <w:rsid w:val="007D62D4"/>
    <w:rsid w:val="007D6797"/>
    <w:rsid w:val="007D687D"/>
    <w:rsid w:val="007D69CE"/>
    <w:rsid w:val="007D6CC8"/>
    <w:rsid w:val="007D7352"/>
    <w:rsid w:val="007D755F"/>
    <w:rsid w:val="007D7A28"/>
    <w:rsid w:val="007E04AA"/>
    <w:rsid w:val="007E071B"/>
    <w:rsid w:val="007E0809"/>
    <w:rsid w:val="007E0DF7"/>
    <w:rsid w:val="007E1960"/>
    <w:rsid w:val="007E2183"/>
    <w:rsid w:val="007E276F"/>
    <w:rsid w:val="007E28E5"/>
    <w:rsid w:val="007E2906"/>
    <w:rsid w:val="007E4410"/>
    <w:rsid w:val="007E4435"/>
    <w:rsid w:val="007E4AB1"/>
    <w:rsid w:val="007E4B9C"/>
    <w:rsid w:val="007E503B"/>
    <w:rsid w:val="007E55C5"/>
    <w:rsid w:val="007F12D2"/>
    <w:rsid w:val="007F1A43"/>
    <w:rsid w:val="007F1C50"/>
    <w:rsid w:val="007F1DF0"/>
    <w:rsid w:val="007F23D8"/>
    <w:rsid w:val="007F2F2E"/>
    <w:rsid w:val="007F327E"/>
    <w:rsid w:val="007F3BDF"/>
    <w:rsid w:val="007F473F"/>
    <w:rsid w:val="007F55C4"/>
    <w:rsid w:val="007F6369"/>
    <w:rsid w:val="007F66CB"/>
    <w:rsid w:val="007F6AF7"/>
    <w:rsid w:val="007F7071"/>
    <w:rsid w:val="007F7325"/>
    <w:rsid w:val="007F733E"/>
    <w:rsid w:val="007F7440"/>
    <w:rsid w:val="007F77B7"/>
    <w:rsid w:val="007F7A33"/>
    <w:rsid w:val="00800214"/>
    <w:rsid w:val="008005BF"/>
    <w:rsid w:val="008006F2"/>
    <w:rsid w:val="00801551"/>
    <w:rsid w:val="00801BAF"/>
    <w:rsid w:val="00801EAD"/>
    <w:rsid w:val="008027D3"/>
    <w:rsid w:val="0080291C"/>
    <w:rsid w:val="008030DD"/>
    <w:rsid w:val="00803127"/>
    <w:rsid w:val="008036D5"/>
    <w:rsid w:val="00803E60"/>
    <w:rsid w:val="00804C8D"/>
    <w:rsid w:val="00805605"/>
    <w:rsid w:val="00805970"/>
    <w:rsid w:val="00805D92"/>
    <w:rsid w:val="00805E1F"/>
    <w:rsid w:val="00805F6D"/>
    <w:rsid w:val="00810066"/>
    <w:rsid w:val="00810376"/>
    <w:rsid w:val="00810810"/>
    <w:rsid w:val="00810914"/>
    <w:rsid w:val="00810B42"/>
    <w:rsid w:val="00810C26"/>
    <w:rsid w:val="00810DC4"/>
    <w:rsid w:val="00811602"/>
    <w:rsid w:val="0081189A"/>
    <w:rsid w:val="008120B4"/>
    <w:rsid w:val="00812CAE"/>
    <w:rsid w:val="00812F58"/>
    <w:rsid w:val="008137DF"/>
    <w:rsid w:val="00813A3B"/>
    <w:rsid w:val="00813A8C"/>
    <w:rsid w:val="008150F6"/>
    <w:rsid w:val="008152D5"/>
    <w:rsid w:val="00815664"/>
    <w:rsid w:val="008156ED"/>
    <w:rsid w:val="00815A23"/>
    <w:rsid w:val="00815A7C"/>
    <w:rsid w:val="00815B04"/>
    <w:rsid w:val="00815F0C"/>
    <w:rsid w:val="00817293"/>
    <w:rsid w:val="008173EA"/>
    <w:rsid w:val="0081775A"/>
    <w:rsid w:val="0082057F"/>
    <w:rsid w:val="00820D46"/>
    <w:rsid w:val="00820DEF"/>
    <w:rsid w:val="00821637"/>
    <w:rsid w:val="0082179A"/>
    <w:rsid w:val="008218C0"/>
    <w:rsid w:val="0082216D"/>
    <w:rsid w:val="008221A6"/>
    <w:rsid w:val="008225AC"/>
    <w:rsid w:val="008227C2"/>
    <w:rsid w:val="00823382"/>
    <w:rsid w:val="008234F9"/>
    <w:rsid w:val="0082401F"/>
    <w:rsid w:val="0082472F"/>
    <w:rsid w:val="00824860"/>
    <w:rsid w:val="00824890"/>
    <w:rsid w:val="008248BA"/>
    <w:rsid w:val="00824A78"/>
    <w:rsid w:val="00825B65"/>
    <w:rsid w:val="00825B71"/>
    <w:rsid w:val="0082608E"/>
    <w:rsid w:val="008277C1"/>
    <w:rsid w:val="008302D9"/>
    <w:rsid w:val="00830671"/>
    <w:rsid w:val="00830D48"/>
    <w:rsid w:val="00830FE2"/>
    <w:rsid w:val="008323A2"/>
    <w:rsid w:val="0083272B"/>
    <w:rsid w:val="00832A90"/>
    <w:rsid w:val="008332B0"/>
    <w:rsid w:val="00833799"/>
    <w:rsid w:val="00833CE8"/>
    <w:rsid w:val="00833F6E"/>
    <w:rsid w:val="008344EB"/>
    <w:rsid w:val="00834AC9"/>
    <w:rsid w:val="00834ED6"/>
    <w:rsid w:val="0083501A"/>
    <w:rsid w:val="00835819"/>
    <w:rsid w:val="00835EB3"/>
    <w:rsid w:val="00836975"/>
    <w:rsid w:val="00836B18"/>
    <w:rsid w:val="0083706A"/>
    <w:rsid w:val="00837AE4"/>
    <w:rsid w:val="00840337"/>
    <w:rsid w:val="00840C5F"/>
    <w:rsid w:val="0084227E"/>
    <w:rsid w:val="00842B0B"/>
    <w:rsid w:val="00843254"/>
    <w:rsid w:val="00843832"/>
    <w:rsid w:val="0084388E"/>
    <w:rsid w:val="00843D04"/>
    <w:rsid w:val="00843DEA"/>
    <w:rsid w:val="0084534E"/>
    <w:rsid w:val="0084617C"/>
    <w:rsid w:val="008463BC"/>
    <w:rsid w:val="0084677A"/>
    <w:rsid w:val="0084795D"/>
    <w:rsid w:val="00850242"/>
    <w:rsid w:val="008506E0"/>
    <w:rsid w:val="00850767"/>
    <w:rsid w:val="008509F4"/>
    <w:rsid w:val="00851892"/>
    <w:rsid w:val="00852299"/>
    <w:rsid w:val="00852478"/>
    <w:rsid w:val="00852D14"/>
    <w:rsid w:val="00852D82"/>
    <w:rsid w:val="0085316B"/>
    <w:rsid w:val="00853945"/>
    <w:rsid w:val="00853A8C"/>
    <w:rsid w:val="008547B9"/>
    <w:rsid w:val="00854A1C"/>
    <w:rsid w:val="00855076"/>
    <w:rsid w:val="0085549D"/>
    <w:rsid w:val="00855558"/>
    <w:rsid w:val="00855C97"/>
    <w:rsid w:val="008570F7"/>
    <w:rsid w:val="00857393"/>
    <w:rsid w:val="008578BC"/>
    <w:rsid w:val="0085798E"/>
    <w:rsid w:val="00857D85"/>
    <w:rsid w:val="008607CA"/>
    <w:rsid w:val="0086096F"/>
    <w:rsid w:val="00861661"/>
    <w:rsid w:val="00862E37"/>
    <w:rsid w:val="0086316C"/>
    <w:rsid w:val="008633FB"/>
    <w:rsid w:val="008640DE"/>
    <w:rsid w:val="00864159"/>
    <w:rsid w:val="0086430A"/>
    <w:rsid w:val="00864BFB"/>
    <w:rsid w:val="00864D67"/>
    <w:rsid w:val="00864DCE"/>
    <w:rsid w:val="00864F01"/>
    <w:rsid w:val="00865FA7"/>
    <w:rsid w:val="008667CB"/>
    <w:rsid w:val="0086682D"/>
    <w:rsid w:val="0086699B"/>
    <w:rsid w:val="0086700C"/>
    <w:rsid w:val="008670EA"/>
    <w:rsid w:val="0086742F"/>
    <w:rsid w:val="00867533"/>
    <w:rsid w:val="00867662"/>
    <w:rsid w:val="00867792"/>
    <w:rsid w:val="00867EAC"/>
    <w:rsid w:val="00870666"/>
    <w:rsid w:val="008709E2"/>
    <w:rsid w:val="00872A82"/>
    <w:rsid w:val="00872FFF"/>
    <w:rsid w:val="008730D7"/>
    <w:rsid w:val="0087380F"/>
    <w:rsid w:val="0087385F"/>
    <w:rsid w:val="00875F53"/>
    <w:rsid w:val="00876824"/>
    <w:rsid w:val="0088021E"/>
    <w:rsid w:val="008808F3"/>
    <w:rsid w:val="008820DD"/>
    <w:rsid w:val="00883B10"/>
    <w:rsid w:val="00883D25"/>
    <w:rsid w:val="00883E9C"/>
    <w:rsid w:val="008843D9"/>
    <w:rsid w:val="00884E64"/>
    <w:rsid w:val="008859BD"/>
    <w:rsid w:val="00885F28"/>
    <w:rsid w:val="008863B9"/>
    <w:rsid w:val="00886AF4"/>
    <w:rsid w:val="00886F06"/>
    <w:rsid w:val="00887188"/>
    <w:rsid w:val="00887255"/>
    <w:rsid w:val="00887583"/>
    <w:rsid w:val="0088770F"/>
    <w:rsid w:val="00887814"/>
    <w:rsid w:val="00887BDA"/>
    <w:rsid w:val="00891089"/>
    <w:rsid w:val="0089115F"/>
    <w:rsid w:val="0089197B"/>
    <w:rsid w:val="00891F0E"/>
    <w:rsid w:val="008924E8"/>
    <w:rsid w:val="008933C7"/>
    <w:rsid w:val="008934FA"/>
    <w:rsid w:val="0089352F"/>
    <w:rsid w:val="00893D35"/>
    <w:rsid w:val="00893F8B"/>
    <w:rsid w:val="00894C1F"/>
    <w:rsid w:val="0089608C"/>
    <w:rsid w:val="008971B2"/>
    <w:rsid w:val="00897419"/>
    <w:rsid w:val="008A0B2E"/>
    <w:rsid w:val="008A1067"/>
    <w:rsid w:val="008A111A"/>
    <w:rsid w:val="008A1B11"/>
    <w:rsid w:val="008A24CC"/>
    <w:rsid w:val="008A2CC7"/>
    <w:rsid w:val="008A3139"/>
    <w:rsid w:val="008A3A72"/>
    <w:rsid w:val="008A41FA"/>
    <w:rsid w:val="008A4536"/>
    <w:rsid w:val="008A4838"/>
    <w:rsid w:val="008A4ACA"/>
    <w:rsid w:val="008A4D7B"/>
    <w:rsid w:val="008A62AA"/>
    <w:rsid w:val="008A7CBE"/>
    <w:rsid w:val="008A7E60"/>
    <w:rsid w:val="008A7EF3"/>
    <w:rsid w:val="008B024E"/>
    <w:rsid w:val="008B03DF"/>
    <w:rsid w:val="008B04E7"/>
    <w:rsid w:val="008B141F"/>
    <w:rsid w:val="008B19BA"/>
    <w:rsid w:val="008B1E0C"/>
    <w:rsid w:val="008B1E4C"/>
    <w:rsid w:val="008B5BB2"/>
    <w:rsid w:val="008B5D59"/>
    <w:rsid w:val="008B6484"/>
    <w:rsid w:val="008B65D5"/>
    <w:rsid w:val="008B66E6"/>
    <w:rsid w:val="008B76DB"/>
    <w:rsid w:val="008C09C0"/>
    <w:rsid w:val="008C0DBF"/>
    <w:rsid w:val="008C0F3B"/>
    <w:rsid w:val="008C2D2A"/>
    <w:rsid w:val="008C2D39"/>
    <w:rsid w:val="008C31AE"/>
    <w:rsid w:val="008C3468"/>
    <w:rsid w:val="008C3F2F"/>
    <w:rsid w:val="008C442D"/>
    <w:rsid w:val="008C4B66"/>
    <w:rsid w:val="008C5017"/>
    <w:rsid w:val="008C5167"/>
    <w:rsid w:val="008C517D"/>
    <w:rsid w:val="008C5679"/>
    <w:rsid w:val="008C5A45"/>
    <w:rsid w:val="008C5B2D"/>
    <w:rsid w:val="008C5EE5"/>
    <w:rsid w:val="008C63CC"/>
    <w:rsid w:val="008C67CF"/>
    <w:rsid w:val="008C6BDE"/>
    <w:rsid w:val="008C727D"/>
    <w:rsid w:val="008C7831"/>
    <w:rsid w:val="008C78F3"/>
    <w:rsid w:val="008C7B32"/>
    <w:rsid w:val="008C7BDB"/>
    <w:rsid w:val="008D1110"/>
    <w:rsid w:val="008D12F7"/>
    <w:rsid w:val="008D2AD1"/>
    <w:rsid w:val="008D3742"/>
    <w:rsid w:val="008D40A9"/>
    <w:rsid w:val="008D50EF"/>
    <w:rsid w:val="008D5355"/>
    <w:rsid w:val="008D5D60"/>
    <w:rsid w:val="008D5D66"/>
    <w:rsid w:val="008D656A"/>
    <w:rsid w:val="008D6827"/>
    <w:rsid w:val="008D696A"/>
    <w:rsid w:val="008D6A83"/>
    <w:rsid w:val="008D6DD1"/>
    <w:rsid w:val="008D726F"/>
    <w:rsid w:val="008D75BA"/>
    <w:rsid w:val="008D79A3"/>
    <w:rsid w:val="008E02EB"/>
    <w:rsid w:val="008E1331"/>
    <w:rsid w:val="008E144F"/>
    <w:rsid w:val="008E1545"/>
    <w:rsid w:val="008E2CBE"/>
    <w:rsid w:val="008E34B3"/>
    <w:rsid w:val="008E4189"/>
    <w:rsid w:val="008E5100"/>
    <w:rsid w:val="008E5689"/>
    <w:rsid w:val="008E686F"/>
    <w:rsid w:val="008E694D"/>
    <w:rsid w:val="008E6C57"/>
    <w:rsid w:val="008E787A"/>
    <w:rsid w:val="008F01A3"/>
    <w:rsid w:val="008F02C0"/>
    <w:rsid w:val="008F0812"/>
    <w:rsid w:val="008F0C43"/>
    <w:rsid w:val="008F0E8C"/>
    <w:rsid w:val="008F0F87"/>
    <w:rsid w:val="008F12E3"/>
    <w:rsid w:val="008F16E2"/>
    <w:rsid w:val="008F1F2A"/>
    <w:rsid w:val="008F20EC"/>
    <w:rsid w:val="008F2300"/>
    <w:rsid w:val="008F2E6F"/>
    <w:rsid w:val="008F364E"/>
    <w:rsid w:val="008F44D9"/>
    <w:rsid w:val="008F4A95"/>
    <w:rsid w:val="008F50C8"/>
    <w:rsid w:val="008F571D"/>
    <w:rsid w:val="008F5A25"/>
    <w:rsid w:val="008F5D67"/>
    <w:rsid w:val="008F5DE4"/>
    <w:rsid w:val="008F6BC6"/>
    <w:rsid w:val="008F6D2A"/>
    <w:rsid w:val="00900694"/>
    <w:rsid w:val="00900C2A"/>
    <w:rsid w:val="00901409"/>
    <w:rsid w:val="0090147E"/>
    <w:rsid w:val="009015DC"/>
    <w:rsid w:val="00901738"/>
    <w:rsid w:val="00901988"/>
    <w:rsid w:val="00901F19"/>
    <w:rsid w:val="0090224A"/>
    <w:rsid w:val="00902938"/>
    <w:rsid w:val="00902A75"/>
    <w:rsid w:val="00904040"/>
    <w:rsid w:val="00904200"/>
    <w:rsid w:val="009055CF"/>
    <w:rsid w:val="00905638"/>
    <w:rsid w:val="00905BD5"/>
    <w:rsid w:val="00905E34"/>
    <w:rsid w:val="009063E6"/>
    <w:rsid w:val="00906E6F"/>
    <w:rsid w:val="00907382"/>
    <w:rsid w:val="00907922"/>
    <w:rsid w:val="0091010F"/>
    <w:rsid w:val="0091068F"/>
    <w:rsid w:val="00912E35"/>
    <w:rsid w:val="009132C8"/>
    <w:rsid w:val="00913385"/>
    <w:rsid w:val="00913D14"/>
    <w:rsid w:val="009142E4"/>
    <w:rsid w:val="00914CC8"/>
    <w:rsid w:val="009152EE"/>
    <w:rsid w:val="009153AD"/>
    <w:rsid w:val="009155F0"/>
    <w:rsid w:val="00915D98"/>
    <w:rsid w:val="00917A96"/>
    <w:rsid w:val="00917D17"/>
    <w:rsid w:val="00917DFD"/>
    <w:rsid w:val="009200B7"/>
    <w:rsid w:val="00920C64"/>
    <w:rsid w:val="00922361"/>
    <w:rsid w:val="0092291D"/>
    <w:rsid w:val="00922A1B"/>
    <w:rsid w:val="00923C2C"/>
    <w:rsid w:val="00923FA5"/>
    <w:rsid w:val="0092531B"/>
    <w:rsid w:val="0092532A"/>
    <w:rsid w:val="009254AE"/>
    <w:rsid w:val="0092562E"/>
    <w:rsid w:val="00925C0C"/>
    <w:rsid w:val="009270A7"/>
    <w:rsid w:val="009270BE"/>
    <w:rsid w:val="00927870"/>
    <w:rsid w:val="00927DE8"/>
    <w:rsid w:val="00930502"/>
    <w:rsid w:val="00930BDB"/>
    <w:rsid w:val="009313CE"/>
    <w:rsid w:val="00931CBA"/>
    <w:rsid w:val="009322EC"/>
    <w:rsid w:val="009325EA"/>
    <w:rsid w:val="00932BA9"/>
    <w:rsid w:val="00933566"/>
    <w:rsid w:val="00933A9D"/>
    <w:rsid w:val="00933EC8"/>
    <w:rsid w:val="009352F2"/>
    <w:rsid w:val="00935818"/>
    <w:rsid w:val="00935D24"/>
    <w:rsid w:val="00937EE4"/>
    <w:rsid w:val="00940EF8"/>
    <w:rsid w:val="00940F00"/>
    <w:rsid w:val="0094158C"/>
    <w:rsid w:val="00941B88"/>
    <w:rsid w:val="00941CD6"/>
    <w:rsid w:val="00942089"/>
    <w:rsid w:val="009423F4"/>
    <w:rsid w:val="00942944"/>
    <w:rsid w:val="00943D70"/>
    <w:rsid w:val="009442E3"/>
    <w:rsid w:val="009442F8"/>
    <w:rsid w:val="0094480B"/>
    <w:rsid w:val="00944815"/>
    <w:rsid w:val="009449C2"/>
    <w:rsid w:val="00944D69"/>
    <w:rsid w:val="00944F96"/>
    <w:rsid w:val="0094524F"/>
    <w:rsid w:val="00945799"/>
    <w:rsid w:val="0094587D"/>
    <w:rsid w:val="009458A5"/>
    <w:rsid w:val="00945D22"/>
    <w:rsid w:val="00946F4A"/>
    <w:rsid w:val="00947D9E"/>
    <w:rsid w:val="00947EF1"/>
    <w:rsid w:val="0095030C"/>
    <w:rsid w:val="009505D2"/>
    <w:rsid w:val="00950C85"/>
    <w:rsid w:val="00951CA2"/>
    <w:rsid w:val="00951CE7"/>
    <w:rsid w:val="00952071"/>
    <w:rsid w:val="00952604"/>
    <w:rsid w:val="00952AD7"/>
    <w:rsid w:val="0095399E"/>
    <w:rsid w:val="00953D1B"/>
    <w:rsid w:val="00953D1F"/>
    <w:rsid w:val="00954B50"/>
    <w:rsid w:val="00954F9D"/>
    <w:rsid w:val="00956A90"/>
    <w:rsid w:val="00956A97"/>
    <w:rsid w:val="0095721C"/>
    <w:rsid w:val="00960810"/>
    <w:rsid w:val="00961A3E"/>
    <w:rsid w:val="00961C34"/>
    <w:rsid w:val="00962071"/>
    <w:rsid w:val="0096213C"/>
    <w:rsid w:val="009626FA"/>
    <w:rsid w:val="009627BA"/>
    <w:rsid w:val="00962C54"/>
    <w:rsid w:val="00963722"/>
    <w:rsid w:val="00963D94"/>
    <w:rsid w:val="0096445A"/>
    <w:rsid w:val="00964C58"/>
    <w:rsid w:val="00964FD4"/>
    <w:rsid w:val="00965211"/>
    <w:rsid w:val="009656D0"/>
    <w:rsid w:val="0096584D"/>
    <w:rsid w:val="00965AB9"/>
    <w:rsid w:val="00965B38"/>
    <w:rsid w:val="00965B98"/>
    <w:rsid w:val="00965F45"/>
    <w:rsid w:val="009666FB"/>
    <w:rsid w:val="00966A80"/>
    <w:rsid w:val="00966AB6"/>
    <w:rsid w:val="00966E5A"/>
    <w:rsid w:val="00967045"/>
    <w:rsid w:val="009700D8"/>
    <w:rsid w:val="009702F7"/>
    <w:rsid w:val="0097065C"/>
    <w:rsid w:val="00970D43"/>
    <w:rsid w:val="009720B9"/>
    <w:rsid w:val="009729FC"/>
    <w:rsid w:val="0097331C"/>
    <w:rsid w:val="00973577"/>
    <w:rsid w:val="00973626"/>
    <w:rsid w:val="009738E1"/>
    <w:rsid w:val="00973F47"/>
    <w:rsid w:val="00974282"/>
    <w:rsid w:val="00974FF9"/>
    <w:rsid w:val="009756AA"/>
    <w:rsid w:val="00975C04"/>
    <w:rsid w:val="00976861"/>
    <w:rsid w:val="00976C6B"/>
    <w:rsid w:val="00976CBE"/>
    <w:rsid w:val="00976E2B"/>
    <w:rsid w:val="0097799F"/>
    <w:rsid w:val="00980504"/>
    <w:rsid w:val="009808E1"/>
    <w:rsid w:val="00981417"/>
    <w:rsid w:val="0098141D"/>
    <w:rsid w:val="0098162E"/>
    <w:rsid w:val="0098197A"/>
    <w:rsid w:val="009819ED"/>
    <w:rsid w:val="00982618"/>
    <w:rsid w:val="00982FFE"/>
    <w:rsid w:val="00983368"/>
    <w:rsid w:val="0098385D"/>
    <w:rsid w:val="00983929"/>
    <w:rsid w:val="00984592"/>
    <w:rsid w:val="009845AF"/>
    <w:rsid w:val="00984EAA"/>
    <w:rsid w:val="009852FD"/>
    <w:rsid w:val="009855B5"/>
    <w:rsid w:val="009858A1"/>
    <w:rsid w:val="009859DB"/>
    <w:rsid w:val="009867E0"/>
    <w:rsid w:val="00986816"/>
    <w:rsid w:val="0098689E"/>
    <w:rsid w:val="00987BD3"/>
    <w:rsid w:val="00987E9B"/>
    <w:rsid w:val="00990DEA"/>
    <w:rsid w:val="00991FC6"/>
    <w:rsid w:val="0099200F"/>
    <w:rsid w:val="009924EF"/>
    <w:rsid w:val="00992E8C"/>
    <w:rsid w:val="009930D0"/>
    <w:rsid w:val="009937B7"/>
    <w:rsid w:val="009949AA"/>
    <w:rsid w:val="0099562B"/>
    <w:rsid w:val="00995712"/>
    <w:rsid w:val="0099605B"/>
    <w:rsid w:val="00996F0E"/>
    <w:rsid w:val="00997584"/>
    <w:rsid w:val="0099793A"/>
    <w:rsid w:val="00997BB0"/>
    <w:rsid w:val="009A02F6"/>
    <w:rsid w:val="009A0922"/>
    <w:rsid w:val="009A0BDA"/>
    <w:rsid w:val="009A1D24"/>
    <w:rsid w:val="009A1F13"/>
    <w:rsid w:val="009A202D"/>
    <w:rsid w:val="009A28AF"/>
    <w:rsid w:val="009A2F2C"/>
    <w:rsid w:val="009A3B0E"/>
    <w:rsid w:val="009A3B1B"/>
    <w:rsid w:val="009A4136"/>
    <w:rsid w:val="009A46F4"/>
    <w:rsid w:val="009A4944"/>
    <w:rsid w:val="009A496A"/>
    <w:rsid w:val="009A5E6F"/>
    <w:rsid w:val="009A69DF"/>
    <w:rsid w:val="009A7358"/>
    <w:rsid w:val="009A7C79"/>
    <w:rsid w:val="009B03DF"/>
    <w:rsid w:val="009B1142"/>
    <w:rsid w:val="009B14FB"/>
    <w:rsid w:val="009B1D31"/>
    <w:rsid w:val="009B1FB3"/>
    <w:rsid w:val="009B2668"/>
    <w:rsid w:val="009B2E97"/>
    <w:rsid w:val="009B312D"/>
    <w:rsid w:val="009B34C4"/>
    <w:rsid w:val="009B3DFA"/>
    <w:rsid w:val="009B4236"/>
    <w:rsid w:val="009B5582"/>
    <w:rsid w:val="009B6393"/>
    <w:rsid w:val="009B6B6A"/>
    <w:rsid w:val="009B7256"/>
    <w:rsid w:val="009B7A75"/>
    <w:rsid w:val="009C0899"/>
    <w:rsid w:val="009C1A18"/>
    <w:rsid w:val="009C1C45"/>
    <w:rsid w:val="009C303A"/>
    <w:rsid w:val="009C328B"/>
    <w:rsid w:val="009C3451"/>
    <w:rsid w:val="009C347B"/>
    <w:rsid w:val="009C4E30"/>
    <w:rsid w:val="009C53F9"/>
    <w:rsid w:val="009C5BFE"/>
    <w:rsid w:val="009C64B1"/>
    <w:rsid w:val="009C694F"/>
    <w:rsid w:val="009C6A57"/>
    <w:rsid w:val="009C6AEF"/>
    <w:rsid w:val="009D031E"/>
    <w:rsid w:val="009D09E3"/>
    <w:rsid w:val="009D1A62"/>
    <w:rsid w:val="009D2691"/>
    <w:rsid w:val="009D28A2"/>
    <w:rsid w:val="009D329C"/>
    <w:rsid w:val="009D38E8"/>
    <w:rsid w:val="009D39D8"/>
    <w:rsid w:val="009D53E3"/>
    <w:rsid w:val="009D5662"/>
    <w:rsid w:val="009D56D9"/>
    <w:rsid w:val="009D5779"/>
    <w:rsid w:val="009D66C6"/>
    <w:rsid w:val="009D6BEE"/>
    <w:rsid w:val="009D71AE"/>
    <w:rsid w:val="009D78F5"/>
    <w:rsid w:val="009D7A23"/>
    <w:rsid w:val="009E0345"/>
    <w:rsid w:val="009E1393"/>
    <w:rsid w:val="009E1C6A"/>
    <w:rsid w:val="009E1E4F"/>
    <w:rsid w:val="009E265D"/>
    <w:rsid w:val="009E26E1"/>
    <w:rsid w:val="009E3B64"/>
    <w:rsid w:val="009E5228"/>
    <w:rsid w:val="009E5548"/>
    <w:rsid w:val="009E562F"/>
    <w:rsid w:val="009E6065"/>
    <w:rsid w:val="009E6435"/>
    <w:rsid w:val="009E6711"/>
    <w:rsid w:val="009E7031"/>
    <w:rsid w:val="009E7CAB"/>
    <w:rsid w:val="009E7CD7"/>
    <w:rsid w:val="009F0D55"/>
    <w:rsid w:val="009F1090"/>
    <w:rsid w:val="009F19DF"/>
    <w:rsid w:val="009F1C00"/>
    <w:rsid w:val="009F2B62"/>
    <w:rsid w:val="009F3328"/>
    <w:rsid w:val="009F3BA2"/>
    <w:rsid w:val="009F3DB8"/>
    <w:rsid w:val="009F3F8E"/>
    <w:rsid w:val="009F47CC"/>
    <w:rsid w:val="009F4DF2"/>
    <w:rsid w:val="009F51DD"/>
    <w:rsid w:val="009F57A7"/>
    <w:rsid w:val="009F5865"/>
    <w:rsid w:val="009F6406"/>
    <w:rsid w:val="009F64C2"/>
    <w:rsid w:val="009F7DC4"/>
    <w:rsid w:val="00A002F5"/>
    <w:rsid w:val="00A00853"/>
    <w:rsid w:val="00A00C89"/>
    <w:rsid w:val="00A014B5"/>
    <w:rsid w:val="00A01906"/>
    <w:rsid w:val="00A02888"/>
    <w:rsid w:val="00A028E1"/>
    <w:rsid w:val="00A02C75"/>
    <w:rsid w:val="00A02F16"/>
    <w:rsid w:val="00A035C9"/>
    <w:rsid w:val="00A035FD"/>
    <w:rsid w:val="00A042A3"/>
    <w:rsid w:val="00A0540E"/>
    <w:rsid w:val="00A0553A"/>
    <w:rsid w:val="00A05BD6"/>
    <w:rsid w:val="00A05FD7"/>
    <w:rsid w:val="00A06A10"/>
    <w:rsid w:val="00A06FD5"/>
    <w:rsid w:val="00A0781D"/>
    <w:rsid w:val="00A10460"/>
    <w:rsid w:val="00A10478"/>
    <w:rsid w:val="00A10650"/>
    <w:rsid w:val="00A10775"/>
    <w:rsid w:val="00A10B0E"/>
    <w:rsid w:val="00A118D7"/>
    <w:rsid w:val="00A11AC7"/>
    <w:rsid w:val="00A11B34"/>
    <w:rsid w:val="00A128F7"/>
    <w:rsid w:val="00A1372C"/>
    <w:rsid w:val="00A13AB8"/>
    <w:rsid w:val="00A13BE7"/>
    <w:rsid w:val="00A14572"/>
    <w:rsid w:val="00A14A6E"/>
    <w:rsid w:val="00A1527C"/>
    <w:rsid w:val="00A15633"/>
    <w:rsid w:val="00A15765"/>
    <w:rsid w:val="00A15952"/>
    <w:rsid w:val="00A1608E"/>
    <w:rsid w:val="00A161A0"/>
    <w:rsid w:val="00A165E6"/>
    <w:rsid w:val="00A17A31"/>
    <w:rsid w:val="00A17EE7"/>
    <w:rsid w:val="00A2013C"/>
    <w:rsid w:val="00A203DB"/>
    <w:rsid w:val="00A20C69"/>
    <w:rsid w:val="00A21314"/>
    <w:rsid w:val="00A21931"/>
    <w:rsid w:val="00A21CB7"/>
    <w:rsid w:val="00A2226D"/>
    <w:rsid w:val="00A22634"/>
    <w:rsid w:val="00A22EFC"/>
    <w:rsid w:val="00A23494"/>
    <w:rsid w:val="00A239F7"/>
    <w:rsid w:val="00A23D08"/>
    <w:rsid w:val="00A24EAB"/>
    <w:rsid w:val="00A24EC0"/>
    <w:rsid w:val="00A25337"/>
    <w:rsid w:val="00A25DB8"/>
    <w:rsid w:val="00A2610B"/>
    <w:rsid w:val="00A2775E"/>
    <w:rsid w:val="00A2788F"/>
    <w:rsid w:val="00A27CBE"/>
    <w:rsid w:val="00A27D47"/>
    <w:rsid w:val="00A3010A"/>
    <w:rsid w:val="00A301BF"/>
    <w:rsid w:val="00A30B72"/>
    <w:rsid w:val="00A31263"/>
    <w:rsid w:val="00A31BC4"/>
    <w:rsid w:val="00A3211E"/>
    <w:rsid w:val="00A322C9"/>
    <w:rsid w:val="00A328CB"/>
    <w:rsid w:val="00A330E0"/>
    <w:rsid w:val="00A33607"/>
    <w:rsid w:val="00A33686"/>
    <w:rsid w:val="00A3375A"/>
    <w:rsid w:val="00A33B3F"/>
    <w:rsid w:val="00A33CE1"/>
    <w:rsid w:val="00A340D9"/>
    <w:rsid w:val="00A3418A"/>
    <w:rsid w:val="00A35A65"/>
    <w:rsid w:val="00A35E40"/>
    <w:rsid w:val="00A3669E"/>
    <w:rsid w:val="00A3744D"/>
    <w:rsid w:val="00A37727"/>
    <w:rsid w:val="00A379E3"/>
    <w:rsid w:val="00A379F4"/>
    <w:rsid w:val="00A40553"/>
    <w:rsid w:val="00A40698"/>
    <w:rsid w:val="00A40789"/>
    <w:rsid w:val="00A40BDF"/>
    <w:rsid w:val="00A41392"/>
    <w:rsid w:val="00A415FF"/>
    <w:rsid w:val="00A41915"/>
    <w:rsid w:val="00A41B60"/>
    <w:rsid w:val="00A41B9E"/>
    <w:rsid w:val="00A41C98"/>
    <w:rsid w:val="00A41CCA"/>
    <w:rsid w:val="00A41F3E"/>
    <w:rsid w:val="00A42718"/>
    <w:rsid w:val="00A42770"/>
    <w:rsid w:val="00A42AF1"/>
    <w:rsid w:val="00A42E89"/>
    <w:rsid w:val="00A43126"/>
    <w:rsid w:val="00A435F5"/>
    <w:rsid w:val="00A44448"/>
    <w:rsid w:val="00A4536A"/>
    <w:rsid w:val="00A4578A"/>
    <w:rsid w:val="00A4618B"/>
    <w:rsid w:val="00A46420"/>
    <w:rsid w:val="00A46EB0"/>
    <w:rsid w:val="00A46F95"/>
    <w:rsid w:val="00A47D88"/>
    <w:rsid w:val="00A47E24"/>
    <w:rsid w:val="00A50841"/>
    <w:rsid w:val="00A50943"/>
    <w:rsid w:val="00A50A11"/>
    <w:rsid w:val="00A50BD5"/>
    <w:rsid w:val="00A5145F"/>
    <w:rsid w:val="00A51B18"/>
    <w:rsid w:val="00A51ED5"/>
    <w:rsid w:val="00A531B1"/>
    <w:rsid w:val="00A53344"/>
    <w:rsid w:val="00A5341F"/>
    <w:rsid w:val="00A535D6"/>
    <w:rsid w:val="00A5380B"/>
    <w:rsid w:val="00A5414B"/>
    <w:rsid w:val="00A54ABA"/>
    <w:rsid w:val="00A5544B"/>
    <w:rsid w:val="00A55648"/>
    <w:rsid w:val="00A569AB"/>
    <w:rsid w:val="00A57F37"/>
    <w:rsid w:val="00A60B29"/>
    <w:rsid w:val="00A613C1"/>
    <w:rsid w:val="00A61672"/>
    <w:rsid w:val="00A61EA2"/>
    <w:rsid w:val="00A632A7"/>
    <w:rsid w:val="00A63656"/>
    <w:rsid w:val="00A63939"/>
    <w:rsid w:val="00A64409"/>
    <w:rsid w:val="00A64EBA"/>
    <w:rsid w:val="00A650A9"/>
    <w:rsid w:val="00A66FFB"/>
    <w:rsid w:val="00A6722F"/>
    <w:rsid w:val="00A6767D"/>
    <w:rsid w:val="00A67746"/>
    <w:rsid w:val="00A677B5"/>
    <w:rsid w:val="00A6785A"/>
    <w:rsid w:val="00A67963"/>
    <w:rsid w:val="00A70C86"/>
    <w:rsid w:val="00A713B0"/>
    <w:rsid w:val="00A7217B"/>
    <w:rsid w:val="00A72358"/>
    <w:rsid w:val="00A7237F"/>
    <w:rsid w:val="00A72C30"/>
    <w:rsid w:val="00A7309F"/>
    <w:rsid w:val="00A73700"/>
    <w:rsid w:val="00A737EE"/>
    <w:rsid w:val="00A73A1E"/>
    <w:rsid w:val="00A73F61"/>
    <w:rsid w:val="00A741F2"/>
    <w:rsid w:val="00A7441F"/>
    <w:rsid w:val="00A7496A"/>
    <w:rsid w:val="00A753F4"/>
    <w:rsid w:val="00A75665"/>
    <w:rsid w:val="00A75ADC"/>
    <w:rsid w:val="00A75BAA"/>
    <w:rsid w:val="00A75F69"/>
    <w:rsid w:val="00A76ED3"/>
    <w:rsid w:val="00A7710C"/>
    <w:rsid w:val="00A77177"/>
    <w:rsid w:val="00A778AB"/>
    <w:rsid w:val="00A77B12"/>
    <w:rsid w:val="00A77BD3"/>
    <w:rsid w:val="00A77FFC"/>
    <w:rsid w:val="00A813AE"/>
    <w:rsid w:val="00A815A6"/>
    <w:rsid w:val="00A81720"/>
    <w:rsid w:val="00A8177A"/>
    <w:rsid w:val="00A81E44"/>
    <w:rsid w:val="00A833A5"/>
    <w:rsid w:val="00A83B2E"/>
    <w:rsid w:val="00A84E84"/>
    <w:rsid w:val="00A863C5"/>
    <w:rsid w:val="00A86501"/>
    <w:rsid w:val="00A86867"/>
    <w:rsid w:val="00A878BA"/>
    <w:rsid w:val="00A87A2D"/>
    <w:rsid w:val="00A90603"/>
    <w:rsid w:val="00A916C4"/>
    <w:rsid w:val="00A91887"/>
    <w:rsid w:val="00A92213"/>
    <w:rsid w:val="00A92611"/>
    <w:rsid w:val="00A930EE"/>
    <w:rsid w:val="00A93190"/>
    <w:rsid w:val="00A93801"/>
    <w:rsid w:val="00A947B2"/>
    <w:rsid w:val="00A95280"/>
    <w:rsid w:val="00A953FB"/>
    <w:rsid w:val="00A958E6"/>
    <w:rsid w:val="00A9595D"/>
    <w:rsid w:val="00A962F6"/>
    <w:rsid w:val="00A9740D"/>
    <w:rsid w:val="00A974FA"/>
    <w:rsid w:val="00A97D33"/>
    <w:rsid w:val="00AA1F0E"/>
    <w:rsid w:val="00AA29D7"/>
    <w:rsid w:val="00AA2BDE"/>
    <w:rsid w:val="00AA3D54"/>
    <w:rsid w:val="00AA3ECB"/>
    <w:rsid w:val="00AA430A"/>
    <w:rsid w:val="00AA4697"/>
    <w:rsid w:val="00AA589C"/>
    <w:rsid w:val="00AA69D8"/>
    <w:rsid w:val="00AA7188"/>
    <w:rsid w:val="00AA7748"/>
    <w:rsid w:val="00AA77D3"/>
    <w:rsid w:val="00AA7858"/>
    <w:rsid w:val="00AB01A9"/>
    <w:rsid w:val="00AB0ABF"/>
    <w:rsid w:val="00AB0DBD"/>
    <w:rsid w:val="00AB1993"/>
    <w:rsid w:val="00AB1E4C"/>
    <w:rsid w:val="00AB2063"/>
    <w:rsid w:val="00AB2A81"/>
    <w:rsid w:val="00AB2B53"/>
    <w:rsid w:val="00AB2B85"/>
    <w:rsid w:val="00AB3212"/>
    <w:rsid w:val="00AB332B"/>
    <w:rsid w:val="00AB35BB"/>
    <w:rsid w:val="00AB3DE7"/>
    <w:rsid w:val="00AB42F7"/>
    <w:rsid w:val="00AB4538"/>
    <w:rsid w:val="00AB5EA3"/>
    <w:rsid w:val="00AB6264"/>
    <w:rsid w:val="00AB6698"/>
    <w:rsid w:val="00AB69C4"/>
    <w:rsid w:val="00AB6C11"/>
    <w:rsid w:val="00AB6CB7"/>
    <w:rsid w:val="00AB742D"/>
    <w:rsid w:val="00AB7E9C"/>
    <w:rsid w:val="00AC00FC"/>
    <w:rsid w:val="00AC0ACC"/>
    <w:rsid w:val="00AC0B6E"/>
    <w:rsid w:val="00AC162E"/>
    <w:rsid w:val="00AC16CA"/>
    <w:rsid w:val="00AC1F32"/>
    <w:rsid w:val="00AC2E38"/>
    <w:rsid w:val="00AC306E"/>
    <w:rsid w:val="00AC3282"/>
    <w:rsid w:val="00AC3A53"/>
    <w:rsid w:val="00AC3B04"/>
    <w:rsid w:val="00AC3BED"/>
    <w:rsid w:val="00AC5138"/>
    <w:rsid w:val="00AC5349"/>
    <w:rsid w:val="00AC5CD3"/>
    <w:rsid w:val="00AC63D7"/>
    <w:rsid w:val="00AC6C37"/>
    <w:rsid w:val="00AC6C53"/>
    <w:rsid w:val="00AC7F06"/>
    <w:rsid w:val="00AD0081"/>
    <w:rsid w:val="00AD0587"/>
    <w:rsid w:val="00AD1AB6"/>
    <w:rsid w:val="00AD22E4"/>
    <w:rsid w:val="00AD3137"/>
    <w:rsid w:val="00AD341B"/>
    <w:rsid w:val="00AD387F"/>
    <w:rsid w:val="00AD39CC"/>
    <w:rsid w:val="00AD3A02"/>
    <w:rsid w:val="00AD3C69"/>
    <w:rsid w:val="00AD3E81"/>
    <w:rsid w:val="00AD429F"/>
    <w:rsid w:val="00AD4E83"/>
    <w:rsid w:val="00AD5522"/>
    <w:rsid w:val="00AD560A"/>
    <w:rsid w:val="00AD5D90"/>
    <w:rsid w:val="00AD6122"/>
    <w:rsid w:val="00AD618A"/>
    <w:rsid w:val="00AD6368"/>
    <w:rsid w:val="00AD66F7"/>
    <w:rsid w:val="00AD68BB"/>
    <w:rsid w:val="00AD6B4D"/>
    <w:rsid w:val="00AD75D7"/>
    <w:rsid w:val="00AD7797"/>
    <w:rsid w:val="00AE1280"/>
    <w:rsid w:val="00AE15A7"/>
    <w:rsid w:val="00AE1D30"/>
    <w:rsid w:val="00AE1D75"/>
    <w:rsid w:val="00AE1E39"/>
    <w:rsid w:val="00AE208F"/>
    <w:rsid w:val="00AE2108"/>
    <w:rsid w:val="00AE2466"/>
    <w:rsid w:val="00AE2534"/>
    <w:rsid w:val="00AE2B8F"/>
    <w:rsid w:val="00AE3000"/>
    <w:rsid w:val="00AE34AC"/>
    <w:rsid w:val="00AE3F04"/>
    <w:rsid w:val="00AE3FC2"/>
    <w:rsid w:val="00AE43F9"/>
    <w:rsid w:val="00AE45F4"/>
    <w:rsid w:val="00AE4710"/>
    <w:rsid w:val="00AE4937"/>
    <w:rsid w:val="00AE4DB1"/>
    <w:rsid w:val="00AE4E81"/>
    <w:rsid w:val="00AE62EE"/>
    <w:rsid w:val="00AE6E17"/>
    <w:rsid w:val="00AE6EDD"/>
    <w:rsid w:val="00AE6FAE"/>
    <w:rsid w:val="00AE70E7"/>
    <w:rsid w:val="00AE73AF"/>
    <w:rsid w:val="00AE7F17"/>
    <w:rsid w:val="00AF034F"/>
    <w:rsid w:val="00AF0AC7"/>
    <w:rsid w:val="00AF11E7"/>
    <w:rsid w:val="00AF151F"/>
    <w:rsid w:val="00AF2E43"/>
    <w:rsid w:val="00AF3013"/>
    <w:rsid w:val="00AF3425"/>
    <w:rsid w:val="00AF376E"/>
    <w:rsid w:val="00AF3BF7"/>
    <w:rsid w:val="00AF40EB"/>
    <w:rsid w:val="00AF4E44"/>
    <w:rsid w:val="00AF588B"/>
    <w:rsid w:val="00AF686B"/>
    <w:rsid w:val="00AF69BF"/>
    <w:rsid w:val="00AF6F94"/>
    <w:rsid w:val="00AF71DE"/>
    <w:rsid w:val="00AF7B24"/>
    <w:rsid w:val="00AF7CAA"/>
    <w:rsid w:val="00B002F3"/>
    <w:rsid w:val="00B00AD4"/>
    <w:rsid w:val="00B00B9C"/>
    <w:rsid w:val="00B00C9C"/>
    <w:rsid w:val="00B010D9"/>
    <w:rsid w:val="00B016E5"/>
    <w:rsid w:val="00B03AC5"/>
    <w:rsid w:val="00B0418D"/>
    <w:rsid w:val="00B04556"/>
    <w:rsid w:val="00B0464F"/>
    <w:rsid w:val="00B04B21"/>
    <w:rsid w:val="00B051F8"/>
    <w:rsid w:val="00B05627"/>
    <w:rsid w:val="00B0585D"/>
    <w:rsid w:val="00B06140"/>
    <w:rsid w:val="00B0717B"/>
    <w:rsid w:val="00B075FC"/>
    <w:rsid w:val="00B118DC"/>
    <w:rsid w:val="00B11ECF"/>
    <w:rsid w:val="00B12D12"/>
    <w:rsid w:val="00B1628D"/>
    <w:rsid w:val="00B16574"/>
    <w:rsid w:val="00B16805"/>
    <w:rsid w:val="00B169DC"/>
    <w:rsid w:val="00B1713E"/>
    <w:rsid w:val="00B17D96"/>
    <w:rsid w:val="00B17E77"/>
    <w:rsid w:val="00B17F88"/>
    <w:rsid w:val="00B2097E"/>
    <w:rsid w:val="00B2099C"/>
    <w:rsid w:val="00B2153F"/>
    <w:rsid w:val="00B2243C"/>
    <w:rsid w:val="00B229D3"/>
    <w:rsid w:val="00B22AE6"/>
    <w:rsid w:val="00B22C6C"/>
    <w:rsid w:val="00B22C98"/>
    <w:rsid w:val="00B22ED1"/>
    <w:rsid w:val="00B2326D"/>
    <w:rsid w:val="00B2379B"/>
    <w:rsid w:val="00B237B0"/>
    <w:rsid w:val="00B238D8"/>
    <w:rsid w:val="00B24076"/>
    <w:rsid w:val="00B249DE"/>
    <w:rsid w:val="00B2530B"/>
    <w:rsid w:val="00B255CC"/>
    <w:rsid w:val="00B25845"/>
    <w:rsid w:val="00B258B4"/>
    <w:rsid w:val="00B260EE"/>
    <w:rsid w:val="00B26A79"/>
    <w:rsid w:val="00B26B75"/>
    <w:rsid w:val="00B272CF"/>
    <w:rsid w:val="00B273B8"/>
    <w:rsid w:val="00B27532"/>
    <w:rsid w:val="00B27849"/>
    <w:rsid w:val="00B27E15"/>
    <w:rsid w:val="00B27F07"/>
    <w:rsid w:val="00B3095D"/>
    <w:rsid w:val="00B31309"/>
    <w:rsid w:val="00B31E95"/>
    <w:rsid w:val="00B3218E"/>
    <w:rsid w:val="00B323FA"/>
    <w:rsid w:val="00B32BC9"/>
    <w:rsid w:val="00B331C6"/>
    <w:rsid w:val="00B33588"/>
    <w:rsid w:val="00B3370B"/>
    <w:rsid w:val="00B33F1B"/>
    <w:rsid w:val="00B3422B"/>
    <w:rsid w:val="00B35303"/>
    <w:rsid w:val="00B35BDF"/>
    <w:rsid w:val="00B37326"/>
    <w:rsid w:val="00B375DC"/>
    <w:rsid w:val="00B377EA"/>
    <w:rsid w:val="00B40AE9"/>
    <w:rsid w:val="00B41496"/>
    <w:rsid w:val="00B41612"/>
    <w:rsid w:val="00B423B4"/>
    <w:rsid w:val="00B42B7C"/>
    <w:rsid w:val="00B42BA0"/>
    <w:rsid w:val="00B42F1B"/>
    <w:rsid w:val="00B42F2A"/>
    <w:rsid w:val="00B43283"/>
    <w:rsid w:val="00B43C4E"/>
    <w:rsid w:val="00B442B2"/>
    <w:rsid w:val="00B44327"/>
    <w:rsid w:val="00B44EE7"/>
    <w:rsid w:val="00B452DC"/>
    <w:rsid w:val="00B455C4"/>
    <w:rsid w:val="00B45C0F"/>
    <w:rsid w:val="00B4657A"/>
    <w:rsid w:val="00B46C91"/>
    <w:rsid w:val="00B46F1B"/>
    <w:rsid w:val="00B4741C"/>
    <w:rsid w:val="00B47513"/>
    <w:rsid w:val="00B47B3E"/>
    <w:rsid w:val="00B50116"/>
    <w:rsid w:val="00B502F4"/>
    <w:rsid w:val="00B51300"/>
    <w:rsid w:val="00B51AC4"/>
    <w:rsid w:val="00B51F84"/>
    <w:rsid w:val="00B51F97"/>
    <w:rsid w:val="00B5270C"/>
    <w:rsid w:val="00B53060"/>
    <w:rsid w:val="00B544FE"/>
    <w:rsid w:val="00B552DE"/>
    <w:rsid w:val="00B5588E"/>
    <w:rsid w:val="00B55ADC"/>
    <w:rsid w:val="00B56D03"/>
    <w:rsid w:val="00B57057"/>
    <w:rsid w:val="00B5708A"/>
    <w:rsid w:val="00B57416"/>
    <w:rsid w:val="00B57D99"/>
    <w:rsid w:val="00B60396"/>
    <w:rsid w:val="00B6043D"/>
    <w:rsid w:val="00B60B38"/>
    <w:rsid w:val="00B61671"/>
    <w:rsid w:val="00B62803"/>
    <w:rsid w:val="00B62B09"/>
    <w:rsid w:val="00B63009"/>
    <w:rsid w:val="00B6358A"/>
    <w:rsid w:val="00B63670"/>
    <w:rsid w:val="00B63876"/>
    <w:rsid w:val="00B63C4C"/>
    <w:rsid w:val="00B641C4"/>
    <w:rsid w:val="00B64247"/>
    <w:rsid w:val="00B6443D"/>
    <w:rsid w:val="00B649E8"/>
    <w:rsid w:val="00B64BC6"/>
    <w:rsid w:val="00B65168"/>
    <w:rsid w:val="00B652BD"/>
    <w:rsid w:val="00B65738"/>
    <w:rsid w:val="00B660FD"/>
    <w:rsid w:val="00B66982"/>
    <w:rsid w:val="00B67589"/>
    <w:rsid w:val="00B67FF3"/>
    <w:rsid w:val="00B7043B"/>
    <w:rsid w:val="00B7064B"/>
    <w:rsid w:val="00B71269"/>
    <w:rsid w:val="00B714AC"/>
    <w:rsid w:val="00B73393"/>
    <w:rsid w:val="00B7449A"/>
    <w:rsid w:val="00B75153"/>
    <w:rsid w:val="00B767BF"/>
    <w:rsid w:val="00B76C6C"/>
    <w:rsid w:val="00B77293"/>
    <w:rsid w:val="00B77319"/>
    <w:rsid w:val="00B7774E"/>
    <w:rsid w:val="00B80041"/>
    <w:rsid w:val="00B800DD"/>
    <w:rsid w:val="00B805BC"/>
    <w:rsid w:val="00B812CD"/>
    <w:rsid w:val="00B8145D"/>
    <w:rsid w:val="00B81849"/>
    <w:rsid w:val="00B81C06"/>
    <w:rsid w:val="00B81C56"/>
    <w:rsid w:val="00B81F08"/>
    <w:rsid w:val="00B81FD8"/>
    <w:rsid w:val="00B82398"/>
    <w:rsid w:val="00B82EFF"/>
    <w:rsid w:val="00B8483D"/>
    <w:rsid w:val="00B854C0"/>
    <w:rsid w:val="00B8573C"/>
    <w:rsid w:val="00B858F5"/>
    <w:rsid w:val="00B85C1F"/>
    <w:rsid w:val="00B86A59"/>
    <w:rsid w:val="00B87816"/>
    <w:rsid w:val="00B87CBF"/>
    <w:rsid w:val="00B903A6"/>
    <w:rsid w:val="00B908BB"/>
    <w:rsid w:val="00B908C0"/>
    <w:rsid w:val="00B90CD9"/>
    <w:rsid w:val="00B90D1F"/>
    <w:rsid w:val="00B91AC3"/>
    <w:rsid w:val="00B91C58"/>
    <w:rsid w:val="00B92384"/>
    <w:rsid w:val="00B92749"/>
    <w:rsid w:val="00B92CC2"/>
    <w:rsid w:val="00B9403B"/>
    <w:rsid w:val="00B94778"/>
    <w:rsid w:val="00B95B6A"/>
    <w:rsid w:val="00B964E6"/>
    <w:rsid w:val="00B96520"/>
    <w:rsid w:val="00B96618"/>
    <w:rsid w:val="00B97A9D"/>
    <w:rsid w:val="00BA090D"/>
    <w:rsid w:val="00BA0D53"/>
    <w:rsid w:val="00BA0FB2"/>
    <w:rsid w:val="00BA11D7"/>
    <w:rsid w:val="00BA11DC"/>
    <w:rsid w:val="00BA218C"/>
    <w:rsid w:val="00BA227E"/>
    <w:rsid w:val="00BA251C"/>
    <w:rsid w:val="00BA2AD5"/>
    <w:rsid w:val="00BA3507"/>
    <w:rsid w:val="00BA3B7B"/>
    <w:rsid w:val="00BA4364"/>
    <w:rsid w:val="00BA4D3F"/>
    <w:rsid w:val="00BA5187"/>
    <w:rsid w:val="00BA5635"/>
    <w:rsid w:val="00BA5B49"/>
    <w:rsid w:val="00BA5E7D"/>
    <w:rsid w:val="00BA5F4F"/>
    <w:rsid w:val="00BA6217"/>
    <w:rsid w:val="00BA64DF"/>
    <w:rsid w:val="00BA6661"/>
    <w:rsid w:val="00BA7368"/>
    <w:rsid w:val="00BA7B08"/>
    <w:rsid w:val="00BA7F04"/>
    <w:rsid w:val="00BB0342"/>
    <w:rsid w:val="00BB0C19"/>
    <w:rsid w:val="00BB1462"/>
    <w:rsid w:val="00BB19E3"/>
    <w:rsid w:val="00BB1E20"/>
    <w:rsid w:val="00BB25EF"/>
    <w:rsid w:val="00BB3BBD"/>
    <w:rsid w:val="00BB3D63"/>
    <w:rsid w:val="00BB4928"/>
    <w:rsid w:val="00BB5348"/>
    <w:rsid w:val="00BB5378"/>
    <w:rsid w:val="00BB5759"/>
    <w:rsid w:val="00BB61A2"/>
    <w:rsid w:val="00BB627C"/>
    <w:rsid w:val="00BB6880"/>
    <w:rsid w:val="00BB742A"/>
    <w:rsid w:val="00BB7815"/>
    <w:rsid w:val="00BB7C04"/>
    <w:rsid w:val="00BC05D3"/>
    <w:rsid w:val="00BC0F56"/>
    <w:rsid w:val="00BC1401"/>
    <w:rsid w:val="00BC1EE4"/>
    <w:rsid w:val="00BC30A3"/>
    <w:rsid w:val="00BC314B"/>
    <w:rsid w:val="00BC386A"/>
    <w:rsid w:val="00BC41AA"/>
    <w:rsid w:val="00BC44CB"/>
    <w:rsid w:val="00BC4608"/>
    <w:rsid w:val="00BC5017"/>
    <w:rsid w:val="00BC5FF6"/>
    <w:rsid w:val="00BC6336"/>
    <w:rsid w:val="00BC6EFA"/>
    <w:rsid w:val="00BC72A8"/>
    <w:rsid w:val="00BC7AC8"/>
    <w:rsid w:val="00BC7CB9"/>
    <w:rsid w:val="00BC7DDC"/>
    <w:rsid w:val="00BD04BE"/>
    <w:rsid w:val="00BD0A60"/>
    <w:rsid w:val="00BD0CD1"/>
    <w:rsid w:val="00BD0D68"/>
    <w:rsid w:val="00BD157D"/>
    <w:rsid w:val="00BD1AA0"/>
    <w:rsid w:val="00BD2AEC"/>
    <w:rsid w:val="00BD2D5E"/>
    <w:rsid w:val="00BD342C"/>
    <w:rsid w:val="00BD411A"/>
    <w:rsid w:val="00BD424E"/>
    <w:rsid w:val="00BD4324"/>
    <w:rsid w:val="00BD465C"/>
    <w:rsid w:val="00BD49D0"/>
    <w:rsid w:val="00BD56B8"/>
    <w:rsid w:val="00BD5876"/>
    <w:rsid w:val="00BD59C9"/>
    <w:rsid w:val="00BD5ED0"/>
    <w:rsid w:val="00BD6ACA"/>
    <w:rsid w:val="00BD6B9F"/>
    <w:rsid w:val="00BD7358"/>
    <w:rsid w:val="00BD7732"/>
    <w:rsid w:val="00BD7B88"/>
    <w:rsid w:val="00BD7DE0"/>
    <w:rsid w:val="00BE0A82"/>
    <w:rsid w:val="00BE0B30"/>
    <w:rsid w:val="00BE0E4F"/>
    <w:rsid w:val="00BE19F4"/>
    <w:rsid w:val="00BE1FA9"/>
    <w:rsid w:val="00BE20D8"/>
    <w:rsid w:val="00BE2B52"/>
    <w:rsid w:val="00BE2B81"/>
    <w:rsid w:val="00BE30FA"/>
    <w:rsid w:val="00BE452A"/>
    <w:rsid w:val="00BE4A63"/>
    <w:rsid w:val="00BE6239"/>
    <w:rsid w:val="00BF0245"/>
    <w:rsid w:val="00BF06F9"/>
    <w:rsid w:val="00BF1375"/>
    <w:rsid w:val="00BF157C"/>
    <w:rsid w:val="00BF1668"/>
    <w:rsid w:val="00BF1C06"/>
    <w:rsid w:val="00BF1DC4"/>
    <w:rsid w:val="00BF2422"/>
    <w:rsid w:val="00BF244D"/>
    <w:rsid w:val="00BF2BDB"/>
    <w:rsid w:val="00BF2FF6"/>
    <w:rsid w:val="00BF3E13"/>
    <w:rsid w:val="00BF40EE"/>
    <w:rsid w:val="00BF4832"/>
    <w:rsid w:val="00BF4AE7"/>
    <w:rsid w:val="00BF4F14"/>
    <w:rsid w:val="00BF54F5"/>
    <w:rsid w:val="00BF5B68"/>
    <w:rsid w:val="00BF630E"/>
    <w:rsid w:val="00BF6364"/>
    <w:rsid w:val="00BF6966"/>
    <w:rsid w:val="00BF6AE0"/>
    <w:rsid w:val="00BF6F56"/>
    <w:rsid w:val="00BF743D"/>
    <w:rsid w:val="00BF7B22"/>
    <w:rsid w:val="00C000BE"/>
    <w:rsid w:val="00C00B03"/>
    <w:rsid w:val="00C00B0E"/>
    <w:rsid w:val="00C00B37"/>
    <w:rsid w:val="00C00CEC"/>
    <w:rsid w:val="00C00F49"/>
    <w:rsid w:val="00C019AF"/>
    <w:rsid w:val="00C01FF3"/>
    <w:rsid w:val="00C0293B"/>
    <w:rsid w:val="00C02D35"/>
    <w:rsid w:val="00C0332E"/>
    <w:rsid w:val="00C0419C"/>
    <w:rsid w:val="00C04218"/>
    <w:rsid w:val="00C0432C"/>
    <w:rsid w:val="00C05310"/>
    <w:rsid w:val="00C055CD"/>
    <w:rsid w:val="00C056F1"/>
    <w:rsid w:val="00C05EDB"/>
    <w:rsid w:val="00C06186"/>
    <w:rsid w:val="00C0685C"/>
    <w:rsid w:val="00C10AD4"/>
    <w:rsid w:val="00C10F00"/>
    <w:rsid w:val="00C1188A"/>
    <w:rsid w:val="00C11F7E"/>
    <w:rsid w:val="00C12586"/>
    <w:rsid w:val="00C125E2"/>
    <w:rsid w:val="00C1395D"/>
    <w:rsid w:val="00C13ACA"/>
    <w:rsid w:val="00C14AAD"/>
    <w:rsid w:val="00C16181"/>
    <w:rsid w:val="00C163C9"/>
    <w:rsid w:val="00C16BE2"/>
    <w:rsid w:val="00C16DF8"/>
    <w:rsid w:val="00C16E1D"/>
    <w:rsid w:val="00C17E9F"/>
    <w:rsid w:val="00C202F2"/>
    <w:rsid w:val="00C20AB4"/>
    <w:rsid w:val="00C21520"/>
    <w:rsid w:val="00C21B7A"/>
    <w:rsid w:val="00C22539"/>
    <w:rsid w:val="00C22BE7"/>
    <w:rsid w:val="00C2309D"/>
    <w:rsid w:val="00C25184"/>
    <w:rsid w:val="00C2564A"/>
    <w:rsid w:val="00C25AD0"/>
    <w:rsid w:val="00C25CE9"/>
    <w:rsid w:val="00C26306"/>
    <w:rsid w:val="00C26B2F"/>
    <w:rsid w:val="00C278E3"/>
    <w:rsid w:val="00C300AB"/>
    <w:rsid w:val="00C3056E"/>
    <w:rsid w:val="00C31216"/>
    <w:rsid w:val="00C325F4"/>
    <w:rsid w:val="00C328A4"/>
    <w:rsid w:val="00C331E8"/>
    <w:rsid w:val="00C3383A"/>
    <w:rsid w:val="00C33D3B"/>
    <w:rsid w:val="00C34CBB"/>
    <w:rsid w:val="00C35869"/>
    <w:rsid w:val="00C358DB"/>
    <w:rsid w:val="00C3647B"/>
    <w:rsid w:val="00C36773"/>
    <w:rsid w:val="00C37868"/>
    <w:rsid w:val="00C37A09"/>
    <w:rsid w:val="00C40BC7"/>
    <w:rsid w:val="00C41165"/>
    <w:rsid w:val="00C41247"/>
    <w:rsid w:val="00C4153A"/>
    <w:rsid w:val="00C43035"/>
    <w:rsid w:val="00C432E3"/>
    <w:rsid w:val="00C438B2"/>
    <w:rsid w:val="00C446B5"/>
    <w:rsid w:val="00C44D2A"/>
    <w:rsid w:val="00C45456"/>
    <w:rsid w:val="00C45B54"/>
    <w:rsid w:val="00C46766"/>
    <w:rsid w:val="00C47B5B"/>
    <w:rsid w:val="00C501D4"/>
    <w:rsid w:val="00C50DDD"/>
    <w:rsid w:val="00C51025"/>
    <w:rsid w:val="00C51CBD"/>
    <w:rsid w:val="00C52047"/>
    <w:rsid w:val="00C526EF"/>
    <w:rsid w:val="00C5295F"/>
    <w:rsid w:val="00C52DB3"/>
    <w:rsid w:val="00C530E3"/>
    <w:rsid w:val="00C53880"/>
    <w:rsid w:val="00C53BA5"/>
    <w:rsid w:val="00C5475B"/>
    <w:rsid w:val="00C5529B"/>
    <w:rsid w:val="00C5529E"/>
    <w:rsid w:val="00C564B9"/>
    <w:rsid w:val="00C566D7"/>
    <w:rsid w:val="00C568CD"/>
    <w:rsid w:val="00C57379"/>
    <w:rsid w:val="00C578EC"/>
    <w:rsid w:val="00C605CA"/>
    <w:rsid w:val="00C6162E"/>
    <w:rsid w:val="00C619B7"/>
    <w:rsid w:val="00C61D51"/>
    <w:rsid w:val="00C6265F"/>
    <w:rsid w:val="00C63D0B"/>
    <w:rsid w:val="00C644C4"/>
    <w:rsid w:val="00C644D4"/>
    <w:rsid w:val="00C64CBB"/>
    <w:rsid w:val="00C660D8"/>
    <w:rsid w:val="00C664B4"/>
    <w:rsid w:val="00C6655A"/>
    <w:rsid w:val="00C6790D"/>
    <w:rsid w:val="00C67921"/>
    <w:rsid w:val="00C7012C"/>
    <w:rsid w:val="00C70524"/>
    <w:rsid w:val="00C70570"/>
    <w:rsid w:val="00C71B50"/>
    <w:rsid w:val="00C72B9E"/>
    <w:rsid w:val="00C74132"/>
    <w:rsid w:val="00C7451E"/>
    <w:rsid w:val="00C74B19"/>
    <w:rsid w:val="00C74D15"/>
    <w:rsid w:val="00C75256"/>
    <w:rsid w:val="00C759F9"/>
    <w:rsid w:val="00C7639A"/>
    <w:rsid w:val="00C76B2A"/>
    <w:rsid w:val="00C76BAC"/>
    <w:rsid w:val="00C76C5F"/>
    <w:rsid w:val="00C770DB"/>
    <w:rsid w:val="00C77F2F"/>
    <w:rsid w:val="00C801B8"/>
    <w:rsid w:val="00C80487"/>
    <w:rsid w:val="00C80521"/>
    <w:rsid w:val="00C80680"/>
    <w:rsid w:val="00C809A3"/>
    <w:rsid w:val="00C82857"/>
    <w:rsid w:val="00C82AD3"/>
    <w:rsid w:val="00C82BBF"/>
    <w:rsid w:val="00C84D80"/>
    <w:rsid w:val="00C852EB"/>
    <w:rsid w:val="00C855D3"/>
    <w:rsid w:val="00C85A12"/>
    <w:rsid w:val="00C85E4D"/>
    <w:rsid w:val="00C86D69"/>
    <w:rsid w:val="00C86E0E"/>
    <w:rsid w:val="00C903AF"/>
    <w:rsid w:val="00C90B5B"/>
    <w:rsid w:val="00C90D61"/>
    <w:rsid w:val="00C90E2C"/>
    <w:rsid w:val="00C911AC"/>
    <w:rsid w:val="00C92589"/>
    <w:rsid w:val="00C928F0"/>
    <w:rsid w:val="00C9338F"/>
    <w:rsid w:val="00C936F5"/>
    <w:rsid w:val="00C94708"/>
    <w:rsid w:val="00C94C9B"/>
    <w:rsid w:val="00C954D7"/>
    <w:rsid w:val="00C95931"/>
    <w:rsid w:val="00C95D29"/>
    <w:rsid w:val="00C9678C"/>
    <w:rsid w:val="00C96AEB"/>
    <w:rsid w:val="00C97268"/>
    <w:rsid w:val="00CA0C36"/>
    <w:rsid w:val="00CA0E87"/>
    <w:rsid w:val="00CA131F"/>
    <w:rsid w:val="00CA2119"/>
    <w:rsid w:val="00CA33F1"/>
    <w:rsid w:val="00CA345C"/>
    <w:rsid w:val="00CA39CB"/>
    <w:rsid w:val="00CA3CD4"/>
    <w:rsid w:val="00CA4C00"/>
    <w:rsid w:val="00CA53AF"/>
    <w:rsid w:val="00CA55FC"/>
    <w:rsid w:val="00CA5D77"/>
    <w:rsid w:val="00CA7406"/>
    <w:rsid w:val="00CA772C"/>
    <w:rsid w:val="00CA7AB4"/>
    <w:rsid w:val="00CB003A"/>
    <w:rsid w:val="00CB04A4"/>
    <w:rsid w:val="00CB0B0D"/>
    <w:rsid w:val="00CB0F5B"/>
    <w:rsid w:val="00CB1544"/>
    <w:rsid w:val="00CB1592"/>
    <w:rsid w:val="00CB1B58"/>
    <w:rsid w:val="00CB2D32"/>
    <w:rsid w:val="00CB34BA"/>
    <w:rsid w:val="00CB4128"/>
    <w:rsid w:val="00CB44B4"/>
    <w:rsid w:val="00CB44B6"/>
    <w:rsid w:val="00CB4CB6"/>
    <w:rsid w:val="00CB4FB5"/>
    <w:rsid w:val="00CB5265"/>
    <w:rsid w:val="00CB775D"/>
    <w:rsid w:val="00CB796A"/>
    <w:rsid w:val="00CB7C58"/>
    <w:rsid w:val="00CC01F7"/>
    <w:rsid w:val="00CC0A12"/>
    <w:rsid w:val="00CC0A17"/>
    <w:rsid w:val="00CC0F6E"/>
    <w:rsid w:val="00CC1347"/>
    <w:rsid w:val="00CC1697"/>
    <w:rsid w:val="00CC2E7B"/>
    <w:rsid w:val="00CC2F2D"/>
    <w:rsid w:val="00CC301C"/>
    <w:rsid w:val="00CC38A3"/>
    <w:rsid w:val="00CC3A7D"/>
    <w:rsid w:val="00CC42A0"/>
    <w:rsid w:val="00CC4428"/>
    <w:rsid w:val="00CC4581"/>
    <w:rsid w:val="00CC46DF"/>
    <w:rsid w:val="00CC53F4"/>
    <w:rsid w:val="00CC62B9"/>
    <w:rsid w:val="00CC6411"/>
    <w:rsid w:val="00CD033D"/>
    <w:rsid w:val="00CD04FD"/>
    <w:rsid w:val="00CD0646"/>
    <w:rsid w:val="00CD0720"/>
    <w:rsid w:val="00CD1108"/>
    <w:rsid w:val="00CD1C2B"/>
    <w:rsid w:val="00CD2011"/>
    <w:rsid w:val="00CD323C"/>
    <w:rsid w:val="00CD3347"/>
    <w:rsid w:val="00CD3538"/>
    <w:rsid w:val="00CD3626"/>
    <w:rsid w:val="00CD3C55"/>
    <w:rsid w:val="00CD3F10"/>
    <w:rsid w:val="00CD3FB9"/>
    <w:rsid w:val="00CD4C8A"/>
    <w:rsid w:val="00CD586B"/>
    <w:rsid w:val="00CD5D8E"/>
    <w:rsid w:val="00CD6056"/>
    <w:rsid w:val="00CD6351"/>
    <w:rsid w:val="00CD6368"/>
    <w:rsid w:val="00CD6A06"/>
    <w:rsid w:val="00CD7E4D"/>
    <w:rsid w:val="00CE03EB"/>
    <w:rsid w:val="00CE12E7"/>
    <w:rsid w:val="00CE1C37"/>
    <w:rsid w:val="00CE22FC"/>
    <w:rsid w:val="00CE23AA"/>
    <w:rsid w:val="00CE2ACB"/>
    <w:rsid w:val="00CE327E"/>
    <w:rsid w:val="00CE3AA5"/>
    <w:rsid w:val="00CE4273"/>
    <w:rsid w:val="00CE4541"/>
    <w:rsid w:val="00CE465B"/>
    <w:rsid w:val="00CE484D"/>
    <w:rsid w:val="00CE5059"/>
    <w:rsid w:val="00CE6211"/>
    <w:rsid w:val="00CE773A"/>
    <w:rsid w:val="00CF0B3F"/>
    <w:rsid w:val="00CF0C2A"/>
    <w:rsid w:val="00CF0CC2"/>
    <w:rsid w:val="00CF1448"/>
    <w:rsid w:val="00CF1F25"/>
    <w:rsid w:val="00CF2105"/>
    <w:rsid w:val="00CF27A8"/>
    <w:rsid w:val="00CF2E48"/>
    <w:rsid w:val="00CF31AF"/>
    <w:rsid w:val="00CF3267"/>
    <w:rsid w:val="00CF3D2C"/>
    <w:rsid w:val="00CF4677"/>
    <w:rsid w:val="00CF479E"/>
    <w:rsid w:val="00CF57FA"/>
    <w:rsid w:val="00CF5A8A"/>
    <w:rsid w:val="00CF5D37"/>
    <w:rsid w:val="00CF64E0"/>
    <w:rsid w:val="00CF65F3"/>
    <w:rsid w:val="00CF678A"/>
    <w:rsid w:val="00CF697A"/>
    <w:rsid w:val="00CF703B"/>
    <w:rsid w:val="00CF716C"/>
    <w:rsid w:val="00CF7F70"/>
    <w:rsid w:val="00D000F9"/>
    <w:rsid w:val="00D00709"/>
    <w:rsid w:val="00D01BF7"/>
    <w:rsid w:val="00D0255C"/>
    <w:rsid w:val="00D0264F"/>
    <w:rsid w:val="00D02D7F"/>
    <w:rsid w:val="00D02FD6"/>
    <w:rsid w:val="00D05257"/>
    <w:rsid w:val="00D05358"/>
    <w:rsid w:val="00D0576F"/>
    <w:rsid w:val="00D0582D"/>
    <w:rsid w:val="00D0646E"/>
    <w:rsid w:val="00D06C9A"/>
    <w:rsid w:val="00D07027"/>
    <w:rsid w:val="00D1029F"/>
    <w:rsid w:val="00D102C0"/>
    <w:rsid w:val="00D10762"/>
    <w:rsid w:val="00D11104"/>
    <w:rsid w:val="00D11512"/>
    <w:rsid w:val="00D120DB"/>
    <w:rsid w:val="00D1215C"/>
    <w:rsid w:val="00D134E2"/>
    <w:rsid w:val="00D13F80"/>
    <w:rsid w:val="00D142F4"/>
    <w:rsid w:val="00D14390"/>
    <w:rsid w:val="00D151FE"/>
    <w:rsid w:val="00D156B0"/>
    <w:rsid w:val="00D15960"/>
    <w:rsid w:val="00D1597F"/>
    <w:rsid w:val="00D16401"/>
    <w:rsid w:val="00D169A8"/>
    <w:rsid w:val="00D1721D"/>
    <w:rsid w:val="00D178AD"/>
    <w:rsid w:val="00D17CAA"/>
    <w:rsid w:val="00D17F6E"/>
    <w:rsid w:val="00D206C8"/>
    <w:rsid w:val="00D209E8"/>
    <w:rsid w:val="00D20FF4"/>
    <w:rsid w:val="00D21144"/>
    <w:rsid w:val="00D2165A"/>
    <w:rsid w:val="00D2190E"/>
    <w:rsid w:val="00D2198B"/>
    <w:rsid w:val="00D21A2C"/>
    <w:rsid w:val="00D21CF3"/>
    <w:rsid w:val="00D21E29"/>
    <w:rsid w:val="00D22B65"/>
    <w:rsid w:val="00D22B69"/>
    <w:rsid w:val="00D22ECA"/>
    <w:rsid w:val="00D22F61"/>
    <w:rsid w:val="00D231A1"/>
    <w:rsid w:val="00D23708"/>
    <w:rsid w:val="00D2473A"/>
    <w:rsid w:val="00D259B1"/>
    <w:rsid w:val="00D261D3"/>
    <w:rsid w:val="00D276DE"/>
    <w:rsid w:val="00D30B5E"/>
    <w:rsid w:val="00D3245B"/>
    <w:rsid w:val="00D33303"/>
    <w:rsid w:val="00D334A0"/>
    <w:rsid w:val="00D336C5"/>
    <w:rsid w:val="00D349B4"/>
    <w:rsid w:val="00D34F30"/>
    <w:rsid w:val="00D34FC9"/>
    <w:rsid w:val="00D3766C"/>
    <w:rsid w:val="00D4003B"/>
    <w:rsid w:val="00D40557"/>
    <w:rsid w:val="00D40B4F"/>
    <w:rsid w:val="00D40C79"/>
    <w:rsid w:val="00D40F47"/>
    <w:rsid w:val="00D41419"/>
    <w:rsid w:val="00D41554"/>
    <w:rsid w:val="00D417DB"/>
    <w:rsid w:val="00D42003"/>
    <w:rsid w:val="00D42A55"/>
    <w:rsid w:val="00D455F9"/>
    <w:rsid w:val="00D456BF"/>
    <w:rsid w:val="00D45D06"/>
    <w:rsid w:val="00D465B1"/>
    <w:rsid w:val="00D46925"/>
    <w:rsid w:val="00D46E1E"/>
    <w:rsid w:val="00D472FD"/>
    <w:rsid w:val="00D50B19"/>
    <w:rsid w:val="00D51C0D"/>
    <w:rsid w:val="00D527CE"/>
    <w:rsid w:val="00D52B50"/>
    <w:rsid w:val="00D53483"/>
    <w:rsid w:val="00D5359D"/>
    <w:rsid w:val="00D5366A"/>
    <w:rsid w:val="00D53A7B"/>
    <w:rsid w:val="00D5521B"/>
    <w:rsid w:val="00D55263"/>
    <w:rsid w:val="00D55881"/>
    <w:rsid w:val="00D55CE4"/>
    <w:rsid w:val="00D56C4F"/>
    <w:rsid w:val="00D60996"/>
    <w:rsid w:val="00D61F5A"/>
    <w:rsid w:val="00D61F7D"/>
    <w:rsid w:val="00D62B0B"/>
    <w:rsid w:val="00D63419"/>
    <w:rsid w:val="00D65313"/>
    <w:rsid w:val="00D654CA"/>
    <w:rsid w:val="00D66554"/>
    <w:rsid w:val="00D6663B"/>
    <w:rsid w:val="00D66D70"/>
    <w:rsid w:val="00D66FA3"/>
    <w:rsid w:val="00D671E4"/>
    <w:rsid w:val="00D7046F"/>
    <w:rsid w:val="00D7053D"/>
    <w:rsid w:val="00D7096D"/>
    <w:rsid w:val="00D70D6C"/>
    <w:rsid w:val="00D7129C"/>
    <w:rsid w:val="00D71983"/>
    <w:rsid w:val="00D71F1B"/>
    <w:rsid w:val="00D7203A"/>
    <w:rsid w:val="00D72CE1"/>
    <w:rsid w:val="00D72DD5"/>
    <w:rsid w:val="00D73287"/>
    <w:rsid w:val="00D73EA8"/>
    <w:rsid w:val="00D74C29"/>
    <w:rsid w:val="00D7592D"/>
    <w:rsid w:val="00D763B3"/>
    <w:rsid w:val="00D767D2"/>
    <w:rsid w:val="00D76AF8"/>
    <w:rsid w:val="00D76B45"/>
    <w:rsid w:val="00D76B9D"/>
    <w:rsid w:val="00D76DFA"/>
    <w:rsid w:val="00D80B65"/>
    <w:rsid w:val="00D81174"/>
    <w:rsid w:val="00D8122B"/>
    <w:rsid w:val="00D813D1"/>
    <w:rsid w:val="00D815B0"/>
    <w:rsid w:val="00D81F93"/>
    <w:rsid w:val="00D826F0"/>
    <w:rsid w:val="00D83342"/>
    <w:rsid w:val="00D83508"/>
    <w:rsid w:val="00D8363E"/>
    <w:rsid w:val="00D83CD4"/>
    <w:rsid w:val="00D83E4D"/>
    <w:rsid w:val="00D8418A"/>
    <w:rsid w:val="00D84248"/>
    <w:rsid w:val="00D84470"/>
    <w:rsid w:val="00D84C1D"/>
    <w:rsid w:val="00D85195"/>
    <w:rsid w:val="00D860F0"/>
    <w:rsid w:val="00D86DD2"/>
    <w:rsid w:val="00D87390"/>
    <w:rsid w:val="00D87BE1"/>
    <w:rsid w:val="00D9124A"/>
    <w:rsid w:val="00D91CCB"/>
    <w:rsid w:val="00D92301"/>
    <w:rsid w:val="00D92447"/>
    <w:rsid w:val="00D92638"/>
    <w:rsid w:val="00D930D1"/>
    <w:rsid w:val="00D93243"/>
    <w:rsid w:val="00D9334F"/>
    <w:rsid w:val="00D936D2"/>
    <w:rsid w:val="00D93E71"/>
    <w:rsid w:val="00D940C6"/>
    <w:rsid w:val="00D946AC"/>
    <w:rsid w:val="00D94ACC"/>
    <w:rsid w:val="00D965EE"/>
    <w:rsid w:val="00D96FEC"/>
    <w:rsid w:val="00D97F09"/>
    <w:rsid w:val="00DA0049"/>
    <w:rsid w:val="00DA134F"/>
    <w:rsid w:val="00DA18D2"/>
    <w:rsid w:val="00DA1BDA"/>
    <w:rsid w:val="00DA1F54"/>
    <w:rsid w:val="00DA2413"/>
    <w:rsid w:val="00DA27F5"/>
    <w:rsid w:val="00DA2922"/>
    <w:rsid w:val="00DA2AA1"/>
    <w:rsid w:val="00DA3BC6"/>
    <w:rsid w:val="00DA472E"/>
    <w:rsid w:val="00DA5020"/>
    <w:rsid w:val="00DA5173"/>
    <w:rsid w:val="00DA6B74"/>
    <w:rsid w:val="00DA6F8F"/>
    <w:rsid w:val="00DA731A"/>
    <w:rsid w:val="00DB0E95"/>
    <w:rsid w:val="00DB10C2"/>
    <w:rsid w:val="00DB1718"/>
    <w:rsid w:val="00DB1EE2"/>
    <w:rsid w:val="00DB2D99"/>
    <w:rsid w:val="00DB2E69"/>
    <w:rsid w:val="00DB2F11"/>
    <w:rsid w:val="00DB309E"/>
    <w:rsid w:val="00DB3557"/>
    <w:rsid w:val="00DB365F"/>
    <w:rsid w:val="00DB3910"/>
    <w:rsid w:val="00DB3E24"/>
    <w:rsid w:val="00DB412C"/>
    <w:rsid w:val="00DB4870"/>
    <w:rsid w:val="00DB49D7"/>
    <w:rsid w:val="00DB54A7"/>
    <w:rsid w:val="00DB552C"/>
    <w:rsid w:val="00DB55CF"/>
    <w:rsid w:val="00DB5A7D"/>
    <w:rsid w:val="00DB5B2F"/>
    <w:rsid w:val="00DB6C2D"/>
    <w:rsid w:val="00DB75AB"/>
    <w:rsid w:val="00DB7798"/>
    <w:rsid w:val="00DB7EB1"/>
    <w:rsid w:val="00DB7F8A"/>
    <w:rsid w:val="00DC068C"/>
    <w:rsid w:val="00DC0869"/>
    <w:rsid w:val="00DC2F63"/>
    <w:rsid w:val="00DC3687"/>
    <w:rsid w:val="00DC479A"/>
    <w:rsid w:val="00DC5D2B"/>
    <w:rsid w:val="00DC6192"/>
    <w:rsid w:val="00DC64B9"/>
    <w:rsid w:val="00DC68C7"/>
    <w:rsid w:val="00DC6EF6"/>
    <w:rsid w:val="00DD1396"/>
    <w:rsid w:val="00DD1C9B"/>
    <w:rsid w:val="00DD1EF6"/>
    <w:rsid w:val="00DD1FEA"/>
    <w:rsid w:val="00DD20B8"/>
    <w:rsid w:val="00DD2717"/>
    <w:rsid w:val="00DD286C"/>
    <w:rsid w:val="00DD2AD9"/>
    <w:rsid w:val="00DD4A22"/>
    <w:rsid w:val="00DD50D6"/>
    <w:rsid w:val="00DD5494"/>
    <w:rsid w:val="00DD57C8"/>
    <w:rsid w:val="00DD5814"/>
    <w:rsid w:val="00DD5C41"/>
    <w:rsid w:val="00DD6968"/>
    <w:rsid w:val="00DD6CAA"/>
    <w:rsid w:val="00DD7BA7"/>
    <w:rsid w:val="00DD7DF0"/>
    <w:rsid w:val="00DE01B0"/>
    <w:rsid w:val="00DE04BB"/>
    <w:rsid w:val="00DE0828"/>
    <w:rsid w:val="00DE0DED"/>
    <w:rsid w:val="00DE1C64"/>
    <w:rsid w:val="00DE1C75"/>
    <w:rsid w:val="00DE1FA3"/>
    <w:rsid w:val="00DE31A4"/>
    <w:rsid w:val="00DE33A6"/>
    <w:rsid w:val="00DE4048"/>
    <w:rsid w:val="00DE4DA6"/>
    <w:rsid w:val="00DE5518"/>
    <w:rsid w:val="00DE565F"/>
    <w:rsid w:val="00DE587D"/>
    <w:rsid w:val="00DE60FC"/>
    <w:rsid w:val="00DE6378"/>
    <w:rsid w:val="00DE6C02"/>
    <w:rsid w:val="00DE6C58"/>
    <w:rsid w:val="00DE6D8C"/>
    <w:rsid w:val="00DE7476"/>
    <w:rsid w:val="00DF1879"/>
    <w:rsid w:val="00DF2A47"/>
    <w:rsid w:val="00DF2D9F"/>
    <w:rsid w:val="00DF303B"/>
    <w:rsid w:val="00DF3350"/>
    <w:rsid w:val="00DF3C57"/>
    <w:rsid w:val="00DF4937"/>
    <w:rsid w:val="00DF6BBB"/>
    <w:rsid w:val="00DF6F34"/>
    <w:rsid w:val="00DF705F"/>
    <w:rsid w:val="00E00047"/>
    <w:rsid w:val="00E009F1"/>
    <w:rsid w:val="00E00A8A"/>
    <w:rsid w:val="00E01C07"/>
    <w:rsid w:val="00E026BC"/>
    <w:rsid w:val="00E0282D"/>
    <w:rsid w:val="00E031CF"/>
    <w:rsid w:val="00E0338E"/>
    <w:rsid w:val="00E03E14"/>
    <w:rsid w:val="00E0428E"/>
    <w:rsid w:val="00E05E4C"/>
    <w:rsid w:val="00E06F3D"/>
    <w:rsid w:val="00E06FC4"/>
    <w:rsid w:val="00E0745E"/>
    <w:rsid w:val="00E07E15"/>
    <w:rsid w:val="00E10936"/>
    <w:rsid w:val="00E1170A"/>
    <w:rsid w:val="00E11B26"/>
    <w:rsid w:val="00E120DE"/>
    <w:rsid w:val="00E1340E"/>
    <w:rsid w:val="00E13D27"/>
    <w:rsid w:val="00E14604"/>
    <w:rsid w:val="00E14B66"/>
    <w:rsid w:val="00E14C46"/>
    <w:rsid w:val="00E15414"/>
    <w:rsid w:val="00E161EE"/>
    <w:rsid w:val="00E16938"/>
    <w:rsid w:val="00E173A0"/>
    <w:rsid w:val="00E17D8C"/>
    <w:rsid w:val="00E203C5"/>
    <w:rsid w:val="00E20AED"/>
    <w:rsid w:val="00E218AA"/>
    <w:rsid w:val="00E219FF"/>
    <w:rsid w:val="00E21E57"/>
    <w:rsid w:val="00E22B1E"/>
    <w:rsid w:val="00E2301E"/>
    <w:rsid w:val="00E23299"/>
    <w:rsid w:val="00E23B4F"/>
    <w:rsid w:val="00E24291"/>
    <w:rsid w:val="00E2507B"/>
    <w:rsid w:val="00E25129"/>
    <w:rsid w:val="00E26488"/>
    <w:rsid w:val="00E26873"/>
    <w:rsid w:val="00E26B8B"/>
    <w:rsid w:val="00E276A2"/>
    <w:rsid w:val="00E2780B"/>
    <w:rsid w:val="00E27E09"/>
    <w:rsid w:val="00E3007E"/>
    <w:rsid w:val="00E3047E"/>
    <w:rsid w:val="00E3119C"/>
    <w:rsid w:val="00E313AC"/>
    <w:rsid w:val="00E328EC"/>
    <w:rsid w:val="00E32AF8"/>
    <w:rsid w:val="00E33258"/>
    <w:rsid w:val="00E34168"/>
    <w:rsid w:val="00E347B1"/>
    <w:rsid w:val="00E34FFD"/>
    <w:rsid w:val="00E356FA"/>
    <w:rsid w:val="00E35A97"/>
    <w:rsid w:val="00E36587"/>
    <w:rsid w:val="00E36791"/>
    <w:rsid w:val="00E372BF"/>
    <w:rsid w:val="00E3740E"/>
    <w:rsid w:val="00E405EE"/>
    <w:rsid w:val="00E40AC5"/>
    <w:rsid w:val="00E4109D"/>
    <w:rsid w:val="00E41646"/>
    <w:rsid w:val="00E41BCE"/>
    <w:rsid w:val="00E41C47"/>
    <w:rsid w:val="00E41D92"/>
    <w:rsid w:val="00E423D7"/>
    <w:rsid w:val="00E42726"/>
    <w:rsid w:val="00E44949"/>
    <w:rsid w:val="00E44970"/>
    <w:rsid w:val="00E44A91"/>
    <w:rsid w:val="00E4644A"/>
    <w:rsid w:val="00E47536"/>
    <w:rsid w:val="00E47BF2"/>
    <w:rsid w:val="00E50FC2"/>
    <w:rsid w:val="00E5126A"/>
    <w:rsid w:val="00E51725"/>
    <w:rsid w:val="00E51FEB"/>
    <w:rsid w:val="00E52138"/>
    <w:rsid w:val="00E5224D"/>
    <w:rsid w:val="00E5245E"/>
    <w:rsid w:val="00E53567"/>
    <w:rsid w:val="00E537F6"/>
    <w:rsid w:val="00E53C16"/>
    <w:rsid w:val="00E53C51"/>
    <w:rsid w:val="00E540CC"/>
    <w:rsid w:val="00E545C5"/>
    <w:rsid w:val="00E54BE7"/>
    <w:rsid w:val="00E54BFB"/>
    <w:rsid w:val="00E54C9B"/>
    <w:rsid w:val="00E552EC"/>
    <w:rsid w:val="00E55376"/>
    <w:rsid w:val="00E5739C"/>
    <w:rsid w:val="00E6070E"/>
    <w:rsid w:val="00E60A33"/>
    <w:rsid w:val="00E60BB2"/>
    <w:rsid w:val="00E60DE7"/>
    <w:rsid w:val="00E61085"/>
    <w:rsid w:val="00E61577"/>
    <w:rsid w:val="00E6245C"/>
    <w:rsid w:val="00E627DE"/>
    <w:rsid w:val="00E630C1"/>
    <w:rsid w:val="00E639FC"/>
    <w:rsid w:val="00E63AAD"/>
    <w:rsid w:val="00E64B83"/>
    <w:rsid w:val="00E66B32"/>
    <w:rsid w:val="00E66F6D"/>
    <w:rsid w:val="00E6744D"/>
    <w:rsid w:val="00E678F0"/>
    <w:rsid w:val="00E67924"/>
    <w:rsid w:val="00E704F4"/>
    <w:rsid w:val="00E706FA"/>
    <w:rsid w:val="00E708C1"/>
    <w:rsid w:val="00E70EDB"/>
    <w:rsid w:val="00E721BA"/>
    <w:rsid w:val="00E72D10"/>
    <w:rsid w:val="00E744E7"/>
    <w:rsid w:val="00E746AF"/>
    <w:rsid w:val="00E74BAC"/>
    <w:rsid w:val="00E753DD"/>
    <w:rsid w:val="00E75E0B"/>
    <w:rsid w:val="00E76929"/>
    <w:rsid w:val="00E76DA3"/>
    <w:rsid w:val="00E76EEB"/>
    <w:rsid w:val="00E7785F"/>
    <w:rsid w:val="00E8162A"/>
    <w:rsid w:val="00E81C41"/>
    <w:rsid w:val="00E81E4D"/>
    <w:rsid w:val="00E81E87"/>
    <w:rsid w:val="00E82307"/>
    <w:rsid w:val="00E82537"/>
    <w:rsid w:val="00E82863"/>
    <w:rsid w:val="00E82A9B"/>
    <w:rsid w:val="00E82EAA"/>
    <w:rsid w:val="00E834EE"/>
    <w:rsid w:val="00E840E4"/>
    <w:rsid w:val="00E850AC"/>
    <w:rsid w:val="00E85830"/>
    <w:rsid w:val="00E85EA6"/>
    <w:rsid w:val="00E864A1"/>
    <w:rsid w:val="00E869C4"/>
    <w:rsid w:val="00E87069"/>
    <w:rsid w:val="00E9061E"/>
    <w:rsid w:val="00E909DD"/>
    <w:rsid w:val="00E90BBD"/>
    <w:rsid w:val="00E9108D"/>
    <w:rsid w:val="00E9109B"/>
    <w:rsid w:val="00E911C0"/>
    <w:rsid w:val="00E912C0"/>
    <w:rsid w:val="00E92778"/>
    <w:rsid w:val="00E9295B"/>
    <w:rsid w:val="00E92B36"/>
    <w:rsid w:val="00E92D1F"/>
    <w:rsid w:val="00E94281"/>
    <w:rsid w:val="00E9493D"/>
    <w:rsid w:val="00E956C0"/>
    <w:rsid w:val="00E9572D"/>
    <w:rsid w:val="00E9590E"/>
    <w:rsid w:val="00E95CDD"/>
    <w:rsid w:val="00E95E1A"/>
    <w:rsid w:val="00E95FFF"/>
    <w:rsid w:val="00E965D8"/>
    <w:rsid w:val="00E96F78"/>
    <w:rsid w:val="00E97500"/>
    <w:rsid w:val="00E97664"/>
    <w:rsid w:val="00EA034A"/>
    <w:rsid w:val="00EA0F0F"/>
    <w:rsid w:val="00EA0FAB"/>
    <w:rsid w:val="00EA1811"/>
    <w:rsid w:val="00EA25B8"/>
    <w:rsid w:val="00EA32AA"/>
    <w:rsid w:val="00EA37AC"/>
    <w:rsid w:val="00EA4894"/>
    <w:rsid w:val="00EA4BED"/>
    <w:rsid w:val="00EA5586"/>
    <w:rsid w:val="00EA6692"/>
    <w:rsid w:val="00EB0123"/>
    <w:rsid w:val="00EB04B1"/>
    <w:rsid w:val="00EB10C4"/>
    <w:rsid w:val="00EB2139"/>
    <w:rsid w:val="00EB2E3B"/>
    <w:rsid w:val="00EB356D"/>
    <w:rsid w:val="00EB3A47"/>
    <w:rsid w:val="00EB3ADD"/>
    <w:rsid w:val="00EB3F84"/>
    <w:rsid w:val="00EB4649"/>
    <w:rsid w:val="00EB46E3"/>
    <w:rsid w:val="00EB4E7A"/>
    <w:rsid w:val="00EB546C"/>
    <w:rsid w:val="00EB5B8C"/>
    <w:rsid w:val="00EB6BFC"/>
    <w:rsid w:val="00EB6E1B"/>
    <w:rsid w:val="00EB7BF1"/>
    <w:rsid w:val="00EC068D"/>
    <w:rsid w:val="00EC0935"/>
    <w:rsid w:val="00EC15BB"/>
    <w:rsid w:val="00EC17ED"/>
    <w:rsid w:val="00EC17F1"/>
    <w:rsid w:val="00EC1A46"/>
    <w:rsid w:val="00EC2C4D"/>
    <w:rsid w:val="00EC2E41"/>
    <w:rsid w:val="00EC36C1"/>
    <w:rsid w:val="00EC49B1"/>
    <w:rsid w:val="00EC4DA1"/>
    <w:rsid w:val="00EC53F0"/>
    <w:rsid w:val="00EC6394"/>
    <w:rsid w:val="00EC64D1"/>
    <w:rsid w:val="00EC6933"/>
    <w:rsid w:val="00EC6B24"/>
    <w:rsid w:val="00EC6CC6"/>
    <w:rsid w:val="00EC6DDA"/>
    <w:rsid w:val="00EC7EC3"/>
    <w:rsid w:val="00ED0090"/>
    <w:rsid w:val="00ED0545"/>
    <w:rsid w:val="00ED09F9"/>
    <w:rsid w:val="00ED0F00"/>
    <w:rsid w:val="00ED1D73"/>
    <w:rsid w:val="00ED24A8"/>
    <w:rsid w:val="00ED378C"/>
    <w:rsid w:val="00ED39FD"/>
    <w:rsid w:val="00ED3A97"/>
    <w:rsid w:val="00ED4198"/>
    <w:rsid w:val="00ED46A7"/>
    <w:rsid w:val="00ED4F94"/>
    <w:rsid w:val="00ED52EC"/>
    <w:rsid w:val="00ED5456"/>
    <w:rsid w:val="00ED5629"/>
    <w:rsid w:val="00ED577C"/>
    <w:rsid w:val="00EE04C8"/>
    <w:rsid w:val="00EE1072"/>
    <w:rsid w:val="00EE2D64"/>
    <w:rsid w:val="00EE2E7A"/>
    <w:rsid w:val="00EE3AD9"/>
    <w:rsid w:val="00EE3B72"/>
    <w:rsid w:val="00EE3DFB"/>
    <w:rsid w:val="00EE3E51"/>
    <w:rsid w:val="00EE4796"/>
    <w:rsid w:val="00EE4DE3"/>
    <w:rsid w:val="00EE529D"/>
    <w:rsid w:val="00EE7AC6"/>
    <w:rsid w:val="00EE7E48"/>
    <w:rsid w:val="00EF00BE"/>
    <w:rsid w:val="00EF09C7"/>
    <w:rsid w:val="00EF0A8A"/>
    <w:rsid w:val="00EF0C09"/>
    <w:rsid w:val="00EF0EC5"/>
    <w:rsid w:val="00EF1AA9"/>
    <w:rsid w:val="00EF1AEB"/>
    <w:rsid w:val="00EF2A63"/>
    <w:rsid w:val="00EF2D2D"/>
    <w:rsid w:val="00EF3B80"/>
    <w:rsid w:val="00EF3F24"/>
    <w:rsid w:val="00EF5661"/>
    <w:rsid w:val="00EF5841"/>
    <w:rsid w:val="00EF595D"/>
    <w:rsid w:val="00EF6093"/>
    <w:rsid w:val="00EF63F4"/>
    <w:rsid w:val="00EF67FB"/>
    <w:rsid w:val="00EF6BD3"/>
    <w:rsid w:val="00EF6EA6"/>
    <w:rsid w:val="00EF78FB"/>
    <w:rsid w:val="00F006C7"/>
    <w:rsid w:val="00F0072F"/>
    <w:rsid w:val="00F0075C"/>
    <w:rsid w:val="00F00B5B"/>
    <w:rsid w:val="00F01112"/>
    <w:rsid w:val="00F02463"/>
    <w:rsid w:val="00F024DE"/>
    <w:rsid w:val="00F02936"/>
    <w:rsid w:val="00F0310B"/>
    <w:rsid w:val="00F040F1"/>
    <w:rsid w:val="00F057D3"/>
    <w:rsid w:val="00F05C69"/>
    <w:rsid w:val="00F05CEA"/>
    <w:rsid w:val="00F061F8"/>
    <w:rsid w:val="00F074CD"/>
    <w:rsid w:val="00F1081E"/>
    <w:rsid w:val="00F115BA"/>
    <w:rsid w:val="00F116FD"/>
    <w:rsid w:val="00F1203A"/>
    <w:rsid w:val="00F122A1"/>
    <w:rsid w:val="00F1314D"/>
    <w:rsid w:val="00F13537"/>
    <w:rsid w:val="00F13CA3"/>
    <w:rsid w:val="00F1446D"/>
    <w:rsid w:val="00F1447D"/>
    <w:rsid w:val="00F148D5"/>
    <w:rsid w:val="00F158A9"/>
    <w:rsid w:val="00F15B74"/>
    <w:rsid w:val="00F1677D"/>
    <w:rsid w:val="00F167F4"/>
    <w:rsid w:val="00F1689B"/>
    <w:rsid w:val="00F16EBE"/>
    <w:rsid w:val="00F1702E"/>
    <w:rsid w:val="00F173B5"/>
    <w:rsid w:val="00F17974"/>
    <w:rsid w:val="00F17BA9"/>
    <w:rsid w:val="00F17BB4"/>
    <w:rsid w:val="00F208F6"/>
    <w:rsid w:val="00F209F5"/>
    <w:rsid w:val="00F20B64"/>
    <w:rsid w:val="00F21083"/>
    <w:rsid w:val="00F212C1"/>
    <w:rsid w:val="00F2160E"/>
    <w:rsid w:val="00F21DA4"/>
    <w:rsid w:val="00F21E33"/>
    <w:rsid w:val="00F222DC"/>
    <w:rsid w:val="00F22320"/>
    <w:rsid w:val="00F224D7"/>
    <w:rsid w:val="00F227D4"/>
    <w:rsid w:val="00F22B41"/>
    <w:rsid w:val="00F23276"/>
    <w:rsid w:val="00F233AC"/>
    <w:rsid w:val="00F25505"/>
    <w:rsid w:val="00F25F7D"/>
    <w:rsid w:val="00F26918"/>
    <w:rsid w:val="00F30063"/>
    <w:rsid w:val="00F30484"/>
    <w:rsid w:val="00F311CC"/>
    <w:rsid w:val="00F3128B"/>
    <w:rsid w:val="00F31FAD"/>
    <w:rsid w:val="00F32461"/>
    <w:rsid w:val="00F32485"/>
    <w:rsid w:val="00F32985"/>
    <w:rsid w:val="00F329CC"/>
    <w:rsid w:val="00F32ECD"/>
    <w:rsid w:val="00F32FEB"/>
    <w:rsid w:val="00F3320B"/>
    <w:rsid w:val="00F335BA"/>
    <w:rsid w:val="00F33AE8"/>
    <w:rsid w:val="00F3451B"/>
    <w:rsid w:val="00F34F7B"/>
    <w:rsid w:val="00F35040"/>
    <w:rsid w:val="00F35A9E"/>
    <w:rsid w:val="00F35F0D"/>
    <w:rsid w:val="00F360F8"/>
    <w:rsid w:val="00F36463"/>
    <w:rsid w:val="00F36873"/>
    <w:rsid w:val="00F36924"/>
    <w:rsid w:val="00F377F1"/>
    <w:rsid w:val="00F402C6"/>
    <w:rsid w:val="00F4030F"/>
    <w:rsid w:val="00F41990"/>
    <w:rsid w:val="00F41A71"/>
    <w:rsid w:val="00F41CFC"/>
    <w:rsid w:val="00F41F08"/>
    <w:rsid w:val="00F42123"/>
    <w:rsid w:val="00F42172"/>
    <w:rsid w:val="00F42399"/>
    <w:rsid w:val="00F423AC"/>
    <w:rsid w:val="00F4249D"/>
    <w:rsid w:val="00F42D64"/>
    <w:rsid w:val="00F43C3C"/>
    <w:rsid w:val="00F44111"/>
    <w:rsid w:val="00F441C5"/>
    <w:rsid w:val="00F454A9"/>
    <w:rsid w:val="00F458A6"/>
    <w:rsid w:val="00F45B01"/>
    <w:rsid w:val="00F45E97"/>
    <w:rsid w:val="00F46821"/>
    <w:rsid w:val="00F46C10"/>
    <w:rsid w:val="00F47E04"/>
    <w:rsid w:val="00F5037F"/>
    <w:rsid w:val="00F5075E"/>
    <w:rsid w:val="00F50C24"/>
    <w:rsid w:val="00F50EC8"/>
    <w:rsid w:val="00F50F85"/>
    <w:rsid w:val="00F51353"/>
    <w:rsid w:val="00F52168"/>
    <w:rsid w:val="00F52324"/>
    <w:rsid w:val="00F52411"/>
    <w:rsid w:val="00F5264C"/>
    <w:rsid w:val="00F52D78"/>
    <w:rsid w:val="00F532BB"/>
    <w:rsid w:val="00F53D30"/>
    <w:rsid w:val="00F54656"/>
    <w:rsid w:val="00F5473E"/>
    <w:rsid w:val="00F551C2"/>
    <w:rsid w:val="00F5524A"/>
    <w:rsid w:val="00F556C2"/>
    <w:rsid w:val="00F5589A"/>
    <w:rsid w:val="00F55CA5"/>
    <w:rsid w:val="00F565E2"/>
    <w:rsid w:val="00F56A7A"/>
    <w:rsid w:val="00F56C52"/>
    <w:rsid w:val="00F5725B"/>
    <w:rsid w:val="00F5730D"/>
    <w:rsid w:val="00F628CF"/>
    <w:rsid w:val="00F62C72"/>
    <w:rsid w:val="00F63EC3"/>
    <w:rsid w:val="00F63ED5"/>
    <w:rsid w:val="00F64725"/>
    <w:rsid w:val="00F64B85"/>
    <w:rsid w:val="00F64E08"/>
    <w:rsid w:val="00F65CA0"/>
    <w:rsid w:val="00F6656F"/>
    <w:rsid w:val="00F6661F"/>
    <w:rsid w:val="00F666CB"/>
    <w:rsid w:val="00F66839"/>
    <w:rsid w:val="00F66FE0"/>
    <w:rsid w:val="00F67185"/>
    <w:rsid w:val="00F673B8"/>
    <w:rsid w:val="00F67598"/>
    <w:rsid w:val="00F67736"/>
    <w:rsid w:val="00F67E31"/>
    <w:rsid w:val="00F70581"/>
    <w:rsid w:val="00F7071E"/>
    <w:rsid w:val="00F70CF7"/>
    <w:rsid w:val="00F70CFE"/>
    <w:rsid w:val="00F7120D"/>
    <w:rsid w:val="00F725C4"/>
    <w:rsid w:val="00F728E8"/>
    <w:rsid w:val="00F72A7A"/>
    <w:rsid w:val="00F72F46"/>
    <w:rsid w:val="00F734AB"/>
    <w:rsid w:val="00F73E4C"/>
    <w:rsid w:val="00F7433E"/>
    <w:rsid w:val="00F74C9C"/>
    <w:rsid w:val="00F768CE"/>
    <w:rsid w:val="00F76E5D"/>
    <w:rsid w:val="00F76E76"/>
    <w:rsid w:val="00F7712B"/>
    <w:rsid w:val="00F7717F"/>
    <w:rsid w:val="00F776CA"/>
    <w:rsid w:val="00F778D0"/>
    <w:rsid w:val="00F80112"/>
    <w:rsid w:val="00F80A4C"/>
    <w:rsid w:val="00F811AA"/>
    <w:rsid w:val="00F82539"/>
    <w:rsid w:val="00F82747"/>
    <w:rsid w:val="00F8287A"/>
    <w:rsid w:val="00F83461"/>
    <w:rsid w:val="00F83890"/>
    <w:rsid w:val="00F844AB"/>
    <w:rsid w:val="00F85607"/>
    <w:rsid w:val="00F85614"/>
    <w:rsid w:val="00F85B05"/>
    <w:rsid w:val="00F85C54"/>
    <w:rsid w:val="00F85FEE"/>
    <w:rsid w:val="00F8634A"/>
    <w:rsid w:val="00F86A6B"/>
    <w:rsid w:val="00F86ACD"/>
    <w:rsid w:val="00F86F85"/>
    <w:rsid w:val="00F87959"/>
    <w:rsid w:val="00F879C5"/>
    <w:rsid w:val="00F87F0D"/>
    <w:rsid w:val="00F87F19"/>
    <w:rsid w:val="00F90551"/>
    <w:rsid w:val="00F90606"/>
    <w:rsid w:val="00F91013"/>
    <w:rsid w:val="00F914B7"/>
    <w:rsid w:val="00F92339"/>
    <w:rsid w:val="00F92548"/>
    <w:rsid w:val="00F92CD7"/>
    <w:rsid w:val="00F92E2E"/>
    <w:rsid w:val="00F93870"/>
    <w:rsid w:val="00F93962"/>
    <w:rsid w:val="00F93DDD"/>
    <w:rsid w:val="00F94AA2"/>
    <w:rsid w:val="00F94BB1"/>
    <w:rsid w:val="00F95B87"/>
    <w:rsid w:val="00F95BD1"/>
    <w:rsid w:val="00F96E32"/>
    <w:rsid w:val="00F972A3"/>
    <w:rsid w:val="00F977BE"/>
    <w:rsid w:val="00FA050C"/>
    <w:rsid w:val="00FA068E"/>
    <w:rsid w:val="00FA0B9B"/>
    <w:rsid w:val="00FA2360"/>
    <w:rsid w:val="00FA2755"/>
    <w:rsid w:val="00FA284F"/>
    <w:rsid w:val="00FA2CB4"/>
    <w:rsid w:val="00FA3628"/>
    <w:rsid w:val="00FA3673"/>
    <w:rsid w:val="00FA3E7F"/>
    <w:rsid w:val="00FA4E54"/>
    <w:rsid w:val="00FA5D2D"/>
    <w:rsid w:val="00FA5E2B"/>
    <w:rsid w:val="00FA7337"/>
    <w:rsid w:val="00FA74C0"/>
    <w:rsid w:val="00FA78CE"/>
    <w:rsid w:val="00FA7B5B"/>
    <w:rsid w:val="00FA7F69"/>
    <w:rsid w:val="00FA7FCC"/>
    <w:rsid w:val="00FB019E"/>
    <w:rsid w:val="00FB159F"/>
    <w:rsid w:val="00FB20E3"/>
    <w:rsid w:val="00FB2109"/>
    <w:rsid w:val="00FB230C"/>
    <w:rsid w:val="00FB30C5"/>
    <w:rsid w:val="00FB3789"/>
    <w:rsid w:val="00FB3EDC"/>
    <w:rsid w:val="00FB489C"/>
    <w:rsid w:val="00FB4A26"/>
    <w:rsid w:val="00FB4ABA"/>
    <w:rsid w:val="00FB4D1C"/>
    <w:rsid w:val="00FB5137"/>
    <w:rsid w:val="00FB5676"/>
    <w:rsid w:val="00FB5F3A"/>
    <w:rsid w:val="00FB61F2"/>
    <w:rsid w:val="00FB6D00"/>
    <w:rsid w:val="00FB765E"/>
    <w:rsid w:val="00FC0AF0"/>
    <w:rsid w:val="00FC0B5C"/>
    <w:rsid w:val="00FC14E5"/>
    <w:rsid w:val="00FC18F6"/>
    <w:rsid w:val="00FC1A97"/>
    <w:rsid w:val="00FC31A2"/>
    <w:rsid w:val="00FC394D"/>
    <w:rsid w:val="00FC3A6F"/>
    <w:rsid w:val="00FC3AEC"/>
    <w:rsid w:val="00FC3C99"/>
    <w:rsid w:val="00FC3E19"/>
    <w:rsid w:val="00FC41FC"/>
    <w:rsid w:val="00FC44F3"/>
    <w:rsid w:val="00FC4710"/>
    <w:rsid w:val="00FC532E"/>
    <w:rsid w:val="00FC59B8"/>
    <w:rsid w:val="00FC6284"/>
    <w:rsid w:val="00FC71D9"/>
    <w:rsid w:val="00FC7357"/>
    <w:rsid w:val="00FC76B5"/>
    <w:rsid w:val="00FC7C01"/>
    <w:rsid w:val="00FD09AC"/>
    <w:rsid w:val="00FD0CCA"/>
    <w:rsid w:val="00FD0D43"/>
    <w:rsid w:val="00FD27AC"/>
    <w:rsid w:val="00FD2F3F"/>
    <w:rsid w:val="00FD3347"/>
    <w:rsid w:val="00FD34DD"/>
    <w:rsid w:val="00FD3777"/>
    <w:rsid w:val="00FD3FAC"/>
    <w:rsid w:val="00FD57B5"/>
    <w:rsid w:val="00FD6520"/>
    <w:rsid w:val="00FD67A8"/>
    <w:rsid w:val="00FD6DFB"/>
    <w:rsid w:val="00FD71A4"/>
    <w:rsid w:val="00FD726B"/>
    <w:rsid w:val="00FD7303"/>
    <w:rsid w:val="00FD7595"/>
    <w:rsid w:val="00FD7A91"/>
    <w:rsid w:val="00FD7BA1"/>
    <w:rsid w:val="00FE0444"/>
    <w:rsid w:val="00FE08B4"/>
    <w:rsid w:val="00FE0D0D"/>
    <w:rsid w:val="00FE1B49"/>
    <w:rsid w:val="00FE1B65"/>
    <w:rsid w:val="00FE2208"/>
    <w:rsid w:val="00FE2C87"/>
    <w:rsid w:val="00FE31CC"/>
    <w:rsid w:val="00FE4CD0"/>
    <w:rsid w:val="00FE5E5B"/>
    <w:rsid w:val="00FE67A3"/>
    <w:rsid w:val="00FE7774"/>
    <w:rsid w:val="00FF0BBE"/>
    <w:rsid w:val="00FF111D"/>
    <w:rsid w:val="00FF11A0"/>
    <w:rsid w:val="00FF1517"/>
    <w:rsid w:val="00FF3381"/>
    <w:rsid w:val="00FF4418"/>
    <w:rsid w:val="00FF4514"/>
    <w:rsid w:val="00FF4635"/>
    <w:rsid w:val="00FF492E"/>
    <w:rsid w:val="00FF50CF"/>
    <w:rsid w:val="00FF51E5"/>
    <w:rsid w:val="00FF522A"/>
    <w:rsid w:val="00FF5441"/>
    <w:rsid w:val="00FF6A97"/>
    <w:rsid w:val="00FF709A"/>
    <w:rsid w:val="00FF74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54"/>
    <o:shapelayout v:ext="edit">
      <o:idmap v:ext="edit" data="1"/>
    </o:shapelayout>
  </w:shapeDefaults>
  <w:decimalSymbol w:val="."/>
  <w:listSeparator w:val=","/>
  <w14:docId w14:val="72C1B6CD"/>
  <w15:chartTrackingRefBased/>
  <w15:docId w15:val="{D14EA1A6-11FF-4DF2-AB1B-2FF70ACD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FFB"/>
    <w:pPr>
      <w:widowControl w:val="0"/>
    </w:pPr>
    <w:rPr>
      <w:rFonts w:ascii="Times New Roman" w:eastAsia="標楷體" w:hAnsi="Times New Roman"/>
    </w:rPr>
  </w:style>
  <w:style w:type="paragraph" w:styleId="1">
    <w:name w:val="heading 1"/>
    <w:basedOn w:val="a"/>
    <w:next w:val="a"/>
    <w:link w:val="10"/>
    <w:uiPriority w:val="9"/>
    <w:qFormat/>
    <w:rsid w:val="00315E7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5270C"/>
    <w:pPr>
      <w:keepNext/>
      <w:spacing w:line="720" w:lineRule="auto"/>
      <w:outlineLvl w:val="1"/>
    </w:pPr>
    <w:rPr>
      <w:rFonts w:cstheme="majorBidi"/>
      <w:b/>
      <w:bCs/>
      <w:sz w:val="36"/>
      <w:szCs w:val="48"/>
    </w:rPr>
  </w:style>
  <w:style w:type="paragraph" w:styleId="3">
    <w:name w:val="heading 3"/>
    <w:basedOn w:val="a"/>
    <w:next w:val="a"/>
    <w:link w:val="30"/>
    <w:uiPriority w:val="9"/>
    <w:unhideWhenUsed/>
    <w:qFormat/>
    <w:rsid w:val="00F41CFC"/>
    <w:pPr>
      <w:keepNext/>
      <w:spacing w:line="600" w:lineRule="auto"/>
      <w:outlineLvl w:val="2"/>
    </w:pPr>
    <w:rPr>
      <w:rFonts w:cstheme="majorBidi"/>
      <w:b/>
      <w:bCs/>
      <w:sz w:val="32"/>
      <w:szCs w:val="36"/>
    </w:rPr>
  </w:style>
  <w:style w:type="paragraph" w:styleId="4">
    <w:name w:val="heading 4"/>
    <w:aliases w:val="圖標題"/>
    <w:basedOn w:val="a"/>
    <w:next w:val="a"/>
    <w:link w:val="40"/>
    <w:uiPriority w:val="9"/>
    <w:unhideWhenUsed/>
    <w:qFormat/>
    <w:rsid w:val="00C770DB"/>
    <w:pPr>
      <w:keepNext/>
      <w:jc w:val="center"/>
      <w:outlineLvl w:val="3"/>
    </w:pPr>
    <w:rPr>
      <w:rFonts w:cstheme="majorBidi"/>
      <w:szCs w:val="36"/>
    </w:rPr>
  </w:style>
  <w:style w:type="paragraph" w:styleId="5">
    <w:name w:val="heading 5"/>
    <w:basedOn w:val="a"/>
    <w:next w:val="a"/>
    <w:link w:val="50"/>
    <w:uiPriority w:val="9"/>
    <w:unhideWhenUsed/>
    <w:qFormat/>
    <w:rsid w:val="009C64B1"/>
    <w:pPr>
      <w:keepNext/>
      <w:spacing w:line="720" w:lineRule="auto"/>
      <w:ind w:leftChars="200" w:left="200"/>
      <w:outlineLvl w:val="4"/>
    </w:pPr>
    <w:rPr>
      <w:rFonts w:cstheme="majorBidi"/>
      <w:b/>
      <w:bCs/>
      <w:sz w:val="28"/>
      <w:szCs w:val="36"/>
    </w:rPr>
  </w:style>
  <w:style w:type="paragraph" w:styleId="6">
    <w:name w:val="heading 6"/>
    <w:aliases w:val="表標題"/>
    <w:basedOn w:val="4"/>
    <w:next w:val="a"/>
    <w:link w:val="60"/>
    <w:autoRedefine/>
    <w:uiPriority w:val="9"/>
    <w:unhideWhenUsed/>
    <w:qFormat/>
    <w:rsid w:val="004C1081"/>
    <w:pPr>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5E76"/>
    <w:pPr>
      <w:jc w:val="right"/>
    </w:pPr>
  </w:style>
  <w:style w:type="character" w:customStyle="1" w:styleId="a4">
    <w:name w:val="日期 字元"/>
    <w:basedOn w:val="a0"/>
    <w:link w:val="a3"/>
    <w:uiPriority w:val="99"/>
    <w:semiHidden/>
    <w:rsid w:val="00315E76"/>
  </w:style>
  <w:style w:type="character" w:customStyle="1" w:styleId="10">
    <w:name w:val="標題 1 字元"/>
    <w:basedOn w:val="a0"/>
    <w:link w:val="1"/>
    <w:uiPriority w:val="9"/>
    <w:rsid w:val="00315E76"/>
    <w:rPr>
      <w:rFonts w:asciiTheme="majorHAnsi" w:eastAsiaTheme="majorEastAsia" w:hAnsiTheme="majorHAnsi" w:cstheme="majorBidi"/>
      <w:b/>
      <w:bCs/>
      <w:kern w:val="52"/>
      <w:sz w:val="52"/>
      <w:szCs w:val="52"/>
    </w:rPr>
  </w:style>
  <w:style w:type="paragraph" w:customStyle="1" w:styleId="11">
    <w:name w:val="標題1"/>
    <w:basedOn w:val="a"/>
    <w:next w:val="a"/>
    <w:link w:val="12"/>
    <w:qFormat/>
    <w:rsid w:val="00315E76"/>
    <w:pPr>
      <w:keepNext/>
      <w:widowControl/>
      <w:spacing w:beforeLines="150" w:before="150" w:line="360" w:lineRule="auto"/>
      <w:jc w:val="center"/>
      <w:outlineLvl w:val="0"/>
    </w:pPr>
    <w:rPr>
      <w:rFonts w:cs="Times New Roman"/>
      <w:b/>
      <w:sz w:val="40"/>
      <w:szCs w:val="40"/>
    </w:rPr>
  </w:style>
  <w:style w:type="character" w:customStyle="1" w:styleId="12">
    <w:name w:val="標題1 字元"/>
    <w:basedOn w:val="a0"/>
    <w:link w:val="11"/>
    <w:rsid w:val="00315E76"/>
    <w:rPr>
      <w:rFonts w:ascii="Times New Roman" w:eastAsia="標楷體" w:hAnsi="Times New Roman" w:cs="Times New Roman"/>
      <w:b/>
      <w:sz w:val="40"/>
      <w:szCs w:val="40"/>
    </w:rPr>
  </w:style>
  <w:style w:type="character" w:customStyle="1" w:styleId="20">
    <w:name w:val="標題 2 字元"/>
    <w:basedOn w:val="a0"/>
    <w:link w:val="2"/>
    <w:uiPriority w:val="9"/>
    <w:rsid w:val="00B5270C"/>
    <w:rPr>
      <w:rFonts w:ascii="Times New Roman" w:eastAsia="標楷體" w:hAnsi="Times New Roman" w:cstheme="majorBidi"/>
      <w:b/>
      <w:bCs/>
      <w:sz w:val="36"/>
      <w:szCs w:val="48"/>
    </w:rPr>
  </w:style>
  <w:style w:type="paragraph" w:styleId="a5">
    <w:name w:val="header"/>
    <w:basedOn w:val="a"/>
    <w:link w:val="a6"/>
    <w:uiPriority w:val="99"/>
    <w:unhideWhenUsed/>
    <w:rsid w:val="005D528A"/>
    <w:pPr>
      <w:tabs>
        <w:tab w:val="center" w:pos="4153"/>
        <w:tab w:val="right" w:pos="8306"/>
      </w:tabs>
      <w:snapToGrid w:val="0"/>
    </w:pPr>
    <w:rPr>
      <w:sz w:val="20"/>
      <w:szCs w:val="20"/>
    </w:rPr>
  </w:style>
  <w:style w:type="character" w:customStyle="1" w:styleId="a6">
    <w:name w:val="頁首 字元"/>
    <w:basedOn w:val="a0"/>
    <w:link w:val="a5"/>
    <w:uiPriority w:val="99"/>
    <w:rsid w:val="005D528A"/>
    <w:rPr>
      <w:sz w:val="20"/>
      <w:szCs w:val="20"/>
    </w:rPr>
  </w:style>
  <w:style w:type="paragraph" w:styleId="a7">
    <w:name w:val="footer"/>
    <w:basedOn w:val="a"/>
    <w:link w:val="a8"/>
    <w:uiPriority w:val="99"/>
    <w:unhideWhenUsed/>
    <w:rsid w:val="005D528A"/>
    <w:pPr>
      <w:tabs>
        <w:tab w:val="center" w:pos="4153"/>
        <w:tab w:val="right" w:pos="8306"/>
      </w:tabs>
      <w:snapToGrid w:val="0"/>
    </w:pPr>
    <w:rPr>
      <w:sz w:val="20"/>
      <w:szCs w:val="20"/>
    </w:rPr>
  </w:style>
  <w:style w:type="character" w:customStyle="1" w:styleId="a8">
    <w:name w:val="頁尾 字元"/>
    <w:basedOn w:val="a0"/>
    <w:link w:val="a7"/>
    <w:uiPriority w:val="99"/>
    <w:rsid w:val="005D528A"/>
    <w:rPr>
      <w:sz w:val="20"/>
      <w:szCs w:val="20"/>
    </w:rPr>
  </w:style>
  <w:style w:type="paragraph" w:styleId="a9">
    <w:name w:val="caption"/>
    <w:basedOn w:val="a"/>
    <w:next w:val="a"/>
    <w:uiPriority w:val="35"/>
    <w:unhideWhenUsed/>
    <w:qFormat/>
    <w:rsid w:val="00A2788F"/>
    <w:pPr>
      <w:spacing w:line="360" w:lineRule="auto"/>
      <w:ind w:firstLineChars="200" w:firstLine="200"/>
      <w:jc w:val="both"/>
    </w:pPr>
    <w:rPr>
      <w:rFonts w:cs="Times New Roman"/>
      <w:sz w:val="20"/>
      <w:szCs w:val="20"/>
    </w:rPr>
  </w:style>
  <w:style w:type="table" w:customStyle="1" w:styleId="13">
    <w:name w:val="表格格線1"/>
    <w:basedOn w:val="a1"/>
    <w:next w:val="aa"/>
    <w:uiPriority w:val="39"/>
    <w:rsid w:val="00A2788F"/>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39"/>
    <w:rsid w:val="00A2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格格線2"/>
    <w:basedOn w:val="a1"/>
    <w:next w:val="aa"/>
    <w:uiPriority w:val="39"/>
    <w:rsid w:val="001D14CD"/>
    <w:rPr>
      <w:rFonts w:ascii="Times New Roman" w:eastAsia="標楷體"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415292"/>
    <w:pPr>
      <w:keepLines/>
      <w:widowControl/>
      <w:spacing w:before="240" w:after="0" w:line="259" w:lineRule="auto"/>
      <w:outlineLvl w:val="9"/>
    </w:pPr>
    <w:rPr>
      <w:b w:val="0"/>
      <w:bCs w:val="0"/>
      <w:color w:val="2F5496" w:themeColor="accent1" w:themeShade="BF"/>
      <w:kern w:val="0"/>
      <w:sz w:val="32"/>
      <w:szCs w:val="32"/>
    </w:rPr>
  </w:style>
  <w:style w:type="paragraph" w:styleId="14">
    <w:name w:val="toc 1"/>
    <w:basedOn w:val="a"/>
    <w:next w:val="a"/>
    <w:autoRedefine/>
    <w:uiPriority w:val="39"/>
    <w:unhideWhenUsed/>
    <w:rsid w:val="00B5270C"/>
    <w:pPr>
      <w:tabs>
        <w:tab w:val="right" w:leader="dot" w:pos="8296"/>
      </w:tabs>
    </w:pPr>
  </w:style>
  <w:style w:type="paragraph" w:styleId="22">
    <w:name w:val="toc 2"/>
    <w:basedOn w:val="a"/>
    <w:next w:val="a"/>
    <w:autoRedefine/>
    <w:uiPriority w:val="39"/>
    <w:unhideWhenUsed/>
    <w:rsid w:val="00415292"/>
    <w:pPr>
      <w:ind w:leftChars="200" w:left="480"/>
    </w:pPr>
  </w:style>
  <w:style w:type="character" w:styleId="ac">
    <w:name w:val="Hyperlink"/>
    <w:basedOn w:val="a0"/>
    <w:uiPriority w:val="99"/>
    <w:unhideWhenUsed/>
    <w:rsid w:val="00415292"/>
    <w:rPr>
      <w:color w:val="0563C1" w:themeColor="hyperlink"/>
      <w:u w:val="single"/>
    </w:rPr>
  </w:style>
  <w:style w:type="paragraph" w:styleId="ad">
    <w:name w:val="List Paragraph"/>
    <w:basedOn w:val="a"/>
    <w:uiPriority w:val="34"/>
    <w:qFormat/>
    <w:rsid w:val="00861661"/>
    <w:pPr>
      <w:ind w:leftChars="200" w:left="480"/>
      <w:jc w:val="both"/>
    </w:pPr>
    <w:rPr>
      <w:rFonts w:cs="Times New Roman"/>
    </w:rPr>
  </w:style>
  <w:style w:type="character" w:styleId="ae">
    <w:name w:val="Unresolved Mention"/>
    <w:basedOn w:val="a0"/>
    <w:uiPriority w:val="99"/>
    <w:semiHidden/>
    <w:unhideWhenUsed/>
    <w:rsid w:val="005A6418"/>
    <w:rPr>
      <w:color w:val="605E5C"/>
      <w:shd w:val="clear" w:color="auto" w:fill="E1DFDD"/>
    </w:rPr>
  </w:style>
  <w:style w:type="character" w:customStyle="1" w:styleId="30">
    <w:name w:val="標題 3 字元"/>
    <w:basedOn w:val="a0"/>
    <w:link w:val="3"/>
    <w:uiPriority w:val="9"/>
    <w:rsid w:val="00F41CFC"/>
    <w:rPr>
      <w:rFonts w:ascii="Times New Roman" w:eastAsia="標楷體" w:hAnsi="Times New Roman" w:cstheme="majorBidi"/>
      <w:b/>
      <w:bCs/>
      <w:sz w:val="32"/>
      <w:szCs w:val="36"/>
    </w:rPr>
  </w:style>
  <w:style w:type="character" w:customStyle="1" w:styleId="40">
    <w:name w:val="標題 4 字元"/>
    <w:aliases w:val="圖標題 字元"/>
    <w:basedOn w:val="a0"/>
    <w:link w:val="4"/>
    <w:uiPriority w:val="9"/>
    <w:rsid w:val="00C770DB"/>
    <w:rPr>
      <w:rFonts w:ascii="Times New Roman" w:eastAsia="標楷體" w:hAnsi="Times New Roman" w:cstheme="majorBidi"/>
      <w:szCs w:val="36"/>
    </w:rPr>
  </w:style>
  <w:style w:type="table" w:styleId="1-1">
    <w:name w:val="List Table 1 Light Accent 1"/>
    <w:basedOn w:val="a1"/>
    <w:uiPriority w:val="46"/>
    <w:rsid w:val="009F3F8E"/>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1">
    <w:name w:val="清單表格 1 淺色 - 輔色 11"/>
    <w:basedOn w:val="a1"/>
    <w:next w:val="1-1"/>
    <w:uiPriority w:val="46"/>
    <w:rsid w:val="003A75F9"/>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2">
    <w:name w:val="清單表格 1 淺色 - 輔色 12"/>
    <w:basedOn w:val="a1"/>
    <w:next w:val="1-1"/>
    <w:uiPriority w:val="46"/>
    <w:rsid w:val="00A947B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3">
    <w:name w:val="清單表格 1 淺色 - 輔色 13"/>
    <w:basedOn w:val="a1"/>
    <w:next w:val="1-1"/>
    <w:uiPriority w:val="46"/>
    <w:rsid w:val="00F628CF"/>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31">
    <w:name w:val="toc 3"/>
    <w:basedOn w:val="a"/>
    <w:next w:val="a"/>
    <w:autoRedefine/>
    <w:uiPriority w:val="39"/>
    <w:unhideWhenUsed/>
    <w:rsid w:val="00400855"/>
    <w:pPr>
      <w:ind w:leftChars="400" w:left="960"/>
    </w:pPr>
  </w:style>
  <w:style w:type="table" w:customStyle="1" w:styleId="1-14">
    <w:name w:val="清單表格 1 淺色 - 輔色 14"/>
    <w:basedOn w:val="a1"/>
    <w:next w:val="1-1"/>
    <w:uiPriority w:val="46"/>
    <w:rsid w:val="00F532BB"/>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50">
    <w:name w:val="標題 5 字元"/>
    <w:basedOn w:val="a0"/>
    <w:link w:val="5"/>
    <w:uiPriority w:val="9"/>
    <w:rsid w:val="009C64B1"/>
    <w:rPr>
      <w:rFonts w:ascii="Times New Roman" w:eastAsia="標楷體" w:hAnsi="Times New Roman" w:cstheme="majorBidi"/>
      <w:b/>
      <w:bCs/>
      <w:sz w:val="28"/>
      <w:szCs w:val="36"/>
    </w:rPr>
  </w:style>
  <w:style w:type="paragraph" w:styleId="af">
    <w:name w:val="table of figures"/>
    <w:basedOn w:val="a"/>
    <w:next w:val="a"/>
    <w:uiPriority w:val="99"/>
    <w:unhideWhenUsed/>
    <w:rsid w:val="002828BA"/>
    <w:pPr>
      <w:ind w:leftChars="400" w:left="400" w:hangingChars="200" w:hanging="200"/>
    </w:pPr>
  </w:style>
  <w:style w:type="paragraph" w:customStyle="1" w:styleId="EndNoteBibliographyTitle">
    <w:name w:val="EndNote Bibliography Title"/>
    <w:basedOn w:val="a"/>
    <w:link w:val="EndNoteBibliographyTitle0"/>
    <w:rsid w:val="00B33588"/>
    <w:pPr>
      <w:jc w:val="center"/>
    </w:pPr>
    <w:rPr>
      <w:rFonts w:cs="Times New Roman"/>
      <w:noProof/>
    </w:rPr>
  </w:style>
  <w:style w:type="character" w:customStyle="1" w:styleId="EndNoteBibliographyTitle0">
    <w:name w:val="EndNote Bibliography Title 字元"/>
    <w:basedOn w:val="a0"/>
    <w:link w:val="EndNoteBibliographyTitle"/>
    <w:rsid w:val="00B33588"/>
    <w:rPr>
      <w:rFonts w:ascii="Times New Roman" w:eastAsia="標楷體" w:hAnsi="Times New Roman" w:cs="Times New Roman"/>
      <w:noProof/>
    </w:rPr>
  </w:style>
  <w:style w:type="paragraph" w:customStyle="1" w:styleId="EndNoteBibliography">
    <w:name w:val="EndNote Bibliography"/>
    <w:basedOn w:val="a"/>
    <w:link w:val="EndNoteBibliography0"/>
    <w:rsid w:val="00B33588"/>
    <w:pPr>
      <w:jc w:val="both"/>
    </w:pPr>
    <w:rPr>
      <w:rFonts w:cs="Times New Roman"/>
      <w:noProof/>
    </w:rPr>
  </w:style>
  <w:style w:type="character" w:customStyle="1" w:styleId="EndNoteBibliography0">
    <w:name w:val="EndNote Bibliography 字元"/>
    <w:basedOn w:val="a0"/>
    <w:link w:val="EndNoteBibliography"/>
    <w:rsid w:val="00B33588"/>
    <w:rPr>
      <w:rFonts w:ascii="Times New Roman" w:eastAsia="標楷體" w:hAnsi="Times New Roman" w:cs="Times New Roman"/>
      <w:noProof/>
    </w:rPr>
  </w:style>
  <w:style w:type="paragraph" w:styleId="Web">
    <w:name w:val="Normal (Web)"/>
    <w:basedOn w:val="a"/>
    <w:uiPriority w:val="99"/>
    <w:semiHidden/>
    <w:unhideWhenUsed/>
    <w:rsid w:val="00D940C6"/>
    <w:pPr>
      <w:widowControl/>
      <w:spacing w:before="100" w:beforeAutospacing="1" w:after="100" w:afterAutospacing="1"/>
    </w:pPr>
    <w:rPr>
      <w:rFonts w:ascii="新細明體" w:eastAsia="新細明體" w:hAnsi="新細明體" w:cs="新細明體"/>
      <w:kern w:val="0"/>
      <w:szCs w:val="24"/>
    </w:rPr>
  </w:style>
  <w:style w:type="character" w:customStyle="1" w:styleId="60">
    <w:name w:val="標題 6 字元"/>
    <w:aliases w:val="表標題 字元"/>
    <w:basedOn w:val="a0"/>
    <w:link w:val="6"/>
    <w:uiPriority w:val="9"/>
    <w:rsid w:val="004C1081"/>
    <w:rPr>
      <w:rFonts w:ascii="Times New Roman" w:eastAsia="標楷體" w:hAnsi="Times New Roman" w:cstheme="majorBidi"/>
      <w:szCs w:val="36"/>
    </w:rPr>
  </w:style>
  <w:style w:type="character" w:styleId="af0">
    <w:name w:val="Placeholder Text"/>
    <w:basedOn w:val="a0"/>
    <w:uiPriority w:val="99"/>
    <w:semiHidden/>
    <w:rsid w:val="008B03DF"/>
    <w:rPr>
      <w:color w:val="808080"/>
    </w:rPr>
  </w:style>
  <w:style w:type="character" w:styleId="af1">
    <w:name w:val="Strong"/>
    <w:basedOn w:val="a0"/>
    <w:uiPriority w:val="22"/>
    <w:qFormat/>
    <w:rsid w:val="00984592"/>
    <w:rPr>
      <w:b/>
      <w:bCs/>
    </w:rPr>
  </w:style>
  <w:style w:type="character" w:styleId="af2">
    <w:name w:val="FollowedHyperlink"/>
    <w:basedOn w:val="a0"/>
    <w:uiPriority w:val="99"/>
    <w:semiHidden/>
    <w:unhideWhenUsed/>
    <w:rsid w:val="004A0C5E"/>
    <w:rPr>
      <w:color w:val="954F72" w:themeColor="followedHyperlink"/>
      <w:u w:val="single"/>
    </w:rPr>
  </w:style>
  <w:style w:type="character" w:styleId="af3">
    <w:name w:val="Emphasis"/>
    <w:basedOn w:val="a0"/>
    <w:uiPriority w:val="20"/>
    <w:qFormat/>
    <w:rsid w:val="0086700C"/>
    <w:rPr>
      <w:i/>
      <w:iCs/>
    </w:rPr>
  </w:style>
  <w:style w:type="character" w:customStyle="1" w:styleId="mord">
    <w:name w:val="mord"/>
    <w:basedOn w:val="a0"/>
    <w:rsid w:val="001C3358"/>
  </w:style>
  <w:style w:type="character" w:customStyle="1" w:styleId="mrel">
    <w:name w:val="mrel"/>
    <w:basedOn w:val="a0"/>
    <w:rsid w:val="001C3358"/>
  </w:style>
  <w:style w:type="character" w:customStyle="1" w:styleId="mopen">
    <w:name w:val="mopen"/>
    <w:basedOn w:val="a0"/>
    <w:rsid w:val="001C3358"/>
  </w:style>
  <w:style w:type="character" w:customStyle="1" w:styleId="mbin">
    <w:name w:val="mbin"/>
    <w:basedOn w:val="a0"/>
    <w:rsid w:val="001C3358"/>
  </w:style>
  <w:style w:type="character" w:customStyle="1" w:styleId="mclose">
    <w:name w:val="mclose"/>
    <w:basedOn w:val="a0"/>
    <w:rsid w:val="001C3358"/>
  </w:style>
  <w:style w:type="character" w:customStyle="1" w:styleId="delimsizing">
    <w:name w:val="delimsizing"/>
    <w:basedOn w:val="a0"/>
    <w:rsid w:val="001C3358"/>
  </w:style>
  <w:style w:type="character" w:customStyle="1" w:styleId="mpunct">
    <w:name w:val="mpunct"/>
    <w:basedOn w:val="a0"/>
    <w:rsid w:val="001C3358"/>
  </w:style>
  <w:style w:type="character" w:customStyle="1" w:styleId="vlist-s">
    <w:name w:val="vlist-s"/>
    <w:basedOn w:val="a0"/>
    <w:rsid w:val="001C3358"/>
  </w:style>
  <w:style w:type="character" w:customStyle="1" w:styleId="delimcenter">
    <w:name w:val="delimcenter"/>
    <w:basedOn w:val="a0"/>
    <w:rsid w:val="001C3358"/>
  </w:style>
  <w:style w:type="character" w:customStyle="1" w:styleId="katex-mathml">
    <w:name w:val="katex-mathml"/>
    <w:basedOn w:val="a0"/>
    <w:rsid w:val="001C3358"/>
  </w:style>
  <w:style w:type="character" w:customStyle="1" w:styleId="notion-enable-hover">
    <w:name w:val="notion-enable-hover"/>
    <w:basedOn w:val="a0"/>
    <w:rsid w:val="00A11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666">
      <w:bodyDiv w:val="1"/>
      <w:marLeft w:val="0"/>
      <w:marRight w:val="0"/>
      <w:marTop w:val="0"/>
      <w:marBottom w:val="0"/>
      <w:divBdr>
        <w:top w:val="none" w:sz="0" w:space="0" w:color="auto"/>
        <w:left w:val="none" w:sz="0" w:space="0" w:color="auto"/>
        <w:bottom w:val="none" w:sz="0" w:space="0" w:color="auto"/>
        <w:right w:val="none" w:sz="0" w:space="0" w:color="auto"/>
      </w:divBdr>
    </w:div>
    <w:div w:id="45643981">
      <w:bodyDiv w:val="1"/>
      <w:marLeft w:val="0"/>
      <w:marRight w:val="0"/>
      <w:marTop w:val="0"/>
      <w:marBottom w:val="0"/>
      <w:divBdr>
        <w:top w:val="none" w:sz="0" w:space="0" w:color="auto"/>
        <w:left w:val="none" w:sz="0" w:space="0" w:color="auto"/>
        <w:bottom w:val="none" w:sz="0" w:space="0" w:color="auto"/>
        <w:right w:val="none" w:sz="0" w:space="0" w:color="auto"/>
      </w:divBdr>
    </w:div>
    <w:div w:id="76563332">
      <w:bodyDiv w:val="1"/>
      <w:marLeft w:val="0"/>
      <w:marRight w:val="0"/>
      <w:marTop w:val="0"/>
      <w:marBottom w:val="0"/>
      <w:divBdr>
        <w:top w:val="none" w:sz="0" w:space="0" w:color="auto"/>
        <w:left w:val="none" w:sz="0" w:space="0" w:color="auto"/>
        <w:bottom w:val="none" w:sz="0" w:space="0" w:color="auto"/>
        <w:right w:val="none" w:sz="0" w:space="0" w:color="auto"/>
      </w:divBdr>
    </w:div>
    <w:div w:id="78211189">
      <w:bodyDiv w:val="1"/>
      <w:marLeft w:val="0"/>
      <w:marRight w:val="0"/>
      <w:marTop w:val="0"/>
      <w:marBottom w:val="0"/>
      <w:divBdr>
        <w:top w:val="none" w:sz="0" w:space="0" w:color="auto"/>
        <w:left w:val="none" w:sz="0" w:space="0" w:color="auto"/>
        <w:bottom w:val="none" w:sz="0" w:space="0" w:color="auto"/>
        <w:right w:val="none" w:sz="0" w:space="0" w:color="auto"/>
      </w:divBdr>
      <w:divsChild>
        <w:div w:id="1962110747">
          <w:marLeft w:val="0"/>
          <w:marRight w:val="0"/>
          <w:marTop w:val="75"/>
          <w:marBottom w:val="75"/>
          <w:divBdr>
            <w:top w:val="none" w:sz="0" w:space="0" w:color="auto"/>
            <w:left w:val="none" w:sz="0" w:space="0" w:color="auto"/>
            <w:bottom w:val="none" w:sz="0" w:space="0" w:color="auto"/>
            <w:right w:val="none" w:sz="0" w:space="0" w:color="auto"/>
          </w:divBdr>
          <w:divsChild>
            <w:div w:id="10742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7000">
      <w:bodyDiv w:val="1"/>
      <w:marLeft w:val="0"/>
      <w:marRight w:val="0"/>
      <w:marTop w:val="0"/>
      <w:marBottom w:val="0"/>
      <w:divBdr>
        <w:top w:val="none" w:sz="0" w:space="0" w:color="auto"/>
        <w:left w:val="none" w:sz="0" w:space="0" w:color="auto"/>
        <w:bottom w:val="none" w:sz="0" w:space="0" w:color="auto"/>
        <w:right w:val="none" w:sz="0" w:space="0" w:color="auto"/>
      </w:divBdr>
      <w:divsChild>
        <w:div w:id="283733323">
          <w:marLeft w:val="0"/>
          <w:marRight w:val="0"/>
          <w:marTop w:val="0"/>
          <w:marBottom w:val="0"/>
          <w:divBdr>
            <w:top w:val="none" w:sz="0" w:space="0" w:color="auto"/>
            <w:left w:val="none" w:sz="0" w:space="0" w:color="auto"/>
            <w:bottom w:val="none" w:sz="0" w:space="0" w:color="auto"/>
            <w:right w:val="none" w:sz="0" w:space="0" w:color="auto"/>
          </w:divBdr>
        </w:div>
        <w:div w:id="1420367730">
          <w:marLeft w:val="0"/>
          <w:marRight w:val="0"/>
          <w:marTop w:val="0"/>
          <w:marBottom w:val="0"/>
          <w:divBdr>
            <w:top w:val="none" w:sz="0" w:space="0" w:color="auto"/>
            <w:left w:val="none" w:sz="0" w:space="0" w:color="auto"/>
            <w:bottom w:val="none" w:sz="0" w:space="0" w:color="auto"/>
            <w:right w:val="none" w:sz="0" w:space="0" w:color="auto"/>
          </w:divBdr>
        </w:div>
      </w:divsChild>
    </w:div>
    <w:div w:id="84884015">
      <w:bodyDiv w:val="1"/>
      <w:marLeft w:val="0"/>
      <w:marRight w:val="0"/>
      <w:marTop w:val="0"/>
      <w:marBottom w:val="0"/>
      <w:divBdr>
        <w:top w:val="none" w:sz="0" w:space="0" w:color="auto"/>
        <w:left w:val="none" w:sz="0" w:space="0" w:color="auto"/>
        <w:bottom w:val="none" w:sz="0" w:space="0" w:color="auto"/>
        <w:right w:val="none" w:sz="0" w:space="0" w:color="auto"/>
      </w:divBdr>
      <w:divsChild>
        <w:div w:id="388529848">
          <w:marLeft w:val="0"/>
          <w:marRight w:val="0"/>
          <w:marTop w:val="0"/>
          <w:marBottom w:val="0"/>
          <w:divBdr>
            <w:top w:val="none" w:sz="0" w:space="0" w:color="auto"/>
            <w:left w:val="none" w:sz="0" w:space="0" w:color="auto"/>
            <w:bottom w:val="none" w:sz="0" w:space="0" w:color="auto"/>
            <w:right w:val="none" w:sz="0" w:space="0" w:color="auto"/>
          </w:divBdr>
          <w:divsChild>
            <w:div w:id="211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90">
      <w:bodyDiv w:val="1"/>
      <w:marLeft w:val="0"/>
      <w:marRight w:val="0"/>
      <w:marTop w:val="0"/>
      <w:marBottom w:val="0"/>
      <w:divBdr>
        <w:top w:val="none" w:sz="0" w:space="0" w:color="auto"/>
        <w:left w:val="none" w:sz="0" w:space="0" w:color="auto"/>
        <w:bottom w:val="none" w:sz="0" w:space="0" w:color="auto"/>
        <w:right w:val="none" w:sz="0" w:space="0" w:color="auto"/>
      </w:divBdr>
    </w:div>
    <w:div w:id="115565111">
      <w:bodyDiv w:val="1"/>
      <w:marLeft w:val="0"/>
      <w:marRight w:val="0"/>
      <w:marTop w:val="0"/>
      <w:marBottom w:val="0"/>
      <w:divBdr>
        <w:top w:val="none" w:sz="0" w:space="0" w:color="auto"/>
        <w:left w:val="none" w:sz="0" w:space="0" w:color="auto"/>
        <w:bottom w:val="none" w:sz="0" w:space="0" w:color="auto"/>
        <w:right w:val="none" w:sz="0" w:space="0" w:color="auto"/>
      </w:divBdr>
      <w:divsChild>
        <w:div w:id="402605577">
          <w:marLeft w:val="0"/>
          <w:marRight w:val="0"/>
          <w:marTop w:val="0"/>
          <w:marBottom w:val="0"/>
          <w:divBdr>
            <w:top w:val="none" w:sz="0" w:space="0" w:color="auto"/>
            <w:left w:val="none" w:sz="0" w:space="0" w:color="auto"/>
            <w:bottom w:val="none" w:sz="0" w:space="0" w:color="auto"/>
            <w:right w:val="none" w:sz="0" w:space="0" w:color="auto"/>
          </w:divBdr>
          <w:divsChild>
            <w:div w:id="25521922">
              <w:marLeft w:val="0"/>
              <w:marRight w:val="0"/>
              <w:marTop w:val="0"/>
              <w:marBottom w:val="0"/>
              <w:divBdr>
                <w:top w:val="single" w:sz="2" w:space="0" w:color="auto"/>
                <w:left w:val="single" w:sz="6" w:space="0" w:color="auto"/>
                <w:bottom w:val="single" w:sz="2" w:space="0" w:color="auto"/>
                <w:right w:val="single" w:sz="2" w:space="0" w:color="auto"/>
              </w:divBdr>
              <w:divsChild>
                <w:div w:id="105856444">
                  <w:marLeft w:val="0"/>
                  <w:marRight w:val="0"/>
                  <w:marTop w:val="0"/>
                  <w:marBottom w:val="0"/>
                  <w:divBdr>
                    <w:top w:val="none" w:sz="0" w:space="0" w:color="auto"/>
                    <w:left w:val="none" w:sz="0" w:space="0" w:color="auto"/>
                    <w:bottom w:val="none" w:sz="0" w:space="0" w:color="auto"/>
                    <w:right w:val="none" w:sz="0" w:space="0" w:color="auto"/>
                  </w:divBdr>
                </w:div>
                <w:div w:id="2137409338">
                  <w:marLeft w:val="0"/>
                  <w:marRight w:val="0"/>
                  <w:marTop w:val="0"/>
                  <w:marBottom w:val="0"/>
                  <w:divBdr>
                    <w:top w:val="none" w:sz="0" w:space="0" w:color="auto"/>
                    <w:left w:val="none" w:sz="0" w:space="0" w:color="auto"/>
                    <w:bottom w:val="none" w:sz="0" w:space="0" w:color="auto"/>
                    <w:right w:val="none" w:sz="0" w:space="0" w:color="auto"/>
                  </w:divBdr>
                </w:div>
              </w:divsChild>
            </w:div>
            <w:div w:id="488907158">
              <w:marLeft w:val="0"/>
              <w:marRight w:val="0"/>
              <w:marTop w:val="0"/>
              <w:marBottom w:val="0"/>
              <w:divBdr>
                <w:top w:val="single" w:sz="2" w:space="0" w:color="auto"/>
                <w:left w:val="single" w:sz="6" w:space="0" w:color="auto"/>
                <w:bottom w:val="single" w:sz="2" w:space="0" w:color="auto"/>
                <w:right w:val="single" w:sz="2" w:space="0" w:color="auto"/>
              </w:divBdr>
              <w:divsChild>
                <w:div w:id="1198809372">
                  <w:marLeft w:val="0"/>
                  <w:marRight w:val="0"/>
                  <w:marTop w:val="0"/>
                  <w:marBottom w:val="0"/>
                  <w:divBdr>
                    <w:top w:val="none" w:sz="0" w:space="0" w:color="auto"/>
                    <w:left w:val="none" w:sz="0" w:space="0" w:color="auto"/>
                    <w:bottom w:val="none" w:sz="0" w:space="0" w:color="auto"/>
                    <w:right w:val="none" w:sz="0" w:space="0" w:color="auto"/>
                  </w:divBdr>
                </w:div>
                <w:div w:id="1424492723">
                  <w:marLeft w:val="0"/>
                  <w:marRight w:val="0"/>
                  <w:marTop w:val="0"/>
                  <w:marBottom w:val="0"/>
                  <w:divBdr>
                    <w:top w:val="none" w:sz="0" w:space="0" w:color="auto"/>
                    <w:left w:val="none" w:sz="0" w:space="0" w:color="auto"/>
                    <w:bottom w:val="none" w:sz="0" w:space="0" w:color="auto"/>
                    <w:right w:val="none" w:sz="0" w:space="0" w:color="auto"/>
                  </w:divBdr>
                </w:div>
              </w:divsChild>
            </w:div>
            <w:div w:id="691493436">
              <w:marLeft w:val="0"/>
              <w:marRight w:val="0"/>
              <w:marTop w:val="0"/>
              <w:marBottom w:val="0"/>
              <w:divBdr>
                <w:top w:val="single" w:sz="2" w:space="0" w:color="auto"/>
                <w:left w:val="single" w:sz="6" w:space="0" w:color="auto"/>
                <w:bottom w:val="single" w:sz="2" w:space="0" w:color="auto"/>
                <w:right w:val="single" w:sz="2" w:space="0" w:color="auto"/>
              </w:divBdr>
              <w:divsChild>
                <w:div w:id="985277234">
                  <w:marLeft w:val="0"/>
                  <w:marRight w:val="0"/>
                  <w:marTop w:val="0"/>
                  <w:marBottom w:val="0"/>
                  <w:divBdr>
                    <w:top w:val="none" w:sz="0" w:space="0" w:color="auto"/>
                    <w:left w:val="none" w:sz="0" w:space="0" w:color="auto"/>
                    <w:bottom w:val="none" w:sz="0" w:space="0" w:color="auto"/>
                    <w:right w:val="none" w:sz="0" w:space="0" w:color="auto"/>
                  </w:divBdr>
                </w:div>
                <w:div w:id="1397586416">
                  <w:marLeft w:val="0"/>
                  <w:marRight w:val="0"/>
                  <w:marTop w:val="0"/>
                  <w:marBottom w:val="0"/>
                  <w:divBdr>
                    <w:top w:val="none" w:sz="0" w:space="0" w:color="auto"/>
                    <w:left w:val="none" w:sz="0" w:space="0" w:color="auto"/>
                    <w:bottom w:val="none" w:sz="0" w:space="0" w:color="auto"/>
                    <w:right w:val="none" w:sz="0" w:space="0" w:color="auto"/>
                  </w:divBdr>
                </w:div>
              </w:divsChild>
            </w:div>
            <w:div w:id="1452162379">
              <w:marLeft w:val="0"/>
              <w:marRight w:val="0"/>
              <w:marTop w:val="0"/>
              <w:marBottom w:val="0"/>
              <w:divBdr>
                <w:top w:val="single" w:sz="2" w:space="0" w:color="auto"/>
                <w:left w:val="single" w:sz="6" w:space="0" w:color="auto"/>
                <w:bottom w:val="single" w:sz="2" w:space="0" w:color="auto"/>
                <w:right w:val="single" w:sz="2" w:space="0" w:color="auto"/>
              </w:divBdr>
              <w:divsChild>
                <w:div w:id="12453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270">
          <w:marLeft w:val="0"/>
          <w:marRight w:val="0"/>
          <w:marTop w:val="0"/>
          <w:marBottom w:val="0"/>
          <w:divBdr>
            <w:top w:val="none" w:sz="0" w:space="0" w:color="auto"/>
            <w:left w:val="none" w:sz="0" w:space="0" w:color="auto"/>
            <w:bottom w:val="none" w:sz="0" w:space="0" w:color="auto"/>
            <w:right w:val="none" w:sz="0" w:space="0" w:color="auto"/>
          </w:divBdr>
          <w:divsChild>
            <w:div w:id="564611079">
              <w:marLeft w:val="0"/>
              <w:marRight w:val="0"/>
              <w:marTop w:val="0"/>
              <w:marBottom w:val="0"/>
              <w:divBdr>
                <w:top w:val="single" w:sz="2" w:space="0" w:color="auto"/>
                <w:left w:val="single" w:sz="6" w:space="0" w:color="auto"/>
                <w:bottom w:val="single" w:sz="2" w:space="0" w:color="auto"/>
                <w:right w:val="single" w:sz="2" w:space="0" w:color="auto"/>
              </w:divBdr>
              <w:divsChild>
                <w:div w:id="1175462033">
                  <w:marLeft w:val="0"/>
                  <w:marRight w:val="0"/>
                  <w:marTop w:val="0"/>
                  <w:marBottom w:val="0"/>
                  <w:divBdr>
                    <w:top w:val="none" w:sz="0" w:space="0" w:color="auto"/>
                    <w:left w:val="none" w:sz="0" w:space="0" w:color="auto"/>
                    <w:bottom w:val="none" w:sz="0" w:space="0" w:color="auto"/>
                    <w:right w:val="none" w:sz="0" w:space="0" w:color="auto"/>
                  </w:divBdr>
                </w:div>
                <w:div w:id="1717730964">
                  <w:marLeft w:val="0"/>
                  <w:marRight w:val="0"/>
                  <w:marTop w:val="0"/>
                  <w:marBottom w:val="0"/>
                  <w:divBdr>
                    <w:top w:val="none" w:sz="0" w:space="0" w:color="auto"/>
                    <w:left w:val="none" w:sz="0" w:space="0" w:color="auto"/>
                    <w:bottom w:val="none" w:sz="0" w:space="0" w:color="auto"/>
                    <w:right w:val="none" w:sz="0" w:space="0" w:color="auto"/>
                  </w:divBdr>
                </w:div>
              </w:divsChild>
            </w:div>
            <w:div w:id="705183431">
              <w:marLeft w:val="0"/>
              <w:marRight w:val="0"/>
              <w:marTop w:val="0"/>
              <w:marBottom w:val="0"/>
              <w:divBdr>
                <w:top w:val="single" w:sz="2" w:space="0" w:color="auto"/>
                <w:left w:val="single" w:sz="6" w:space="0" w:color="auto"/>
                <w:bottom w:val="single" w:sz="2" w:space="0" w:color="auto"/>
                <w:right w:val="single" w:sz="2" w:space="0" w:color="auto"/>
              </w:divBdr>
              <w:divsChild>
                <w:div w:id="1879855461">
                  <w:marLeft w:val="0"/>
                  <w:marRight w:val="0"/>
                  <w:marTop w:val="0"/>
                  <w:marBottom w:val="0"/>
                  <w:divBdr>
                    <w:top w:val="none" w:sz="0" w:space="0" w:color="auto"/>
                    <w:left w:val="none" w:sz="0" w:space="0" w:color="auto"/>
                    <w:bottom w:val="none" w:sz="0" w:space="0" w:color="auto"/>
                    <w:right w:val="none" w:sz="0" w:space="0" w:color="auto"/>
                  </w:divBdr>
                </w:div>
              </w:divsChild>
            </w:div>
            <w:div w:id="737171257">
              <w:marLeft w:val="0"/>
              <w:marRight w:val="0"/>
              <w:marTop w:val="0"/>
              <w:marBottom w:val="0"/>
              <w:divBdr>
                <w:top w:val="single" w:sz="2" w:space="0" w:color="auto"/>
                <w:left w:val="single" w:sz="6" w:space="0" w:color="auto"/>
                <w:bottom w:val="single" w:sz="2" w:space="0" w:color="auto"/>
                <w:right w:val="single" w:sz="2" w:space="0" w:color="auto"/>
              </w:divBdr>
              <w:divsChild>
                <w:div w:id="858276429">
                  <w:marLeft w:val="0"/>
                  <w:marRight w:val="0"/>
                  <w:marTop w:val="0"/>
                  <w:marBottom w:val="0"/>
                  <w:divBdr>
                    <w:top w:val="none" w:sz="0" w:space="0" w:color="auto"/>
                    <w:left w:val="none" w:sz="0" w:space="0" w:color="auto"/>
                    <w:bottom w:val="none" w:sz="0" w:space="0" w:color="auto"/>
                    <w:right w:val="none" w:sz="0" w:space="0" w:color="auto"/>
                  </w:divBdr>
                </w:div>
                <w:div w:id="1528833108">
                  <w:marLeft w:val="0"/>
                  <w:marRight w:val="0"/>
                  <w:marTop w:val="0"/>
                  <w:marBottom w:val="0"/>
                  <w:divBdr>
                    <w:top w:val="none" w:sz="0" w:space="0" w:color="auto"/>
                    <w:left w:val="none" w:sz="0" w:space="0" w:color="auto"/>
                    <w:bottom w:val="none" w:sz="0" w:space="0" w:color="auto"/>
                    <w:right w:val="none" w:sz="0" w:space="0" w:color="auto"/>
                  </w:divBdr>
                </w:div>
              </w:divsChild>
            </w:div>
            <w:div w:id="1137449888">
              <w:marLeft w:val="0"/>
              <w:marRight w:val="0"/>
              <w:marTop w:val="0"/>
              <w:marBottom w:val="0"/>
              <w:divBdr>
                <w:top w:val="single" w:sz="2" w:space="0" w:color="auto"/>
                <w:left w:val="single" w:sz="6" w:space="0" w:color="auto"/>
                <w:bottom w:val="single" w:sz="2" w:space="0" w:color="auto"/>
                <w:right w:val="single" w:sz="2" w:space="0" w:color="auto"/>
              </w:divBdr>
              <w:divsChild>
                <w:div w:id="37051134">
                  <w:marLeft w:val="0"/>
                  <w:marRight w:val="0"/>
                  <w:marTop w:val="0"/>
                  <w:marBottom w:val="0"/>
                  <w:divBdr>
                    <w:top w:val="none" w:sz="0" w:space="0" w:color="auto"/>
                    <w:left w:val="none" w:sz="0" w:space="0" w:color="auto"/>
                    <w:bottom w:val="none" w:sz="0" w:space="0" w:color="auto"/>
                    <w:right w:val="none" w:sz="0" w:space="0" w:color="auto"/>
                  </w:divBdr>
                </w:div>
                <w:div w:id="14176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620">
          <w:marLeft w:val="0"/>
          <w:marRight w:val="0"/>
          <w:marTop w:val="0"/>
          <w:marBottom w:val="0"/>
          <w:divBdr>
            <w:top w:val="none" w:sz="0" w:space="0" w:color="auto"/>
            <w:left w:val="none" w:sz="0" w:space="0" w:color="auto"/>
            <w:bottom w:val="none" w:sz="0" w:space="0" w:color="auto"/>
            <w:right w:val="none" w:sz="0" w:space="0" w:color="auto"/>
          </w:divBdr>
          <w:divsChild>
            <w:div w:id="587007269">
              <w:marLeft w:val="0"/>
              <w:marRight w:val="0"/>
              <w:marTop w:val="0"/>
              <w:marBottom w:val="0"/>
              <w:divBdr>
                <w:top w:val="single" w:sz="2" w:space="0" w:color="auto"/>
                <w:left w:val="single" w:sz="6" w:space="0" w:color="auto"/>
                <w:bottom w:val="single" w:sz="2" w:space="0" w:color="auto"/>
                <w:right w:val="single" w:sz="2" w:space="0" w:color="auto"/>
              </w:divBdr>
              <w:divsChild>
                <w:div w:id="238516834">
                  <w:marLeft w:val="0"/>
                  <w:marRight w:val="0"/>
                  <w:marTop w:val="0"/>
                  <w:marBottom w:val="0"/>
                  <w:divBdr>
                    <w:top w:val="none" w:sz="0" w:space="0" w:color="auto"/>
                    <w:left w:val="none" w:sz="0" w:space="0" w:color="auto"/>
                    <w:bottom w:val="none" w:sz="0" w:space="0" w:color="auto"/>
                    <w:right w:val="none" w:sz="0" w:space="0" w:color="auto"/>
                  </w:divBdr>
                </w:div>
                <w:div w:id="621962401">
                  <w:marLeft w:val="0"/>
                  <w:marRight w:val="0"/>
                  <w:marTop w:val="0"/>
                  <w:marBottom w:val="0"/>
                  <w:divBdr>
                    <w:top w:val="none" w:sz="0" w:space="0" w:color="auto"/>
                    <w:left w:val="none" w:sz="0" w:space="0" w:color="auto"/>
                    <w:bottom w:val="none" w:sz="0" w:space="0" w:color="auto"/>
                    <w:right w:val="none" w:sz="0" w:space="0" w:color="auto"/>
                  </w:divBdr>
                </w:div>
              </w:divsChild>
            </w:div>
            <w:div w:id="701784281">
              <w:marLeft w:val="0"/>
              <w:marRight w:val="0"/>
              <w:marTop w:val="0"/>
              <w:marBottom w:val="0"/>
              <w:divBdr>
                <w:top w:val="single" w:sz="2" w:space="0" w:color="auto"/>
                <w:left w:val="single" w:sz="6" w:space="0" w:color="auto"/>
                <w:bottom w:val="single" w:sz="2" w:space="0" w:color="auto"/>
                <w:right w:val="single" w:sz="2" w:space="0" w:color="auto"/>
              </w:divBdr>
              <w:divsChild>
                <w:div w:id="1713072120">
                  <w:marLeft w:val="0"/>
                  <w:marRight w:val="0"/>
                  <w:marTop w:val="0"/>
                  <w:marBottom w:val="0"/>
                  <w:divBdr>
                    <w:top w:val="none" w:sz="0" w:space="0" w:color="auto"/>
                    <w:left w:val="none" w:sz="0" w:space="0" w:color="auto"/>
                    <w:bottom w:val="none" w:sz="0" w:space="0" w:color="auto"/>
                    <w:right w:val="none" w:sz="0" w:space="0" w:color="auto"/>
                  </w:divBdr>
                </w:div>
              </w:divsChild>
            </w:div>
            <w:div w:id="940795811">
              <w:marLeft w:val="0"/>
              <w:marRight w:val="0"/>
              <w:marTop w:val="0"/>
              <w:marBottom w:val="0"/>
              <w:divBdr>
                <w:top w:val="single" w:sz="2" w:space="0" w:color="auto"/>
                <w:left w:val="single" w:sz="6" w:space="0" w:color="auto"/>
                <w:bottom w:val="single" w:sz="2" w:space="0" w:color="auto"/>
                <w:right w:val="single" w:sz="2" w:space="0" w:color="auto"/>
              </w:divBdr>
              <w:divsChild>
                <w:div w:id="1345285396">
                  <w:marLeft w:val="0"/>
                  <w:marRight w:val="0"/>
                  <w:marTop w:val="0"/>
                  <w:marBottom w:val="0"/>
                  <w:divBdr>
                    <w:top w:val="none" w:sz="0" w:space="0" w:color="auto"/>
                    <w:left w:val="none" w:sz="0" w:space="0" w:color="auto"/>
                    <w:bottom w:val="none" w:sz="0" w:space="0" w:color="auto"/>
                    <w:right w:val="none" w:sz="0" w:space="0" w:color="auto"/>
                  </w:divBdr>
                </w:div>
                <w:div w:id="1869098723">
                  <w:marLeft w:val="0"/>
                  <w:marRight w:val="0"/>
                  <w:marTop w:val="0"/>
                  <w:marBottom w:val="0"/>
                  <w:divBdr>
                    <w:top w:val="none" w:sz="0" w:space="0" w:color="auto"/>
                    <w:left w:val="none" w:sz="0" w:space="0" w:color="auto"/>
                    <w:bottom w:val="none" w:sz="0" w:space="0" w:color="auto"/>
                    <w:right w:val="none" w:sz="0" w:space="0" w:color="auto"/>
                  </w:divBdr>
                </w:div>
              </w:divsChild>
            </w:div>
            <w:div w:id="1723942283">
              <w:marLeft w:val="0"/>
              <w:marRight w:val="0"/>
              <w:marTop w:val="0"/>
              <w:marBottom w:val="0"/>
              <w:divBdr>
                <w:top w:val="single" w:sz="2" w:space="0" w:color="auto"/>
                <w:left w:val="single" w:sz="6" w:space="0" w:color="auto"/>
                <w:bottom w:val="single" w:sz="2" w:space="0" w:color="auto"/>
                <w:right w:val="single" w:sz="2" w:space="0" w:color="auto"/>
              </w:divBdr>
              <w:divsChild>
                <w:div w:id="430706787">
                  <w:marLeft w:val="0"/>
                  <w:marRight w:val="0"/>
                  <w:marTop w:val="0"/>
                  <w:marBottom w:val="0"/>
                  <w:divBdr>
                    <w:top w:val="none" w:sz="0" w:space="0" w:color="auto"/>
                    <w:left w:val="none" w:sz="0" w:space="0" w:color="auto"/>
                    <w:bottom w:val="none" w:sz="0" w:space="0" w:color="auto"/>
                    <w:right w:val="none" w:sz="0" w:space="0" w:color="auto"/>
                  </w:divBdr>
                </w:div>
                <w:div w:id="803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3626">
      <w:bodyDiv w:val="1"/>
      <w:marLeft w:val="0"/>
      <w:marRight w:val="0"/>
      <w:marTop w:val="0"/>
      <w:marBottom w:val="0"/>
      <w:divBdr>
        <w:top w:val="none" w:sz="0" w:space="0" w:color="auto"/>
        <w:left w:val="none" w:sz="0" w:space="0" w:color="auto"/>
        <w:bottom w:val="none" w:sz="0" w:space="0" w:color="auto"/>
        <w:right w:val="none" w:sz="0" w:space="0" w:color="auto"/>
      </w:divBdr>
      <w:divsChild>
        <w:div w:id="355235053">
          <w:marLeft w:val="0"/>
          <w:marRight w:val="0"/>
          <w:marTop w:val="0"/>
          <w:marBottom w:val="0"/>
          <w:divBdr>
            <w:top w:val="none" w:sz="0" w:space="0" w:color="auto"/>
            <w:left w:val="none" w:sz="0" w:space="0" w:color="auto"/>
            <w:bottom w:val="none" w:sz="0" w:space="0" w:color="auto"/>
            <w:right w:val="none" w:sz="0" w:space="0" w:color="auto"/>
          </w:divBdr>
          <w:divsChild>
            <w:div w:id="300352476">
              <w:marLeft w:val="0"/>
              <w:marRight w:val="0"/>
              <w:marTop w:val="0"/>
              <w:marBottom w:val="0"/>
              <w:divBdr>
                <w:top w:val="none" w:sz="0" w:space="0" w:color="auto"/>
                <w:left w:val="none" w:sz="0" w:space="0" w:color="auto"/>
                <w:bottom w:val="none" w:sz="0" w:space="0" w:color="auto"/>
                <w:right w:val="none" w:sz="0" w:space="0" w:color="auto"/>
              </w:divBdr>
            </w:div>
          </w:divsChild>
        </w:div>
        <w:div w:id="935593611">
          <w:marLeft w:val="0"/>
          <w:marRight w:val="0"/>
          <w:marTop w:val="0"/>
          <w:marBottom w:val="0"/>
          <w:divBdr>
            <w:top w:val="none" w:sz="0" w:space="0" w:color="auto"/>
            <w:left w:val="none" w:sz="0" w:space="0" w:color="auto"/>
            <w:bottom w:val="none" w:sz="0" w:space="0" w:color="auto"/>
            <w:right w:val="none" w:sz="0" w:space="0" w:color="auto"/>
          </w:divBdr>
          <w:divsChild>
            <w:div w:id="889417380">
              <w:marLeft w:val="0"/>
              <w:marRight w:val="0"/>
              <w:marTop w:val="0"/>
              <w:marBottom w:val="0"/>
              <w:divBdr>
                <w:top w:val="none" w:sz="0" w:space="0" w:color="auto"/>
                <w:left w:val="none" w:sz="0" w:space="0" w:color="auto"/>
                <w:bottom w:val="none" w:sz="0" w:space="0" w:color="auto"/>
                <w:right w:val="none" w:sz="0" w:space="0" w:color="auto"/>
              </w:divBdr>
              <w:divsChild>
                <w:div w:id="76169569">
                  <w:marLeft w:val="0"/>
                  <w:marRight w:val="0"/>
                  <w:marTop w:val="0"/>
                  <w:marBottom w:val="0"/>
                  <w:divBdr>
                    <w:top w:val="none" w:sz="0" w:space="0" w:color="auto"/>
                    <w:left w:val="none" w:sz="0" w:space="0" w:color="auto"/>
                    <w:bottom w:val="none" w:sz="0" w:space="0" w:color="auto"/>
                    <w:right w:val="none" w:sz="0" w:space="0" w:color="auto"/>
                  </w:divBdr>
                  <w:divsChild>
                    <w:div w:id="1857890313">
                      <w:marLeft w:val="0"/>
                      <w:marRight w:val="0"/>
                      <w:marTop w:val="0"/>
                      <w:marBottom w:val="0"/>
                      <w:divBdr>
                        <w:top w:val="none" w:sz="0" w:space="0" w:color="auto"/>
                        <w:left w:val="none" w:sz="0" w:space="0" w:color="auto"/>
                        <w:bottom w:val="none" w:sz="0" w:space="0" w:color="auto"/>
                        <w:right w:val="none" w:sz="0" w:space="0" w:color="auto"/>
                      </w:divBdr>
                      <w:divsChild>
                        <w:div w:id="71776336">
                          <w:marLeft w:val="0"/>
                          <w:marRight w:val="0"/>
                          <w:marTop w:val="0"/>
                          <w:marBottom w:val="0"/>
                          <w:divBdr>
                            <w:top w:val="none" w:sz="0" w:space="0" w:color="auto"/>
                            <w:left w:val="none" w:sz="0" w:space="0" w:color="auto"/>
                            <w:bottom w:val="none" w:sz="0" w:space="0" w:color="auto"/>
                            <w:right w:val="none" w:sz="0" w:space="0" w:color="auto"/>
                          </w:divBdr>
                          <w:divsChild>
                            <w:div w:id="1329558883">
                              <w:marLeft w:val="0"/>
                              <w:marRight w:val="0"/>
                              <w:marTop w:val="0"/>
                              <w:marBottom w:val="0"/>
                              <w:divBdr>
                                <w:top w:val="none" w:sz="0" w:space="0" w:color="auto"/>
                                <w:left w:val="none" w:sz="0" w:space="0" w:color="auto"/>
                                <w:bottom w:val="none" w:sz="0" w:space="0" w:color="auto"/>
                                <w:right w:val="none" w:sz="0" w:space="0" w:color="auto"/>
                              </w:divBdr>
                              <w:divsChild>
                                <w:div w:id="1785075042">
                                  <w:marLeft w:val="0"/>
                                  <w:marRight w:val="0"/>
                                  <w:marTop w:val="0"/>
                                  <w:marBottom w:val="0"/>
                                  <w:divBdr>
                                    <w:top w:val="none" w:sz="0" w:space="0" w:color="auto"/>
                                    <w:left w:val="none" w:sz="0" w:space="0" w:color="auto"/>
                                    <w:bottom w:val="none" w:sz="0" w:space="0" w:color="auto"/>
                                    <w:right w:val="none" w:sz="0" w:space="0" w:color="auto"/>
                                  </w:divBdr>
                                  <w:divsChild>
                                    <w:div w:id="534929377">
                                      <w:marLeft w:val="120"/>
                                      <w:marRight w:val="120"/>
                                      <w:marTop w:val="0"/>
                                      <w:marBottom w:val="120"/>
                                      <w:divBdr>
                                        <w:top w:val="none" w:sz="0" w:space="0" w:color="auto"/>
                                        <w:left w:val="none" w:sz="0" w:space="0" w:color="auto"/>
                                        <w:bottom w:val="none" w:sz="0" w:space="0" w:color="auto"/>
                                        <w:right w:val="none" w:sz="0" w:space="0" w:color="auto"/>
                                      </w:divBdr>
                                      <w:divsChild>
                                        <w:div w:id="430443111">
                                          <w:marLeft w:val="0"/>
                                          <w:marRight w:val="0"/>
                                          <w:marTop w:val="75"/>
                                          <w:marBottom w:val="75"/>
                                          <w:divBdr>
                                            <w:top w:val="none" w:sz="0" w:space="0" w:color="auto"/>
                                            <w:left w:val="none" w:sz="0" w:space="0" w:color="auto"/>
                                            <w:bottom w:val="none" w:sz="0" w:space="0" w:color="auto"/>
                                            <w:right w:val="none" w:sz="0" w:space="0" w:color="auto"/>
                                          </w:divBdr>
                                          <w:divsChild>
                                            <w:div w:id="16465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6010">
          <w:marLeft w:val="0"/>
          <w:marRight w:val="0"/>
          <w:marTop w:val="0"/>
          <w:marBottom w:val="0"/>
          <w:divBdr>
            <w:top w:val="none" w:sz="0" w:space="0" w:color="auto"/>
            <w:left w:val="none" w:sz="0" w:space="0" w:color="auto"/>
            <w:bottom w:val="none" w:sz="0" w:space="0" w:color="auto"/>
            <w:right w:val="none" w:sz="0" w:space="0" w:color="auto"/>
          </w:divBdr>
        </w:div>
      </w:divsChild>
    </w:div>
    <w:div w:id="132991001">
      <w:bodyDiv w:val="1"/>
      <w:marLeft w:val="0"/>
      <w:marRight w:val="0"/>
      <w:marTop w:val="0"/>
      <w:marBottom w:val="0"/>
      <w:divBdr>
        <w:top w:val="none" w:sz="0" w:space="0" w:color="auto"/>
        <w:left w:val="none" w:sz="0" w:space="0" w:color="auto"/>
        <w:bottom w:val="none" w:sz="0" w:space="0" w:color="auto"/>
        <w:right w:val="none" w:sz="0" w:space="0" w:color="auto"/>
      </w:divBdr>
    </w:div>
    <w:div w:id="136580035">
      <w:bodyDiv w:val="1"/>
      <w:marLeft w:val="0"/>
      <w:marRight w:val="0"/>
      <w:marTop w:val="0"/>
      <w:marBottom w:val="0"/>
      <w:divBdr>
        <w:top w:val="none" w:sz="0" w:space="0" w:color="auto"/>
        <w:left w:val="none" w:sz="0" w:space="0" w:color="auto"/>
        <w:bottom w:val="none" w:sz="0" w:space="0" w:color="auto"/>
        <w:right w:val="none" w:sz="0" w:space="0" w:color="auto"/>
      </w:divBdr>
      <w:divsChild>
        <w:div w:id="1666277393">
          <w:marLeft w:val="0"/>
          <w:marRight w:val="0"/>
          <w:marTop w:val="0"/>
          <w:marBottom w:val="0"/>
          <w:divBdr>
            <w:top w:val="none" w:sz="0" w:space="0" w:color="auto"/>
            <w:left w:val="none" w:sz="0" w:space="0" w:color="auto"/>
            <w:bottom w:val="none" w:sz="0" w:space="0" w:color="auto"/>
            <w:right w:val="none" w:sz="0" w:space="0" w:color="auto"/>
          </w:divBdr>
        </w:div>
        <w:div w:id="2126072063">
          <w:marLeft w:val="0"/>
          <w:marRight w:val="0"/>
          <w:marTop w:val="0"/>
          <w:marBottom w:val="0"/>
          <w:divBdr>
            <w:top w:val="none" w:sz="0" w:space="0" w:color="auto"/>
            <w:left w:val="none" w:sz="0" w:space="0" w:color="auto"/>
            <w:bottom w:val="none" w:sz="0" w:space="0" w:color="auto"/>
            <w:right w:val="none" w:sz="0" w:space="0" w:color="auto"/>
          </w:divBdr>
        </w:div>
      </w:divsChild>
    </w:div>
    <w:div w:id="151334049">
      <w:bodyDiv w:val="1"/>
      <w:marLeft w:val="0"/>
      <w:marRight w:val="0"/>
      <w:marTop w:val="0"/>
      <w:marBottom w:val="0"/>
      <w:divBdr>
        <w:top w:val="none" w:sz="0" w:space="0" w:color="auto"/>
        <w:left w:val="none" w:sz="0" w:space="0" w:color="auto"/>
        <w:bottom w:val="none" w:sz="0" w:space="0" w:color="auto"/>
        <w:right w:val="none" w:sz="0" w:space="0" w:color="auto"/>
      </w:divBdr>
      <w:divsChild>
        <w:div w:id="241137402">
          <w:marLeft w:val="0"/>
          <w:marRight w:val="0"/>
          <w:marTop w:val="0"/>
          <w:marBottom w:val="0"/>
          <w:divBdr>
            <w:top w:val="none" w:sz="0" w:space="0" w:color="auto"/>
            <w:left w:val="none" w:sz="0" w:space="0" w:color="auto"/>
            <w:bottom w:val="none" w:sz="0" w:space="0" w:color="auto"/>
            <w:right w:val="none" w:sz="0" w:space="0" w:color="auto"/>
          </w:divBdr>
          <w:divsChild>
            <w:div w:id="543906723">
              <w:marLeft w:val="0"/>
              <w:marRight w:val="0"/>
              <w:marTop w:val="0"/>
              <w:marBottom w:val="0"/>
              <w:divBdr>
                <w:top w:val="none" w:sz="0" w:space="0" w:color="auto"/>
                <w:left w:val="none" w:sz="0" w:space="0" w:color="auto"/>
                <w:bottom w:val="none" w:sz="0" w:space="0" w:color="auto"/>
                <w:right w:val="none" w:sz="0" w:space="0" w:color="auto"/>
              </w:divBdr>
              <w:divsChild>
                <w:div w:id="1036471576">
                  <w:marLeft w:val="0"/>
                  <w:marRight w:val="0"/>
                  <w:marTop w:val="0"/>
                  <w:marBottom w:val="0"/>
                  <w:divBdr>
                    <w:top w:val="none" w:sz="0" w:space="0" w:color="auto"/>
                    <w:left w:val="none" w:sz="0" w:space="0" w:color="auto"/>
                    <w:bottom w:val="none" w:sz="0" w:space="0" w:color="auto"/>
                    <w:right w:val="none" w:sz="0" w:space="0" w:color="auto"/>
                  </w:divBdr>
                  <w:divsChild>
                    <w:div w:id="94987182">
                      <w:marLeft w:val="0"/>
                      <w:marRight w:val="0"/>
                      <w:marTop w:val="0"/>
                      <w:marBottom w:val="0"/>
                      <w:divBdr>
                        <w:top w:val="none" w:sz="0" w:space="0" w:color="auto"/>
                        <w:left w:val="none" w:sz="0" w:space="0" w:color="auto"/>
                        <w:bottom w:val="none" w:sz="0" w:space="0" w:color="auto"/>
                        <w:right w:val="none" w:sz="0" w:space="0" w:color="auto"/>
                      </w:divBdr>
                      <w:divsChild>
                        <w:div w:id="1392575341">
                          <w:marLeft w:val="0"/>
                          <w:marRight w:val="0"/>
                          <w:marTop w:val="0"/>
                          <w:marBottom w:val="0"/>
                          <w:divBdr>
                            <w:top w:val="none" w:sz="0" w:space="0" w:color="auto"/>
                            <w:left w:val="none" w:sz="0" w:space="0" w:color="auto"/>
                            <w:bottom w:val="none" w:sz="0" w:space="0" w:color="auto"/>
                            <w:right w:val="none" w:sz="0" w:space="0" w:color="auto"/>
                          </w:divBdr>
                          <w:divsChild>
                            <w:div w:id="1755860199">
                              <w:marLeft w:val="0"/>
                              <w:marRight w:val="0"/>
                              <w:marTop w:val="0"/>
                              <w:marBottom w:val="0"/>
                              <w:divBdr>
                                <w:top w:val="none" w:sz="0" w:space="0" w:color="auto"/>
                                <w:left w:val="none" w:sz="0" w:space="0" w:color="auto"/>
                                <w:bottom w:val="none" w:sz="0" w:space="0" w:color="auto"/>
                                <w:right w:val="none" w:sz="0" w:space="0" w:color="auto"/>
                              </w:divBdr>
                              <w:divsChild>
                                <w:div w:id="228537317">
                                  <w:marLeft w:val="0"/>
                                  <w:marRight w:val="0"/>
                                  <w:marTop w:val="0"/>
                                  <w:marBottom w:val="0"/>
                                  <w:divBdr>
                                    <w:top w:val="none" w:sz="0" w:space="0" w:color="auto"/>
                                    <w:left w:val="none" w:sz="0" w:space="0" w:color="auto"/>
                                    <w:bottom w:val="none" w:sz="0" w:space="0" w:color="auto"/>
                                    <w:right w:val="none" w:sz="0" w:space="0" w:color="auto"/>
                                  </w:divBdr>
                                  <w:divsChild>
                                    <w:div w:id="338697261">
                                      <w:marLeft w:val="120"/>
                                      <w:marRight w:val="120"/>
                                      <w:marTop w:val="0"/>
                                      <w:marBottom w:val="120"/>
                                      <w:divBdr>
                                        <w:top w:val="none" w:sz="0" w:space="0" w:color="auto"/>
                                        <w:left w:val="none" w:sz="0" w:space="0" w:color="auto"/>
                                        <w:bottom w:val="none" w:sz="0" w:space="0" w:color="auto"/>
                                        <w:right w:val="none" w:sz="0" w:space="0" w:color="auto"/>
                                      </w:divBdr>
                                      <w:divsChild>
                                        <w:div w:id="1165709184">
                                          <w:marLeft w:val="0"/>
                                          <w:marRight w:val="0"/>
                                          <w:marTop w:val="75"/>
                                          <w:marBottom w:val="75"/>
                                          <w:divBdr>
                                            <w:top w:val="none" w:sz="0" w:space="0" w:color="auto"/>
                                            <w:left w:val="none" w:sz="0" w:space="0" w:color="auto"/>
                                            <w:bottom w:val="none" w:sz="0" w:space="0" w:color="auto"/>
                                            <w:right w:val="none" w:sz="0" w:space="0" w:color="auto"/>
                                          </w:divBdr>
                                          <w:divsChild>
                                            <w:div w:id="14065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722783">
          <w:marLeft w:val="0"/>
          <w:marRight w:val="0"/>
          <w:marTop w:val="0"/>
          <w:marBottom w:val="0"/>
          <w:divBdr>
            <w:top w:val="none" w:sz="0" w:space="0" w:color="auto"/>
            <w:left w:val="none" w:sz="0" w:space="0" w:color="auto"/>
            <w:bottom w:val="none" w:sz="0" w:space="0" w:color="auto"/>
            <w:right w:val="none" w:sz="0" w:space="0" w:color="auto"/>
          </w:divBdr>
          <w:divsChild>
            <w:div w:id="938028653">
              <w:marLeft w:val="0"/>
              <w:marRight w:val="0"/>
              <w:marTop w:val="0"/>
              <w:marBottom w:val="0"/>
              <w:divBdr>
                <w:top w:val="none" w:sz="0" w:space="0" w:color="auto"/>
                <w:left w:val="none" w:sz="0" w:space="0" w:color="auto"/>
                <w:bottom w:val="none" w:sz="0" w:space="0" w:color="auto"/>
                <w:right w:val="none" w:sz="0" w:space="0" w:color="auto"/>
              </w:divBdr>
            </w:div>
          </w:divsChild>
        </w:div>
        <w:div w:id="749812501">
          <w:marLeft w:val="0"/>
          <w:marRight w:val="0"/>
          <w:marTop w:val="0"/>
          <w:marBottom w:val="0"/>
          <w:divBdr>
            <w:top w:val="none" w:sz="0" w:space="0" w:color="auto"/>
            <w:left w:val="none" w:sz="0" w:space="0" w:color="auto"/>
            <w:bottom w:val="none" w:sz="0" w:space="0" w:color="auto"/>
            <w:right w:val="none" w:sz="0" w:space="0" w:color="auto"/>
          </w:divBdr>
        </w:div>
      </w:divsChild>
    </w:div>
    <w:div w:id="183524780">
      <w:bodyDiv w:val="1"/>
      <w:marLeft w:val="0"/>
      <w:marRight w:val="0"/>
      <w:marTop w:val="0"/>
      <w:marBottom w:val="0"/>
      <w:divBdr>
        <w:top w:val="none" w:sz="0" w:space="0" w:color="auto"/>
        <w:left w:val="none" w:sz="0" w:space="0" w:color="auto"/>
        <w:bottom w:val="none" w:sz="0" w:space="0" w:color="auto"/>
        <w:right w:val="none" w:sz="0" w:space="0" w:color="auto"/>
      </w:divBdr>
      <w:divsChild>
        <w:div w:id="795610004">
          <w:marLeft w:val="0"/>
          <w:marRight w:val="0"/>
          <w:marTop w:val="0"/>
          <w:marBottom w:val="0"/>
          <w:divBdr>
            <w:top w:val="none" w:sz="0" w:space="0" w:color="auto"/>
            <w:left w:val="none" w:sz="0" w:space="0" w:color="auto"/>
            <w:bottom w:val="none" w:sz="0" w:space="0" w:color="auto"/>
            <w:right w:val="none" w:sz="0" w:space="0" w:color="auto"/>
          </w:divBdr>
          <w:divsChild>
            <w:div w:id="12650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379">
      <w:bodyDiv w:val="1"/>
      <w:marLeft w:val="0"/>
      <w:marRight w:val="0"/>
      <w:marTop w:val="0"/>
      <w:marBottom w:val="0"/>
      <w:divBdr>
        <w:top w:val="none" w:sz="0" w:space="0" w:color="auto"/>
        <w:left w:val="none" w:sz="0" w:space="0" w:color="auto"/>
        <w:bottom w:val="none" w:sz="0" w:space="0" w:color="auto"/>
        <w:right w:val="none" w:sz="0" w:space="0" w:color="auto"/>
      </w:divBdr>
      <w:divsChild>
        <w:div w:id="979770514">
          <w:marLeft w:val="0"/>
          <w:marRight w:val="0"/>
          <w:marTop w:val="0"/>
          <w:marBottom w:val="0"/>
          <w:divBdr>
            <w:top w:val="none" w:sz="0" w:space="0" w:color="auto"/>
            <w:left w:val="none" w:sz="0" w:space="0" w:color="auto"/>
            <w:bottom w:val="none" w:sz="0" w:space="0" w:color="auto"/>
            <w:right w:val="none" w:sz="0" w:space="0" w:color="auto"/>
          </w:divBdr>
        </w:div>
      </w:divsChild>
    </w:div>
    <w:div w:id="205682216">
      <w:bodyDiv w:val="1"/>
      <w:marLeft w:val="0"/>
      <w:marRight w:val="0"/>
      <w:marTop w:val="0"/>
      <w:marBottom w:val="0"/>
      <w:divBdr>
        <w:top w:val="none" w:sz="0" w:space="0" w:color="auto"/>
        <w:left w:val="none" w:sz="0" w:space="0" w:color="auto"/>
        <w:bottom w:val="none" w:sz="0" w:space="0" w:color="auto"/>
        <w:right w:val="none" w:sz="0" w:space="0" w:color="auto"/>
      </w:divBdr>
    </w:div>
    <w:div w:id="239406856">
      <w:bodyDiv w:val="1"/>
      <w:marLeft w:val="0"/>
      <w:marRight w:val="0"/>
      <w:marTop w:val="0"/>
      <w:marBottom w:val="0"/>
      <w:divBdr>
        <w:top w:val="none" w:sz="0" w:space="0" w:color="auto"/>
        <w:left w:val="none" w:sz="0" w:space="0" w:color="auto"/>
        <w:bottom w:val="none" w:sz="0" w:space="0" w:color="auto"/>
        <w:right w:val="none" w:sz="0" w:space="0" w:color="auto"/>
      </w:divBdr>
      <w:divsChild>
        <w:div w:id="770659331">
          <w:marLeft w:val="0"/>
          <w:marRight w:val="0"/>
          <w:marTop w:val="0"/>
          <w:marBottom w:val="0"/>
          <w:divBdr>
            <w:top w:val="none" w:sz="0" w:space="0" w:color="auto"/>
            <w:left w:val="none" w:sz="0" w:space="0" w:color="auto"/>
            <w:bottom w:val="none" w:sz="0" w:space="0" w:color="auto"/>
            <w:right w:val="none" w:sz="0" w:space="0" w:color="auto"/>
          </w:divBdr>
          <w:divsChild>
            <w:div w:id="20523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592">
      <w:bodyDiv w:val="1"/>
      <w:marLeft w:val="0"/>
      <w:marRight w:val="0"/>
      <w:marTop w:val="0"/>
      <w:marBottom w:val="0"/>
      <w:divBdr>
        <w:top w:val="none" w:sz="0" w:space="0" w:color="auto"/>
        <w:left w:val="none" w:sz="0" w:space="0" w:color="auto"/>
        <w:bottom w:val="none" w:sz="0" w:space="0" w:color="auto"/>
        <w:right w:val="none" w:sz="0" w:space="0" w:color="auto"/>
      </w:divBdr>
    </w:div>
    <w:div w:id="261841561">
      <w:bodyDiv w:val="1"/>
      <w:marLeft w:val="0"/>
      <w:marRight w:val="0"/>
      <w:marTop w:val="0"/>
      <w:marBottom w:val="0"/>
      <w:divBdr>
        <w:top w:val="none" w:sz="0" w:space="0" w:color="auto"/>
        <w:left w:val="none" w:sz="0" w:space="0" w:color="auto"/>
        <w:bottom w:val="none" w:sz="0" w:space="0" w:color="auto"/>
        <w:right w:val="none" w:sz="0" w:space="0" w:color="auto"/>
      </w:divBdr>
    </w:div>
    <w:div w:id="352465417">
      <w:bodyDiv w:val="1"/>
      <w:marLeft w:val="0"/>
      <w:marRight w:val="0"/>
      <w:marTop w:val="0"/>
      <w:marBottom w:val="0"/>
      <w:divBdr>
        <w:top w:val="none" w:sz="0" w:space="0" w:color="auto"/>
        <w:left w:val="none" w:sz="0" w:space="0" w:color="auto"/>
        <w:bottom w:val="none" w:sz="0" w:space="0" w:color="auto"/>
        <w:right w:val="none" w:sz="0" w:space="0" w:color="auto"/>
      </w:divBdr>
    </w:div>
    <w:div w:id="362557502">
      <w:bodyDiv w:val="1"/>
      <w:marLeft w:val="0"/>
      <w:marRight w:val="0"/>
      <w:marTop w:val="0"/>
      <w:marBottom w:val="0"/>
      <w:divBdr>
        <w:top w:val="none" w:sz="0" w:space="0" w:color="auto"/>
        <w:left w:val="none" w:sz="0" w:space="0" w:color="auto"/>
        <w:bottom w:val="none" w:sz="0" w:space="0" w:color="auto"/>
        <w:right w:val="none" w:sz="0" w:space="0" w:color="auto"/>
      </w:divBdr>
    </w:div>
    <w:div w:id="377702792">
      <w:bodyDiv w:val="1"/>
      <w:marLeft w:val="0"/>
      <w:marRight w:val="0"/>
      <w:marTop w:val="0"/>
      <w:marBottom w:val="0"/>
      <w:divBdr>
        <w:top w:val="none" w:sz="0" w:space="0" w:color="auto"/>
        <w:left w:val="none" w:sz="0" w:space="0" w:color="auto"/>
        <w:bottom w:val="none" w:sz="0" w:space="0" w:color="auto"/>
        <w:right w:val="none" w:sz="0" w:space="0" w:color="auto"/>
      </w:divBdr>
    </w:div>
    <w:div w:id="389236485">
      <w:bodyDiv w:val="1"/>
      <w:marLeft w:val="0"/>
      <w:marRight w:val="0"/>
      <w:marTop w:val="0"/>
      <w:marBottom w:val="0"/>
      <w:divBdr>
        <w:top w:val="none" w:sz="0" w:space="0" w:color="auto"/>
        <w:left w:val="none" w:sz="0" w:space="0" w:color="auto"/>
        <w:bottom w:val="none" w:sz="0" w:space="0" w:color="auto"/>
        <w:right w:val="none" w:sz="0" w:space="0" w:color="auto"/>
      </w:divBdr>
      <w:divsChild>
        <w:div w:id="2085177115">
          <w:marLeft w:val="0"/>
          <w:marRight w:val="0"/>
          <w:marTop w:val="75"/>
          <w:marBottom w:val="75"/>
          <w:divBdr>
            <w:top w:val="none" w:sz="0" w:space="0" w:color="auto"/>
            <w:left w:val="none" w:sz="0" w:space="0" w:color="auto"/>
            <w:bottom w:val="none" w:sz="0" w:space="0" w:color="auto"/>
            <w:right w:val="none" w:sz="0" w:space="0" w:color="auto"/>
          </w:divBdr>
          <w:divsChild>
            <w:div w:id="20285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440">
      <w:bodyDiv w:val="1"/>
      <w:marLeft w:val="0"/>
      <w:marRight w:val="0"/>
      <w:marTop w:val="0"/>
      <w:marBottom w:val="0"/>
      <w:divBdr>
        <w:top w:val="none" w:sz="0" w:space="0" w:color="auto"/>
        <w:left w:val="none" w:sz="0" w:space="0" w:color="auto"/>
        <w:bottom w:val="none" w:sz="0" w:space="0" w:color="auto"/>
        <w:right w:val="none" w:sz="0" w:space="0" w:color="auto"/>
      </w:divBdr>
      <w:divsChild>
        <w:div w:id="216552811">
          <w:marLeft w:val="0"/>
          <w:marRight w:val="0"/>
          <w:marTop w:val="75"/>
          <w:marBottom w:val="75"/>
          <w:divBdr>
            <w:top w:val="none" w:sz="0" w:space="0" w:color="auto"/>
            <w:left w:val="none" w:sz="0" w:space="0" w:color="auto"/>
            <w:bottom w:val="none" w:sz="0" w:space="0" w:color="auto"/>
            <w:right w:val="none" w:sz="0" w:space="0" w:color="auto"/>
          </w:divBdr>
          <w:divsChild>
            <w:div w:id="428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4792">
      <w:bodyDiv w:val="1"/>
      <w:marLeft w:val="0"/>
      <w:marRight w:val="0"/>
      <w:marTop w:val="0"/>
      <w:marBottom w:val="0"/>
      <w:divBdr>
        <w:top w:val="none" w:sz="0" w:space="0" w:color="auto"/>
        <w:left w:val="none" w:sz="0" w:space="0" w:color="auto"/>
        <w:bottom w:val="none" w:sz="0" w:space="0" w:color="auto"/>
        <w:right w:val="none" w:sz="0" w:space="0" w:color="auto"/>
      </w:divBdr>
    </w:div>
    <w:div w:id="462579678">
      <w:bodyDiv w:val="1"/>
      <w:marLeft w:val="0"/>
      <w:marRight w:val="0"/>
      <w:marTop w:val="0"/>
      <w:marBottom w:val="0"/>
      <w:divBdr>
        <w:top w:val="none" w:sz="0" w:space="0" w:color="auto"/>
        <w:left w:val="none" w:sz="0" w:space="0" w:color="auto"/>
        <w:bottom w:val="none" w:sz="0" w:space="0" w:color="auto"/>
        <w:right w:val="none" w:sz="0" w:space="0" w:color="auto"/>
      </w:divBdr>
    </w:div>
    <w:div w:id="520900514">
      <w:bodyDiv w:val="1"/>
      <w:marLeft w:val="0"/>
      <w:marRight w:val="0"/>
      <w:marTop w:val="0"/>
      <w:marBottom w:val="0"/>
      <w:divBdr>
        <w:top w:val="none" w:sz="0" w:space="0" w:color="auto"/>
        <w:left w:val="none" w:sz="0" w:space="0" w:color="auto"/>
        <w:bottom w:val="none" w:sz="0" w:space="0" w:color="auto"/>
        <w:right w:val="none" w:sz="0" w:space="0" w:color="auto"/>
      </w:divBdr>
      <w:divsChild>
        <w:div w:id="878971688">
          <w:marLeft w:val="0"/>
          <w:marRight w:val="0"/>
          <w:marTop w:val="75"/>
          <w:marBottom w:val="75"/>
          <w:divBdr>
            <w:top w:val="none" w:sz="0" w:space="0" w:color="auto"/>
            <w:left w:val="none" w:sz="0" w:space="0" w:color="auto"/>
            <w:bottom w:val="none" w:sz="0" w:space="0" w:color="auto"/>
            <w:right w:val="none" w:sz="0" w:space="0" w:color="auto"/>
          </w:divBdr>
          <w:divsChild>
            <w:div w:id="9500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913">
      <w:bodyDiv w:val="1"/>
      <w:marLeft w:val="0"/>
      <w:marRight w:val="0"/>
      <w:marTop w:val="0"/>
      <w:marBottom w:val="0"/>
      <w:divBdr>
        <w:top w:val="none" w:sz="0" w:space="0" w:color="auto"/>
        <w:left w:val="none" w:sz="0" w:space="0" w:color="auto"/>
        <w:bottom w:val="none" w:sz="0" w:space="0" w:color="auto"/>
        <w:right w:val="none" w:sz="0" w:space="0" w:color="auto"/>
      </w:divBdr>
    </w:div>
    <w:div w:id="548028945">
      <w:bodyDiv w:val="1"/>
      <w:marLeft w:val="0"/>
      <w:marRight w:val="0"/>
      <w:marTop w:val="0"/>
      <w:marBottom w:val="0"/>
      <w:divBdr>
        <w:top w:val="none" w:sz="0" w:space="0" w:color="auto"/>
        <w:left w:val="none" w:sz="0" w:space="0" w:color="auto"/>
        <w:bottom w:val="none" w:sz="0" w:space="0" w:color="auto"/>
        <w:right w:val="none" w:sz="0" w:space="0" w:color="auto"/>
      </w:divBdr>
    </w:div>
    <w:div w:id="554896906">
      <w:bodyDiv w:val="1"/>
      <w:marLeft w:val="0"/>
      <w:marRight w:val="0"/>
      <w:marTop w:val="0"/>
      <w:marBottom w:val="0"/>
      <w:divBdr>
        <w:top w:val="none" w:sz="0" w:space="0" w:color="auto"/>
        <w:left w:val="none" w:sz="0" w:space="0" w:color="auto"/>
        <w:bottom w:val="none" w:sz="0" w:space="0" w:color="auto"/>
        <w:right w:val="none" w:sz="0" w:space="0" w:color="auto"/>
      </w:divBdr>
      <w:divsChild>
        <w:div w:id="1775899820">
          <w:marLeft w:val="0"/>
          <w:marRight w:val="0"/>
          <w:marTop w:val="0"/>
          <w:marBottom w:val="0"/>
          <w:divBdr>
            <w:top w:val="none" w:sz="0" w:space="0" w:color="auto"/>
            <w:left w:val="none" w:sz="0" w:space="0" w:color="auto"/>
            <w:bottom w:val="none" w:sz="0" w:space="0" w:color="auto"/>
            <w:right w:val="none" w:sz="0" w:space="0" w:color="auto"/>
          </w:divBdr>
          <w:divsChild>
            <w:div w:id="1139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939">
      <w:bodyDiv w:val="1"/>
      <w:marLeft w:val="0"/>
      <w:marRight w:val="0"/>
      <w:marTop w:val="0"/>
      <w:marBottom w:val="0"/>
      <w:divBdr>
        <w:top w:val="none" w:sz="0" w:space="0" w:color="auto"/>
        <w:left w:val="none" w:sz="0" w:space="0" w:color="auto"/>
        <w:bottom w:val="none" w:sz="0" w:space="0" w:color="auto"/>
        <w:right w:val="none" w:sz="0" w:space="0" w:color="auto"/>
      </w:divBdr>
    </w:div>
    <w:div w:id="584456486">
      <w:bodyDiv w:val="1"/>
      <w:marLeft w:val="0"/>
      <w:marRight w:val="0"/>
      <w:marTop w:val="0"/>
      <w:marBottom w:val="0"/>
      <w:divBdr>
        <w:top w:val="none" w:sz="0" w:space="0" w:color="auto"/>
        <w:left w:val="none" w:sz="0" w:space="0" w:color="auto"/>
        <w:bottom w:val="none" w:sz="0" w:space="0" w:color="auto"/>
        <w:right w:val="none" w:sz="0" w:space="0" w:color="auto"/>
      </w:divBdr>
    </w:div>
    <w:div w:id="633557594">
      <w:bodyDiv w:val="1"/>
      <w:marLeft w:val="0"/>
      <w:marRight w:val="0"/>
      <w:marTop w:val="0"/>
      <w:marBottom w:val="0"/>
      <w:divBdr>
        <w:top w:val="none" w:sz="0" w:space="0" w:color="auto"/>
        <w:left w:val="none" w:sz="0" w:space="0" w:color="auto"/>
        <w:bottom w:val="none" w:sz="0" w:space="0" w:color="auto"/>
        <w:right w:val="none" w:sz="0" w:space="0" w:color="auto"/>
      </w:divBdr>
      <w:divsChild>
        <w:div w:id="1686206440">
          <w:marLeft w:val="0"/>
          <w:marRight w:val="0"/>
          <w:marTop w:val="0"/>
          <w:marBottom w:val="0"/>
          <w:divBdr>
            <w:top w:val="none" w:sz="0" w:space="0" w:color="auto"/>
            <w:left w:val="none" w:sz="0" w:space="0" w:color="auto"/>
            <w:bottom w:val="none" w:sz="0" w:space="0" w:color="auto"/>
            <w:right w:val="none" w:sz="0" w:space="0" w:color="auto"/>
          </w:divBdr>
          <w:divsChild>
            <w:div w:id="8142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732">
      <w:bodyDiv w:val="1"/>
      <w:marLeft w:val="0"/>
      <w:marRight w:val="0"/>
      <w:marTop w:val="0"/>
      <w:marBottom w:val="0"/>
      <w:divBdr>
        <w:top w:val="none" w:sz="0" w:space="0" w:color="auto"/>
        <w:left w:val="none" w:sz="0" w:space="0" w:color="auto"/>
        <w:bottom w:val="none" w:sz="0" w:space="0" w:color="auto"/>
        <w:right w:val="none" w:sz="0" w:space="0" w:color="auto"/>
      </w:divBdr>
    </w:div>
    <w:div w:id="668560176">
      <w:bodyDiv w:val="1"/>
      <w:marLeft w:val="0"/>
      <w:marRight w:val="0"/>
      <w:marTop w:val="0"/>
      <w:marBottom w:val="0"/>
      <w:divBdr>
        <w:top w:val="none" w:sz="0" w:space="0" w:color="auto"/>
        <w:left w:val="none" w:sz="0" w:space="0" w:color="auto"/>
        <w:bottom w:val="none" w:sz="0" w:space="0" w:color="auto"/>
        <w:right w:val="none" w:sz="0" w:space="0" w:color="auto"/>
      </w:divBdr>
      <w:divsChild>
        <w:div w:id="2008286640">
          <w:marLeft w:val="0"/>
          <w:marRight w:val="0"/>
          <w:marTop w:val="0"/>
          <w:marBottom w:val="0"/>
          <w:divBdr>
            <w:top w:val="none" w:sz="0" w:space="0" w:color="auto"/>
            <w:left w:val="none" w:sz="0" w:space="0" w:color="auto"/>
            <w:bottom w:val="none" w:sz="0" w:space="0" w:color="auto"/>
            <w:right w:val="none" w:sz="0" w:space="0" w:color="auto"/>
          </w:divBdr>
          <w:divsChild>
            <w:div w:id="14715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554">
      <w:bodyDiv w:val="1"/>
      <w:marLeft w:val="0"/>
      <w:marRight w:val="0"/>
      <w:marTop w:val="0"/>
      <w:marBottom w:val="0"/>
      <w:divBdr>
        <w:top w:val="none" w:sz="0" w:space="0" w:color="auto"/>
        <w:left w:val="none" w:sz="0" w:space="0" w:color="auto"/>
        <w:bottom w:val="none" w:sz="0" w:space="0" w:color="auto"/>
        <w:right w:val="none" w:sz="0" w:space="0" w:color="auto"/>
      </w:divBdr>
    </w:div>
    <w:div w:id="687177520">
      <w:bodyDiv w:val="1"/>
      <w:marLeft w:val="0"/>
      <w:marRight w:val="0"/>
      <w:marTop w:val="0"/>
      <w:marBottom w:val="0"/>
      <w:divBdr>
        <w:top w:val="none" w:sz="0" w:space="0" w:color="auto"/>
        <w:left w:val="none" w:sz="0" w:space="0" w:color="auto"/>
        <w:bottom w:val="none" w:sz="0" w:space="0" w:color="auto"/>
        <w:right w:val="none" w:sz="0" w:space="0" w:color="auto"/>
      </w:divBdr>
    </w:div>
    <w:div w:id="694498966">
      <w:bodyDiv w:val="1"/>
      <w:marLeft w:val="0"/>
      <w:marRight w:val="0"/>
      <w:marTop w:val="0"/>
      <w:marBottom w:val="0"/>
      <w:divBdr>
        <w:top w:val="none" w:sz="0" w:space="0" w:color="auto"/>
        <w:left w:val="none" w:sz="0" w:space="0" w:color="auto"/>
        <w:bottom w:val="none" w:sz="0" w:space="0" w:color="auto"/>
        <w:right w:val="none" w:sz="0" w:space="0" w:color="auto"/>
      </w:divBdr>
    </w:div>
    <w:div w:id="730269759">
      <w:bodyDiv w:val="1"/>
      <w:marLeft w:val="0"/>
      <w:marRight w:val="0"/>
      <w:marTop w:val="0"/>
      <w:marBottom w:val="0"/>
      <w:divBdr>
        <w:top w:val="none" w:sz="0" w:space="0" w:color="auto"/>
        <w:left w:val="none" w:sz="0" w:space="0" w:color="auto"/>
        <w:bottom w:val="none" w:sz="0" w:space="0" w:color="auto"/>
        <w:right w:val="none" w:sz="0" w:space="0" w:color="auto"/>
      </w:divBdr>
      <w:divsChild>
        <w:div w:id="1886335668">
          <w:marLeft w:val="0"/>
          <w:marRight w:val="0"/>
          <w:marTop w:val="0"/>
          <w:marBottom w:val="0"/>
          <w:divBdr>
            <w:top w:val="none" w:sz="0" w:space="0" w:color="auto"/>
            <w:left w:val="none" w:sz="0" w:space="0" w:color="auto"/>
            <w:bottom w:val="none" w:sz="0" w:space="0" w:color="auto"/>
            <w:right w:val="none" w:sz="0" w:space="0" w:color="auto"/>
          </w:divBdr>
          <w:divsChild>
            <w:div w:id="11040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6244">
      <w:bodyDiv w:val="1"/>
      <w:marLeft w:val="0"/>
      <w:marRight w:val="0"/>
      <w:marTop w:val="0"/>
      <w:marBottom w:val="0"/>
      <w:divBdr>
        <w:top w:val="none" w:sz="0" w:space="0" w:color="auto"/>
        <w:left w:val="none" w:sz="0" w:space="0" w:color="auto"/>
        <w:bottom w:val="none" w:sz="0" w:space="0" w:color="auto"/>
        <w:right w:val="none" w:sz="0" w:space="0" w:color="auto"/>
      </w:divBdr>
    </w:div>
    <w:div w:id="760563770">
      <w:bodyDiv w:val="1"/>
      <w:marLeft w:val="0"/>
      <w:marRight w:val="0"/>
      <w:marTop w:val="0"/>
      <w:marBottom w:val="0"/>
      <w:divBdr>
        <w:top w:val="none" w:sz="0" w:space="0" w:color="auto"/>
        <w:left w:val="none" w:sz="0" w:space="0" w:color="auto"/>
        <w:bottom w:val="none" w:sz="0" w:space="0" w:color="auto"/>
        <w:right w:val="none" w:sz="0" w:space="0" w:color="auto"/>
      </w:divBdr>
      <w:divsChild>
        <w:div w:id="1536577848">
          <w:marLeft w:val="0"/>
          <w:marRight w:val="0"/>
          <w:marTop w:val="75"/>
          <w:marBottom w:val="75"/>
          <w:divBdr>
            <w:top w:val="none" w:sz="0" w:space="0" w:color="auto"/>
            <w:left w:val="none" w:sz="0" w:space="0" w:color="auto"/>
            <w:bottom w:val="none" w:sz="0" w:space="0" w:color="auto"/>
            <w:right w:val="none" w:sz="0" w:space="0" w:color="auto"/>
          </w:divBdr>
          <w:divsChild>
            <w:div w:id="2052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9073">
      <w:bodyDiv w:val="1"/>
      <w:marLeft w:val="0"/>
      <w:marRight w:val="0"/>
      <w:marTop w:val="0"/>
      <w:marBottom w:val="0"/>
      <w:divBdr>
        <w:top w:val="none" w:sz="0" w:space="0" w:color="auto"/>
        <w:left w:val="none" w:sz="0" w:space="0" w:color="auto"/>
        <w:bottom w:val="none" w:sz="0" w:space="0" w:color="auto"/>
        <w:right w:val="none" w:sz="0" w:space="0" w:color="auto"/>
      </w:divBdr>
      <w:divsChild>
        <w:div w:id="2135976451">
          <w:marLeft w:val="0"/>
          <w:marRight w:val="0"/>
          <w:marTop w:val="0"/>
          <w:marBottom w:val="0"/>
          <w:divBdr>
            <w:top w:val="none" w:sz="0" w:space="0" w:color="auto"/>
            <w:left w:val="none" w:sz="0" w:space="0" w:color="auto"/>
            <w:bottom w:val="none" w:sz="0" w:space="0" w:color="auto"/>
            <w:right w:val="none" w:sz="0" w:space="0" w:color="auto"/>
          </w:divBdr>
          <w:divsChild>
            <w:div w:id="9589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2849">
      <w:bodyDiv w:val="1"/>
      <w:marLeft w:val="0"/>
      <w:marRight w:val="0"/>
      <w:marTop w:val="0"/>
      <w:marBottom w:val="0"/>
      <w:divBdr>
        <w:top w:val="none" w:sz="0" w:space="0" w:color="auto"/>
        <w:left w:val="none" w:sz="0" w:space="0" w:color="auto"/>
        <w:bottom w:val="none" w:sz="0" w:space="0" w:color="auto"/>
        <w:right w:val="none" w:sz="0" w:space="0" w:color="auto"/>
      </w:divBdr>
      <w:divsChild>
        <w:div w:id="1561013533">
          <w:marLeft w:val="0"/>
          <w:marRight w:val="0"/>
          <w:marTop w:val="75"/>
          <w:marBottom w:val="75"/>
          <w:divBdr>
            <w:top w:val="none" w:sz="0" w:space="0" w:color="auto"/>
            <w:left w:val="none" w:sz="0" w:space="0" w:color="auto"/>
            <w:bottom w:val="none" w:sz="0" w:space="0" w:color="auto"/>
            <w:right w:val="none" w:sz="0" w:space="0" w:color="auto"/>
          </w:divBdr>
          <w:divsChild>
            <w:div w:id="7312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339">
      <w:bodyDiv w:val="1"/>
      <w:marLeft w:val="0"/>
      <w:marRight w:val="0"/>
      <w:marTop w:val="0"/>
      <w:marBottom w:val="0"/>
      <w:divBdr>
        <w:top w:val="none" w:sz="0" w:space="0" w:color="auto"/>
        <w:left w:val="none" w:sz="0" w:space="0" w:color="auto"/>
        <w:bottom w:val="none" w:sz="0" w:space="0" w:color="auto"/>
        <w:right w:val="none" w:sz="0" w:space="0" w:color="auto"/>
      </w:divBdr>
      <w:divsChild>
        <w:div w:id="2126996328">
          <w:marLeft w:val="0"/>
          <w:marRight w:val="0"/>
          <w:marTop w:val="0"/>
          <w:marBottom w:val="0"/>
          <w:divBdr>
            <w:top w:val="none" w:sz="0" w:space="0" w:color="auto"/>
            <w:left w:val="none" w:sz="0" w:space="0" w:color="auto"/>
            <w:bottom w:val="none" w:sz="0" w:space="0" w:color="auto"/>
            <w:right w:val="none" w:sz="0" w:space="0" w:color="auto"/>
          </w:divBdr>
          <w:divsChild>
            <w:div w:id="19778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036">
      <w:bodyDiv w:val="1"/>
      <w:marLeft w:val="0"/>
      <w:marRight w:val="0"/>
      <w:marTop w:val="0"/>
      <w:marBottom w:val="0"/>
      <w:divBdr>
        <w:top w:val="none" w:sz="0" w:space="0" w:color="auto"/>
        <w:left w:val="none" w:sz="0" w:space="0" w:color="auto"/>
        <w:bottom w:val="none" w:sz="0" w:space="0" w:color="auto"/>
        <w:right w:val="none" w:sz="0" w:space="0" w:color="auto"/>
      </w:divBdr>
    </w:div>
    <w:div w:id="832378942">
      <w:bodyDiv w:val="1"/>
      <w:marLeft w:val="0"/>
      <w:marRight w:val="0"/>
      <w:marTop w:val="0"/>
      <w:marBottom w:val="0"/>
      <w:divBdr>
        <w:top w:val="none" w:sz="0" w:space="0" w:color="auto"/>
        <w:left w:val="none" w:sz="0" w:space="0" w:color="auto"/>
        <w:bottom w:val="none" w:sz="0" w:space="0" w:color="auto"/>
        <w:right w:val="none" w:sz="0" w:space="0" w:color="auto"/>
      </w:divBdr>
      <w:divsChild>
        <w:div w:id="398334629">
          <w:marLeft w:val="0"/>
          <w:marRight w:val="0"/>
          <w:marTop w:val="0"/>
          <w:marBottom w:val="0"/>
          <w:divBdr>
            <w:top w:val="none" w:sz="0" w:space="0" w:color="auto"/>
            <w:left w:val="none" w:sz="0" w:space="0" w:color="auto"/>
            <w:bottom w:val="none" w:sz="0" w:space="0" w:color="auto"/>
            <w:right w:val="none" w:sz="0" w:space="0" w:color="auto"/>
          </w:divBdr>
          <w:divsChild>
            <w:div w:id="1410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8237">
      <w:bodyDiv w:val="1"/>
      <w:marLeft w:val="0"/>
      <w:marRight w:val="0"/>
      <w:marTop w:val="0"/>
      <w:marBottom w:val="0"/>
      <w:divBdr>
        <w:top w:val="none" w:sz="0" w:space="0" w:color="auto"/>
        <w:left w:val="none" w:sz="0" w:space="0" w:color="auto"/>
        <w:bottom w:val="none" w:sz="0" w:space="0" w:color="auto"/>
        <w:right w:val="none" w:sz="0" w:space="0" w:color="auto"/>
      </w:divBdr>
    </w:div>
    <w:div w:id="846288243">
      <w:bodyDiv w:val="1"/>
      <w:marLeft w:val="0"/>
      <w:marRight w:val="0"/>
      <w:marTop w:val="0"/>
      <w:marBottom w:val="0"/>
      <w:divBdr>
        <w:top w:val="none" w:sz="0" w:space="0" w:color="auto"/>
        <w:left w:val="none" w:sz="0" w:space="0" w:color="auto"/>
        <w:bottom w:val="none" w:sz="0" w:space="0" w:color="auto"/>
        <w:right w:val="none" w:sz="0" w:space="0" w:color="auto"/>
      </w:divBdr>
      <w:divsChild>
        <w:div w:id="1312057302">
          <w:marLeft w:val="0"/>
          <w:marRight w:val="0"/>
          <w:marTop w:val="0"/>
          <w:marBottom w:val="0"/>
          <w:divBdr>
            <w:top w:val="none" w:sz="0" w:space="0" w:color="auto"/>
            <w:left w:val="none" w:sz="0" w:space="0" w:color="auto"/>
            <w:bottom w:val="none" w:sz="0" w:space="0" w:color="auto"/>
            <w:right w:val="none" w:sz="0" w:space="0" w:color="auto"/>
          </w:divBdr>
          <w:divsChild>
            <w:div w:id="1028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4724">
      <w:bodyDiv w:val="1"/>
      <w:marLeft w:val="0"/>
      <w:marRight w:val="0"/>
      <w:marTop w:val="0"/>
      <w:marBottom w:val="0"/>
      <w:divBdr>
        <w:top w:val="none" w:sz="0" w:space="0" w:color="auto"/>
        <w:left w:val="none" w:sz="0" w:space="0" w:color="auto"/>
        <w:bottom w:val="none" w:sz="0" w:space="0" w:color="auto"/>
        <w:right w:val="none" w:sz="0" w:space="0" w:color="auto"/>
      </w:divBdr>
      <w:divsChild>
        <w:div w:id="912276622">
          <w:marLeft w:val="0"/>
          <w:marRight w:val="0"/>
          <w:marTop w:val="0"/>
          <w:marBottom w:val="0"/>
          <w:divBdr>
            <w:top w:val="none" w:sz="0" w:space="0" w:color="auto"/>
            <w:left w:val="none" w:sz="0" w:space="0" w:color="auto"/>
            <w:bottom w:val="none" w:sz="0" w:space="0" w:color="auto"/>
            <w:right w:val="none" w:sz="0" w:space="0" w:color="auto"/>
          </w:divBdr>
        </w:div>
        <w:div w:id="1425959972">
          <w:marLeft w:val="0"/>
          <w:marRight w:val="0"/>
          <w:marTop w:val="0"/>
          <w:marBottom w:val="0"/>
          <w:divBdr>
            <w:top w:val="none" w:sz="0" w:space="0" w:color="auto"/>
            <w:left w:val="none" w:sz="0" w:space="0" w:color="auto"/>
            <w:bottom w:val="none" w:sz="0" w:space="0" w:color="auto"/>
            <w:right w:val="none" w:sz="0" w:space="0" w:color="auto"/>
          </w:divBdr>
        </w:div>
      </w:divsChild>
    </w:div>
    <w:div w:id="892741138">
      <w:bodyDiv w:val="1"/>
      <w:marLeft w:val="0"/>
      <w:marRight w:val="0"/>
      <w:marTop w:val="0"/>
      <w:marBottom w:val="0"/>
      <w:divBdr>
        <w:top w:val="none" w:sz="0" w:space="0" w:color="auto"/>
        <w:left w:val="none" w:sz="0" w:space="0" w:color="auto"/>
        <w:bottom w:val="none" w:sz="0" w:space="0" w:color="auto"/>
        <w:right w:val="none" w:sz="0" w:space="0" w:color="auto"/>
      </w:divBdr>
    </w:div>
    <w:div w:id="895511760">
      <w:bodyDiv w:val="1"/>
      <w:marLeft w:val="0"/>
      <w:marRight w:val="0"/>
      <w:marTop w:val="0"/>
      <w:marBottom w:val="0"/>
      <w:divBdr>
        <w:top w:val="none" w:sz="0" w:space="0" w:color="auto"/>
        <w:left w:val="none" w:sz="0" w:space="0" w:color="auto"/>
        <w:bottom w:val="none" w:sz="0" w:space="0" w:color="auto"/>
        <w:right w:val="none" w:sz="0" w:space="0" w:color="auto"/>
      </w:divBdr>
      <w:divsChild>
        <w:div w:id="1180319735">
          <w:marLeft w:val="0"/>
          <w:marRight w:val="0"/>
          <w:marTop w:val="75"/>
          <w:marBottom w:val="75"/>
          <w:divBdr>
            <w:top w:val="none" w:sz="0" w:space="0" w:color="auto"/>
            <w:left w:val="none" w:sz="0" w:space="0" w:color="auto"/>
            <w:bottom w:val="none" w:sz="0" w:space="0" w:color="auto"/>
            <w:right w:val="none" w:sz="0" w:space="0" w:color="auto"/>
          </w:divBdr>
          <w:divsChild>
            <w:div w:id="15812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4533">
      <w:bodyDiv w:val="1"/>
      <w:marLeft w:val="0"/>
      <w:marRight w:val="0"/>
      <w:marTop w:val="0"/>
      <w:marBottom w:val="0"/>
      <w:divBdr>
        <w:top w:val="none" w:sz="0" w:space="0" w:color="auto"/>
        <w:left w:val="none" w:sz="0" w:space="0" w:color="auto"/>
        <w:bottom w:val="none" w:sz="0" w:space="0" w:color="auto"/>
        <w:right w:val="none" w:sz="0" w:space="0" w:color="auto"/>
      </w:divBdr>
      <w:divsChild>
        <w:div w:id="141965908">
          <w:marLeft w:val="0"/>
          <w:marRight w:val="0"/>
          <w:marTop w:val="0"/>
          <w:marBottom w:val="0"/>
          <w:divBdr>
            <w:top w:val="none" w:sz="0" w:space="0" w:color="auto"/>
            <w:left w:val="none" w:sz="0" w:space="0" w:color="auto"/>
            <w:bottom w:val="none" w:sz="0" w:space="0" w:color="auto"/>
            <w:right w:val="none" w:sz="0" w:space="0" w:color="auto"/>
          </w:divBdr>
        </w:div>
        <w:div w:id="1085145947">
          <w:marLeft w:val="0"/>
          <w:marRight w:val="0"/>
          <w:marTop w:val="0"/>
          <w:marBottom w:val="0"/>
          <w:divBdr>
            <w:top w:val="none" w:sz="0" w:space="0" w:color="auto"/>
            <w:left w:val="none" w:sz="0" w:space="0" w:color="auto"/>
            <w:bottom w:val="none" w:sz="0" w:space="0" w:color="auto"/>
            <w:right w:val="none" w:sz="0" w:space="0" w:color="auto"/>
          </w:divBdr>
        </w:div>
      </w:divsChild>
    </w:div>
    <w:div w:id="929313436">
      <w:bodyDiv w:val="1"/>
      <w:marLeft w:val="0"/>
      <w:marRight w:val="0"/>
      <w:marTop w:val="0"/>
      <w:marBottom w:val="0"/>
      <w:divBdr>
        <w:top w:val="none" w:sz="0" w:space="0" w:color="auto"/>
        <w:left w:val="none" w:sz="0" w:space="0" w:color="auto"/>
        <w:bottom w:val="none" w:sz="0" w:space="0" w:color="auto"/>
        <w:right w:val="none" w:sz="0" w:space="0" w:color="auto"/>
      </w:divBdr>
      <w:divsChild>
        <w:div w:id="580452623">
          <w:marLeft w:val="0"/>
          <w:marRight w:val="0"/>
          <w:marTop w:val="0"/>
          <w:marBottom w:val="0"/>
          <w:divBdr>
            <w:top w:val="none" w:sz="0" w:space="0" w:color="auto"/>
            <w:left w:val="none" w:sz="0" w:space="0" w:color="auto"/>
            <w:bottom w:val="none" w:sz="0" w:space="0" w:color="auto"/>
            <w:right w:val="none" w:sz="0" w:space="0" w:color="auto"/>
          </w:divBdr>
        </w:div>
        <w:div w:id="1449737918">
          <w:marLeft w:val="0"/>
          <w:marRight w:val="0"/>
          <w:marTop w:val="0"/>
          <w:marBottom w:val="0"/>
          <w:divBdr>
            <w:top w:val="none" w:sz="0" w:space="0" w:color="auto"/>
            <w:left w:val="none" w:sz="0" w:space="0" w:color="auto"/>
            <w:bottom w:val="none" w:sz="0" w:space="0" w:color="auto"/>
            <w:right w:val="none" w:sz="0" w:space="0" w:color="auto"/>
          </w:divBdr>
        </w:div>
      </w:divsChild>
    </w:div>
    <w:div w:id="932978140">
      <w:bodyDiv w:val="1"/>
      <w:marLeft w:val="0"/>
      <w:marRight w:val="0"/>
      <w:marTop w:val="0"/>
      <w:marBottom w:val="0"/>
      <w:divBdr>
        <w:top w:val="none" w:sz="0" w:space="0" w:color="auto"/>
        <w:left w:val="none" w:sz="0" w:space="0" w:color="auto"/>
        <w:bottom w:val="none" w:sz="0" w:space="0" w:color="auto"/>
        <w:right w:val="none" w:sz="0" w:space="0" w:color="auto"/>
      </w:divBdr>
      <w:divsChild>
        <w:div w:id="1944530094">
          <w:marLeft w:val="0"/>
          <w:marRight w:val="0"/>
          <w:marTop w:val="0"/>
          <w:marBottom w:val="0"/>
          <w:divBdr>
            <w:top w:val="none" w:sz="0" w:space="0" w:color="auto"/>
            <w:left w:val="none" w:sz="0" w:space="0" w:color="auto"/>
            <w:bottom w:val="none" w:sz="0" w:space="0" w:color="auto"/>
            <w:right w:val="none" w:sz="0" w:space="0" w:color="auto"/>
          </w:divBdr>
          <w:divsChild>
            <w:div w:id="6062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333">
      <w:bodyDiv w:val="1"/>
      <w:marLeft w:val="0"/>
      <w:marRight w:val="0"/>
      <w:marTop w:val="0"/>
      <w:marBottom w:val="0"/>
      <w:divBdr>
        <w:top w:val="none" w:sz="0" w:space="0" w:color="auto"/>
        <w:left w:val="none" w:sz="0" w:space="0" w:color="auto"/>
        <w:bottom w:val="none" w:sz="0" w:space="0" w:color="auto"/>
        <w:right w:val="none" w:sz="0" w:space="0" w:color="auto"/>
      </w:divBdr>
      <w:divsChild>
        <w:div w:id="2007125696">
          <w:marLeft w:val="0"/>
          <w:marRight w:val="0"/>
          <w:marTop w:val="0"/>
          <w:marBottom w:val="0"/>
          <w:divBdr>
            <w:top w:val="none" w:sz="0" w:space="0" w:color="auto"/>
            <w:left w:val="none" w:sz="0" w:space="0" w:color="auto"/>
            <w:bottom w:val="none" w:sz="0" w:space="0" w:color="auto"/>
            <w:right w:val="none" w:sz="0" w:space="0" w:color="auto"/>
          </w:divBdr>
          <w:divsChild>
            <w:div w:id="3629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1217">
          <w:marLeft w:val="0"/>
          <w:marRight w:val="0"/>
          <w:marTop w:val="0"/>
          <w:marBottom w:val="0"/>
          <w:divBdr>
            <w:top w:val="none" w:sz="0" w:space="0" w:color="auto"/>
            <w:left w:val="none" w:sz="0" w:space="0" w:color="auto"/>
            <w:bottom w:val="none" w:sz="0" w:space="0" w:color="auto"/>
            <w:right w:val="none" w:sz="0" w:space="0" w:color="auto"/>
          </w:divBdr>
          <w:divsChild>
            <w:div w:id="8319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983">
      <w:bodyDiv w:val="1"/>
      <w:marLeft w:val="0"/>
      <w:marRight w:val="0"/>
      <w:marTop w:val="0"/>
      <w:marBottom w:val="0"/>
      <w:divBdr>
        <w:top w:val="none" w:sz="0" w:space="0" w:color="auto"/>
        <w:left w:val="none" w:sz="0" w:space="0" w:color="auto"/>
        <w:bottom w:val="none" w:sz="0" w:space="0" w:color="auto"/>
        <w:right w:val="none" w:sz="0" w:space="0" w:color="auto"/>
      </w:divBdr>
    </w:div>
    <w:div w:id="1030648114">
      <w:bodyDiv w:val="1"/>
      <w:marLeft w:val="0"/>
      <w:marRight w:val="0"/>
      <w:marTop w:val="0"/>
      <w:marBottom w:val="0"/>
      <w:divBdr>
        <w:top w:val="none" w:sz="0" w:space="0" w:color="auto"/>
        <w:left w:val="none" w:sz="0" w:space="0" w:color="auto"/>
        <w:bottom w:val="none" w:sz="0" w:space="0" w:color="auto"/>
        <w:right w:val="none" w:sz="0" w:space="0" w:color="auto"/>
      </w:divBdr>
    </w:div>
    <w:div w:id="1061832534">
      <w:bodyDiv w:val="1"/>
      <w:marLeft w:val="0"/>
      <w:marRight w:val="0"/>
      <w:marTop w:val="0"/>
      <w:marBottom w:val="0"/>
      <w:divBdr>
        <w:top w:val="none" w:sz="0" w:space="0" w:color="auto"/>
        <w:left w:val="none" w:sz="0" w:space="0" w:color="auto"/>
        <w:bottom w:val="none" w:sz="0" w:space="0" w:color="auto"/>
        <w:right w:val="none" w:sz="0" w:space="0" w:color="auto"/>
      </w:divBdr>
    </w:div>
    <w:div w:id="1065299305">
      <w:bodyDiv w:val="1"/>
      <w:marLeft w:val="0"/>
      <w:marRight w:val="0"/>
      <w:marTop w:val="0"/>
      <w:marBottom w:val="0"/>
      <w:divBdr>
        <w:top w:val="none" w:sz="0" w:space="0" w:color="auto"/>
        <w:left w:val="none" w:sz="0" w:space="0" w:color="auto"/>
        <w:bottom w:val="none" w:sz="0" w:space="0" w:color="auto"/>
        <w:right w:val="none" w:sz="0" w:space="0" w:color="auto"/>
      </w:divBdr>
    </w:div>
    <w:div w:id="1068915100">
      <w:bodyDiv w:val="1"/>
      <w:marLeft w:val="0"/>
      <w:marRight w:val="0"/>
      <w:marTop w:val="0"/>
      <w:marBottom w:val="0"/>
      <w:divBdr>
        <w:top w:val="none" w:sz="0" w:space="0" w:color="auto"/>
        <w:left w:val="none" w:sz="0" w:space="0" w:color="auto"/>
        <w:bottom w:val="none" w:sz="0" w:space="0" w:color="auto"/>
        <w:right w:val="none" w:sz="0" w:space="0" w:color="auto"/>
      </w:divBdr>
    </w:div>
    <w:div w:id="1076440907">
      <w:bodyDiv w:val="1"/>
      <w:marLeft w:val="0"/>
      <w:marRight w:val="0"/>
      <w:marTop w:val="0"/>
      <w:marBottom w:val="0"/>
      <w:divBdr>
        <w:top w:val="none" w:sz="0" w:space="0" w:color="auto"/>
        <w:left w:val="none" w:sz="0" w:space="0" w:color="auto"/>
        <w:bottom w:val="none" w:sz="0" w:space="0" w:color="auto"/>
        <w:right w:val="none" w:sz="0" w:space="0" w:color="auto"/>
      </w:divBdr>
    </w:div>
    <w:div w:id="1098215959">
      <w:bodyDiv w:val="1"/>
      <w:marLeft w:val="0"/>
      <w:marRight w:val="0"/>
      <w:marTop w:val="0"/>
      <w:marBottom w:val="0"/>
      <w:divBdr>
        <w:top w:val="none" w:sz="0" w:space="0" w:color="auto"/>
        <w:left w:val="none" w:sz="0" w:space="0" w:color="auto"/>
        <w:bottom w:val="none" w:sz="0" w:space="0" w:color="auto"/>
        <w:right w:val="none" w:sz="0" w:space="0" w:color="auto"/>
      </w:divBdr>
    </w:div>
    <w:div w:id="1101415537">
      <w:bodyDiv w:val="1"/>
      <w:marLeft w:val="0"/>
      <w:marRight w:val="0"/>
      <w:marTop w:val="0"/>
      <w:marBottom w:val="0"/>
      <w:divBdr>
        <w:top w:val="none" w:sz="0" w:space="0" w:color="auto"/>
        <w:left w:val="none" w:sz="0" w:space="0" w:color="auto"/>
        <w:bottom w:val="none" w:sz="0" w:space="0" w:color="auto"/>
        <w:right w:val="none" w:sz="0" w:space="0" w:color="auto"/>
      </w:divBdr>
      <w:divsChild>
        <w:div w:id="1497302548">
          <w:marLeft w:val="0"/>
          <w:marRight w:val="0"/>
          <w:marTop w:val="0"/>
          <w:marBottom w:val="0"/>
          <w:divBdr>
            <w:top w:val="none" w:sz="0" w:space="0" w:color="auto"/>
            <w:left w:val="none" w:sz="0" w:space="0" w:color="auto"/>
            <w:bottom w:val="none" w:sz="0" w:space="0" w:color="auto"/>
            <w:right w:val="none" w:sz="0" w:space="0" w:color="auto"/>
          </w:divBdr>
          <w:divsChild>
            <w:div w:id="18355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326">
      <w:bodyDiv w:val="1"/>
      <w:marLeft w:val="0"/>
      <w:marRight w:val="0"/>
      <w:marTop w:val="0"/>
      <w:marBottom w:val="0"/>
      <w:divBdr>
        <w:top w:val="none" w:sz="0" w:space="0" w:color="auto"/>
        <w:left w:val="none" w:sz="0" w:space="0" w:color="auto"/>
        <w:bottom w:val="none" w:sz="0" w:space="0" w:color="auto"/>
        <w:right w:val="none" w:sz="0" w:space="0" w:color="auto"/>
      </w:divBdr>
    </w:div>
    <w:div w:id="1118984947">
      <w:bodyDiv w:val="1"/>
      <w:marLeft w:val="0"/>
      <w:marRight w:val="0"/>
      <w:marTop w:val="0"/>
      <w:marBottom w:val="0"/>
      <w:divBdr>
        <w:top w:val="none" w:sz="0" w:space="0" w:color="auto"/>
        <w:left w:val="none" w:sz="0" w:space="0" w:color="auto"/>
        <w:bottom w:val="none" w:sz="0" w:space="0" w:color="auto"/>
        <w:right w:val="none" w:sz="0" w:space="0" w:color="auto"/>
      </w:divBdr>
      <w:divsChild>
        <w:div w:id="1724520050">
          <w:marLeft w:val="0"/>
          <w:marRight w:val="0"/>
          <w:marTop w:val="75"/>
          <w:marBottom w:val="75"/>
          <w:divBdr>
            <w:top w:val="none" w:sz="0" w:space="0" w:color="auto"/>
            <w:left w:val="none" w:sz="0" w:space="0" w:color="auto"/>
            <w:bottom w:val="none" w:sz="0" w:space="0" w:color="auto"/>
            <w:right w:val="none" w:sz="0" w:space="0" w:color="auto"/>
          </w:divBdr>
          <w:divsChild>
            <w:div w:id="18572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0">
      <w:bodyDiv w:val="1"/>
      <w:marLeft w:val="0"/>
      <w:marRight w:val="0"/>
      <w:marTop w:val="0"/>
      <w:marBottom w:val="0"/>
      <w:divBdr>
        <w:top w:val="none" w:sz="0" w:space="0" w:color="auto"/>
        <w:left w:val="none" w:sz="0" w:space="0" w:color="auto"/>
        <w:bottom w:val="none" w:sz="0" w:space="0" w:color="auto"/>
        <w:right w:val="none" w:sz="0" w:space="0" w:color="auto"/>
      </w:divBdr>
      <w:divsChild>
        <w:div w:id="1495604585">
          <w:marLeft w:val="0"/>
          <w:marRight w:val="0"/>
          <w:marTop w:val="0"/>
          <w:marBottom w:val="0"/>
          <w:divBdr>
            <w:top w:val="none" w:sz="0" w:space="0" w:color="auto"/>
            <w:left w:val="none" w:sz="0" w:space="0" w:color="auto"/>
            <w:bottom w:val="none" w:sz="0" w:space="0" w:color="auto"/>
            <w:right w:val="none" w:sz="0" w:space="0" w:color="auto"/>
          </w:divBdr>
        </w:div>
      </w:divsChild>
    </w:div>
    <w:div w:id="1140490171">
      <w:bodyDiv w:val="1"/>
      <w:marLeft w:val="0"/>
      <w:marRight w:val="0"/>
      <w:marTop w:val="0"/>
      <w:marBottom w:val="0"/>
      <w:divBdr>
        <w:top w:val="none" w:sz="0" w:space="0" w:color="auto"/>
        <w:left w:val="none" w:sz="0" w:space="0" w:color="auto"/>
        <w:bottom w:val="none" w:sz="0" w:space="0" w:color="auto"/>
        <w:right w:val="none" w:sz="0" w:space="0" w:color="auto"/>
      </w:divBdr>
    </w:div>
    <w:div w:id="1147622171">
      <w:bodyDiv w:val="1"/>
      <w:marLeft w:val="0"/>
      <w:marRight w:val="0"/>
      <w:marTop w:val="0"/>
      <w:marBottom w:val="0"/>
      <w:divBdr>
        <w:top w:val="none" w:sz="0" w:space="0" w:color="auto"/>
        <w:left w:val="none" w:sz="0" w:space="0" w:color="auto"/>
        <w:bottom w:val="none" w:sz="0" w:space="0" w:color="auto"/>
        <w:right w:val="none" w:sz="0" w:space="0" w:color="auto"/>
      </w:divBdr>
      <w:divsChild>
        <w:div w:id="92165771">
          <w:marLeft w:val="0"/>
          <w:marRight w:val="0"/>
          <w:marTop w:val="0"/>
          <w:marBottom w:val="0"/>
          <w:divBdr>
            <w:top w:val="single" w:sz="2" w:space="0" w:color="auto"/>
            <w:left w:val="single" w:sz="6" w:space="0" w:color="auto"/>
            <w:bottom w:val="single" w:sz="2" w:space="0" w:color="auto"/>
            <w:right w:val="single" w:sz="2" w:space="0" w:color="auto"/>
          </w:divBdr>
          <w:divsChild>
            <w:div w:id="957494596">
              <w:marLeft w:val="0"/>
              <w:marRight w:val="0"/>
              <w:marTop w:val="0"/>
              <w:marBottom w:val="0"/>
              <w:divBdr>
                <w:top w:val="none" w:sz="0" w:space="0" w:color="auto"/>
                <w:left w:val="none" w:sz="0" w:space="0" w:color="auto"/>
                <w:bottom w:val="none" w:sz="0" w:space="0" w:color="auto"/>
                <w:right w:val="none" w:sz="0" w:space="0" w:color="auto"/>
              </w:divBdr>
            </w:div>
            <w:div w:id="2124226790">
              <w:marLeft w:val="0"/>
              <w:marRight w:val="0"/>
              <w:marTop w:val="0"/>
              <w:marBottom w:val="0"/>
              <w:divBdr>
                <w:top w:val="none" w:sz="0" w:space="0" w:color="auto"/>
                <w:left w:val="none" w:sz="0" w:space="0" w:color="auto"/>
                <w:bottom w:val="none" w:sz="0" w:space="0" w:color="auto"/>
                <w:right w:val="none" w:sz="0" w:space="0" w:color="auto"/>
              </w:divBdr>
            </w:div>
          </w:divsChild>
        </w:div>
        <w:div w:id="664090714">
          <w:marLeft w:val="0"/>
          <w:marRight w:val="0"/>
          <w:marTop w:val="0"/>
          <w:marBottom w:val="0"/>
          <w:divBdr>
            <w:top w:val="single" w:sz="2" w:space="0" w:color="auto"/>
            <w:left w:val="single" w:sz="6" w:space="0" w:color="auto"/>
            <w:bottom w:val="single" w:sz="2" w:space="0" w:color="auto"/>
            <w:right w:val="single" w:sz="2" w:space="0" w:color="auto"/>
          </w:divBdr>
          <w:divsChild>
            <w:div w:id="544734">
              <w:marLeft w:val="0"/>
              <w:marRight w:val="0"/>
              <w:marTop w:val="0"/>
              <w:marBottom w:val="0"/>
              <w:divBdr>
                <w:top w:val="none" w:sz="0" w:space="0" w:color="auto"/>
                <w:left w:val="none" w:sz="0" w:space="0" w:color="auto"/>
                <w:bottom w:val="none" w:sz="0" w:space="0" w:color="auto"/>
                <w:right w:val="none" w:sz="0" w:space="0" w:color="auto"/>
              </w:divBdr>
            </w:div>
            <w:div w:id="528570724">
              <w:marLeft w:val="0"/>
              <w:marRight w:val="0"/>
              <w:marTop w:val="0"/>
              <w:marBottom w:val="0"/>
              <w:divBdr>
                <w:top w:val="none" w:sz="0" w:space="0" w:color="auto"/>
                <w:left w:val="none" w:sz="0" w:space="0" w:color="auto"/>
                <w:bottom w:val="none" w:sz="0" w:space="0" w:color="auto"/>
                <w:right w:val="none" w:sz="0" w:space="0" w:color="auto"/>
              </w:divBdr>
            </w:div>
          </w:divsChild>
        </w:div>
        <w:div w:id="906375568">
          <w:marLeft w:val="0"/>
          <w:marRight w:val="0"/>
          <w:marTop w:val="0"/>
          <w:marBottom w:val="0"/>
          <w:divBdr>
            <w:top w:val="single" w:sz="2" w:space="0" w:color="auto"/>
            <w:left w:val="single" w:sz="6" w:space="0" w:color="auto"/>
            <w:bottom w:val="single" w:sz="2" w:space="0" w:color="auto"/>
            <w:right w:val="single" w:sz="2" w:space="0" w:color="auto"/>
          </w:divBdr>
          <w:divsChild>
            <w:div w:id="1436441995">
              <w:marLeft w:val="0"/>
              <w:marRight w:val="0"/>
              <w:marTop w:val="0"/>
              <w:marBottom w:val="0"/>
              <w:divBdr>
                <w:top w:val="none" w:sz="0" w:space="0" w:color="auto"/>
                <w:left w:val="none" w:sz="0" w:space="0" w:color="auto"/>
                <w:bottom w:val="none" w:sz="0" w:space="0" w:color="auto"/>
                <w:right w:val="none" w:sz="0" w:space="0" w:color="auto"/>
              </w:divBdr>
            </w:div>
          </w:divsChild>
        </w:div>
        <w:div w:id="936986089">
          <w:marLeft w:val="0"/>
          <w:marRight w:val="0"/>
          <w:marTop w:val="0"/>
          <w:marBottom w:val="0"/>
          <w:divBdr>
            <w:top w:val="single" w:sz="2" w:space="0" w:color="auto"/>
            <w:left w:val="single" w:sz="6" w:space="0" w:color="auto"/>
            <w:bottom w:val="single" w:sz="2" w:space="0" w:color="auto"/>
            <w:right w:val="single" w:sz="2" w:space="0" w:color="auto"/>
          </w:divBdr>
          <w:divsChild>
            <w:div w:id="161170261">
              <w:marLeft w:val="0"/>
              <w:marRight w:val="0"/>
              <w:marTop w:val="0"/>
              <w:marBottom w:val="0"/>
              <w:divBdr>
                <w:top w:val="none" w:sz="0" w:space="0" w:color="auto"/>
                <w:left w:val="none" w:sz="0" w:space="0" w:color="auto"/>
                <w:bottom w:val="none" w:sz="0" w:space="0" w:color="auto"/>
                <w:right w:val="none" w:sz="0" w:space="0" w:color="auto"/>
              </w:divBdr>
            </w:div>
            <w:div w:id="17846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5576">
      <w:bodyDiv w:val="1"/>
      <w:marLeft w:val="0"/>
      <w:marRight w:val="0"/>
      <w:marTop w:val="0"/>
      <w:marBottom w:val="0"/>
      <w:divBdr>
        <w:top w:val="none" w:sz="0" w:space="0" w:color="auto"/>
        <w:left w:val="none" w:sz="0" w:space="0" w:color="auto"/>
        <w:bottom w:val="none" w:sz="0" w:space="0" w:color="auto"/>
        <w:right w:val="none" w:sz="0" w:space="0" w:color="auto"/>
      </w:divBdr>
    </w:div>
    <w:div w:id="1188060677">
      <w:bodyDiv w:val="1"/>
      <w:marLeft w:val="0"/>
      <w:marRight w:val="0"/>
      <w:marTop w:val="0"/>
      <w:marBottom w:val="0"/>
      <w:divBdr>
        <w:top w:val="none" w:sz="0" w:space="0" w:color="auto"/>
        <w:left w:val="none" w:sz="0" w:space="0" w:color="auto"/>
        <w:bottom w:val="none" w:sz="0" w:space="0" w:color="auto"/>
        <w:right w:val="none" w:sz="0" w:space="0" w:color="auto"/>
      </w:divBdr>
    </w:div>
    <w:div w:id="1202933816">
      <w:bodyDiv w:val="1"/>
      <w:marLeft w:val="0"/>
      <w:marRight w:val="0"/>
      <w:marTop w:val="0"/>
      <w:marBottom w:val="0"/>
      <w:divBdr>
        <w:top w:val="none" w:sz="0" w:space="0" w:color="auto"/>
        <w:left w:val="none" w:sz="0" w:space="0" w:color="auto"/>
        <w:bottom w:val="none" w:sz="0" w:space="0" w:color="auto"/>
        <w:right w:val="none" w:sz="0" w:space="0" w:color="auto"/>
      </w:divBdr>
      <w:divsChild>
        <w:div w:id="522325288">
          <w:marLeft w:val="0"/>
          <w:marRight w:val="0"/>
          <w:marTop w:val="0"/>
          <w:marBottom w:val="0"/>
          <w:divBdr>
            <w:top w:val="none" w:sz="0" w:space="0" w:color="auto"/>
            <w:left w:val="none" w:sz="0" w:space="0" w:color="auto"/>
            <w:bottom w:val="none" w:sz="0" w:space="0" w:color="auto"/>
            <w:right w:val="none" w:sz="0" w:space="0" w:color="auto"/>
          </w:divBdr>
        </w:div>
        <w:div w:id="1267084020">
          <w:marLeft w:val="0"/>
          <w:marRight w:val="0"/>
          <w:marTop w:val="0"/>
          <w:marBottom w:val="0"/>
          <w:divBdr>
            <w:top w:val="none" w:sz="0" w:space="0" w:color="auto"/>
            <w:left w:val="none" w:sz="0" w:space="0" w:color="auto"/>
            <w:bottom w:val="none" w:sz="0" w:space="0" w:color="auto"/>
            <w:right w:val="none" w:sz="0" w:space="0" w:color="auto"/>
          </w:divBdr>
          <w:divsChild>
            <w:div w:id="911618757">
              <w:marLeft w:val="0"/>
              <w:marRight w:val="0"/>
              <w:marTop w:val="0"/>
              <w:marBottom w:val="0"/>
              <w:divBdr>
                <w:top w:val="none" w:sz="0" w:space="0" w:color="auto"/>
                <w:left w:val="none" w:sz="0" w:space="0" w:color="auto"/>
                <w:bottom w:val="none" w:sz="0" w:space="0" w:color="auto"/>
                <w:right w:val="none" w:sz="0" w:space="0" w:color="auto"/>
              </w:divBdr>
            </w:div>
          </w:divsChild>
        </w:div>
        <w:div w:id="1476599989">
          <w:marLeft w:val="0"/>
          <w:marRight w:val="0"/>
          <w:marTop w:val="0"/>
          <w:marBottom w:val="0"/>
          <w:divBdr>
            <w:top w:val="none" w:sz="0" w:space="0" w:color="auto"/>
            <w:left w:val="none" w:sz="0" w:space="0" w:color="auto"/>
            <w:bottom w:val="none" w:sz="0" w:space="0" w:color="auto"/>
            <w:right w:val="none" w:sz="0" w:space="0" w:color="auto"/>
          </w:divBdr>
          <w:divsChild>
            <w:div w:id="1291401596">
              <w:marLeft w:val="0"/>
              <w:marRight w:val="0"/>
              <w:marTop w:val="0"/>
              <w:marBottom w:val="0"/>
              <w:divBdr>
                <w:top w:val="none" w:sz="0" w:space="0" w:color="auto"/>
                <w:left w:val="none" w:sz="0" w:space="0" w:color="auto"/>
                <w:bottom w:val="none" w:sz="0" w:space="0" w:color="auto"/>
                <w:right w:val="none" w:sz="0" w:space="0" w:color="auto"/>
              </w:divBdr>
              <w:divsChild>
                <w:div w:id="518468013">
                  <w:marLeft w:val="0"/>
                  <w:marRight w:val="0"/>
                  <w:marTop w:val="0"/>
                  <w:marBottom w:val="0"/>
                  <w:divBdr>
                    <w:top w:val="none" w:sz="0" w:space="0" w:color="auto"/>
                    <w:left w:val="none" w:sz="0" w:space="0" w:color="auto"/>
                    <w:bottom w:val="none" w:sz="0" w:space="0" w:color="auto"/>
                    <w:right w:val="none" w:sz="0" w:space="0" w:color="auto"/>
                  </w:divBdr>
                  <w:divsChild>
                    <w:div w:id="1574003399">
                      <w:marLeft w:val="0"/>
                      <w:marRight w:val="0"/>
                      <w:marTop w:val="0"/>
                      <w:marBottom w:val="0"/>
                      <w:divBdr>
                        <w:top w:val="none" w:sz="0" w:space="0" w:color="auto"/>
                        <w:left w:val="none" w:sz="0" w:space="0" w:color="auto"/>
                        <w:bottom w:val="none" w:sz="0" w:space="0" w:color="auto"/>
                        <w:right w:val="none" w:sz="0" w:space="0" w:color="auto"/>
                      </w:divBdr>
                      <w:divsChild>
                        <w:div w:id="207568282">
                          <w:marLeft w:val="0"/>
                          <w:marRight w:val="0"/>
                          <w:marTop w:val="0"/>
                          <w:marBottom w:val="0"/>
                          <w:divBdr>
                            <w:top w:val="none" w:sz="0" w:space="0" w:color="auto"/>
                            <w:left w:val="none" w:sz="0" w:space="0" w:color="auto"/>
                            <w:bottom w:val="none" w:sz="0" w:space="0" w:color="auto"/>
                            <w:right w:val="none" w:sz="0" w:space="0" w:color="auto"/>
                          </w:divBdr>
                          <w:divsChild>
                            <w:div w:id="524485826">
                              <w:marLeft w:val="0"/>
                              <w:marRight w:val="0"/>
                              <w:marTop w:val="0"/>
                              <w:marBottom w:val="0"/>
                              <w:divBdr>
                                <w:top w:val="none" w:sz="0" w:space="0" w:color="auto"/>
                                <w:left w:val="none" w:sz="0" w:space="0" w:color="auto"/>
                                <w:bottom w:val="none" w:sz="0" w:space="0" w:color="auto"/>
                                <w:right w:val="none" w:sz="0" w:space="0" w:color="auto"/>
                              </w:divBdr>
                              <w:divsChild>
                                <w:div w:id="1499810505">
                                  <w:marLeft w:val="0"/>
                                  <w:marRight w:val="0"/>
                                  <w:marTop w:val="0"/>
                                  <w:marBottom w:val="0"/>
                                  <w:divBdr>
                                    <w:top w:val="none" w:sz="0" w:space="0" w:color="auto"/>
                                    <w:left w:val="none" w:sz="0" w:space="0" w:color="auto"/>
                                    <w:bottom w:val="none" w:sz="0" w:space="0" w:color="auto"/>
                                    <w:right w:val="none" w:sz="0" w:space="0" w:color="auto"/>
                                  </w:divBdr>
                                  <w:divsChild>
                                    <w:div w:id="1626152220">
                                      <w:marLeft w:val="120"/>
                                      <w:marRight w:val="120"/>
                                      <w:marTop w:val="0"/>
                                      <w:marBottom w:val="120"/>
                                      <w:divBdr>
                                        <w:top w:val="none" w:sz="0" w:space="0" w:color="auto"/>
                                        <w:left w:val="none" w:sz="0" w:space="0" w:color="auto"/>
                                        <w:bottom w:val="none" w:sz="0" w:space="0" w:color="auto"/>
                                        <w:right w:val="none" w:sz="0" w:space="0" w:color="auto"/>
                                      </w:divBdr>
                                      <w:divsChild>
                                        <w:div w:id="165832123">
                                          <w:marLeft w:val="0"/>
                                          <w:marRight w:val="0"/>
                                          <w:marTop w:val="75"/>
                                          <w:marBottom w:val="75"/>
                                          <w:divBdr>
                                            <w:top w:val="none" w:sz="0" w:space="0" w:color="auto"/>
                                            <w:left w:val="none" w:sz="0" w:space="0" w:color="auto"/>
                                            <w:bottom w:val="none" w:sz="0" w:space="0" w:color="auto"/>
                                            <w:right w:val="none" w:sz="0" w:space="0" w:color="auto"/>
                                          </w:divBdr>
                                          <w:divsChild>
                                            <w:div w:id="1822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316910">
      <w:bodyDiv w:val="1"/>
      <w:marLeft w:val="0"/>
      <w:marRight w:val="0"/>
      <w:marTop w:val="0"/>
      <w:marBottom w:val="0"/>
      <w:divBdr>
        <w:top w:val="none" w:sz="0" w:space="0" w:color="auto"/>
        <w:left w:val="none" w:sz="0" w:space="0" w:color="auto"/>
        <w:bottom w:val="none" w:sz="0" w:space="0" w:color="auto"/>
        <w:right w:val="none" w:sz="0" w:space="0" w:color="auto"/>
      </w:divBdr>
    </w:div>
    <w:div w:id="1217816665">
      <w:bodyDiv w:val="1"/>
      <w:marLeft w:val="0"/>
      <w:marRight w:val="0"/>
      <w:marTop w:val="0"/>
      <w:marBottom w:val="0"/>
      <w:divBdr>
        <w:top w:val="none" w:sz="0" w:space="0" w:color="auto"/>
        <w:left w:val="none" w:sz="0" w:space="0" w:color="auto"/>
        <w:bottom w:val="none" w:sz="0" w:space="0" w:color="auto"/>
        <w:right w:val="none" w:sz="0" w:space="0" w:color="auto"/>
      </w:divBdr>
    </w:div>
    <w:div w:id="1224948714">
      <w:bodyDiv w:val="1"/>
      <w:marLeft w:val="0"/>
      <w:marRight w:val="0"/>
      <w:marTop w:val="0"/>
      <w:marBottom w:val="0"/>
      <w:divBdr>
        <w:top w:val="none" w:sz="0" w:space="0" w:color="auto"/>
        <w:left w:val="none" w:sz="0" w:space="0" w:color="auto"/>
        <w:bottom w:val="none" w:sz="0" w:space="0" w:color="auto"/>
        <w:right w:val="none" w:sz="0" w:space="0" w:color="auto"/>
      </w:divBdr>
    </w:div>
    <w:div w:id="1268611082">
      <w:bodyDiv w:val="1"/>
      <w:marLeft w:val="0"/>
      <w:marRight w:val="0"/>
      <w:marTop w:val="0"/>
      <w:marBottom w:val="0"/>
      <w:divBdr>
        <w:top w:val="none" w:sz="0" w:space="0" w:color="auto"/>
        <w:left w:val="none" w:sz="0" w:space="0" w:color="auto"/>
        <w:bottom w:val="none" w:sz="0" w:space="0" w:color="auto"/>
        <w:right w:val="none" w:sz="0" w:space="0" w:color="auto"/>
      </w:divBdr>
    </w:div>
    <w:div w:id="1278948808">
      <w:bodyDiv w:val="1"/>
      <w:marLeft w:val="0"/>
      <w:marRight w:val="0"/>
      <w:marTop w:val="0"/>
      <w:marBottom w:val="0"/>
      <w:divBdr>
        <w:top w:val="none" w:sz="0" w:space="0" w:color="auto"/>
        <w:left w:val="none" w:sz="0" w:space="0" w:color="auto"/>
        <w:bottom w:val="none" w:sz="0" w:space="0" w:color="auto"/>
        <w:right w:val="none" w:sz="0" w:space="0" w:color="auto"/>
      </w:divBdr>
    </w:div>
    <w:div w:id="1311834281">
      <w:bodyDiv w:val="1"/>
      <w:marLeft w:val="0"/>
      <w:marRight w:val="0"/>
      <w:marTop w:val="0"/>
      <w:marBottom w:val="0"/>
      <w:divBdr>
        <w:top w:val="none" w:sz="0" w:space="0" w:color="auto"/>
        <w:left w:val="none" w:sz="0" w:space="0" w:color="auto"/>
        <w:bottom w:val="none" w:sz="0" w:space="0" w:color="auto"/>
        <w:right w:val="none" w:sz="0" w:space="0" w:color="auto"/>
      </w:divBdr>
    </w:div>
    <w:div w:id="1319722006">
      <w:bodyDiv w:val="1"/>
      <w:marLeft w:val="0"/>
      <w:marRight w:val="0"/>
      <w:marTop w:val="0"/>
      <w:marBottom w:val="0"/>
      <w:divBdr>
        <w:top w:val="none" w:sz="0" w:space="0" w:color="auto"/>
        <w:left w:val="none" w:sz="0" w:space="0" w:color="auto"/>
        <w:bottom w:val="none" w:sz="0" w:space="0" w:color="auto"/>
        <w:right w:val="none" w:sz="0" w:space="0" w:color="auto"/>
      </w:divBdr>
      <w:divsChild>
        <w:div w:id="2067560505">
          <w:marLeft w:val="0"/>
          <w:marRight w:val="0"/>
          <w:marTop w:val="75"/>
          <w:marBottom w:val="75"/>
          <w:divBdr>
            <w:top w:val="none" w:sz="0" w:space="0" w:color="auto"/>
            <w:left w:val="none" w:sz="0" w:space="0" w:color="auto"/>
            <w:bottom w:val="none" w:sz="0" w:space="0" w:color="auto"/>
            <w:right w:val="none" w:sz="0" w:space="0" w:color="auto"/>
          </w:divBdr>
          <w:divsChild>
            <w:div w:id="37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681">
      <w:bodyDiv w:val="1"/>
      <w:marLeft w:val="0"/>
      <w:marRight w:val="0"/>
      <w:marTop w:val="0"/>
      <w:marBottom w:val="0"/>
      <w:divBdr>
        <w:top w:val="none" w:sz="0" w:space="0" w:color="auto"/>
        <w:left w:val="none" w:sz="0" w:space="0" w:color="auto"/>
        <w:bottom w:val="none" w:sz="0" w:space="0" w:color="auto"/>
        <w:right w:val="none" w:sz="0" w:space="0" w:color="auto"/>
      </w:divBdr>
    </w:div>
    <w:div w:id="1339188957">
      <w:bodyDiv w:val="1"/>
      <w:marLeft w:val="0"/>
      <w:marRight w:val="0"/>
      <w:marTop w:val="0"/>
      <w:marBottom w:val="0"/>
      <w:divBdr>
        <w:top w:val="none" w:sz="0" w:space="0" w:color="auto"/>
        <w:left w:val="none" w:sz="0" w:space="0" w:color="auto"/>
        <w:bottom w:val="none" w:sz="0" w:space="0" w:color="auto"/>
        <w:right w:val="none" w:sz="0" w:space="0" w:color="auto"/>
      </w:divBdr>
      <w:divsChild>
        <w:div w:id="1868179663">
          <w:marLeft w:val="0"/>
          <w:marRight w:val="0"/>
          <w:marTop w:val="75"/>
          <w:marBottom w:val="75"/>
          <w:divBdr>
            <w:top w:val="none" w:sz="0" w:space="0" w:color="auto"/>
            <w:left w:val="none" w:sz="0" w:space="0" w:color="auto"/>
            <w:bottom w:val="none" w:sz="0" w:space="0" w:color="auto"/>
            <w:right w:val="none" w:sz="0" w:space="0" w:color="auto"/>
          </w:divBdr>
          <w:divsChild>
            <w:div w:id="8806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947">
      <w:bodyDiv w:val="1"/>
      <w:marLeft w:val="0"/>
      <w:marRight w:val="0"/>
      <w:marTop w:val="0"/>
      <w:marBottom w:val="0"/>
      <w:divBdr>
        <w:top w:val="none" w:sz="0" w:space="0" w:color="auto"/>
        <w:left w:val="none" w:sz="0" w:space="0" w:color="auto"/>
        <w:bottom w:val="none" w:sz="0" w:space="0" w:color="auto"/>
        <w:right w:val="none" w:sz="0" w:space="0" w:color="auto"/>
      </w:divBdr>
    </w:div>
    <w:div w:id="1352680265">
      <w:bodyDiv w:val="1"/>
      <w:marLeft w:val="0"/>
      <w:marRight w:val="0"/>
      <w:marTop w:val="0"/>
      <w:marBottom w:val="0"/>
      <w:divBdr>
        <w:top w:val="none" w:sz="0" w:space="0" w:color="auto"/>
        <w:left w:val="none" w:sz="0" w:space="0" w:color="auto"/>
        <w:bottom w:val="none" w:sz="0" w:space="0" w:color="auto"/>
        <w:right w:val="none" w:sz="0" w:space="0" w:color="auto"/>
      </w:divBdr>
      <w:divsChild>
        <w:div w:id="1283882911">
          <w:marLeft w:val="0"/>
          <w:marRight w:val="0"/>
          <w:marTop w:val="75"/>
          <w:marBottom w:val="75"/>
          <w:divBdr>
            <w:top w:val="none" w:sz="0" w:space="0" w:color="auto"/>
            <w:left w:val="none" w:sz="0" w:space="0" w:color="auto"/>
            <w:bottom w:val="none" w:sz="0" w:space="0" w:color="auto"/>
            <w:right w:val="none" w:sz="0" w:space="0" w:color="auto"/>
          </w:divBdr>
          <w:divsChild>
            <w:div w:id="656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1954">
      <w:bodyDiv w:val="1"/>
      <w:marLeft w:val="0"/>
      <w:marRight w:val="0"/>
      <w:marTop w:val="0"/>
      <w:marBottom w:val="0"/>
      <w:divBdr>
        <w:top w:val="none" w:sz="0" w:space="0" w:color="auto"/>
        <w:left w:val="none" w:sz="0" w:space="0" w:color="auto"/>
        <w:bottom w:val="none" w:sz="0" w:space="0" w:color="auto"/>
        <w:right w:val="none" w:sz="0" w:space="0" w:color="auto"/>
      </w:divBdr>
      <w:divsChild>
        <w:div w:id="1017317125">
          <w:marLeft w:val="0"/>
          <w:marRight w:val="0"/>
          <w:marTop w:val="0"/>
          <w:marBottom w:val="0"/>
          <w:divBdr>
            <w:top w:val="none" w:sz="0" w:space="0" w:color="auto"/>
            <w:left w:val="none" w:sz="0" w:space="0" w:color="auto"/>
            <w:bottom w:val="none" w:sz="0" w:space="0" w:color="auto"/>
            <w:right w:val="none" w:sz="0" w:space="0" w:color="auto"/>
          </w:divBdr>
          <w:divsChild>
            <w:div w:id="19617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192">
      <w:bodyDiv w:val="1"/>
      <w:marLeft w:val="0"/>
      <w:marRight w:val="0"/>
      <w:marTop w:val="0"/>
      <w:marBottom w:val="0"/>
      <w:divBdr>
        <w:top w:val="none" w:sz="0" w:space="0" w:color="auto"/>
        <w:left w:val="none" w:sz="0" w:space="0" w:color="auto"/>
        <w:bottom w:val="none" w:sz="0" w:space="0" w:color="auto"/>
        <w:right w:val="none" w:sz="0" w:space="0" w:color="auto"/>
      </w:divBdr>
    </w:div>
    <w:div w:id="1381246855">
      <w:bodyDiv w:val="1"/>
      <w:marLeft w:val="0"/>
      <w:marRight w:val="0"/>
      <w:marTop w:val="0"/>
      <w:marBottom w:val="0"/>
      <w:divBdr>
        <w:top w:val="none" w:sz="0" w:space="0" w:color="auto"/>
        <w:left w:val="none" w:sz="0" w:space="0" w:color="auto"/>
        <w:bottom w:val="none" w:sz="0" w:space="0" w:color="auto"/>
        <w:right w:val="none" w:sz="0" w:space="0" w:color="auto"/>
      </w:divBdr>
      <w:divsChild>
        <w:div w:id="725252457">
          <w:marLeft w:val="0"/>
          <w:marRight w:val="0"/>
          <w:marTop w:val="0"/>
          <w:marBottom w:val="0"/>
          <w:divBdr>
            <w:top w:val="none" w:sz="0" w:space="0" w:color="auto"/>
            <w:left w:val="none" w:sz="0" w:space="0" w:color="auto"/>
            <w:bottom w:val="none" w:sz="0" w:space="0" w:color="auto"/>
            <w:right w:val="none" w:sz="0" w:space="0" w:color="auto"/>
          </w:divBdr>
          <w:divsChild>
            <w:div w:id="8393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397">
      <w:bodyDiv w:val="1"/>
      <w:marLeft w:val="0"/>
      <w:marRight w:val="0"/>
      <w:marTop w:val="0"/>
      <w:marBottom w:val="0"/>
      <w:divBdr>
        <w:top w:val="none" w:sz="0" w:space="0" w:color="auto"/>
        <w:left w:val="none" w:sz="0" w:space="0" w:color="auto"/>
        <w:bottom w:val="none" w:sz="0" w:space="0" w:color="auto"/>
        <w:right w:val="none" w:sz="0" w:space="0" w:color="auto"/>
      </w:divBdr>
    </w:div>
    <w:div w:id="1395860159">
      <w:bodyDiv w:val="1"/>
      <w:marLeft w:val="0"/>
      <w:marRight w:val="0"/>
      <w:marTop w:val="0"/>
      <w:marBottom w:val="0"/>
      <w:divBdr>
        <w:top w:val="none" w:sz="0" w:space="0" w:color="auto"/>
        <w:left w:val="none" w:sz="0" w:space="0" w:color="auto"/>
        <w:bottom w:val="none" w:sz="0" w:space="0" w:color="auto"/>
        <w:right w:val="none" w:sz="0" w:space="0" w:color="auto"/>
      </w:divBdr>
    </w:div>
    <w:div w:id="1438141215">
      <w:bodyDiv w:val="1"/>
      <w:marLeft w:val="0"/>
      <w:marRight w:val="0"/>
      <w:marTop w:val="0"/>
      <w:marBottom w:val="0"/>
      <w:divBdr>
        <w:top w:val="none" w:sz="0" w:space="0" w:color="auto"/>
        <w:left w:val="none" w:sz="0" w:space="0" w:color="auto"/>
        <w:bottom w:val="none" w:sz="0" w:space="0" w:color="auto"/>
        <w:right w:val="none" w:sz="0" w:space="0" w:color="auto"/>
      </w:divBdr>
    </w:div>
    <w:div w:id="1438676990">
      <w:bodyDiv w:val="1"/>
      <w:marLeft w:val="0"/>
      <w:marRight w:val="0"/>
      <w:marTop w:val="0"/>
      <w:marBottom w:val="0"/>
      <w:divBdr>
        <w:top w:val="none" w:sz="0" w:space="0" w:color="auto"/>
        <w:left w:val="none" w:sz="0" w:space="0" w:color="auto"/>
        <w:bottom w:val="none" w:sz="0" w:space="0" w:color="auto"/>
        <w:right w:val="none" w:sz="0" w:space="0" w:color="auto"/>
      </w:divBdr>
      <w:divsChild>
        <w:div w:id="1042635014">
          <w:marLeft w:val="0"/>
          <w:marRight w:val="0"/>
          <w:marTop w:val="0"/>
          <w:marBottom w:val="0"/>
          <w:divBdr>
            <w:top w:val="none" w:sz="0" w:space="0" w:color="auto"/>
            <w:left w:val="none" w:sz="0" w:space="0" w:color="auto"/>
            <w:bottom w:val="none" w:sz="0" w:space="0" w:color="auto"/>
            <w:right w:val="none" w:sz="0" w:space="0" w:color="auto"/>
          </w:divBdr>
        </w:div>
      </w:divsChild>
    </w:div>
    <w:div w:id="1504203130">
      <w:bodyDiv w:val="1"/>
      <w:marLeft w:val="0"/>
      <w:marRight w:val="0"/>
      <w:marTop w:val="0"/>
      <w:marBottom w:val="0"/>
      <w:divBdr>
        <w:top w:val="none" w:sz="0" w:space="0" w:color="auto"/>
        <w:left w:val="none" w:sz="0" w:space="0" w:color="auto"/>
        <w:bottom w:val="none" w:sz="0" w:space="0" w:color="auto"/>
        <w:right w:val="none" w:sz="0" w:space="0" w:color="auto"/>
      </w:divBdr>
    </w:div>
    <w:div w:id="1549565356">
      <w:bodyDiv w:val="1"/>
      <w:marLeft w:val="0"/>
      <w:marRight w:val="0"/>
      <w:marTop w:val="0"/>
      <w:marBottom w:val="0"/>
      <w:divBdr>
        <w:top w:val="none" w:sz="0" w:space="0" w:color="auto"/>
        <w:left w:val="none" w:sz="0" w:space="0" w:color="auto"/>
        <w:bottom w:val="none" w:sz="0" w:space="0" w:color="auto"/>
        <w:right w:val="none" w:sz="0" w:space="0" w:color="auto"/>
      </w:divBdr>
    </w:div>
    <w:div w:id="1604992735">
      <w:bodyDiv w:val="1"/>
      <w:marLeft w:val="0"/>
      <w:marRight w:val="0"/>
      <w:marTop w:val="0"/>
      <w:marBottom w:val="0"/>
      <w:divBdr>
        <w:top w:val="none" w:sz="0" w:space="0" w:color="auto"/>
        <w:left w:val="none" w:sz="0" w:space="0" w:color="auto"/>
        <w:bottom w:val="none" w:sz="0" w:space="0" w:color="auto"/>
        <w:right w:val="none" w:sz="0" w:space="0" w:color="auto"/>
      </w:divBdr>
      <w:divsChild>
        <w:div w:id="1363483150">
          <w:marLeft w:val="0"/>
          <w:marRight w:val="0"/>
          <w:marTop w:val="75"/>
          <w:marBottom w:val="75"/>
          <w:divBdr>
            <w:top w:val="none" w:sz="0" w:space="0" w:color="auto"/>
            <w:left w:val="none" w:sz="0" w:space="0" w:color="auto"/>
            <w:bottom w:val="none" w:sz="0" w:space="0" w:color="auto"/>
            <w:right w:val="none" w:sz="0" w:space="0" w:color="auto"/>
          </w:divBdr>
          <w:divsChild>
            <w:div w:id="15464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5466">
      <w:bodyDiv w:val="1"/>
      <w:marLeft w:val="0"/>
      <w:marRight w:val="0"/>
      <w:marTop w:val="0"/>
      <w:marBottom w:val="0"/>
      <w:divBdr>
        <w:top w:val="none" w:sz="0" w:space="0" w:color="auto"/>
        <w:left w:val="none" w:sz="0" w:space="0" w:color="auto"/>
        <w:bottom w:val="none" w:sz="0" w:space="0" w:color="auto"/>
        <w:right w:val="none" w:sz="0" w:space="0" w:color="auto"/>
      </w:divBdr>
      <w:divsChild>
        <w:div w:id="209658761">
          <w:marLeft w:val="0"/>
          <w:marRight w:val="0"/>
          <w:marTop w:val="0"/>
          <w:marBottom w:val="0"/>
          <w:divBdr>
            <w:top w:val="none" w:sz="0" w:space="0" w:color="auto"/>
            <w:left w:val="none" w:sz="0" w:space="0" w:color="auto"/>
            <w:bottom w:val="none" w:sz="0" w:space="0" w:color="auto"/>
            <w:right w:val="none" w:sz="0" w:space="0" w:color="auto"/>
          </w:divBdr>
          <w:divsChild>
            <w:div w:id="19502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518">
      <w:bodyDiv w:val="1"/>
      <w:marLeft w:val="0"/>
      <w:marRight w:val="0"/>
      <w:marTop w:val="0"/>
      <w:marBottom w:val="0"/>
      <w:divBdr>
        <w:top w:val="none" w:sz="0" w:space="0" w:color="auto"/>
        <w:left w:val="none" w:sz="0" w:space="0" w:color="auto"/>
        <w:bottom w:val="none" w:sz="0" w:space="0" w:color="auto"/>
        <w:right w:val="none" w:sz="0" w:space="0" w:color="auto"/>
      </w:divBdr>
    </w:div>
    <w:div w:id="1661155407">
      <w:bodyDiv w:val="1"/>
      <w:marLeft w:val="0"/>
      <w:marRight w:val="0"/>
      <w:marTop w:val="0"/>
      <w:marBottom w:val="0"/>
      <w:divBdr>
        <w:top w:val="none" w:sz="0" w:space="0" w:color="auto"/>
        <w:left w:val="none" w:sz="0" w:space="0" w:color="auto"/>
        <w:bottom w:val="none" w:sz="0" w:space="0" w:color="auto"/>
        <w:right w:val="none" w:sz="0" w:space="0" w:color="auto"/>
      </w:divBdr>
      <w:divsChild>
        <w:div w:id="2029092728">
          <w:marLeft w:val="0"/>
          <w:marRight w:val="0"/>
          <w:marTop w:val="75"/>
          <w:marBottom w:val="75"/>
          <w:divBdr>
            <w:top w:val="none" w:sz="0" w:space="0" w:color="auto"/>
            <w:left w:val="none" w:sz="0" w:space="0" w:color="auto"/>
            <w:bottom w:val="none" w:sz="0" w:space="0" w:color="auto"/>
            <w:right w:val="none" w:sz="0" w:space="0" w:color="auto"/>
          </w:divBdr>
          <w:divsChild>
            <w:div w:id="1155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452">
      <w:bodyDiv w:val="1"/>
      <w:marLeft w:val="0"/>
      <w:marRight w:val="0"/>
      <w:marTop w:val="0"/>
      <w:marBottom w:val="0"/>
      <w:divBdr>
        <w:top w:val="none" w:sz="0" w:space="0" w:color="auto"/>
        <w:left w:val="none" w:sz="0" w:space="0" w:color="auto"/>
        <w:bottom w:val="none" w:sz="0" w:space="0" w:color="auto"/>
        <w:right w:val="none" w:sz="0" w:space="0" w:color="auto"/>
      </w:divBdr>
    </w:div>
    <w:div w:id="1688095548">
      <w:bodyDiv w:val="1"/>
      <w:marLeft w:val="0"/>
      <w:marRight w:val="0"/>
      <w:marTop w:val="0"/>
      <w:marBottom w:val="0"/>
      <w:divBdr>
        <w:top w:val="none" w:sz="0" w:space="0" w:color="auto"/>
        <w:left w:val="none" w:sz="0" w:space="0" w:color="auto"/>
        <w:bottom w:val="none" w:sz="0" w:space="0" w:color="auto"/>
        <w:right w:val="none" w:sz="0" w:space="0" w:color="auto"/>
      </w:divBdr>
      <w:divsChild>
        <w:div w:id="1429698267">
          <w:marLeft w:val="0"/>
          <w:marRight w:val="0"/>
          <w:marTop w:val="0"/>
          <w:marBottom w:val="0"/>
          <w:divBdr>
            <w:top w:val="none" w:sz="0" w:space="0" w:color="auto"/>
            <w:left w:val="none" w:sz="0" w:space="0" w:color="auto"/>
            <w:bottom w:val="none" w:sz="0" w:space="0" w:color="auto"/>
            <w:right w:val="none" w:sz="0" w:space="0" w:color="auto"/>
          </w:divBdr>
          <w:divsChild>
            <w:div w:id="1794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3835">
      <w:bodyDiv w:val="1"/>
      <w:marLeft w:val="0"/>
      <w:marRight w:val="0"/>
      <w:marTop w:val="0"/>
      <w:marBottom w:val="0"/>
      <w:divBdr>
        <w:top w:val="none" w:sz="0" w:space="0" w:color="auto"/>
        <w:left w:val="none" w:sz="0" w:space="0" w:color="auto"/>
        <w:bottom w:val="none" w:sz="0" w:space="0" w:color="auto"/>
        <w:right w:val="none" w:sz="0" w:space="0" w:color="auto"/>
      </w:divBdr>
    </w:div>
    <w:div w:id="1715543735">
      <w:bodyDiv w:val="1"/>
      <w:marLeft w:val="0"/>
      <w:marRight w:val="0"/>
      <w:marTop w:val="0"/>
      <w:marBottom w:val="0"/>
      <w:divBdr>
        <w:top w:val="none" w:sz="0" w:space="0" w:color="auto"/>
        <w:left w:val="none" w:sz="0" w:space="0" w:color="auto"/>
        <w:bottom w:val="none" w:sz="0" w:space="0" w:color="auto"/>
        <w:right w:val="none" w:sz="0" w:space="0" w:color="auto"/>
      </w:divBdr>
      <w:divsChild>
        <w:div w:id="254434980">
          <w:marLeft w:val="0"/>
          <w:marRight w:val="0"/>
          <w:marTop w:val="0"/>
          <w:marBottom w:val="0"/>
          <w:divBdr>
            <w:top w:val="single" w:sz="2" w:space="0" w:color="auto"/>
            <w:left w:val="single" w:sz="6" w:space="0" w:color="auto"/>
            <w:bottom w:val="single" w:sz="2" w:space="0" w:color="auto"/>
            <w:right w:val="single" w:sz="2" w:space="0" w:color="auto"/>
          </w:divBdr>
          <w:divsChild>
            <w:div w:id="1022822631">
              <w:marLeft w:val="0"/>
              <w:marRight w:val="0"/>
              <w:marTop w:val="0"/>
              <w:marBottom w:val="0"/>
              <w:divBdr>
                <w:top w:val="none" w:sz="0" w:space="0" w:color="auto"/>
                <w:left w:val="none" w:sz="0" w:space="0" w:color="auto"/>
                <w:bottom w:val="none" w:sz="0" w:space="0" w:color="auto"/>
                <w:right w:val="none" w:sz="0" w:space="0" w:color="auto"/>
              </w:divBdr>
            </w:div>
            <w:div w:id="1928609007">
              <w:marLeft w:val="0"/>
              <w:marRight w:val="0"/>
              <w:marTop w:val="0"/>
              <w:marBottom w:val="0"/>
              <w:divBdr>
                <w:top w:val="none" w:sz="0" w:space="0" w:color="auto"/>
                <w:left w:val="none" w:sz="0" w:space="0" w:color="auto"/>
                <w:bottom w:val="none" w:sz="0" w:space="0" w:color="auto"/>
                <w:right w:val="none" w:sz="0" w:space="0" w:color="auto"/>
              </w:divBdr>
            </w:div>
          </w:divsChild>
        </w:div>
        <w:div w:id="723140880">
          <w:marLeft w:val="0"/>
          <w:marRight w:val="0"/>
          <w:marTop w:val="0"/>
          <w:marBottom w:val="0"/>
          <w:divBdr>
            <w:top w:val="single" w:sz="2" w:space="0" w:color="auto"/>
            <w:left w:val="single" w:sz="6" w:space="0" w:color="auto"/>
            <w:bottom w:val="single" w:sz="2" w:space="0" w:color="auto"/>
            <w:right w:val="single" w:sz="2" w:space="0" w:color="auto"/>
          </w:divBdr>
          <w:divsChild>
            <w:div w:id="473834409">
              <w:marLeft w:val="0"/>
              <w:marRight w:val="0"/>
              <w:marTop w:val="0"/>
              <w:marBottom w:val="0"/>
              <w:divBdr>
                <w:top w:val="none" w:sz="0" w:space="0" w:color="auto"/>
                <w:left w:val="none" w:sz="0" w:space="0" w:color="auto"/>
                <w:bottom w:val="none" w:sz="0" w:space="0" w:color="auto"/>
                <w:right w:val="none" w:sz="0" w:space="0" w:color="auto"/>
              </w:divBdr>
            </w:div>
            <w:div w:id="2107532763">
              <w:marLeft w:val="0"/>
              <w:marRight w:val="0"/>
              <w:marTop w:val="0"/>
              <w:marBottom w:val="0"/>
              <w:divBdr>
                <w:top w:val="none" w:sz="0" w:space="0" w:color="auto"/>
                <w:left w:val="none" w:sz="0" w:space="0" w:color="auto"/>
                <w:bottom w:val="none" w:sz="0" w:space="0" w:color="auto"/>
                <w:right w:val="none" w:sz="0" w:space="0" w:color="auto"/>
              </w:divBdr>
            </w:div>
          </w:divsChild>
        </w:div>
        <w:div w:id="1370255481">
          <w:marLeft w:val="0"/>
          <w:marRight w:val="0"/>
          <w:marTop w:val="0"/>
          <w:marBottom w:val="0"/>
          <w:divBdr>
            <w:top w:val="single" w:sz="2" w:space="0" w:color="auto"/>
            <w:left w:val="single" w:sz="6" w:space="0" w:color="auto"/>
            <w:bottom w:val="single" w:sz="2" w:space="0" w:color="auto"/>
            <w:right w:val="single" w:sz="2" w:space="0" w:color="auto"/>
          </w:divBdr>
          <w:divsChild>
            <w:div w:id="411857981">
              <w:marLeft w:val="0"/>
              <w:marRight w:val="0"/>
              <w:marTop w:val="0"/>
              <w:marBottom w:val="0"/>
              <w:divBdr>
                <w:top w:val="none" w:sz="0" w:space="0" w:color="auto"/>
                <w:left w:val="none" w:sz="0" w:space="0" w:color="auto"/>
                <w:bottom w:val="none" w:sz="0" w:space="0" w:color="auto"/>
                <w:right w:val="none" w:sz="0" w:space="0" w:color="auto"/>
              </w:divBdr>
            </w:div>
            <w:div w:id="2126534657">
              <w:marLeft w:val="0"/>
              <w:marRight w:val="0"/>
              <w:marTop w:val="0"/>
              <w:marBottom w:val="0"/>
              <w:divBdr>
                <w:top w:val="none" w:sz="0" w:space="0" w:color="auto"/>
                <w:left w:val="none" w:sz="0" w:space="0" w:color="auto"/>
                <w:bottom w:val="none" w:sz="0" w:space="0" w:color="auto"/>
                <w:right w:val="none" w:sz="0" w:space="0" w:color="auto"/>
              </w:divBdr>
            </w:div>
          </w:divsChild>
        </w:div>
        <w:div w:id="1404570468">
          <w:marLeft w:val="0"/>
          <w:marRight w:val="0"/>
          <w:marTop w:val="0"/>
          <w:marBottom w:val="0"/>
          <w:divBdr>
            <w:top w:val="single" w:sz="2" w:space="0" w:color="auto"/>
            <w:left w:val="single" w:sz="6" w:space="0" w:color="auto"/>
            <w:bottom w:val="single" w:sz="2" w:space="0" w:color="auto"/>
            <w:right w:val="single" w:sz="2" w:space="0" w:color="auto"/>
          </w:divBdr>
          <w:divsChild>
            <w:div w:id="1574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789">
      <w:bodyDiv w:val="1"/>
      <w:marLeft w:val="0"/>
      <w:marRight w:val="0"/>
      <w:marTop w:val="0"/>
      <w:marBottom w:val="0"/>
      <w:divBdr>
        <w:top w:val="none" w:sz="0" w:space="0" w:color="auto"/>
        <w:left w:val="none" w:sz="0" w:space="0" w:color="auto"/>
        <w:bottom w:val="none" w:sz="0" w:space="0" w:color="auto"/>
        <w:right w:val="none" w:sz="0" w:space="0" w:color="auto"/>
      </w:divBdr>
      <w:divsChild>
        <w:div w:id="1294672522">
          <w:marLeft w:val="0"/>
          <w:marRight w:val="0"/>
          <w:marTop w:val="0"/>
          <w:marBottom w:val="0"/>
          <w:divBdr>
            <w:top w:val="none" w:sz="0" w:space="0" w:color="auto"/>
            <w:left w:val="none" w:sz="0" w:space="0" w:color="auto"/>
            <w:bottom w:val="none" w:sz="0" w:space="0" w:color="auto"/>
            <w:right w:val="none" w:sz="0" w:space="0" w:color="auto"/>
          </w:divBdr>
        </w:div>
        <w:div w:id="1522552062">
          <w:marLeft w:val="0"/>
          <w:marRight w:val="0"/>
          <w:marTop w:val="0"/>
          <w:marBottom w:val="0"/>
          <w:divBdr>
            <w:top w:val="none" w:sz="0" w:space="0" w:color="auto"/>
            <w:left w:val="none" w:sz="0" w:space="0" w:color="auto"/>
            <w:bottom w:val="none" w:sz="0" w:space="0" w:color="auto"/>
            <w:right w:val="none" w:sz="0" w:space="0" w:color="auto"/>
          </w:divBdr>
          <w:divsChild>
            <w:div w:id="725302098">
              <w:marLeft w:val="0"/>
              <w:marRight w:val="0"/>
              <w:marTop w:val="0"/>
              <w:marBottom w:val="0"/>
              <w:divBdr>
                <w:top w:val="none" w:sz="0" w:space="0" w:color="auto"/>
                <w:left w:val="none" w:sz="0" w:space="0" w:color="auto"/>
                <w:bottom w:val="none" w:sz="0" w:space="0" w:color="auto"/>
                <w:right w:val="none" w:sz="0" w:space="0" w:color="auto"/>
              </w:divBdr>
            </w:div>
          </w:divsChild>
        </w:div>
        <w:div w:id="2070374834">
          <w:marLeft w:val="0"/>
          <w:marRight w:val="0"/>
          <w:marTop w:val="0"/>
          <w:marBottom w:val="0"/>
          <w:divBdr>
            <w:top w:val="none" w:sz="0" w:space="0" w:color="auto"/>
            <w:left w:val="none" w:sz="0" w:space="0" w:color="auto"/>
            <w:bottom w:val="none" w:sz="0" w:space="0" w:color="auto"/>
            <w:right w:val="none" w:sz="0" w:space="0" w:color="auto"/>
          </w:divBdr>
          <w:divsChild>
            <w:div w:id="678195261">
              <w:marLeft w:val="0"/>
              <w:marRight w:val="0"/>
              <w:marTop w:val="0"/>
              <w:marBottom w:val="0"/>
              <w:divBdr>
                <w:top w:val="none" w:sz="0" w:space="0" w:color="auto"/>
                <w:left w:val="none" w:sz="0" w:space="0" w:color="auto"/>
                <w:bottom w:val="none" w:sz="0" w:space="0" w:color="auto"/>
                <w:right w:val="none" w:sz="0" w:space="0" w:color="auto"/>
              </w:divBdr>
              <w:divsChild>
                <w:div w:id="1878732637">
                  <w:marLeft w:val="0"/>
                  <w:marRight w:val="0"/>
                  <w:marTop w:val="0"/>
                  <w:marBottom w:val="0"/>
                  <w:divBdr>
                    <w:top w:val="none" w:sz="0" w:space="0" w:color="auto"/>
                    <w:left w:val="none" w:sz="0" w:space="0" w:color="auto"/>
                    <w:bottom w:val="none" w:sz="0" w:space="0" w:color="auto"/>
                    <w:right w:val="none" w:sz="0" w:space="0" w:color="auto"/>
                  </w:divBdr>
                  <w:divsChild>
                    <w:div w:id="268633692">
                      <w:marLeft w:val="0"/>
                      <w:marRight w:val="0"/>
                      <w:marTop w:val="0"/>
                      <w:marBottom w:val="0"/>
                      <w:divBdr>
                        <w:top w:val="none" w:sz="0" w:space="0" w:color="auto"/>
                        <w:left w:val="none" w:sz="0" w:space="0" w:color="auto"/>
                        <w:bottom w:val="none" w:sz="0" w:space="0" w:color="auto"/>
                        <w:right w:val="none" w:sz="0" w:space="0" w:color="auto"/>
                      </w:divBdr>
                      <w:divsChild>
                        <w:div w:id="920918298">
                          <w:marLeft w:val="0"/>
                          <w:marRight w:val="0"/>
                          <w:marTop w:val="0"/>
                          <w:marBottom w:val="0"/>
                          <w:divBdr>
                            <w:top w:val="none" w:sz="0" w:space="0" w:color="auto"/>
                            <w:left w:val="none" w:sz="0" w:space="0" w:color="auto"/>
                            <w:bottom w:val="none" w:sz="0" w:space="0" w:color="auto"/>
                            <w:right w:val="none" w:sz="0" w:space="0" w:color="auto"/>
                          </w:divBdr>
                          <w:divsChild>
                            <w:div w:id="1018240564">
                              <w:marLeft w:val="0"/>
                              <w:marRight w:val="0"/>
                              <w:marTop w:val="0"/>
                              <w:marBottom w:val="0"/>
                              <w:divBdr>
                                <w:top w:val="none" w:sz="0" w:space="0" w:color="auto"/>
                                <w:left w:val="none" w:sz="0" w:space="0" w:color="auto"/>
                                <w:bottom w:val="none" w:sz="0" w:space="0" w:color="auto"/>
                                <w:right w:val="none" w:sz="0" w:space="0" w:color="auto"/>
                              </w:divBdr>
                              <w:divsChild>
                                <w:div w:id="290206321">
                                  <w:marLeft w:val="0"/>
                                  <w:marRight w:val="0"/>
                                  <w:marTop w:val="0"/>
                                  <w:marBottom w:val="0"/>
                                  <w:divBdr>
                                    <w:top w:val="none" w:sz="0" w:space="0" w:color="auto"/>
                                    <w:left w:val="none" w:sz="0" w:space="0" w:color="auto"/>
                                    <w:bottom w:val="none" w:sz="0" w:space="0" w:color="auto"/>
                                    <w:right w:val="none" w:sz="0" w:space="0" w:color="auto"/>
                                  </w:divBdr>
                                  <w:divsChild>
                                    <w:div w:id="182788876">
                                      <w:marLeft w:val="120"/>
                                      <w:marRight w:val="120"/>
                                      <w:marTop w:val="0"/>
                                      <w:marBottom w:val="120"/>
                                      <w:divBdr>
                                        <w:top w:val="none" w:sz="0" w:space="0" w:color="auto"/>
                                        <w:left w:val="none" w:sz="0" w:space="0" w:color="auto"/>
                                        <w:bottom w:val="none" w:sz="0" w:space="0" w:color="auto"/>
                                        <w:right w:val="none" w:sz="0" w:space="0" w:color="auto"/>
                                      </w:divBdr>
                                      <w:divsChild>
                                        <w:div w:id="64029990">
                                          <w:marLeft w:val="0"/>
                                          <w:marRight w:val="0"/>
                                          <w:marTop w:val="75"/>
                                          <w:marBottom w:val="75"/>
                                          <w:divBdr>
                                            <w:top w:val="none" w:sz="0" w:space="0" w:color="auto"/>
                                            <w:left w:val="none" w:sz="0" w:space="0" w:color="auto"/>
                                            <w:bottom w:val="none" w:sz="0" w:space="0" w:color="auto"/>
                                            <w:right w:val="none" w:sz="0" w:space="0" w:color="auto"/>
                                          </w:divBdr>
                                          <w:divsChild>
                                            <w:div w:id="14920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540406">
      <w:bodyDiv w:val="1"/>
      <w:marLeft w:val="0"/>
      <w:marRight w:val="0"/>
      <w:marTop w:val="0"/>
      <w:marBottom w:val="0"/>
      <w:divBdr>
        <w:top w:val="none" w:sz="0" w:space="0" w:color="auto"/>
        <w:left w:val="none" w:sz="0" w:space="0" w:color="auto"/>
        <w:bottom w:val="none" w:sz="0" w:space="0" w:color="auto"/>
        <w:right w:val="none" w:sz="0" w:space="0" w:color="auto"/>
      </w:divBdr>
      <w:divsChild>
        <w:div w:id="675765409">
          <w:marLeft w:val="0"/>
          <w:marRight w:val="0"/>
          <w:marTop w:val="75"/>
          <w:marBottom w:val="75"/>
          <w:divBdr>
            <w:top w:val="none" w:sz="0" w:space="0" w:color="auto"/>
            <w:left w:val="none" w:sz="0" w:space="0" w:color="auto"/>
            <w:bottom w:val="none" w:sz="0" w:space="0" w:color="auto"/>
            <w:right w:val="none" w:sz="0" w:space="0" w:color="auto"/>
          </w:divBdr>
          <w:divsChild>
            <w:div w:id="18633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9620">
          <w:marLeft w:val="0"/>
          <w:marRight w:val="0"/>
          <w:marTop w:val="0"/>
          <w:marBottom w:val="0"/>
          <w:divBdr>
            <w:top w:val="none" w:sz="0" w:space="0" w:color="auto"/>
            <w:left w:val="none" w:sz="0" w:space="0" w:color="auto"/>
            <w:bottom w:val="none" w:sz="0" w:space="0" w:color="auto"/>
            <w:right w:val="none" w:sz="0" w:space="0" w:color="auto"/>
          </w:divBdr>
          <w:divsChild>
            <w:div w:id="11093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576">
      <w:bodyDiv w:val="1"/>
      <w:marLeft w:val="0"/>
      <w:marRight w:val="0"/>
      <w:marTop w:val="0"/>
      <w:marBottom w:val="0"/>
      <w:divBdr>
        <w:top w:val="none" w:sz="0" w:space="0" w:color="auto"/>
        <w:left w:val="none" w:sz="0" w:space="0" w:color="auto"/>
        <w:bottom w:val="none" w:sz="0" w:space="0" w:color="auto"/>
        <w:right w:val="none" w:sz="0" w:space="0" w:color="auto"/>
      </w:divBdr>
    </w:div>
    <w:div w:id="1822233430">
      <w:bodyDiv w:val="1"/>
      <w:marLeft w:val="0"/>
      <w:marRight w:val="0"/>
      <w:marTop w:val="0"/>
      <w:marBottom w:val="0"/>
      <w:divBdr>
        <w:top w:val="none" w:sz="0" w:space="0" w:color="auto"/>
        <w:left w:val="none" w:sz="0" w:space="0" w:color="auto"/>
        <w:bottom w:val="none" w:sz="0" w:space="0" w:color="auto"/>
        <w:right w:val="none" w:sz="0" w:space="0" w:color="auto"/>
      </w:divBdr>
      <w:divsChild>
        <w:div w:id="859316025">
          <w:marLeft w:val="0"/>
          <w:marRight w:val="0"/>
          <w:marTop w:val="0"/>
          <w:marBottom w:val="0"/>
          <w:divBdr>
            <w:top w:val="none" w:sz="0" w:space="0" w:color="auto"/>
            <w:left w:val="none" w:sz="0" w:space="0" w:color="auto"/>
            <w:bottom w:val="none" w:sz="0" w:space="0" w:color="auto"/>
            <w:right w:val="none" w:sz="0" w:space="0" w:color="auto"/>
          </w:divBdr>
          <w:divsChild>
            <w:div w:id="11460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4976">
      <w:bodyDiv w:val="1"/>
      <w:marLeft w:val="0"/>
      <w:marRight w:val="0"/>
      <w:marTop w:val="0"/>
      <w:marBottom w:val="0"/>
      <w:divBdr>
        <w:top w:val="none" w:sz="0" w:space="0" w:color="auto"/>
        <w:left w:val="none" w:sz="0" w:space="0" w:color="auto"/>
        <w:bottom w:val="none" w:sz="0" w:space="0" w:color="auto"/>
        <w:right w:val="none" w:sz="0" w:space="0" w:color="auto"/>
      </w:divBdr>
      <w:divsChild>
        <w:div w:id="253319017">
          <w:marLeft w:val="0"/>
          <w:marRight w:val="0"/>
          <w:marTop w:val="0"/>
          <w:marBottom w:val="0"/>
          <w:divBdr>
            <w:top w:val="none" w:sz="0" w:space="0" w:color="auto"/>
            <w:left w:val="none" w:sz="0" w:space="0" w:color="auto"/>
            <w:bottom w:val="none" w:sz="0" w:space="0" w:color="auto"/>
            <w:right w:val="none" w:sz="0" w:space="0" w:color="auto"/>
          </w:divBdr>
          <w:divsChild>
            <w:div w:id="5851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078">
      <w:bodyDiv w:val="1"/>
      <w:marLeft w:val="0"/>
      <w:marRight w:val="0"/>
      <w:marTop w:val="0"/>
      <w:marBottom w:val="0"/>
      <w:divBdr>
        <w:top w:val="none" w:sz="0" w:space="0" w:color="auto"/>
        <w:left w:val="none" w:sz="0" w:space="0" w:color="auto"/>
        <w:bottom w:val="none" w:sz="0" w:space="0" w:color="auto"/>
        <w:right w:val="none" w:sz="0" w:space="0" w:color="auto"/>
      </w:divBdr>
    </w:div>
    <w:div w:id="1912763655">
      <w:bodyDiv w:val="1"/>
      <w:marLeft w:val="0"/>
      <w:marRight w:val="0"/>
      <w:marTop w:val="0"/>
      <w:marBottom w:val="0"/>
      <w:divBdr>
        <w:top w:val="none" w:sz="0" w:space="0" w:color="auto"/>
        <w:left w:val="none" w:sz="0" w:space="0" w:color="auto"/>
        <w:bottom w:val="none" w:sz="0" w:space="0" w:color="auto"/>
        <w:right w:val="none" w:sz="0" w:space="0" w:color="auto"/>
      </w:divBdr>
    </w:div>
    <w:div w:id="1915385290">
      <w:bodyDiv w:val="1"/>
      <w:marLeft w:val="0"/>
      <w:marRight w:val="0"/>
      <w:marTop w:val="0"/>
      <w:marBottom w:val="0"/>
      <w:divBdr>
        <w:top w:val="none" w:sz="0" w:space="0" w:color="auto"/>
        <w:left w:val="none" w:sz="0" w:space="0" w:color="auto"/>
        <w:bottom w:val="none" w:sz="0" w:space="0" w:color="auto"/>
        <w:right w:val="none" w:sz="0" w:space="0" w:color="auto"/>
      </w:divBdr>
    </w:div>
    <w:div w:id="1944994830">
      <w:bodyDiv w:val="1"/>
      <w:marLeft w:val="0"/>
      <w:marRight w:val="0"/>
      <w:marTop w:val="0"/>
      <w:marBottom w:val="0"/>
      <w:divBdr>
        <w:top w:val="none" w:sz="0" w:space="0" w:color="auto"/>
        <w:left w:val="none" w:sz="0" w:space="0" w:color="auto"/>
        <w:bottom w:val="none" w:sz="0" w:space="0" w:color="auto"/>
        <w:right w:val="none" w:sz="0" w:space="0" w:color="auto"/>
      </w:divBdr>
      <w:divsChild>
        <w:div w:id="1073505934">
          <w:marLeft w:val="0"/>
          <w:marRight w:val="0"/>
          <w:marTop w:val="0"/>
          <w:marBottom w:val="0"/>
          <w:divBdr>
            <w:top w:val="none" w:sz="0" w:space="0" w:color="auto"/>
            <w:left w:val="none" w:sz="0" w:space="0" w:color="auto"/>
            <w:bottom w:val="none" w:sz="0" w:space="0" w:color="auto"/>
            <w:right w:val="none" w:sz="0" w:space="0" w:color="auto"/>
          </w:divBdr>
        </w:div>
      </w:divsChild>
    </w:div>
    <w:div w:id="1946383393">
      <w:bodyDiv w:val="1"/>
      <w:marLeft w:val="0"/>
      <w:marRight w:val="0"/>
      <w:marTop w:val="0"/>
      <w:marBottom w:val="0"/>
      <w:divBdr>
        <w:top w:val="none" w:sz="0" w:space="0" w:color="auto"/>
        <w:left w:val="none" w:sz="0" w:space="0" w:color="auto"/>
        <w:bottom w:val="none" w:sz="0" w:space="0" w:color="auto"/>
        <w:right w:val="none" w:sz="0" w:space="0" w:color="auto"/>
      </w:divBdr>
    </w:div>
    <w:div w:id="1953895027">
      <w:bodyDiv w:val="1"/>
      <w:marLeft w:val="0"/>
      <w:marRight w:val="0"/>
      <w:marTop w:val="0"/>
      <w:marBottom w:val="0"/>
      <w:divBdr>
        <w:top w:val="none" w:sz="0" w:space="0" w:color="auto"/>
        <w:left w:val="none" w:sz="0" w:space="0" w:color="auto"/>
        <w:bottom w:val="none" w:sz="0" w:space="0" w:color="auto"/>
        <w:right w:val="none" w:sz="0" w:space="0" w:color="auto"/>
      </w:divBdr>
      <w:divsChild>
        <w:div w:id="1883204775">
          <w:marLeft w:val="0"/>
          <w:marRight w:val="0"/>
          <w:marTop w:val="0"/>
          <w:marBottom w:val="0"/>
          <w:divBdr>
            <w:top w:val="none" w:sz="0" w:space="0" w:color="auto"/>
            <w:left w:val="none" w:sz="0" w:space="0" w:color="auto"/>
            <w:bottom w:val="none" w:sz="0" w:space="0" w:color="auto"/>
            <w:right w:val="none" w:sz="0" w:space="0" w:color="auto"/>
          </w:divBdr>
        </w:div>
      </w:divsChild>
    </w:div>
    <w:div w:id="1955792046">
      <w:bodyDiv w:val="1"/>
      <w:marLeft w:val="0"/>
      <w:marRight w:val="0"/>
      <w:marTop w:val="0"/>
      <w:marBottom w:val="0"/>
      <w:divBdr>
        <w:top w:val="none" w:sz="0" w:space="0" w:color="auto"/>
        <w:left w:val="none" w:sz="0" w:space="0" w:color="auto"/>
        <w:bottom w:val="none" w:sz="0" w:space="0" w:color="auto"/>
        <w:right w:val="none" w:sz="0" w:space="0" w:color="auto"/>
      </w:divBdr>
    </w:div>
    <w:div w:id="1959947115">
      <w:bodyDiv w:val="1"/>
      <w:marLeft w:val="0"/>
      <w:marRight w:val="0"/>
      <w:marTop w:val="0"/>
      <w:marBottom w:val="0"/>
      <w:divBdr>
        <w:top w:val="none" w:sz="0" w:space="0" w:color="auto"/>
        <w:left w:val="none" w:sz="0" w:space="0" w:color="auto"/>
        <w:bottom w:val="none" w:sz="0" w:space="0" w:color="auto"/>
        <w:right w:val="none" w:sz="0" w:space="0" w:color="auto"/>
      </w:divBdr>
    </w:div>
    <w:div w:id="1967078207">
      <w:bodyDiv w:val="1"/>
      <w:marLeft w:val="0"/>
      <w:marRight w:val="0"/>
      <w:marTop w:val="0"/>
      <w:marBottom w:val="0"/>
      <w:divBdr>
        <w:top w:val="none" w:sz="0" w:space="0" w:color="auto"/>
        <w:left w:val="none" w:sz="0" w:space="0" w:color="auto"/>
        <w:bottom w:val="none" w:sz="0" w:space="0" w:color="auto"/>
        <w:right w:val="none" w:sz="0" w:space="0" w:color="auto"/>
      </w:divBdr>
    </w:div>
    <w:div w:id="1968200908">
      <w:bodyDiv w:val="1"/>
      <w:marLeft w:val="0"/>
      <w:marRight w:val="0"/>
      <w:marTop w:val="0"/>
      <w:marBottom w:val="0"/>
      <w:divBdr>
        <w:top w:val="none" w:sz="0" w:space="0" w:color="auto"/>
        <w:left w:val="none" w:sz="0" w:space="0" w:color="auto"/>
        <w:bottom w:val="none" w:sz="0" w:space="0" w:color="auto"/>
        <w:right w:val="none" w:sz="0" w:space="0" w:color="auto"/>
      </w:divBdr>
      <w:divsChild>
        <w:div w:id="853963188">
          <w:marLeft w:val="0"/>
          <w:marRight w:val="0"/>
          <w:marTop w:val="75"/>
          <w:marBottom w:val="75"/>
          <w:divBdr>
            <w:top w:val="none" w:sz="0" w:space="0" w:color="auto"/>
            <w:left w:val="none" w:sz="0" w:space="0" w:color="auto"/>
            <w:bottom w:val="none" w:sz="0" w:space="0" w:color="auto"/>
            <w:right w:val="none" w:sz="0" w:space="0" w:color="auto"/>
          </w:divBdr>
          <w:divsChild>
            <w:div w:id="582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475">
      <w:bodyDiv w:val="1"/>
      <w:marLeft w:val="0"/>
      <w:marRight w:val="0"/>
      <w:marTop w:val="0"/>
      <w:marBottom w:val="0"/>
      <w:divBdr>
        <w:top w:val="none" w:sz="0" w:space="0" w:color="auto"/>
        <w:left w:val="none" w:sz="0" w:space="0" w:color="auto"/>
        <w:bottom w:val="none" w:sz="0" w:space="0" w:color="auto"/>
        <w:right w:val="none" w:sz="0" w:space="0" w:color="auto"/>
      </w:divBdr>
    </w:div>
    <w:div w:id="1982535646">
      <w:bodyDiv w:val="1"/>
      <w:marLeft w:val="0"/>
      <w:marRight w:val="0"/>
      <w:marTop w:val="0"/>
      <w:marBottom w:val="0"/>
      <w:divBdr>
        <w:top w:val="none" w:sz="0" w:space="0" w:color="auto"/>
        <w:left w:val="none" w:sz="0" w:space="0" w:color="auto"/>
        <w:bottom w:val="none" w:sz="0" w:space="0" w:color="auto"/>
        <w:right w:val="none" w:sz="0" w:space="0" w:color="auto"/>
      </w:divBdr>
      <w:divsChild>
        <w:div w:id="230702491">
          <w:marLeft w:val="0"/>
          <w:marRight w:val="0"/>
          <w:marTop w:val="0"/>
          <w:marBottom w:val="0"/>
          <w:divBdr>
            <w:top w:val="none" w:sz="0" w:space="0" w:color="auto"/>
            <w:left w:val="none" w:sz="0" w:space="0" w:color="auto"/>
            <w:bottom w:val="none" w:sz="0" w:space="0" w:color="auto"/>
            <w:right w:val="none" w:sz="0" w:space="0" w:color="auto"/>
          </w:divBdr>
        </w:div>
        <w:div w:id="1054933413">
          <w:marLeft w:val="0"/>
          <w:marRight w:val="0"/>
          <w:marTop w:val="0"/>
          <w:marBottom w:val="0"/>
          <w:divBdr>
            <w:top w:val="none" w:sz="0" w:space="0" w:color="auto"/>
            <w:left w:val="none" w:sz="0" w:space="0" w:color="auto"/>
            <w:bottom w:val="none" w:sz="0" w:space="0" w:color="auto"/>
            <w:right w:val="none" w:sz="0" w:space="0" w:color="auto"/>
          </w:divBdr>
        </w:div>
      </w:divsChild>
    </w:div>
    <w:div w:id="1996836662">
      <w:bodyDiv w:val="1"/>
      <w:marLeft w:val="0"/>
      <w:marRight w:val="0"/>
      <w:marTop w:val="0"/>
      <w:marBottom w:val="0"/>
      <w:divBdr>
        <w:top w:val="none" w:sz="0" w:space="0" w:color="auto"/>
        <w:left w:val="none" w:sz="0" w:space="0" w:color="auto"/>
        <w:bottom w:val="none" w:sz="0" w:space="0" w:color="auto"/>
        <w:right w:val="none" w:sz="0" w:space="0" w:color="auto"/>
      </w:divBdr>
    </w:div>
    <w:div w:id="2007125486">
      <w:bodyDiv w:val="1"/>
      <w:marLeft w:val="0"/>
      <w:marRight w:val="0"/>
      <w:marTop w:val="0"/>
      <w:marBottom w:val="0"/>
      <w:divBdr>
        <w:top w:val="none" w:sz="0" w:space="0" w:color="auto"/>
        <w:left w:val="none" w:sz="0" w:space="0" w:color="auto"/>
        <w:bottom w:val="none" w:sz="0" w:space="0" w:color="auto"/>
        <w:right w:val="none" w:sz="0" w:space="0" w:color="auto"/>
      </w:divBdr>
    </w:div>
    <w:div w:id="2011060592">
      <w:bodyDiv w:val="1"/>
      <w:marLeft w:val="0"/>
      <w:marRight w:val="0"/>
      <w:marTop w:val="0"/>
      <w:marBottom w:val="0"/>
      <w:divBdr>
        <w:top w:val="none" w:sz="0" w:space="0" w:color="auto"/>
        <w:left w:val="none" w:sz="0" w:space="0" w:color="auto"/>
        <w:bottom w:val="none" w:sz="0" w:space="0" w:color="auto"/>
        <w:right w:val="none" w:sz="0" w:space="0" w:color="auto"/>
      </w:divBdr>
      <w:divsChild>
        <w:div w:id="1578663271">
          <w:marLeft w:val="0"/>
          <w:marRight w:val="0"/>
          <w:marTop w:val="0"/>
          <w:marBottom w:val="0"/>
          <w:divBdr>
            <w:top w:val="none" w:sz="0" w:space="0" w:color="auto"/>
            <w:left w:val="none" w:sz="0" w:space="0" w:color="auto"/>
            <w:bottom w:val="none" w:sz="0" w:space="0" w:color="auto"/>
            <w:right w:val="none" w:sz="0" w:space="0" w:color="auto"/>
          </w:divBdr>
          <w:divsChild>
            <w:div w:id="14844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190">
      <w:bodyDiv w:val="1"/>
      <w:marLeft w:val="0"/>
      <w:marRight w:val="0"/>
      <w:marTop w:val="0"/>
      <w:marBottom w:val="0"/>
      <w:divBdr>
        <w:top w:val="none" w:sz="0" w:space="0" w:color="auto"/>
        <w:left w:val="none" w:sz="0" w:space="0" w:color="auto"/>
        <w:bottom w:val="none" w:sz="0" w:space="0" w:color="auto"/>
        <w:right w:val="none" w:sz="0" w:space="0" w:color="auto"/>
      </w:divBdr>
      <w:divsChild>
        <w:div w:id="92743985">
          <w:marLeft w:val="0"/>
          <w:marRight w:val="0"/>
          <w:marTop w:val="0"/>
          <w:marBottom w:val="0"/>
          <w:divBdr>
            <w:top w:val="none" w:sz="0" w:space="0" w:color="auto"/>
            <w:left w:val="none" w:sz="0" w:space="0" w:color="auto"/>
            <w:bottom w:val="none" w:sz="0" w:space="0" w:color="auto"/>
            <w:right w:val="none" w:sz="0" w:space="0" w:color="auto"/>
          </w:divBdr>
        </w:div>
        <w:div w:id="742947965">
          <w:marLeft w:val="0"/>
          <w:marRight w:val="0"/>
          <w:marTop w:val="0"/>
          <w:marBottom w:val="0"/>
          <w:divBdr>
            <w:top w:val="none" w:sz="0" w:space="0" w:color="auto"/>
            <w:left w:val="none" w:sz="0" w:space="0" w:color="auto"/>
            <w:bottom w:val="none" w:sz="0" w:space="0" w:color="auto"/>
            <w:right w:val="none" w:sz="0" w:space="0" w:color="auto"/>
          </w:divBdr>
          <w:divsChild>
            <w:div w:id="1287616541">
              <w:marLeft w:val="0"/>
              <w:marRight w:val="0"/>
              <w:marTop w:val="0"/>
              <w:marBottom w:val="0"/>
              <w:divBdr>
                <w:top w:val="none" w:sz="0" w:space="0" w:color="auto"/>
                <w:left w:val="none" w:sz="0" w:space="0" w:color="auto"/>
                <w:bottom w:val="none" w:sz="0" w:space="0" w:color="auto"/>
                <w:right w:val="none" w:sz="0" w:space="0" w:color="auto"/>
              </w:divBdr>
            </w:div>
          </w:divsChild>
        </w:div>
        <w:div w:id="921765294">
          <w:marLeft w:val="0"/>
          <w:marRight w:val="0"/>
          <w:marTop w:val="0"/>
          <w:marBottom w:val="0"/>
          <w:divBdr>
            <w:top w:val="none" w:sz="0" w:space="0" w:color="auto"/>
            <w:left w:val="none" w:sz="0" w:space="0" w:color="auto"/>
            <w:bottom w:val="none" w:sz="0" w:space="0" w:color="auto"/>
            <w:right w:val="none" w:sz="0" w:space="0" w:color="auto"/>
          </w:divBdr>
          <w:divsChild>
            <w:div w:id="1077937761">
              <w:marLeft w:val="0"/>
              <w:marRight w:val="0"/>
              <w:marTop w:val="0"/>
              <w:marBottom w:val="0"/>
              <w:divBdr>
                <w:top w:val="none" w:sz="0" w:space="0" w:color="auto"/>
                <w:left w:val="none" w:sz="0" w:space="0" w:color="auto"/>
                <w:bottom w:val="none" w:sz="0" w:space="0" w:color="auto"/>
                <w:right w:val="none" w:sz="0" w:space="0" w:color="auto"/>
              </w:divBdr>
              <w:divsChild>
                <w:div w:id="340085250">
                  <w:marLeft w:val="0"/>
                  <w:marRight w:val="0"/>
                  <w:marTop w:val="0"/>
                  <w:marBottom w:val="0"/>
                  <w:divBdr>
                    <w:top w:val="none" w:sz="0" w:space="0" w:color="auto"/>
                    <w:left w:val="none" w:sz="0" w:space="0" w:color="auto"/>
                    <w:bottom w:val="none" w:sz="0" w:space="0" w:color="auto"/>
                    <w:right w:val="none" w:sz="0" w:space="0" w:color="auto"/>
                  </w:divBdr>
                  <w:divsChild>
                    <w:div w:id="28338801">
                      <w:marLeft w:val="0"/>
                      <w:marRight w:val="0"/>
                      <w:marTop w:val="0"/>
                      <w:marBottom w:val="0"/>
                      <w:divBdr>
                        <w:top w:val="none" w:sz="0" w:space="0" w:color="auto"/>
                        <w:left w:val="none" w:sz="0" w:space="0" w:color="auto"/>
                        <w:bottom w:val="none" w:sz="0" w:space="0" w:color="auto"/>
                        <w:right w:val="none" w:sz="0" w:space="0" w:color="auto"/>
                      </w:divBdr>
                      <w:divsChild>
                        <w:div w:id="2070956834">
                          <w:marLeft w:val="0"/>
                          <w:marRight w:val="0"/>
                          <w:marTop w:val="0"/>
                          <w:marBottom w:val="0"/>
                          <w:divBdr>
                            <w:top w:val="none" w:sz="0" w:space="0" w:color="auto"/>
                            <w:left w:val="none" w:sz="0" w:space="0" w:color="auto"/>
                            <w:bottom w:val="none" w:sz="0" w:space="0" w:color="auto"/>
                            <w:right w:val="none" w:sz="0" w:space="0" w:color="auto"/>
                          </w:divBdr>
                          <w:divsChild>
                            <w:div w:id="1207793782">
                              <w:marLeft w:val="0"/>
                              <w:marRight w:val="0"/>
                              <w:marTop w:val="0"/>
                              <w:marBottom w:val="0"/>
                              <w:divBdr>
                                <w:top w:val="none" w:sz="0" w:space="0" w:color="auto"/>
                                <w:left w:val="none" w:sz="0" w:space="0" w:color="auto"/>
                                <w:bottom w:val="none" w:sz="0" w:space="0" w:color="auto"/>
                                <w:right w:val="none" w:sz="0" w:space="0" w:color="auto"/>
                              </w:divBdr>
                              <w:divsChild>
                                <w:div w:id="1833909004">
                                  <w:marLeft w:val="0"/>
                                  <w:marRight w:val="0"/>
                                  <w:marTop w:val="0"/>
                                  <w:marBottom w:val="0"/>
                                  <w:divBdr>
                                    <w:top w:val="none" w:sz="0" w:space="0" w:color="auto"/>
                                    <w:left w:val="none" w:sz="0" w:space="0" w:color="auto"/>
                                    <w:bottom w:val="none" w:sz="0" w:space="0" w:color="auto"/>
                                    <w:right w:val="none" w:sz="0" w:space="0" w:color="auto"/>
                                  </w:divBdr>
                                  <w:divsChild>
                                    <w:div w:id="1585216413">
                                      <w:marLeft w:val="120"/>
                                      <w:marRight w:val="120"/>
                                      <w:marTop w:val="0"/>
                                      <w:marBottom w:val="120"/>
                                      <w:divBdr>
                                        <w:top w:val="none" w:sz="0" w:space="0" w:color="auto"/>
                                        <w:left w:val="none" w:sz="0" w:space="0" w:color="auto"/>
                                        <w:bottom w:val="none" w:sz="0" w:space="0" w:color="auto"/>
                                        <w:right w:val="none" w:sz="0" w:space="0" w:color="auto"/>
                                      </w:divBdr>
                                      <w:divsChild>
                                        <w:div w:id="208952732">
                                          <w:marLeft w:val="0"/>
                                          <w:marRight w:val="0"/>
                                          <w:marTop w:val="75"/>
                                          <w:marBottom w:val="75"/>
                                          <w:divBdr>
                                            <w:top w:val="none" w:sz="0" w:space="0" w:color="auto"/>
                                            <w:left w:val="none" w:sz="0" w:space="0" w:color="auto"/>
                                            <w:bottom w:val="none" w:sz="0" w:space="0" w:color="auto"/>
                                            <w:right w:val="none" w:sz="0" w:space="0" w:color="auto"/>
                                          </w:divBdr>
                                          <w:divsChild>
                                            <w:div w:id="1848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606827">
      <w:bodyDiv w:val="1"/>
      <w:marLeft w:val="0"/>
      <w:marRight w:val="0"/>
      <w:marTop w:val="0"/>
      <w:marBottom w:val="0"/>
      <w:divBdr>
        <w:top w:val="none" w:sz="0" w:space="0" w:color="auto"/>
        <w:left w:val="none" w:sz="0" w:space="0" w:color="auto"/>
        <w:bottom w:val="none" w:sz="0" w:space="0" w:color="auto"/>
        <w:right w:val="none" w:sz="0" w:space="0" w:color="auto"/>
      </w:divBdr>
    </w:div>
    <w:div w:id="2025128931">
      <w:bodyDiv w:val="1"/>
      <w:marLeft w:val="0"/>
      <w:marRight w:val="0"/>
      <w:marTop w:val="0"/>
      <w:marBottom w:val="0"/>
      <w:divBdr>
        <w:top w:val="none" w:sz="0" w:space="0" w:color="auto"/>
        <w:left w:val="none" w:sz="0" w:space="0" w:color="auto"/>
        <w:bottom w:val="none" w:sz="0" w:space="0" w:color="auto"/>
        <w:right w:val="none" w:sz="0" w:space="0" w:color="auto"/>
      </w:divBdr>
      <w:divsChild>
        <w:div w:id="1637566816">
          <w:marLeft w:val="0"/>
          <w:marRight w:val="0"/>
          <w:marTop w:val="0"/>
          <w:marBottom w:val="0"/>
          <w:divBdr>
            <w:top w:val="none" w:sz="0" w:space="0" w:color="auto"/>
            <w:left w:val="none" w:sz="0" w:space="0" w:color="auto"/>
            <w:bottom w:val="none" w:sz="0" w:space="0" w:color="auto"/>
            <w:right w:val="none" w:sz="0" w:space="0" w:color="auto"/>
          </w:divBdr>
          <w:divsChild>
            <w:div w:id="11110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8424">
      <w:bodyDiv w:val="1"/>
      <w:marLeft w:val="0"/>
      <w:marRight w:val="0"/>
      <w:marTop w:val="0"/>
      <w:marBottom w:val="0"/>
      <w:divBdr>
        <w:top w:val="none" w:sz="0" w:space="0" w:color="auto"/>
        <w:left w:val="none" w:sz="0" w:space="0" w:color="auto"/>
        <w:bottom w:val="none" w:sz="0" w:space="0" w:color="auto"/>
        <w:right w:val="none" w:sz="0" w:space="0" w:color="auto"/>
      </w:divBdr>
      <w:divsChild>
        <w:div w:id="2014600159">
          <w:marLeft w:val="0"/>
          <w:marRight w:val="0"/>
          <w:marTop w:val="75"/>
          <w:marBottom w:val="75"/>
          <w:divBdr>
            <w:top w:val="none" w:sz="0" w:space="0" w:color="auto"/>
            <w:left w:val="none" w:sz="0" w:space="0" w:color="auto"/>
            <w:bottom w:val="none" w:sz="0" w:space="0" w:color="auto"/>
            <w:right w:val="none" w:sz="0" w:space="0" w:color="auto"/>
          </w:divBdr>
          <w:divsChild>
            <w:div w:id="13904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522">
      <w:bodyDiv w:val="1"/>
      <w:marLeft w:val="0"/>
      <w:marRight w:val="0"/>
      <w:marTop w:val="0"/>
      <w:marBottom w:val="0"/>
      <w:divBdr>
        <w:top w:val="none" w:sz="0" w:space="0" w:color="auto"/>
        <w:left w:val="none" w:sz="0" w:space="0" w:color="auto"/>
        <w:bottom w:val="none" w:sz="0" w:space="0" w:color="auto"/>
        <w:right w:val="none" w:sz="0" w:space="0" w:color="auto"/>
      </w:divBdr>
      <w:divsChild>
        <w:div w:id="901792756">
          <w:marLeft w:val="0"/>
          <w:marRight w:val="0"/>
          <w:marTop w:val="0"/>
          <w:marBottom w:val="0"/>
          <w:divBdr>
            <w:top w:val="none" w:sz="0" w:space="0" w:color="auto"/>
            <w:left w:val="none" w:sz="0" w:space="0" w:color="auto"/>
            <w:bottom w:val="none" w:sz="0" w:space="0" w:color="auto"/>
            <w:right w:val="none" w:sz="0" w:space="0" w:color="auto"/>
          </w:divBdr>
          <w:divsChild>
            <w:div w:id="13493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979">
      <w:bodyDiv w:val="1"/>
      <w:marLeft w:val="0"/>
      <w:marRight w:val="0"/>
      <w:marTop w:val="0"/>
      <w:marBottom w:val="0"/>
      <w:divBdr>
        <w:top w:val="none" w:sz="0" w:space="0" w:color="auto"/>
        <w:left w:val="none" w:sz="0" w:space="0" w:color="auto"/>
        <w:bottom w:val="none" w:sz="0" w:space="0" w:color="auto"/>
        <w:right w:val="none" w:sz="0" w:space="0" w:color="auto"/>
      </w:divBdr>
      <w:divsChild>
        <w:div w:id="2050446300">
          <w:marLeft w:val="0"/>
          <w:marRight w:val="0"/>
          <w:marTop w:val="75"/>
          <w:marBottom w:val="75"/>
          <w:divBdr>
            <w:top w:val="none" w:sz="0" w:space="0" w:color="auto"/>
            <w:left w:val="none" w:sz="0" w:space="0" w:color="auto"/>
            <w:bottom w:val="none" w:sz="0" w:space="0" w:color="auto"/>
            <w:right w:val="none" w:sz="0" w:space="0" w:color="auto"/>
          </w:divBdr>
          <w:divsChild>
            <w:div w:id="16667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395">
      <w:bodyDiv w:val="1"/>
      <w:marLeft w:val="0"/>
      <w:marRight w:val="0"/>
      <w:marTop w:val="0"/>
      <w:marBottom w:val="0"/>
      <w:divBdr>
        <w:top w:val="none" w:sz="0" w:space="0" w:color="auto"/>
        <w:left w:val="none" w:sz="0" w:space="0" w:color="auto"/>
        <w:bottom w:val="none" w:sz="0" w:space="0" w:color="auto"/>
        <w:right w:val="none" w:sz="0" w:space="0" w:color="auto"/>
      </w:divBdr>
    </w:div>
    <w:div w:id="2069566620">
      <w:bodyDiv w:val="1"/>
      <w:marLeft w:val="0"/>
      <w:marRight w:val="0"/>
      <w:marTop w:val="0"/>
      <w:marBottom w:val="0"/>
      <w:divBdr>
        <w:top w:val="none" w:sz="0" w:space="0" w:color="auto"/>
        <w:left w:val="none" w:sz="0" w:space="0" w:color="auto"/>
        <w:bottom w:val="none" w:sz="0" w:space="0" w:color="auto"/>
        <w:right w:val="none" w:sz="0" w:space="0" w:color="auto"/>
      </w:divBdr>
    </w:div>
    <w:div w:id="2079477534">
      <w:bodyDiv w:val="1"/>
      <w:marLeft w:val="0"/>
      <w:marRight w:val="0"/>
      <w:marTop w:val="0"/>
      <w:marBottom w:val="0"/>
      <w:divBdr>
        <w:top w:val="none" w:sz="0" w:space="0" w:color="auto"/>
        <w:left w:val="none" w:sz="0" w:space="0" w:color="auto"/>
        <w:bottom w:val="none" w:sz="0" w:space="0" w:color="auto"/>
        <w:right w:val="none" w:sz="0" w:space="0" w:color="auto"/>
      </w:divBdr>
    </w:div>
    <w:div w:id="2087068637">
      <w:bodyDiv w:val="1"/>
      <w:marLeft w:val="0"/>
      <w:marRight w:val="0"/>
      <w:marTop w:val="0"/>
      <w:marBottom w:val="0"/>
      <w:divBdr>
        <w:top w:val="none" w:sz="0" w:space="0" w:color="auto"/>
        <w:left w:val="none" w:sz="0" w:space="0" w:color="auto"/>
        <w:bottom w:val="none" w:sz="0" w:space="0" w:color="auto"/>
        <w:right w:val="none" w:sz="0" w:space="0" w:color="auto"/>
      </w:divBdr>
      <w:divsChild>
        <w:div w:id="808865814">
          <w:marLeft w:val="0"/>
          <w:marRight w:val="0"/>
          <w:marTop w:val="0"/>
          <w:marBottom w:val="0"/>
          <w:divBdr>
            <w:top w:val="none" w:sz="0" w:space="0" w:color="auto"/>
            <w:left w:val="none" w:sz="0" w:space="0" w:color="auto"/>
            <w:bottom w:val="none" w:sz="0" w:space="0" w:color="auto"/>
            <w:right w:val="none" w:sz="0" w:space="0" w:color="auto"/>
          </w:divBdr>
          <w:divsChild>
            <w:div w:id="4134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5199">
      <w:bodyDiv w:val="1"/>
      <w:marLeft w:val="0"/>
      <w:marRight w:val="0"/>
      <w:marTop w:val="0"/>
      <w:marBottom w:val="0"/>
      <w:divBdr>
        <w:top w:val="none" w:sz="0" w:space="0" w:color="auto"/>
        <w:left w:val="none" w:sz="0" w:space="0" w:color="auto"/>
        <w:bottom w:val="none" w:sz="0" w:space="0" w:color="auto"/>
        <w:right w:val="none" w:sz="0" w:space="0" w:color="auto"/>
      </w:divBdr>
      <w:divsChild>
        <w:div w:id="264848575">
          <w:marLeft w:val="0"/>
          <w:marRight w:val="0"/>
          <w:marTop w:val="0"/>
          <w:marBottom w:val="0"/>
          <w:divBdr>
            <w:top w:val="none" w:sz="0" w:space="0" w:color="auto"/>
            <w:left w:val="none" w:sz="0" w:space="0" w:color="auto"/>
            <w:bottom w:val="none" w:sz="0" w:space="0" w:color="auto"/>
            <w:right w:val="none" w:sz="0" w:space="0" w:color="auto"/>
          </w:divBdr>
        </w:div>
        <w:div w:id="828206801">
          <w:marLeft w:val="0"/>
          <w:marRight w:val="0"/>
          <w:marTop w:val="0"/>
          <w:marBottom w:val="0"/>
          <w:divBdr>
            <w:top w:val="none" w:sz="0" w:space="0" w:color="auto"/>
            <w:left w:val="none" w:sz="0" w:space="0" w:color="auto"/>
            <w:bottom w:val="none" w:sz="0" w:space="0" w:color="auto"/>
            <w:right w:val="none" w:sz="0" w:space="0" w:color="auto"/>
          </w:divBdr>
          <w:divsChild>
            <w:div w:id="1472097462">
              <w:marLeft w:val="0"/>
              <w:marRight w:val="0"/>
              <w:marTop w:val="0"/>
              <w:marBottom w:val="0"/>
              <w:divBdr>
                <w:top w:val="none" w:sz="0" w:space="0" w:color="auto"/>
                <w:left w:val="none" w:sz="0" w:space="0" w:color="auto"/>
                <w:bottom w:val="none" w:sz="0" w:space="0" w:color="auto"/>
                <w:right w:val="none" w:sz="0" w:space="0" w:color="auto"/>
              </w:divBdr>
              <w:divsChild>
                <w:div w:id="333529635">
                  <w:marLeft w:val="0"/>
                  <w:marRight w:val="0"/>
                  <w:marTop w:val="0"/>
                  <w:marBottom w:val="0"/>
                  <w:divBdr>
                    <w:top w:val="none" w:sz="0" w:space="0" w:color="auto"/>
                    <w:left w:val="none" w:sz="0" w:space="0" w:color="auto"/>
                    <w:bottom w:val="none" w:sz="0" w:space="0" w:color="auto"/>
                    <w:right w:val="none" w:sz="0" w:space="0" w:color="auto"/>
                  </w:divBdr>
                  <w:divsChild>
                    <w:div w:id="2139688785">
                      <w:marLeft w:val="0"/>
                      <w:marRight w:val="0"/>
                      <w:marTop w:val="0"/>
                      <w:marBottom w:val="0"/>
                      <w:divBdr>
                        <w:top w:val="none" w:sz="0" w:space="0" w:color="auto"/>
                        <w:left w:val="none" w:sz="0" w:space="0" w:color="auto"/>
                        <w:bottom w:val="none" w:sz="0" w:space="0" w:color="auto"/>
                        <w:right w:val="none" w:sz="0" w:space="0" w:color="auto"/>
                      </w:divBdr>
                      <w:divsChild>
                        <w:div w:id="1008094844">
                          <w:marLeft w:val="0"/>
                          <w:marRight w:val="0"/>
                          <w:marTop w:val="0"/>
                          <w:marBottom w:val="0"/>
                          <w:divBdr>
                            <w:top w:val="none" w:sz="0" w:space="0" w:color="auto"/>
                            <w:left w:val="none" w:sz="0" w:space="0" w:color="auto"/>
                            <w:bottom w:val="none" w:sz="0" w:space="0" w:color="auto"/>
                            <w:right w:val="none" w:sz="0" w:space="0" w:color="auto"/>
                          </w:divBdr>
                          <w:divsChild>
                            <w:div w:id="1065488864">
                              <w:marLeft w:val="0"/>
                              <w:marRight w:val="0"/>
                              <w:marTop w:val="0"/>
                              <w:marBottom w:val="0"/>
                              <w:divBdr>
                                <w:top w:val="none" w:sz="0" w:space="0" w:color="auto"/>
                                <w:left w:val="none" w:sz="0" w:space="0" w:color="auto"/>
                                <w:bottom w:val="none" w:sz="0" w:space="0" w:color="auto"/>
                                <w:right w:val="none" w:sz="0" w:space="0" w:color="auto"/>
                              </w:divBdr>
                              <w:divsChild>
                                <w:div w:id="1474369392">
                                  <w:marLeft w:val="0"/>
                                  <w:marRight w:val="0"/>
                                  <w:marTop w:val="0"/>
                                  <w:marBottom w:val="0"/>
                                  <w:divBdr>
                                    <w:top w:val="none" w:sz="0" w:space="0" w:color="auto"/>
                                    <w:left w:val="none" w:sz="0" w:space="0" w:color="auto"/>
                                    <w:bottom w:val="none" w:sz="0" w:space="0" w:color="auto"/>
                                    <w:right w:val="none" w:sz="0" w:space="0" w:color="auto"/>
                                  </w:divBdr>
                                  <w:divsChild>
                                    <w:div w:id="630988220">
                                      <w:marLeft w:val="120"/>
                                      <w:marRight w:val="120"/>
                                      <w:marTop w:val="0"/>
                                      <w:marBottom w:val="120"/>
                                      <w:divBdr>
                                        <w:top w:val="none" w:sz="0" w:space="0" w:color="auto"/>
                                        <w:left w:val="none" w:sz="0" w:space="0" w:color="auto"/>
                                        <w:bottom w:val="none" w:sz="0" w:space="0" w:color="auto"/>
                                        <w:right w:val="none" w:sz="0" w:space="0" w:color="auto"/>
                                      </w:divBdr>
                                      <w:divsChild>
                                        <w:div w:id="610363170">
                                          <w:marLeft w:val="0"/>
                                          <w:marRight w:val="0"/>
                                          <w:marTop w:val="75"/>
                                          <w:marBottom w:val="75"/>
                                          <w:divBdr>
                                            <w:top w:val="none" w:sz="0" w:space="0" w:color="auto"/>
                                            <w:left w:val="none" w:sz="0" w:space="0" w:color="auto"/>
                                            <w:bottom w:val="none" w:sz="0" w:space="0" w:color="auto"/>
                                            <w:right w:val="none" w:sz="0" w:space="0" w:color="auto"/>
                                          </w:divBdr>
                                          <w:divsChild>
                                            <w:div w:id="21147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21872">
          <w:marLeft w:val="0"/>
          <w:marRight w:val="0"/>
          <w:marTop w:val="0"/>
          <w:marBottom w:val="0"/>
          <w:divBdr>
            <w:top w:val="none" w:sz="0" w:space="0" w:color="auto"/>
            <w:left w:val="none" w:sz="0" w:space="0" w:color="auto"/>
            <w:bottom w:val="none" w:sz="0" w:space="0" w:color="auto"/>
            <w:right w:val="none" w:sz="0" w:space="0" w:color="auto"/>
          </w:divBdr>
          <w:divsChild>
            <w:div w:id="21441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1654">
      <w:bodyDiv w:val="1"/>
      <w:marLeft w:val="0"/>
      <w:marRight w:val="0"/>
      <w:marTop w:val="0"/>
      <w:marBottom w:val="0"/>
      <w:divBdr>
        <w:top w:val="none" w:sz="0" w:space="0" w:color="auto"/>
        <w:left w:val="none" w:sz="0" w:space="0" w:color="auto"/>
        <w:bottom w:val="none" w:sz="0" w:space="0" w:color="auto"/>
        <w:right w:val="none" w:sz="0" w:space="0" w:color="auto"/>
      </w:divBdr>
      <w:divsChild>
        <w:div w:id="809906289">
          <w:marLeft w:val="0"/>
          <w:marRight w:val="0"/>
          <w:marTop w:val="0"/>
          <w:marBottom w:val="0"/>
          <w:divBdr>
            <w:top w:val="none" w:sz="0" w:space="0" w:color="auto"/>
            <w:left w:val="none" w:sz="0" w:space="0" w:color="auto"/>
            <w:bottom w:val="none" w:sz="0" w:space="0" w:color="auto"/>
            <w:right w:val="none" w:sz="0" w:space="0" w:color="auto"/>
          </w:divBdr>
          <w:divsChild>
            <w:div w:id="9166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5222">
      <w:bodyDiv w:val="1"/>
      <w:marLeft w:val="0"/>
      <w:marRight w:val="0"/>
      <w:marTop w:val="0"/>
      <w:marBottom w:val="0"/>
      <w:divBdr>
        <w:top w:val="none" w:sz="0" w:space="0" w:color="auto"/>
        <w:left w:val="none" w:sz="0" w:space="0" w:color="auto"/>
        <w:bottom w:val="none" w:sz="0" w:space="0" w:color="auto"/>
        <w:right w:val="none" w:sz="0" w:space="0" w:color="auto"/>
      </w:divBdr>
      <w:divsChild>
        <w:div w:id="918756295">
          <w:marLeft w:val="0"/>
          <w:marRight w:val="0"/>
          <w:marTop w:val="75"/>
          <w:marBottom w:val="75"/>
          <w:divBdr>
            <w:top w:val="none" w:sz="0" w:space="0" w:color="auto"/>
            <w:left w:val="none" w:sz="0" w:space="0" w:color="auto"/>
            <w:bottom w:val="none" w:sz="0" w:space="0" w:color="auto"/>
            <w:right w:val="none" w:sz="0" w:space="0" w:color="auto"/>
          </w:divBdr>
          <w:divsChild>
            <w:div w:id="1145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s://dl.acm.org/doi/10.1145/3531146.3533168"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mdpi.com/2227-7390/13/5/882"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dl.acm.org/doi/10.5555/3295222.3295230" TargetMode="External"/><Relationship Id="rId28" Type="http://schemas.openxmlformats.org/officeDocument/2006/relationships/header" Target="header9.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eader" Target="header8.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93EA6D-4789-42EE-81DB-6C0D2818A2EA}">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0720-F161-4E99-B865-1D82015E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17989</TotalTime>
  <Pages>12</Pages>
  <Words>1182</Words>
  <Characters>6744</Characters>
  <Application>Microsoft Office Word</Application>
  <DocSecurity>0</DocSecurity>
  <Lines>56</Lines>
  <Paragraphs>15</Paragraphs>
  <ScaleCrop>false</ScaleCrop>
  <Company>NTUT Computer And Network Center</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Daniel</cp:lastModifiedBy>
  <cp:revision>7</cp:revision>
  <cp:lastPrinted>2025-07-16T07:35:00Z</cp:lastPrinted>
  <dcterms:created xsi:type="dcterms:W3CDTF">2025-09-07T09:54:00Z</dcterms:created>
  <dcterms:modified xsi:type="dcterms:W3CDTF">2025-09-28T04:30:00Z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id="SSp1omyP"/&gt;&lt;style id="" hasBibliography="0" bibliographyStyleHasBeenSet="0"/&gt;&lt;prefs/&gt;&lt;/data&gt;</vt:lpwstr>
  </property>
</Properties>
</file>