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44016A" w:rsidRDefault="00FA514C" w:rsidP="00860A16">
      <w:pPr>
        <w:pStyle w:val="Titre1"/>
        <w:rPr>
          <w:noProof/>
          <w:lang w:eastAsia="fr-FR"/>
        </w:rPr>
      </w:pPr>
      <w:bookmarkStart w:id="0" w:name="_Toc418602094"/>
      <w:r>
        <w:rPr>
          <w:noProof/>
          <w:lang w:eastAsia="fr-FR"/>
        </w:rPr>
        <w:lastRenderedPageBreak/>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AF2E29" w:rsidP="00EE4041">
      <w:pPr>
        <w:rPr>
          <w:lang w:eastAsia="fr-FR"/>
        </w:rPr>
      </w:pPr>
      <w:r w:rsidRPr="00472822">
        <w:rPr>
          <w:lang w:eastAsia="fr-FR"/>
        </w:rPr>
        <w:tab/>
      </w:r>
      <w:r w:rsidR="002227F6" w:rsidRPr="00472822">
        <w:rPr>
          <w:lang w:eastAsia="fr-FR"/>
        </w:rPr>
        <w:t xml:space="preserve">Le </w:t>
      </w:r>
      <w:r w:rsidR="002227F6" w:rsidRPr="00864C81">
        <w:rPr>
          <w:highlight w:val="yellow"/>
          <w:lang w:eastAsia="fr-FR"/>
        </w:rPr>
        <w:t>client</w:t>
      </w:r>
      <w:r w:rsidR="002227F6" w:rsidRPr="00472822">
        <w:rPr>
          <w:lang w:eastAsia="fr-FR"/>
        </w:rPr>
        <w:t xml:space="preserve"> souhaitait qu’un lien soit </w:t>
      </w:r>
      <w:r w:rsidR="00A268C0" w:rsidRPr="00472822">
        <w:rPr>
          <w:lang w:eastAsia="fr-FR"/>
        </w:rPr>
        <w:t>établi</w:t>
      </w:r>
      <w:r w:rsidR="002227F6" w:rsidRPr="00472822">
        <w:rPr>
          <w:lang w:eastAsia="fr-FR"/>
        </w:rPr>
        <w:t xml:space="preserve"> entre le fait de scanner une carte NFC et</w:t>
      </w:r>
      <w:r w:rsidR="007E06CE" w:rsidRPr="00472822">
        <w:rPr>
          <w:lang w:eastAsia="fr-FR"/>
        </w:rPr>
        <w:t xml:space="preserve"> l’enregistrement de l’identifiant </w:t>
      </w:r>
      <w:r w:rsidR="00472822">
        <w:rPr>
          <w:lang w:eastAsia="fr-FR"/>
        </w:rPr>
        <w:t xml:space="preserve">de </w:t>
      </w:r>
      <w:r w:rsidR="007E06CE" w:rsidRPr="00472822">
        <w:rPr>
          <w:lang w:eastAsia="fr-FR"/>
        </w:rPr>
        <w:t xml:space="preserve">cette carte sur un serveur spécifique. </w:t>
      </w:r>
      <w:r w:rsidR="00472822">
        <w:rPr>
          <w:lang w:eastAsia="fr-FR"/>
        </w:rPr>
        <w:t>Le serveur en question étant, lui,</w:t>
      </w:r>
      <w:r w:rsidR="00B10229" w:rsidRPr="00472822">
        <w:rPr>
          <w:lang w:eastAsia="fr-FR"/>
        </w:rPr>
        <w:t xml:space="preserve"> un projet d’un précédent stagiaire qui consistait à gérer </w:t>
      </w:r>
      <w:r w:rsidR="00B10229" w:rsidRPr="00864C81">
        <w:rPr>
          <w:highlight w:val="yellow"/>
          <w:lang w:eastAsia="fr-FR"/>
        </w:rPr>
        <w:t>________________.</w:t>
      </w:r>
      <w:r w:rsidR="00EE4041">
        <w:rPr>
          <w:lang w:eastAsia="fr-FR"/>
        </w:rPr>
        <w:t xml:space="preserve"> Pour cela il nous a été demandé de réaliser un programme C permettant </w:t>
      </w:r>
      <w:r w:rsidR="0097139E">
        <w:rPr>
          <w:lang w:eastAsia="fr-FR"/>
        </w:rPr>
        <w:t xml:space="preserve">premièrement de lire un fichier de config où serait stocké l’identifiant et le mot de passe de connexion à l’API du serveur puis deuxièmement </w:t>
      </w:r>
      <w:r w:rsidR="00EE4041">
        <w:rPr>
          <w:lang w:eastAsia="fr-FR"/>
        </w:rPr>
        <w:t>de lire l’identifiant d’une carte scannée, préparer et envoyer une requête POST au serveur puis interprêter la réponse. Concernant l’interprétation, s</w:t>
      </w:r>
      <w:r w:rsidR="005C691A" w:rsidRPr="00472822">
        <w:rPr>
          <w:lang w:eastAsia="fr-FR"/>
        </w:rPr>
        <w:t xml:space="preserve">i aucune erreur n’était présente, </w:t>
      </w:r>
      <w:r w:rsidR="00321A0A" w:rsidRPr="00472822">
        <w:rPr>
          <w:lang w:eastAsia="fr-FR"/>
        </w:rPr>
        <w:t xml:space="preserve">il nous </w:t>
      </w:r>
      <w:r w:rsidR="00EE4041">
        <w:rPr>
          <w:lang w:eastAsia="fr-FR"/>
        </w:rPr>
        <w:t xml:space="preserve">a été </w:t>
      </w:r>
      <w:r w:rsidR="00321A0A" w:rsidRPr="00472822">
        <w:rPr>
          <w:lang w:eastAsia="fr-FR"/>
        </w:rPr>
        <w:t>demandé</w:t>
      </w:r>
      <w:r w:rsidR="005C691A" w:rsidRPr="00472822">
        <w:rPr>
          <w:lang w:eastAsia="fr-FR"/>
        </w:rPr>
        <w:t xml:space="preserve"> </w:t>
      </w:r>
      <w:r w:rsidR="00321A0A" w:rsidRPr="00472822">
        <w:rPr>
          <w:lang w:eastAsia="fr-FR"/>
        </w:rPr>
        <w:t>d’</w:t>
      </w:r>
      <w:r w:rsidR="005C691A" w:rsidRPr="00472822">
        <w:rPr>
          <w:lang w:eastAsia="fr-FR"/>
        </w:rPr>
        <w:t xml:space="preserve">allumer une DEL verte et dans le cas contraire </w:t>
      </w:r>
      <w:r w:rsidR="00321A0A" w:rsidRPr="00472822">
        <w:rPr>
          <w:lang w:eastAsia="fr-FR"/>
        </w:rPr>
        <w:t>d’</w:t>
      </w:r>
      <w:r w:rsidR="005C691A" w:rsidRPr="00472822">
        <w:rPr>
          <w:lang w:eastAsia="fr-FR"/>
        </w:rPr>
        <w:t>allumer une DEL rouge.</w:t>
      </w:r>
      <w:r w:rsidR="009F1589">
        <w:rPr>
          <w:lang w:eastAsia="fr-FR"/>
        </w:rPr>
        <w:t xml:space="preserve"> </w:t>
      </w:r>
      <w:r w:rsidR="00864C81">
        <w:rPr>
          <w:lang w:eastAsia="fr-FR"/>
        </w:rPr>
        <w:t>En outre, étant donné que c’</w:t>
      </w:r>
      <w:r w:rsidR="0040646D">
        <w:rPr>
          <w:lang w:eastAsia="fr-FR"/>
        </w:rPr>
        <w:t>était</w:t>
      </w:r>
      <w:r w:rsidR="00864C81">
        <w:rPr>
          <w:lang w:eastAsia="fr-FR"/>
        </w:rPr>
        <w:t xml:space="preserve"> un prototype, il était aussi nécessaire de concevoir une boîte capable de contenir l’ensemble du système tout en étant la plus petite possible.</w:t>
      </w:r>
    </w:p>
    <w:p w:rsidR="00433EE0" w:rsidRDefault="00AA7262" w:rsidP="00EE4041">
      <w:pPr>
        <w:rPr>
          <w:lang w:eastAsia="fr-FR"/>
        </w:rPr>
      </w:pPr>
      <w:r>
        <w:rPr>
          <w:noProof/>
          <w:lang w:eastAsia="fr-FR"/>
        </w:rPr>
        <w:drawing>
          <wp:anchor distT="0" distB="0" distL="114300" distR="114300" simplePos="0" relativeHeight="251782144" behindDoc="1" locked="0" layoutInCell="1" allowOverlap="1" wp14:anchorId="184D2BB6" wp14:editId="63929D29">
            <wp:simplePos x="0" y="0"/>
            <wp:positionH relativeFrom="margin">
              <wp:align>center</wp:align>
            </wp:positionH>
            <wp:positionV relativeFrom="paragraph">
              <wp:posOffset>453124</wp:posOffset>
            </wp:positionV>
            <wp:extent cx="6456045" cy="4060190"/>
            <wp:effectExtent l="0" t="0" r="1905" b="0"/>
            <wp:wrapTight wrapText="bothSides">
              <wp:wrapPolygon edited="0">
                <wp:start x="0" y="0"/>
                <wp:lineTo x="0" y="21485"/>
                <wp:lineTo x="21543" y="21485"/>
                <wp:lineTo x="21543" y="203"/>
                <wp:lineTo x="21479" y="0"/>
                <wp:lineTo x="0" y="0"/>
              </wp:wrapPolygon>
            </wp:wrapTight>
            <wp:docPr id="242" name="Image 2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2" name="GANTT_reel_Projec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6045" cy="4060190"/>
                    </a:xfrm>
                    <a:prstGeom prst="rect">
                      <a:avLst/>
                    </a:prstGeom>
                  </pic:spPr>
                </pic:pic>
              </a:graphicData>
            </a:graphic>
            <wp14:sizeRelH relativeFrom="margin">
              <wp14:pctWidth>0%</wp14:pctWidth>
            </wp14:sizeRelH>
            <wp14:sizeRelV relativeFrom="margin">
              <wp14:pctHeight>0%</wp14:pctHeight>
            </wp14:sizeRelV>
          </wp:anchor>
        </w:drawing>
      </w:r>
      <w:r w:rsidR="00433EE0">
        <w:rPr>
          <w:lang w:eastAsia="fr-FR"/>
        </w:rPr>
        <w:tab/>
        <w:t>D’autre part, il nous fallait finir ce projet le plus vite possible en raison du retard important qu’il avait prit.</w:t>
      </w:r>
      <w:r w:rsidR="00DA127B">
        <w:rPr>
          <w:lang w:eastAsia="fr-FR"/>
        </w:rPr>
        <w:t xml:space="preserve"> De ce fait nous avons mis en place le Gantt prévisionnel suivant</w:t>
      </w:r>
      <w:r w:rsidR="00D717D3">
        <w:rPr>
          <w:lang w:eastAsia="fr-FR"/>
        </w:rPr>
        <w:t xml:space="preserve"> : </w:t>
      </w:r>
    </w:p>
    <w:p w:rsidR="00B17D91" w:rsidRDefault="00B17D91" w:rsidP="0055126C">
      <w:pPr>
        <w:rPr>
          <w:lang w:eastAsia="fr-FR"/>
        </w:rPr>
      </w:pPr>
    </w:p>
    <w:p w:rsidR="00B17D91" w:rsidRDefault="00B17D91" w:rsidP="0055126C">
      <w:pPr>
        <w:rPr>
          <w:lang w:eastAsia="fr-FR"/>
        </w:rPr>
      </w:pP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866C64">
        <w:rPr>
          <w:lang w:eastAsia="fr-FR"/>
        </w:rPr>
        <w:t xml:space="preserve"> was provided to us. It permits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slot which allows it to have an OS.</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Pr>
          <w:lang w:eastAsia="fr-FR"/>
        </w:rPr>
        <w:t xml:space="preserve">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Ethernet</w:t>
      </w:r>
      <w:r w:rsidR="00607426">
        <w:rPr>
          <w:lang w:eastAsia="fr-FR"/>
        </w:rPr>
        <w:t xml:space="preserve">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USB</w:t>
      </w:r>
      <w:r w:rsidR="00607426">
        <w:rPr>
          <w:lang w:eastAsia="fr-FR"/>
        </w:rPr>
        <w:t xml:space="preserve">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HDMI</w:t>
      </w:r>
      <w:r w:rsidR="00607426">
        <w:rPr>
          <w:lang w:eastAsia="fr-FR"/>
        </w:rPr>
        <w:t xml:space="preserve">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w:t>
      </w:r>
      <w:r w:rsidR="00503517">
        <w:rPr>
          <w:lang w:eastAsia="fr-FR"/>
        </w:rPr>
        <w:t xml:space="preserve">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 xml:space="preserve">fixation hole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 which contains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 that can interact avec the card on every exploitation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 xml:space="preserve">On the other hand to display a feedback to the use, two LEDs, one green and one red, were connected  to the circuit. In order to prevent overload, it was necessary to connect one electrical resistance before each.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Pr>
          <w:noProof/>
          <w:lang w:eastAsia="fr-FR"/>
        </w:rPr>
        <w:t>electrical resistance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D77A90" w:rsidP="00613081">
      <w:pPr>
        <w:spacing w:after="8pt"/>
        <w:jc w:val="start"/>
        <w:rPr>
          <w:lang w:eastAsia="fr-FR"/>
        </w:rPr>
      </w:pPr>
      <w:r>
        <w:rPr>
          <w:lang w:eastAsia="fr-FR"/>
        </w:rPr>
        <w:lastRenderedPageBreak/>
        <w:t xml:space="preserve">In order to link these two cards and LEDs, a breadboard and some electrical wires were </w:t>
      </w:r>
      <w:r w:rsidR="003C04DE">
        <w:rPr>
          <w:lang w:eastAsia="fr-FR"/>
        </w:rPr>
        <w:t xml:space="preserve">given </w:t>
      </w:r>
      <w:r>
        <w:rPr>
          <w:lang w:eastAsia="fr-FR"/>
        </w:rPr>
        <w:t>us.</w:t>
      </w:r>
      <w:r w:rsidR="00543964">
        <w:rPr>
          <w:lang w:eastAsia="fr-FR"/>
        </w:rPr>
        <w:t xml:space="preserve"> All of this was integrated in the following circuit : </w:t>
      </w:r>
      <w:r w:rsidR="00AB792D">
        <w:rPr>
          <w:noProof/>
          <w:lang w:eastAsia="fr-FR"/>
        </w:rPr>
        <w:drawing>
          <wp:anchor distT="0" distB="0" distL="114300" distR="114300" simplePos="0" relativeHeight="251778048" behindDoc="0" locked="0" layoutInCell="1" allowOverlap="1" wp14:anchorId="1A6922E3" wp14:editId="4E6C2DAA">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p>
    <w:p w:rsidR="000335D3" w:rsidRDefault="001C6B02" w:rsidP="00353513">
      <w:pPr>
        <w:pStyle w:val="Lgendeannexe"/>
        <w:rPr>
          <w:lang w:eastAsia="fr-FR"/>
        </w:rPr>
      </w:pPr>
      <w:r w:rsidRPr="001C6B02">
        <w:rPr>
          <w:lang w:eastAsia="fr-FR"/>
        </w:rPr>
        <w:t>Diagram of the electrical circuit which joins the two cards and the two LEDs</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 network exchanges easier, and json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4" w:name="_Toc418602098"/>
      <w:r>
        <w:lastRenderedPageBreak/>
        <w:t>Conclusion</w:t>
      </w:r>
      <w:bookmarkEnd w:id="4"/>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B719BB" w:rsidRDefault="00B719BB" w:rsidP="00FB03F7">
      <w:pPr>
        <w:spacing w:line="12pt" w:lineRule="auto"/>
      </w:pPr>
      <w:r>
        <w:separator/>
      </w:r>
    </w:p>
  </w:endnote>
  <w:endnote w:type="continuationSeparator" w:id="0">
    <w:p w:rsidR="00B719BB" w:rsidRDefault="00B719BB"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5720D6">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AA7262">
          <w:rPr>
            <w:noProof/>
          </w:rPr>
          <w:t>8</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AA7262">
          <w:rPr>
            <w:noProof/>
          </w:rPr>
          <w:t>3</w:t>
        </w:r>
        <w:r>
          <w:fldChar w:fldCharType="end"/>
        </w:r>
        <w:r>
          <w:t>/</w:t>
        </w:r>
        <w:r w:rsidR="005720D6">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B719BB" w:rsidRDefault="00B719BB" w:rsidP="00FB03F7">
      <w:pPr>
        <w:spacing w:line="12pt" w:lineRule="auto"/>
      </w:pPr>
      <w:r>
        <w:separator/>
      </w:r>
    </w:p>
  </w:footnote>
  <w:footnote w:type="continuationSeparator" w:id="0">
    <w:p w:rsidR="00B719BB" w:rsidRDefault="00B719BB"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5720D6"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30622"/>
    <w:rsid w:val="00930E9E"/>
    <w:rsid w:val="009333B0"/>
    <w:rsid w:val="00935023"/>
    <w:rsid w:val="00941F0B"/>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1F05"/>
    <w:rsid w:val="00AB792D"/>
    <w:rsid w:val="00AC065F"/>
    <w:rsid w:val="00AC18BD"/>
    <w:rsid w:val="00AC1C04"/>
    <w:rsid w:val="00AC689F"/>
    <w:rsid w:val="00AC763D"/>
    <w:rsid w:val="00AD17CD"/>
    <w:rsid w:val="00AD29A9"/>
    <w:rsid w:val="00AD3842"/>
    <w:rsid w:val="00AD4AA3"/>
    <w:rsid w:val="00AD5831"/>
    <w:rsid w:val="00AD65A4"/>
    <w:rsid w:val="00AE3663"/>
    <w:rsid w:val="00AE7BD2"/>
    <w:rsid w:val="00AF05E2"/>
    <w:rsid w:val="00AF0C1C"/>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19BB"/>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3123C"/>
    <w:rsid w:val="00C33779"/>
    <w:rsid w:val="00C35EC0"/>
    <w:rsid w:val="00C37795"/>
    <w:rsid w:val="00C421AE"/>
    <w:rsid w:val="00C444BE"/>
    <w:rsid w:val="00C44F5A"/>
    <w:rsid w:val="00C451D3"/>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AA42176F-9387-43A8-953B-807D3E6CB98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2237</TotalTime>
  <Pages>9</Pages>
  <Words>798</Words>
  <Characters>4389</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1468</cp:revision>
  <cp:lastPrinted>2015-05-01T17:08:00Z</cp:lastPrinted>
  <dcterms:created xsi:type="dcterms:W3CDTF">2015-03-20T07:28:00Z</dcterms:created>
  <dcterms:modified xsi:type="dcterms:W3CDTF">2015-05-05T15:25:00Z</dcterms:modified>
</cp:coreProperties>
</file>