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Usability test on 14 October</w:t>
      </w:r>
    </w:p>
    <w:p>
      <w:r>
        <w:t xml:space="preserve">1. Cart: not found – priority high</w:t>
      </w:r>
    </w:p>
    <w:p>
      <w:r>
        <w:t xml:space="preserve">2. Search: cut off on smartphones – priority low</w:t>
      </w:r>
    </w:p>
    <w:p>
      <w:r>
        <w:t xml:space="preserve">3. Navigation: too many clicks – priority low</w:t>
      </w:r>
    </w:p>
    <w:p>
      <w:r>
        <w:t xml:space="preserve">4. Login: not found – priority low</w:t>
      </w:r>
    </w:p>
    <w:p>
      <w:r>
        <w:t xml:space="preserve">5. Filters: cut off on smartphones – priority low</w:t>
      </w:r>
    </w:p>
    <w:p>
      <w:r>
        <w:t xml:space="preserve">6. Search: cut off on smartphones – priority low</w:t>
      </w:r>
    </w:p>
    <w:p>
      <w:r>
        <w:t xml:space="preserve">7. Login: cut off on smartphones – priority medium</w:t>
      </w:r>
    </w:p>
    <w:p>
      <w:r>
        <w:t xml:space="preserve">8. Search: unclear label – priority low</w:t>
      </w:r>
    </w:p>
    <w:p>
      <w:r>
        <w:t xml:space="preserve">9. Checkout: not found – priority high</w:t>
      </w:r>
    </w:p>
    <w:p>
      <w:r>
        <w:t xml:space="preserve">10. Login: unclear label – priority low</w:t>
      </w:r>
    </w:p>
    <w:p>
      <w:r>
        <w:t xml:space="preserve">11. Search: unclear label – priority low</w:t>
      </w:r>
    </w:p>
    <w:p>
      <w:r>
        <w:t xml:space="preserve">12. Filters: not found – priority medium</w:t>
      </w:r>
    </w:p>
    <w:p>
      <w:r>
        <w:t xml:space="preserve">13. Login: cut off on smartphones – priority medium</w:t>
      </w:r>
    </w:p>
    <w:p>
      <w:r>
        <w:t xml:space="preserve">14. Filters: too many clicks – priority medium</w:t>
      </w:r>
    </w:p>
    <w:p>
      <w:r>
        <w:t xml:space="preserve">15. Cart: not found – priority low</w:t>
      </w:r>
    </w:p>
    <w:p>
      <w:r>
        <w:t xml:space="preserve">16. Cart: unclear label – priority high</w:t>
      </w:r>
    </w:p>
    <w:p>
      <w:r>
        <w:t xml:space="preserve">17. Filters: not found – priority medium</w:t>
      </w:r>
    </w:p>
    <w:p>
      <w:r>
        <w:t xml:space="preserve">18. Cart: unclear label – priority medium</w:t>
      </w:r>
    </w:p>
    <w:p>
      <w:r>
        <w:t xml:space="preserve">19. Filters: unclear label – priority low</w:t>
      </w:r>
    </w:p>
    <w:p>
      <w:r>
        <w:t xml:space="preserve">20. Cart: not found – priority medium</w:t>
      </w:r>
    </w:p>
    <w:p>
      <w:r>
        <w:t xml:space="preserve">21. Cart: not found – priority high</w:t>
      </w:r>
    </w:p>
    <w:p>
      <w:r>
        <w:t xml:space="preserve">22. Filters: cut off on smartphones – priority high</w:t>
      </w:r>
    </w:p>
    <w:p>
      <w:r>
        <w:t xml:space="preserve">23. Filters: confusing error message – priority medium</w:t>
      </w:r>
    </w:p>
    <w:p>
      <w:r>
        <w:t xml:space="preserve">24. Cart: unclear label – priority medium</w:t>
      </w:r>
    </w:p>
    <w:p>
      <w:r>
        <w:t xml:space="preserve">25. Filters: too many clicks – priority high</w:t>
      </w:r>
    </w:p>
    <w:p>
      <w:r>
        <w:t xml:space="preserve">26. Login: cut off on smartphones – priority medium</w:t>
      </w:r>
    </w:p>
    <w:p>
      <w:r>
        <w:t xml:space="preserve">27. Login: too many clicks – priority low</w:t>
      </w:r>
    </w:p>
    <w:p>
      <w:r>
        <w:t xml:space="preserve">28. Login: cut off on smartphones – priority high</w:t>
      </w:r>
    </w:p>
    <w:p>
      <w:r>
        <w:t xml:space="preserve">29. Navigation: too many clicks – priority low</w:t>
      </w:r>
    </w:p>
    <w:p>
      <w:r>
        <w:t xml:space="preserve">30. Checkout: not found – priority low</w:t>
      </w:r>
    </w:p>
    <w:sectPr>
      <w:pgSz w:w="11906" w:h="16838"/>
    </w:sectPr>
  </w:body>
</w:document>
</file>