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D1473" w14:textId="5BAF2EB7" w:rsidR="003B696E" w:rsidRPr="00DB128E" w:rsidRDefault="0012681A" w:rsidP="007F7AB1">
      <w:pPr>
        <w:jc w:val="both"/>
        <w:rPr>
          <w:b/>
          <w:bCs/>
          <w:u w:val="single"/>
        </w:rPr>
      </w:pPr>
      <w:r w:rsidRPr="00DB128E">
        <w:rPr>
          <w:b/>
          <w:bCs/>
          <w:u w:val="single"/>
        </w:rPr>
        <w:t>Description</w:t>
      </w:r>
    </w:p>
    <w:p w14:paraId="5DB542ED" w14:textId="71E76454" w:rsidR="00DB128E" w:rsidRDefault="0012681A" w:rsidP="007F7AB1">
      <w:pPr>
        <w:jc w:val="both"/>
      </w:pPr>
      <w:r>
        <w:t>Th</w:t>
      </w:r>
      <w:r w:rsidR="00A2594E">
        <w:t>is directory</w:t>
      </w:r>
      <w:bookmarkStart w:id="0" w:name="_GoBack"/>
      <w:bookmarkEnd w:id="0"/>
      <w:r>
        <w:t xml:space="preserve"> contains the python code to access the MySQL database. </w:t>
      </w:r>
      <w:r w:rsidR="00667838">
        <w:t>It</w:t>
      </w:r>
      <w:r w:rsidR="00DB128E">
        <w:t xml:space="preserve"> connects to the MySQL database using PyMySQL </w:t>
      </w:r>
      <w:r w:rsidR="003D2947">
        <w:t xml:space="preserve">and </w:t>
      </w:r>
      <w:r w:rsidR="00DB128E">
        <w:t>executes a</w:t>
      </w:r>
      <w:r w:rsidR="003D2947">
        <w:t xml:space="preserve"> </w:t>
      </w:r>
      <w:r w:rsidR="00DB128E">
        <w:t xml:space="preserve">MySQL query based on </w:t>
      </w:r>
      <w:r w:rsidR="00DD2B84">
        <w:t>data from the BLAPI</w:t>
      </w:r>
      <w:r w:rsidR="00DB128E">
        <w:t xml:space="preserve">. It returns information from matching entries in the database to the blapi as either a dictionary, or list of dictionaries. </w:t>
      </w:r>
    </w:p>
    <w:p w14:paraId="4CC0CCBF" w14:textId="36631FD4" w:rsidR="00DB128E" w:rsidRPr="00DB128E" w:rsidRDefault="00DB128E" w:rsidP="007F7AB1">
      <w:pPr>
        <w:jc w:val="both"/>
        <w:rPr>
          <w:b/>
          <w:bCs/>
          <w:u w:val="single"/>
        </w:rPr>
      </w:pPr>
      <w:r w:rsidRPr="00DB128E">
        <w:rPr>
          <w:b/>
          <w:bCs/>
          <w:u w:val="single"/>
        </w:rPr>
        <w:t>Connecting to Chromosome 6 Database</w:t>
      </w:r>
    </w:p>
    <w:p w14:paraId="13C8EAD9" w14:textId="4733C276" w:rsidR="00DB128E" w:rsidRDefault="00DB128E" w:rsidP="007F7AB1">
      <w:pPr>
        <w:jc w:val="both"/>
      </w:pPr>
      <w:r>
        <w:t xml:space="preserve">The Chromosome 6 </w:t>
      </w:r>
      <w:r w:rsidR="002C5BB7">
        <w:t xml:space="preserve">genbank entries are </w:t>
      </w:r>
      <w:r>
        <w:t xml:space="preserve">held in a MySQL database. (see create DB for information on database). The </w:t>
      </w:r>
      <w:r w:rsidR="00F86982">
        <w:t>d</w:t>
      </w:r>
      <w:r>
        <w:t>bapi connects to the database using PyMySQL</w:t>
      </w:r>
      <w:r w:rsidR="00F86982">
        <w:t xml:space="preserve"> library</w:t>
      </w:r>
      <w:r>
        <w:t>. Database connection parameters are held in the config file (</w:t>
      </w:r>
      <w:r w:rsidRPr="00DB128E">
        <w:t>cgi-biocomp2/config.py</w:t>
      </w:r>
      <w:r>
        <w:t>).</w:t>
      </w:r>
    </w:p>
    <w:p w14:paraId="1CDA0122" w14:textId="75D90DB3" w:rsidR="0012681A" w:rsidRPr="0012681A" w:rsidRDefault="0012681A" w:rsidP="007F7AB1">
      <w:pPr>
        <w:jc w:val="both"/>
        <w:rPr>
          <w:b/>
          <w:bCs/>
          <w:u w:val="single"/>
        </w:rPr>
      </w:pPr>
      <w:r w:rsidRPr="0012681A">
        <w:rPr>
          <w:b/>
          <w:bCs/>
          <w:u w:val="single"/>
        </w:rPr>
        <w:t>Functions</w:t>
      </w:r>
    </w:p>
    <w:p w14:paraId="466B31E5" w14:textId="5D2594A4" w:rsidR="0012681A" w:rsidRPr="00DB128E" w:rsidRDefault="00DB128E" w:rsidP="007F7AB1">
      <w:pPr>
        <w:jc w:val="both"/>
      </w:pPr>
      <w:r>
        <w:t>The dbapi contains two functions</w:t>
      </w:r>
    </w:p>
    <w:p w14:paraId="22EF8437" w14:textId="767277C7" w:rsidR="0012681A" w:rsidRPr="00F86982" w:rsidRDefault="0012681A" w:rsidP="007F7AB1">
      <w:pPr>
        <w:jc w:val="both"/>
        <w:rPr>
          <w:b/>
          <w:bCs/>
        </w:rPr>
      </w:pPr>
      <w:r w:rsidRPr="00F86982">
        <w:rPr>
          <w:b/>
          <w:bCs/>
        </w:rPr>
        <w:t>getEntry(</w:t>
      </w:r>
      <w:r w:rsidR="006E1E22">
        <w:rPr>
          <w:b/>
          <w:bCs/>
        </w:rPr>
        <w:t>accession</w:t>
      </w:r>
      <w:r w:rsidRPr="00F86982">
        <w:rPr>
          <w:b/>
          <w:bCs/>
        </w:rPr>
        <w:t>)</w:t>
      </w:r>
    </w:p>
    <w:p w14:paraId="316B6B21" w14:textId="5817B0CC" w:rsidR="00F86982" w:rsidRPr="0012681A" w:rsidRDefault="00F86982" w:rsidP="007F7AB1">
      <w:pPr>
        <w:jc w:val="both"/>
      </w:pPr>
      <w:r>
        <w:t>This function takes accession number from the blapi and returns accession number, gene identifier, protein product, chromosome 6 location</w:t>
      </w:r>
      <w:r w:rsidR="006E1E22">
        <w:t xml:space="preserve">, protein sequence and dna sequence </w:t>
      </w:r>
      <w:r>
        <w:t>from the genbank database</w:t>
      </w:r>
      <w:r w:rsidR="002C5BB7">
        <w:t xml:space="preserve"> as a dictionary</w:t>
      </w:r>
    </w:p>
    <w:p w14:paraId="19760F14" w14:textId="77777777" w:rsidR="00F86982" w:rsidRPr="003D2947" w:rsidRDefault="007F7AB1" w:rsidP="007F7AB1">
      <w:pPr>
        <w:jc w:val="both"/>
        <w:rPr>
          <w:i/>
          <w:iCs/>
        </w:rPr>
      </w:pPr>
      <w:r w:rsidRPr="003D2947">
        <w:rPr>
          <w:i/>
          <w:iCs/>
        </w:rPr>
        <w:t>Input</w:t>
      </w:r>
      <w:r w:rsidR="00F86982" w:rsidRPr="003D2947">
        <w:rPr>
          <w:i/>
          <w:iCs/>
        </w:rPr>
        <w:t>:</w:t>
      </w:r>
    </w:p>
    <w:p w14:paraId="5F6BC658" w14:textId="3507220A" w:rsidR="007F7AB1" w:rsidRDefault="00F86982" w:rsidP="007F7AB1">
      <w:pPr>
        <w:jc w:val="both"/>
      </w:pPr>
      <w:r>
        <w:t xml:space="preserve">Accession: Genbank accession number e.g (‘AB000905’). </w:t>
      </w:r>
    </w:p>
    <w:p w14:paraId="2CB2350D" w14:textId="620C0F06" w:rsidR="007F7AB1" w:rsidRPr="003D2947" w:rsidRDefault="007F7AB1" w:rsidP="007F7AB1">
      <w:pPr>
        <w:jc w:val="both"/>
        <w:rPr>
          <w:i/>
          <w:iCs/>
        </w:rPr>
      </w:pPr>
      <w:r w:rsidRPr="003D2947">
        <w:rPr>
          <w:i/>
          <w:iCs/>
        </w:rPr>
        <w:t>Return</w:t>
      </w:r>
      <w:r w:rsidR="001A1B2A" w:rsidRPr="003D2947">
        <w:rPr>
          <w:i/>
          <w:iCs/>
        </w:rPr>
        <w:t>:</w:t>
      </w:r>
    </w:p>
    <w:p w14:paraId="15458905" w14:textId="77777777" w:rsidR="001A1B2A" w:rsidRDefault="001A1B2A" w:rsidP="001A1B2A">
      <w:pPr>
        <w:jc w:val="both"/>
      </w:pPr>
      <w:r>
        <w:t xml:space="preserve">    {'gene_id': 'XXX', 'accession': 'XXX', 'product': 'XXX', 'location': 'XXX', </w:t>
      </w:r>
    </w:p>
    <w:p w14:paraId="7698CBB5" w14:textId="2D77362E" w:rsidR="0012681A" w:rsidRDefault="001A1B2A" w:rsidP="001A1B2A">
      <w:pPr>
        <w:jc w:val="both"/>
      </w:pPr>
      <w:r>
        <w:t xml:space="preserve">     'cds': 'XXX', 'protein_seq': 'XXX', 'dna_seq': 'XXX'}</w:t>
      </w:r>
    </w:p>
    <w:p w14:paraId="6031E558" w14:textId="77777777" w:rsidR="001A1B2A" w:rsidRDefault="001A1B2A" w:rsidP="007F7AB1">
      <w:pPr>
        <w:jc w:val="both"/>
      </w:pPr>
    </w:p>
    <w:p w14:paraId="5B2A444F" w14:textId="4F922A5E" w:rsidR="0012681A" w:rsidRPr="0012681A" w:rsidRDefault="0012681A" w:rsidP="007F7AB1">
      <w:pPr>
        <w:jc w:val="both"/>
      </w:pPr>
      <w:r w:rsidRPr="0012681A">
        <w:t>getAllEnt</w:t>
      </w:r>
      <w:r w:rsidR="00FD4F9A">
        <w:t>r</w:t>
      </w:r>
      <w:r w:rsidRPr="0012681A">
        <w:t>ies(</w:t>
      </w:r>
      <w:r w:rsidR="006E1E22">
        <w:t>**kwargs</w:t>
      </w:r>
      <w:r w:rsidRPr="0012681A">
        <w:t>)</w:t>
      </w:r>
    </w:p>
    <w:p w14:paraId="5E214F73" w14:textId="30AE56E8" w:rsidR="0012681A" w:rsidRDefault="001A1B2A" w:rsidP="007F7AB1">
      <w:pPr>
        <w:jc w:val="both"/>
      </w:pPr>
      <w:r>
        <w:t xml:space="preserve">This function takes any </w:t>
      </w:r>
      <w:r w:rsidR="006E1E22">
        <w:t xml:space="preserve">combination of accession, gene identified, chromosome location or protein product from the </w:t>
      </w:r>
      <w:r>
        <w:t>the blapi and returns accession number, gene identifier, protein product, chromosome 6 location from the genbank database.</w:t>
      </w:r>
    </w:p>
    <w:p w14:paraId="2B48CA70" w14:textId="43CCECAE" w:rsidR="001C767B" w:rsidRDefault="001C767B" w:rsidP="007F7AB1">
      <w:pPr>
        <w:jc w:val="both"/>
      </w:pPr>
      <w:r>
        <w:t>The parameters are keyword arguments so the keyword should be entered before the search value e.g “accession = ‘AB000905’”.</w:t>
      </w:r>
    </w:p>
    <w:p w14:paraId="27A09DED" w14:textId="06193BA3" w:rsidR="001C767B" w:rsidRDefault="001C767B" w:rsidP="007F7AB1">
      <w:pPr>
        <w:jc w:val="both"/>
      </w:pPr>
      <w:r>
        <w:t xml:space="preserve">Keywords must be entered for all search fields whether the user has supplied data or not. Where the user has not supplied data into the search field the search value should be ‘none’: e.g “accession = none”. </w:t>
      </w:r>
    </w:p>
    <w:p w14:paraId="6A26E672" w14:textId="3A55363E" w:rsidR="001C767B" w:rsidRDefault="001C767B" w:rsidP="007F7AB1">
      <w:pPr>
        <w:jc w:val="both"/>
      </w:pPr>
      <w:r>
        <w:t>Example 1, search based on one parameter:</w:t>
      </w:r>
    </w:p>
    <w:p w14:paraId="720EC49C" w14:textId="26A36514" w:rsidR="001C767B" w:rsidRDefault="001C767B" w:rsidP="007F7AB1">
      <w:pPr>
        <w:jc w:val="both"/>
      </w:pPr>
      <w:r>
        <w:t>getAllEntries(</w:t>
      </w:r>
      <w:r w:rsidR="003D2947">
        <w:t>accession= ‘AF065210’, product= ‘None’, location= ‘None’, gene_id= ‘None’)</w:t>
      </w:r>
    </w:p>
    <w:p w14:paraId="6B9376C1" w14:textId="13E062DF" w:rsidR="003D2947" w:rsidRDefault="003D2947" w:rsidP="007F7AB1">
      <w:pPr>
        <w:jc w:val="both"/>
      </w:pPr>
      <w:r>
        <w:t xml:space="preserve">Example 2, search based on two parameters </w:t>
      </w:r>
    </w:p>
    <w:p w14:paraId="13785056" w14:textId="223DB1BF" w:rsidR="003D2947" w:rsidRDefault="003D2947" w:rsidP="003D2947">
      <w:pPr>
        <w:jc w:val="both"/>
      </w:pPr>
      <w:r>
        <w:t>getAllEntries(accession= ‘AF065210’, product= ‘None’, location= ‘None’, gene_id= ‘Rage’)</w:t>
      </w:r>
    </w:p>
    <w:p w14:paraId="33D8B0B9" w14:textId="57E25FFF" w:rsidR="003D2947" w:rsidRDefault="003D2947" w:rsidP="003D2947">
      <w:pPr>
        <w:jc w:val="both"/>
      </w:pPr>
      <w:r>
        <w:lastRenderedPageBreak/>
        <w:t>Searches based on all four param</w:t>
      </w:r>
      <w:r w:rsidR="00667838">
        <w:t>e</w:t>
      </w:r>
      <w:r>
        <w:t xml:space="preserve">ters are possible. Where all search fields are ‘none’ all entries in the database are returned. </w:t>
      </w:r>
    </w:p>
    <w:p w14:paraId="1FD20B10" w14:textId="1B9E7BFD" w:rsidR="003D2947" w:rsidRDefault="003D2947" w:rsidP="003D2947">
      <w:pPr>
        <w:jc w:val="both"/>
        <w:rPr>
          <w:i/>
          <w:iCs/>
        </w:rPr>
      </w:pPr>
      <w:r>
        <w:rPr>
          <w:i/>
          <w:iCs/>
        </w:rPr>
        <w:t>Input</w:t>
      </w:r>
    </w:p>
    <w:p w14:paraId="17BC5290" w14:textId="7D2C7C6B" w:rsidR="003D2947" w:rsidRDefault="003D2947" w:rsidP="003D2947">
      <w:pPr>
        <w:jc w:val="both"/>
      </w:pPr>
      <w:r>
        <w:t xml:space="preserve">Accession – Genbank accession number </w:t>
      </w:r>
    </w:p>
    <w:p w14:paraId="36F6BDBA" w14:textId="30A4E4C4" w:rsidR="003D2947" w:rsidRDefault="003D2947" w:rsidP="003D2947">
      <w:pPr>
        <w:jc w:val="both"/>
      </w:pPr>
      <w:r>
        <w:t>Product – protein product</w:t>
      </w:r>
    </w:p>
    <w:p w14:paraId="23A18266" w14:textId="3B4CA187" w:rsidR="003D2947" w:rsidRDefault="003D2947" w:rsidP="003D2947">
      <w:pPr>
        <w:jc w:val="both"/>
      </w:pPr>
      <w:r>
        <w:t>Location – Chromosome 6 location</w:t>
      </w:r>
    </w:p>
    <w:p w14:paraId="48573FB0" w14:textId="1B9FD21A" w:rsidR="003D2947" w:rsidRDefault="003D2947" w:rsidP="003D2947">
      <w:pPr>
        <w:jc w:val="both"/>
      </w:pPr>
      <w:r>
        <w:t>Gene_id – Gene identifier</w:t>
      </w:r>
    </w:p>
    <w:p w14:paraId="5F8FC5B4" w14:textId="2EAE2329" w:rsidR="0012681A" w:rsidRDefault="003D2947" w:rsidP="007F7AB1">
      <w:pPr>
        <w:jc w:val="both"/>
        <w:rPr>
          <w:i/>
          <w:iCs/>
        </w:rPr>
      </w:pPr>
      <w:r w:rsidRPr="003D2947">
        <w:rPr>
          <w:i/>
          <w:iCs/>
        </w:rPr>
        <w:t>Return</w:t>
      </w:r>
    </w:p>
    <w:p w14:paraId="6987B355" w14:textId="4C1057E6" w:rsidR="003D2947" w:rsidRDefault="003D2947" w:rsidP="007F7AB1">
      <w:pPr>
        <w:jc w:val="both"/>
      </w:pPr>
      <w:r w:rsidRPr="003D2947">
        <w:t>List of dictionaries</w:t>
      </w:r>
      <w:r>
        <w:t>:</w:t>
      </w:r>
    </w:p>
    <w:p w14:paraId="2A08EAD2" w14:textId="3A8F2A9B" w:rsidR="003D2947" w:rsidRPr="003D2947" w:rsidRDefault="003D2947" w:rsidP="007F7AB1">
      <w:pPr>
        <w:jc w:val="both"/>
      </w:pPr>
      <w:r w:rsidRPr="003D2947">
        <w:rPr>
          <w:rFonts w:ascii="Consolas" w:hAnsi="Consolas" w:cs="Consolas"/>
          <w:sz w:val="18"/>
          <w:szCs w:val="18"/>
          <w:shd w:val="clear" w:color="auto" w:fill="FFFFFF"/>
        </w:rPr>
        <w:t>[{'gene_id' : 'XXX', 'accession': 'XXX','product' :'XXX','location' :' XXX'}]</w:t>
      </w:r>
    </w:p>
    <w:p w14:paraId="6AFA98CA" w14:textId="77777777" w:rsidR="003D2947" w:rsidRPr="003D2947" w:rsidRDefault="003D2947" w:rsidP="007F7AB1">
      <w:pPr>
        <w:jc w:val="both"/>
        <w:rPr>
          <w:i/>
          <w:iCs/>
          <w:u w:val="single"/>
        </w:rPr>
      </w:pPr>
    </w:p>
    <w:sectPr w:rsidR="003D2947" w:rsidRPr="003D294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66B81" w14:textId="77777777" w:rsidR="0012681A" w:rsidRDefault="0012681A" w:rsidP="0012681A">
      <w:pPr>
        <w:spacing w:after="0" w:line="240" w:lineRule="auto"/>
      </w:pPr>
      <w:r>
        <w:separator/>
      </w:r>
    </w:p>
  </w:endnote>
  <w:endnote w:type="continuationSeparator" w:id="0">
    <w:p w14:paraId="6DCA46F8" w14:textId="77777777" w:rsidR="0012681A" w:rsidRDefault="0012681A" w:rsidP="0012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A44ED" w14:textId="77777777" w:rsidR="0012681A" w:rsidRDefault="0012681A" w:rsidP="0012681A">
      <w:pPr>
        <w:spacing w:after="0" w:line="240" w:lineRule="auto"/>
      </w:pPr>
      <w:r>
        <w:separator/>
      </w:r>
    </w:p>
  </w:footnote>
  <w:footnote w:type="continuationSeparator" w:id="0">
    <w:p w14:paraId="0CAA0925" w14:textId="77777777" w:rsidR="0012681A" w:rsidRDefault="0012681A" w:rsidP="00126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6A152" w14:textId="5D39BB79" w:rsidR="0012681A" w:rsidRDefault="0012681A" w:rsidP="0012681A">
    <w:pPr>
      <w:spacing w:after="0"/>
    </w:pPr>
    <w:r>
      <w:t>DBAPI.PY README</w:t>
    </w:r>
    <w:r>
      <w:ptab w:relativeTo="margin" w:alignment="center" w:leader="none"/>
    </w:r>
    <w:r>
      <w:ptab w:relativeTo="margin" w:alignment="center" w:leader="dot"/>
    </w:r>
    <w:r>
      <w:ptab w:relativeTo="margin" w:alignment="right" w:leader="none"/>
    </w:r>
    <w:r w:rsidRPr="0012681A">
      <w:rPr>
        <w:rFonts w:asciiTheme="majorHAnsi" w:eastAsiaTheme="majorEastAsia" w:hAnsiTheme="majorHAnsi" w:cstheme="majorBidi"/>
        <w:sz w:val="28"/>
        <w:szCs w:val="28"/>
      </w:rPr>
      <w:t xml:space="preserve"> </w:t>
    </w:r>
    <w:r>
      <w:rPr>
        <w:rFonts w:asciiTheme="majorHAnsi" w:eastAsiaTheme="majorEastAsia" w:hAnsiTheme="majorHAnsi" w:cstheme="majorBidi"/>
        <w:sz w:val="28"/>
        <w:szCs w:val="28"/>
      </w:rPr>
      <w:t xml:space="preserve">Page </w:t>
    </w:r>
    <w:r w:rsidRPr="0012681A">
      <w:rPr>
        <w:rFonts w:eastAsiaTheme="minorEastAsia"/>
      </w:rPr>
      <w:fldChar w:fldCharType="begin"/>
    </w:r>
    <w:r w:rsidRPr="0012681A">
      <w:instrText xml:space="preserve"> PAGE    \* MERGEFORMAT </w:instrText>
    </w:r>
    <w:r w:rsidRPr="0012681A">
      <w:rPr>
        <w:rFonts w:eastAsiaTheme="minorEastAsia"/>
      </w:rPr>
      <w:fldChar w:fldCharType="separate"/>
    </w:r>
    <w:r w:rsidRPr="0012681A">
      <w:rPr>
        <w:rFonts w:asciiTheme="majorHAnsi" w:eastAsiaTheme="majorEastAsia" w:hAnsiTheme="majorHAnsi" w:cstheme="majorBidi"/>
        <w:noProof/>
        <w:sz w:val="28"/>
        <w:szCs w:val="28"/>
      </w:rPr>
      <w:t>1</w:t>
    </w:r>
    <w:r w:rsidRPr="0012681A">
      <w:rPr>
        <w:rFonts w:asciiTheme="majorHAnsi" w:eastAsiaTheme="majorEastAsia" w:hAnsiTheme="majorHAnsi" w:cstheme="majorBidi"/>
        <w:noProof/>
        <w:sz w:val="28"/>
        <w:szCs w:val="28"/>
      </w:rPr>
      <w:fldChar w:fldCharType="end"/>
    </w:r>
    <w:r>
      <w:ptab w:relativeTo="indent" w:alignment="right" w:leader="none"/>
    </w:r>
  </w:p>
  <w:p w14:paraId="54A03C0A" w14:textId="174319B9" w:rsidR="0012681A" w:rsidRPr="0012681A" w:rsidRDefault="0012681A" w:rsidP="0012681A">
    <w:pPr>
      <w:spacing w:after="0"/>
      <w:rPr>
        <w:sz w:val="18"/>
        <w:szCs w:val="18"/>
      </w:rPr>
    </w:pPr>
    <w:r w:rsidRPr="0012681A">
      <w:rPr>
        <w:sz w:val="18"/>
        <w:szCs w:val="18"/>
      </w:rPr>
      <w:t>Oliver Cant</w:t>
    </w:r>
  </w:p>
  <w:p w14:paraId="48CD8099" w14:textId="77777777" w:rsidR="0012681A" w:rsidRDefault="001268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1A"/>
    <w:rsid w:val="0012681A"/>
    <w:rsid w:val="001A1B2A"/>
    <w:rsid w:val="001C767B"/>
    <w:rsid w:val="002C5BB7"/>
    <w:rsid w:val="003B696E"/>
    <w:rsid w:val="003D2947"/>
    <w:rsid w:val="00667838"/>
    <w:rsid w:val="006E1E22"/>
    <w:rsid w:val="007F7AB1"/>
    <w:rsid w:val="00A2594E"/>
    <w:rsid w:val="00AD4F26"/>
    <w:rsid w:val="00DB128E"/>
    <w:rsid w:val="00DD2B84"/>
    <w:rsid w:val="00F86982"/>
    <w:rsid w:val="00FD4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EF55B"/>
  <w15:chartTrackingRefBased/>
  <w15:docId w15:val="{8508529D-3CA2-4641-8EC5-69F98C368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8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81A"/>
  </w:style>
  <w:style w:type="paragraph" w:styleId="Footer">
    <w:name w:val="footer"/>
    <w:basedOn w:val="Normal"/>
    <w:link w:val="FooterChar"/>
    <w:uiPriority w:val="99"/>
    <w:unhideWhenUsed/>
    <w:rsid w:val="001268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29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Cant</dc:creator>
  <cp:keywords/>
  <dc:description/>
  <cp:lastModifiedBy>Oliver Cant</cp:lastModifiedBy>
  <cp:revision>5</cp:revision>
  <dcterms:created xsi:type="dcterms:W3CDTF">2020-04-21T10:35:00Z</dcterms:created>
  <dcterms:modified xsi:type="dcterms:W3CDTF">2020-04-28T08:49:00Z</dcterms:modified>
</cp:coreProperties>
</file>