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5A" w:rsidRPr="006A035A" w:rsidRDefault="006A035A" w:rsidP="001B68E9">
      <w:pPr>
        <w:spacing w:after="480"/>
        <w:rPr>
          <w:b/>
          <w:sz w:val="32"/>
        </w:rPr>
      </w:pPr>
      <w:r w:rsidRPr="006A035A">
        <w:rPr>
          <w:b/>
          <w:sz w:val="32"/>
        </w:rPr>
        <w:t>COVID</w:t>
      </w:r>
      <w:r w:rsidR="00BE3412">
        <w:rPr>
          <w:b/>
          <w:sz w:val="32"/>
        </w:rPr>
        <w:t>-19</w:t>
      </w:r>
      <w:r w:rsidRPr="006A035A">
        <w:rPr>
          <w:b/>
          <w:sz w:val="32"/>
        </w:rPr>
        <w:t xml:space="preserve"> Protection Measures</w:t>
      </w:r>
      <w:r>
        <w:rPr>
          <w:b/>
          <w:sz w:val="32"/>
        </w:rPr>
        <w:t xml:space="preserve"> </w:t>
      </w:r>
      <w:r w:rsidR="00BE3412">
        <w:rPr>
          <w:b/>
          <w:sz w:val="32"/>
        </w:rPr>
        <w:br/>
      </w:r>
      <w:r>
        <w:rPr>
          <w:b/>
          <w:sz w:val="32"/>
        </w:rPr>
        <w:t>for Experiment</w:t>
      </w:r>
      <w:r w:rsidR="00BE3412">
        <w:rPr>
          <w:b/>
          <w:sz w:val="32"/>
        </w:rPr>
        <w:t>s</w:t>
      </w:r>
      <w:r>
        <w:rPr>
          <w:b/>
          <w:sz w:val="32"/>
        </w:rPr>
        <w:t xml:space="preserve"> at </w:t>
      </w:r>
      <w:r w:rsidR="00BE3412">
        <w:rPr>
          <w:b/>
          <w:sz w:val="32"/>
        </w:rPr>
        <w:t>Research Division Cartography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If you feel sick or have any symptoms of sickness, please do not come to participate in the experiment.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Please register with TU Wien’s access management system and wear a FFP2-mask when entering the building.</w:t>
      </w:r>
    </w:p>
    <w:p w:rsidR="006A035A" w:rsidRPr="006A035A" w:rsidRDefault="001B68E9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Disinfectant</w:t>
      </w:r>
      <w:r w:rsidR="006A035A" w:rsidRPr="006A035A">
        <w:rPr>
          <w:sz w:val="28"/>
        </w:rPr>
        <w:t xml:space="preserve"> and new FFP2-masks are available at the experiment location.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Only the experiment supervisor and the participant are at the premises of the research group at the time of the experiment. Whenever these two persons are in a room together, masks must be worn by both and a distance of ≥ 2m must be kept.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 xml:space="preserve">Before and after each </w:t>
      </w:r>
      <w:r w:rsidR="00A515A1">
        <w:rPr>
          <w:sz w:val="28"/>
        </w:rPr>
        <w:t>participant</w:t>
      </w:r>
      <w:r w:rsidRPr="006A035A">
        <w:rPr>
          <w:sz w:val="28"/>
        </w:rPr>
        <w:t>, the lab rooms are ventilated by opening the windows.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 xml:space="preserve">Before and after each </w:t>
      </w:r>
      <w:r w:rsidR="00A515A1">
        <w:rPr>
          <w:sz w:val="28"/>
        </w:rPr>
        <w:t>participant</w:t>
      </w:r>
      <w:r w:rsidRPr="006A035A">
        <w:rPr>
          <w:sz w:val="28"/>
        </w:rPr>
        <w:t>, all surfaces potentially touched by the participant (tables, chairs, devices, phone etc.) are disinfected.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 xml:space="preserve">During the experiment, participants </w:t>
      </w:r>
      <w:bookmarkStart w:id="0" w:name="_GoBack"/>
      <w:bookmarkEnd w:id="0"/>
      <w:r w:rsidRPr="006A035A">
        <w:rPr>
          <w:sz w:val="28"/>
        </w:rPr>
        <w:t>are on their own in the lab room. While being alone in the room</w:t>
      </w:r>
      <w:r w:rsidR="00A515A1">
        <w:rPr>
          <w:sz w:val="28"/>
        </w:rPr>
        <w:t xml:space="preserve"> </w:t>
      </w:r>
      <w:r w:rsidR="00A515A1" w:rsidRPr="006A035A">
        <w:rPr>
          <w:sz w:val="28"/>
        </w:rPr>
        <w:t>during the experiment</w:t>
      </w:r>
      <w:r w:rsidRPr="006A035A">
        <w:rPr>
          <w:sz w:val="28"/>
        </w:rPr>
        <w:t>, participants may take off their FFP2-mask.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For questions during the experiment, a phone is provided to call the experiment supervisor. If the supervisor needs to enter the lab room, both persons need to wear a FFP2-mask before entering.</w:t>
      </w:r>
    </w:p>
    <w:p w:rsidR="006A035A" w:rsidRPr="006A035A" w:rsidRDefault="006A035A" w:rsidP="006A035A">
      <w:pPr>
        <w:pStyle w:val="ListParagraph"/>
        <w:numPr>
          <w:ilvl w:val="0"/>
          <w:numId w:val="1"/>
        </w:numPr>
        <w:spacing w:after="240"/>
        <w:ind w:left="425" w:hanging="425"/>
        <w:contextualSpacing w:val="0"/>
        <w:rPr>
          <w:sz w:val="28"/>
        </w:rPr>
      </w:pPr>
      <w:r w:rsidRPr="006A035A">
        <w:rPr>
          <w:sz w:val="28"/>
        </w:rPr>
        <w:t>In the case of technical difficulties that cannot be resolved while keeping a distance of 2m, the experiment is aborted and the problems are assessed after ventilating the room.</w:t>
      </w:r>
    </w:p>
    <w:p w:rsidR="006A697F" w:rsidRDefault="006A697F" w:rsidP="006A035A"/>
    <w:sectPr w:rsidR="006A697F" w:rsidSect="00876E2C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E057C"/>
    <w:multiLevelType w:val="hybridMultilevel"/>
    <w:tmpl w:val="37B4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5A"/>
    <w:rsid w:val="000720A9"/>
    <w:rsid w:val="00161D5E"/>
    <w:rsid w:val="001B68E9"/>
    <w:rsid w:val="00224390"/>
    <w:rsid w:val="0026170F"/>
    <w:rsid w:val="002E29A7"/>
    <w:rsid w:val="002E420F"/>
    <w:rsid w:val="0045389E"/>
    <w:rsid w:val="0054691E"/>
    <w:rsid w:val="005C5FA9"/>
    <w:rsid w:val="006A035A"/>
    <w:rsid w:val="006A697F"/>
    <w:rsid w:val="007121F0"/>
    <w:rsid w:val="007745C1"/>
    <w:rsid w:val="007959C9"/>
    <w:rsid w:val="007A55AE"/>
    <w:rsid w:val="00876E2C"/>
    <w:rsid w:val="009F6D8E"/>
    <w:rsid w:val="00A32CA4"/>
    <w:rsid w:val="00A3607B"/>
    <w:rsid w:val="00A515A1"/>
    <w:rsid w:val="00AE4083"/>
    <w:rsid w:val="00BC05C8"/>
    <w:rsid w:val="00BE0E76"/>
    <w:rsid w:val="00BE3412"/>
    <w:rsid w:val="00DA1BC2"/>
    <w:rsid w:val="00DD3609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414F"/>
  <w15:chartTrackingRefBased/>
  <w15:docId w15:val="{C0B15EA6-F268-46B0-A332-C4B9A570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Ledermann</dc:creator>
  <cp:keywords/>
  <dc:description/>
  <cp:lastModifiedBy>Florian Ledermann</cp:lastModifiedBy>
  <cp:revision>3</cp:revision>
  <dcterms:created xsi:type="dcterms:W3CDTF">2021-05-06T09:21:00Z</dcterms:created>
  <dcterms:modified xsi:type="dcterms:W3CDTF">2022-02-21T11:52:00Z</dcterms:modified>
</cp:coreProperties>
</file>