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center"/>
              <w:rPr>
                <w:b w:val="1"/>
                <w:color w:val="767171"/>
                <w:sz w:val="24"/>
                <w:szCs w:val="24"/>
              </w:rPr>
            </w:pPr>
            <w:r w:rsidDel="00000000" w:rsidR="00000000" w:rsidRPr="00000000">
              <w:rPr>
                <w:b w:val="1"/>
                <w:color w:val="767171"/>
                <w:sz w:val="24"/>
                <w:szCs w:val="24"/>
                <w:rtl w:val="0"/>
              </w:rPr>
              <w:t xml:space="preserve">Las asignaturas que más me gustaron que se relacionan con mis intereses profesionales son diseño y gestión de requisitos, diseño de prototipos, ingeniería de software, programación de aplicaciones móviles, calidad de software, arquitectura, evaluación de proyectos, integración de plataformas, gestión de proyectos informáticos, seguridad en sistemas computacionales, gestión de riesgos y big data.</w:t>
            </w:r>
          </w:p>
          <w:p w:rsidR="00000000" w:rsidDel="00000000" w:rsidP="00000000" w:rsidRDefault="00000000" w:rsidRPr="00000000" w14:paraId="0000000F">
            <w:pPr>
              <w:jc w:val="center"/>
              <w:rPr>
                <w:color w:val="767171"/>
                <w:sz w:val="24"/>
                <w:szCs w:val="24"/>
              </w:rPr>
            </w:pPr>
            <w:r w:rsidDel="00000000" w:rsidR="00000000" w:rsidRPr="00000000">
              <w:rPr>
                <w:rtl w:val="0"/>
              </w:rPr>
            </w:r>
          </w:p>
          <w:p w:rsidR="00000000" w:rsidDel="00000000" w:rsidP="00000000" w:rsidRDefault="00000000" w:rsidRPr="00000000" w14:paraId="00000010">
            <w:pPr>
              <w:jc w:val="center"/>
              <w:rPr>
                <w:b w:val="1"/>
                <w:color w:val="767171"/>
                <w:sz w:val="24"/>
                <w:szCs w:val="24"/>
              </w:rPr>
            </w:pPr>
            <w:r w:rsidDel="00000000" w:rsidR="00000000" w:rsidRPr="00000000">
              <w:rPr>
                <w:b w:val="1"/>
                <w:color w:val="767171"/>
                <w:sz w:val="24"/>
                <w:szCs w:val="24"/>
                <w:rtl w:val="0"/>
              </w:rPr>
              <w:t xml:space="preserve">Se relacionan con mis intereses profesionales porque siempre me llamó la atención el área de calidad de software, desarrollar documentación y proyectos informáticos.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jc w:val="center"/>
              <w:rPr>
                <w:b w:val="1"/>
                <w:color w:val="767171"/>
                <w:sz w:val="24"/>
                <w:szCs w:val="24"/>
              </w:rPr>
            </w:pPr>
            <w:r w:rsidDel="00000000" w:rsidR="00000000" w:rsidRPr="00000000">
              <w:rPr>
                <w:b w:val="1"/>
                <w:color w:val="767171"/>
                <w:sz w:val="24"/>
                <w:szCs w:val="24"/>
                <w:rtl w:val="0"/>
              </w:rPr>
              <w:t xml:space="preserve">Si obtienen valor ya que están las certificaciones de análisis y planificación de requerimientos informáticos, certificado en programación de software, certificado en calidad de software, certificado en arquitectura de software, etc. Si existe valor ya que las asignaturas que más me gustaron a lo largo de la carrera están con certificaciones, eso quiere decir que saldré certificada y preparada para mi desempeño laboral.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b w:val="1"/>
                <w:color w:val="767171"/>
                <w:sz w:val="24"/>
                <w:szCs w:val="24"/>
              </w:rPr>
            </w:pPr>
            <w:r w:rsidDel="00000000" w:rsidR="00000000" w:rsidRPr="00000000">
              <w:rPr>
                <w:b w:val="1"/>
                <w:color w:val="767171"/>
                <w:sz w:val="24"/>
                <w:szCs w:val="24"/>
                <w:rtl w:val="0"/>
              </w:rPr>
              <w:t xml:space="preserve">Las competencias que tengo mejor desarrolladas son el </w:t>
            </w:r>
            <w:r w:rsidDel="00000000" w:rsidR="00000000" w:rsidRPr="00000000">
              <w:rPr>
                <w:b w:val="1"/>
                <w:color w:val="00ff00"/>
                <w:sz w:val="24"/>
                <w:szCs w:val="24"/>
                <w:rtl w:val="0"/>
              </w:rPr>
              <w:t xml:space="preserve">áreas de Calidad de Software, Gestión de Riesgos, Big Data E Inteligencia de Negocios</w:t>
            </w:r>
            <w:r w:rsidDel="00000000" w:rsidR="00000000" w:rsidRPr="00000000">
              <w:rPr>
                <w:b w:val="1"/>
                <w:color w:val="767171"/>
                <w:sz w:val="24"/>
                <w:szCs w:val="24"/>
                <w:rtl w:val="0"/>
              </w:rPr>
              <w:t xml:space="preserve"> ya que en estas especialidades me permiten desarrollar software de alta calidad, analizar datos para la toma de decisiones empresariales y gestionar grandes volúmenes de información de manera efectiva.</w:t>
            </w:r>
          </w:p>
          <w:p w:rsidR="00000000" w:rsidDel="00000000" w:rsidP="00000000" w:rsidRDefault="00000000" w:rsidRPr="00000000" w14:paraId="00000027">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b w:val="1"/>
                <w:color w:val="767171"/>
                <w:sz w:val="24"/>
                <w:szCs w:val="24"/>
              </w:rPr>
            </w:pPr>
            <w:r w:rsidDel="00000000" w:rsidR="00000000" w:rsidRPr="00000000">
              <w:rPr>
                <w:b w:val="1"/>
                <w:color w:val="767171"/>
                <w:sz w:val="24"/>
                <w:szCs w:val="24"/>
                <w:rtl w:val="0"/>
              </w:rPr>
              <w:t xml:space="preserve">En las competencias que se requiere más fortalecimiento y en las que me encuentro más débil son el </w:t>
            </w:r>
            <w:r w:rsidDel="00000000" w:rsidR="00000000" w:rsidRPr="00000000">
              <w:rPr>
                <w:b w:val="1"/>
                <w:color w:val="ff0000"/>
                <w:sz w:val="24"/>
                <w:szCs w:val="24"/>
                <w:rtl w:val="0"/>
              </w:rPr>
              <w:t xml:space="preserve">área de base de datos</w:t>
            </w:r>
            <w:r w:rsidDel="00000000" w:rsidR="00000000" w:rsidRPr="00000000">
              <w:rPr>
                <w:b w:val="1"/>
                <w:color w:val="767171"/>
                <w:sz w:val="24"/>
                <w:szCs w:val="24"/>
                <w:rtl w:val="0"/>
              </w:rPr>
              <w:t xml:space="preserve"> y el </w:t>
            </w:r>
            <w:r w:rsidDel="00000000" w:rsidR="00000000" w:rsidRPr="00000000">
              <w:rPr>
                <w:b w:val="1"/>
                <w:color w:val="ff0000"/>
                <w:sz w:val="24"/>
                <w:szCs w:val="24"/>
                <w:rtl w:val="0"/>
              </w:rPr>
              <w:t xml:space="preserve">área de programación de aplicaciones móviles</w:t>
            </w:r>
            <w:r w:rsidDel="00000000" w:rsidR="00000000" w:rsidRPr="00000000">
              <w:rPr>
                <w:b w:val="1"/>
                <w:color w:val="767171"/>
                <w:sz w:val="24"/>
                <w:szCs w:val="24"/>
                <w:rtl w:val="0"/>
              </w:rPr>
              <w:t xml:space="preserve">, solo debo reforzar y practicar más los contenidos ya que tengo el conocimiento básico.</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tabs>
                <w:tab w:val="left" w:leader="none" w:pos="454"/>
              </w:tabs>
              <w:jc w:val="both"/>
              <w:rPr>
                <w:b w:val="1"/>
                <w:color w:val="767171"/>
                <w:sz w:val="24"/>
                <w:szCs w:val="24"/>
              </w:rPr>
            </w:pPr>
            <w:r w:rsidDel="00000000" w:rsidR="00000000" w:rsidRPr="00000000">
              <w:rPr>
                <w:b w:val="1"/>
                <w:color w:val="767171"/>
                <w:sz w:val="24"/>
                <w:szCs w:val="24"/>
                <w:rtl w:val="0"/>
              </w:rPr>
              <w:t xml:space="preserve">Mis principales intereses profesionales se centran en la calidad de software y en el aseguramiento de que los sistemas funcionen de manera óptima. Me apasiona la idea de garantizar que el software no solo cumpla con los requisitos técnicos, sino que también sea confiable y útil para los usuarios finales.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b w:val="1"/>
                <w:color w:val="767171"/>
                <w:sz w:val="24"/>
                <w:szCs w:val="24"/>
              </w:rPr>
            </w:pPr>
            <w:r w:rsidDel="00000000" w:rsidR="00000000" w:rsidRPr="00000000">
              <w:rPr>
                <w:b w:val="1"/>
                <w:color w:val="767171"/>
                <w:sz w:val="24"/>
                <w:szCs w:val="24"/>
                <w:rtl w:val="0"/>
              </w:rPr>
              <w:t xml:space="preserve">La calidad de software es el área de desempeño que más me interesa. Me gusta involucrarme en todo el proceso de aseguramiento de la calidad, desde la planificación y diseño de pruebas hasta la ejecución y análisis de resultados y creo que la calidad del software es fundamental para el éxito de cualquier proyecto tecnológico.</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b w:val="1"/>
                <w:color w:val="767171"/>
                <w:sz w:val="24"/>
                <w:szCs w:val="24"/>
              </w:rPr>
            </w:pPr>
            <w:r w:rsidDel="00000000" w:rsidR="00000000" w:rsidRPr="00000000">
              <w:rPr>
                <w:b w:val="1"/>
                <w:color w:val="767171"/>
                <w:sz w:val="24"/>
                <w:szCs w:val="24"/>
                <w:rtl w:val="0"/>
              </w:rPr>
              <w:t xml:space="preserve">Las principales competencias que se relacionan con mis intereses profesionales son capacidad de análisis y resolución de problemas, documentación técnica, conocimiento de metodologías de desarrollo ágil y habilidades en automatización de pruebas.</w:t>
            </w:r>
          </w:p>
          <w:p w:rsidR="00000000" w:rsidDel="00000000" w:rsidP="00000000" w:rsidRDefault="00000000" w:rsidRPr="00000000" w14:paraId="00000052">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b w:val="1"/>
                <w:color w:val="767171"/>
                <w:sz w:val="24"/>
                <w:szCs w:val="24"/>
                <w:rtl w:val="0"/>
              </w:rPr>
              <w:t xml:space="preserve">Si siento que debo fortalecer mis habilidades en automatización de pruebas. Aunque tengo una buena comprensión de los principios de las pruebas, quiero profundizar en el uso de herramientas avanzadas de automatización y en la creación de scripts de prueba más complejos.</w:t>
            </w:r>
            <w:r w:rsidDel="00000000" w:rsidR="00000000" w:rsidRPr="00000000">
              <w:rPr>
                <w:color w:val="767171"/>
                <w:sz w:val="24"/>
                <w:szCs w:val="24"/>
                <w:rtl w:val="0"/>
              </w:rPr>
              <w:t xml:space="preserve"> </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b w:val="1"/>
                <w:color w:val="767171"/>
                <w:sz w:val="24"/>
                <w:szCs w:val="24"/>
              </w:rPr>
            </w:pPr>
            <w:r w:rsidDel="00000000" w:rsidR="00000000" w:rsidRPr="00000000">
              <w:rPr>
                <w:b w:val="1"/>
                <w:color w:val="767171"/>
                <w:sz w:val="24"/>
                <w:szCs w:val="24"/>
                <w:rtl w:val="0"/>
              </w:rPr>
              <w:t xml:space="preserve">En cinco años, me gustaría estar trabajando en un rol avanzado en el campo de la calidad de software, preferiblemente como líder de calidad o especialista en pruebas en una empresa innovadora y dinámica.</w:t>
            </w:r>
          </w:p>
          <w:p w:rsidR="00000000" w:rsidDel="00000000" w:rsidP="00000000" w:rsidRDefault="00000000" w:rsidRPr="00000000" w14:paraId="0000005D">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rFonts w:ascii="Calibri" w:cs="Calibri" w:eastAsia="Calibri" w:hAnsi="Calibri"/>
                <w:b w:val="1"/>
                <w:color w:val="1f4e79"/>
              </w:rPr>
            </w:pPr>
            <w:r w:rsidDel="00000000" w:rsidR="00000000" w:rsidRPr="00000000">
              <w:rPr>
                <w:b w:val="1"/>
                <w:color w:val="767171"/>
                <w:sz w:val="24"/>
                <w:szCs w:val="24"/>
                <w:rtl w:val="0"/>
              </w:rPr>
              <w:t xml:space="preserve">Me gustaría estar en un entorno que valore la calidad y la innovación, donde pueda seguir aprendiendo y creciendo profesionalmente, al mismo tiempo que hago una contribución significativa al éxito de los proyectos y al desarrollo del equipo.</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jc w:val="both"/>
              <w:rPr>
                <w:b w:val="1"/>
                <w:color w:val="767171"/>
                <w:sz w:val="24"/>
                <w:szCs w:val="24"/>
              </w:rPr>
            </w:pPr>
            <w:r w:rsidDel="00000000" w:rsidR="00000000" w:rsidRPr="00000000">
              <w:rPr>
                <w:b w:val="1"/>
                <w:color w:val="767171"/>
                <w:sz w:val="24"/>
                <w:szCs w:val="24"/>
                <w:rtl w:val="0"/>
              </w:rPr>
              <w:t xml:space="preserve">Los proyectos APT que diseñé en el curso anterior están bastante alineados con mis proyecciones profesionales actuales. Estos proyectos han sido fundamentales para definir y enfocar mis intereses en la calidad de software y arquitectura de software, cada uno ha contribuido a mi desarrollo en áreas clave de mi carrera.</w:t>
            </w:r>
          </w:p>
          <w:p w:rsidR="00000000" w:rsidDel="00000000" w:rsidP="00000000" w:rsidRDefault="00000000" w:rsidRPr="00000000" w14:paraId="0000006F">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b w:val="1"/>
                <w:color w:val="767171"/>
                <w:sz w:val="24"/>
                <w:szCs w:val="24"/>
              </w:rPr>
            </w:pPr>
            <w:r w:rsidDel="00000000" w:rsidR="00000000" w:rsidRPr="00000000">
              <w:rPr>
                <w:b w:val="1"/>
                <w:color w:val="767171"/>
                <w:sz w:val="24"/>
                <w:szCs w:val="24"/>
                <w:rtl w:val="0"/>
              </w:rPr>
              <w:t xml:space="preserve">Tanto la calidad de software como la arquitectura de software son relevantes, pero cada una juega un papel diferente en el éxito del proyecto, es por esto que, a mi parecer la calidad de software podría tener una relación más directa con los aspectos prácticos de mi proyecto, cómo asegurar que la aplicación funcione bien y sea accesible para mi público objetivo.</w:t>
            </w:r>
          </w:p>
          <w:p w:rsidR="00000000" w:rsidDel="00000000" w:rsidP="00000000" w:rsidRDefault="00000000" w:rsidRPr="00000000" w14:paraId="00000071">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7">
            <w:pPr>
              <w:spacing w:after="240" w:before="240" w:lineRule="auto"/>
              <w:ind w:left="0" w:right="0"/>
              <w:jc w:val="both"/>
              <w:rPr>
                <w:b w:val="1"/>
                <w:color w:val="767171"/>
              </w:rPr>
            </w:pPr>
            <w:r w:rsidDel="00000000" w:rsidR="00000000" w:rsidRPr="00000000">
              <w:rPr>
                <w:b w:val="1"/>
                <w:color w:val="767171"/>
                <w:rtl w:val="0"/>
              </w:rPr>
              <w:t xml:space="preserve">Para mi Proyecto APT, que se centra en la creación de una aplicación móvil para ayudar a niños con TEA, las áreas de desempeño y competencias que debería abordar incluyen:</w:t>
            </w:r>
          </w:p>
          <w:p w:rsidR="00000000" w:rsidDel="00000000" w:rsidP="00000000" w:rsidRDefault="00000000" w:rsidRPr="00000000" w14:paraId="00000078">
            <w:pPr>
              <w:numPr>
                <w:ilvl w:val="0"/>
                <w:numId w:val="3"/>
              </w:numPr>
              <w:spacing w:after="0" w:afterAutospacing="0" w:before="240" w:lineRule="auto"/>
              <w:ind w:left="720" w:right="0" w:hanging="360"/>
              <w:jc w:val="left"/>
              <w:rPr>
                <w:b w:val="1"/>
                <w:color w:val="767171"/>
              </w:rPr>
            </w:pPr>
            <w:r w:rsidDel="00000000" w:rsidR="00000000" w:rsidRPr="00000000">
              <w:rPr>
                <w:b w:val="1"/>
                <w:color w:val="767171"/>
                <w:rtl w:val="0"/>
              </w:rPr>
              <w:t xml:space="preserve">Calidad de Software:</w:t>
            </w:r>
          </w:p>
          <w:p w:rsidR="00000000" w:rsidDel="00000000" w:rsidP="00000000" w:rsidRDefault="00000000" w:rsidRPr="00000000" w14:paraId="00000079">
            <w:pPr>
              <w:numPr>
                <w:ilvl w:val="1"/>
                <w:numId w:val="3"/>
              </w:numPr>
              <w:spacing w:after="0" w:afterAutospacing="0" w:before="0" w:beforeAutospacing="0" w:lineRule="auto"/>
              <w:ind w:left="1440" w:right="0" w:hanging="360"/>
              <w:jc w:val="left"/>
              <w:rPr>
                <w:b w:val="1"/>
                <w:color w:val="767171"/>
              </w:rPr>
            </w:pPr>
            <w:r w:rsidDel="00000000" w:rsidR="00000000" w:rsidRPr="00000000">
              <w:rPr>
                <w:b w:val="1"/>
                <w:color w:val="767171"/>
                <w:rtl w:val="0"/>
              </w:rPr>
              <w:t xml:space="preserve">Pruebas y Validación: Implementar un plan de pruebas exhaustivo que cubra pruebas funcionales, de usabilidad, de rendimiento y accesibilidad. </w:t>
            </w:r>
          </w:p>
          <w:p w:rsidR="00000000" w:rsidDel="00000000" w:rsidP="00000000" w:rsidRDefault="00000000" w:rsidRPr="00000000" w14:paraId="0000007A">
            <w:pPr>
              <w:numPr>
                <w:ilvl w:val="1"/>
                <w:numId w:val="3"/>
              </w:numPr>
              <w:spacing w:after="0" w:afterAutospacing="0" w:before="0" w:beforeAutospacing="0" w:lineRule="auto"/>
              <w:ind w:left="1440" w:right="0" w:hanging="360"/>
              <w:jc w:val="left"/>
              <w:rPr>
                <w:b w:val="1"/>
                <w:color w:val="767171"/>
              </w:rPr>
            </w:pPr>
            <w:r w:rsidDel="00000000" w:rsidR="00000000" w:rsidRPr="00000000">
              <w:rPr>
                <w:b w:val="1"/>
                <w:color w:val="767171"/>
                <w:rtl w:val="0"/>
              </w:rPr>
              <w:t xml:space="preserve">Automatización de Pruebas: Considerar el uso de herramientas de automatización para mejorar la eficiencia en el proceso de pruebas.</w:t>
            </w:r>
          </w:p>
          <w:p w:rsidR="00000000" w:rsidDel="00000000" w:rsidP="00000000" w:rsidRDefault="00000000" w:rsidRPr="00000000" w14:paraId="0000007B">
            <w:pPr>
              <w:numPr>
                <w:ilvl w:val="0"/>
                <w:numId w:val="3"/>
              </w:numPr>
              <w:spacing w:after="0" w:afterAutospacing="0" w:before="0" w:beforeAutospacing="0" w:lineRule="auto"/>
              <w:ind w:left="720" w:right="0" w:hanging="360"/>
              <w:jc w:val="left"/>
              <w:rPr>
                <w:b w:val="1"/>
                <w:color w:val="767171"/>
              </w:rPr>
            </w:pPr>
            <w:r w:rsidDel="00000000" w:rsidR="00000000" w:rsidRPr="00000000">
              <w:rPr>
                <w:b w:val="1"/>
                <w:color w:val="767171"/>
                <w:rtl w:val="0"/>
              </w:rPr>
              <w:t xml:space="preserve">Arquitectura de Software:</w:t>
            </w:r>
          </w:p>
          <w:p w:rsidR="00000000" w:rsidDel="00000000" w:rsidP="00000000" w:rsidRDefault="00000000" w:rsidRPr="00000000" w14:paraId="0000007C">
            <w:pPr>
              <w:numPr>
                <w:ilvl w:val="1"/>
                <w:numId w:val="3"/>
              </w:numPr>
              <w:spacing w:after="0" w:afterAutospacing="0" w:before="0" w:beforeAutospacing="0" w:lineRule="auto"/>
              <w:ind w:left="1440" w:right="0" w:hanging="360"/>
              <w:jc w:val="left"/>
              <w:rPr>
                <w:b w:val="1"/>
                <w:color w:val="767171"/>
              </w:rPr>
            </w:pPr>
            <w:r w:rsidDel="00000000" w:rsidR="00000000" w:rsidRPr="00000000">
              <w:rPr>
                <w:b w:val="1"/>
                <w:color w:val="767171"/>
                <w:rtl w:val="0"/>
              </w:rPr>
              <w:t xml:space="preserve">Diseño de la Aplicación: Desarrollar una arquitectura robusta que soporte todas las funcionalidades de la aplicación, garantizando una buena experiencia de usuario.</w:t>
            </w:r>
          </w:p>
          <w:p w:rsidR="00000000" w:rsidDel="00000000" w:rsidP="00000000" w:rsidRDefault="00000000" w:rsidRPr="00000000" w14:paraId="0000007D">
            <w:pPr>
              <w:numPr>
                <w:ilvl w:val="0"/>
                <w:numId w:val="3"/>
              </w:numPr>
              <w:spacing w:after="0" w:afterAutospacing="0" w:before="0" w:beforeAutospacing="0" w:lineRule="auto"/>
              <w:ind w:left="720" w:right="0" w:hanging="360"/>
              <w:jc w:val="left"/>
              <w:rPr>
                <w:b w:val="1"/>
                <w:color w:val="767171"/>
              </w:rPr>
            </w:pPr>
            <w:r w:rsidDel="00000000" w:rsidR="00000000" w:rsidRPr="00000000">
              <w:rPr>
                <w:b w:val="1"/>
                <w:color w:val="767171"/>
                <w:rtl w:val="0"/>
              </w:rPr>
              <w:t xml:space="preserve">Desarrollo de Aplicaciones Móviles:</w:t>
            </w:r>
          </w:p>
          <w:p w:rsidR="00000000" w:rsidDel="00000000" w:rsidP="00000000" w:rsidRDefault="00000000" w:rsidRPr="00000000" w14:paraId="0000007E">
            <w:pPr>
              <w:numPr>
                <w:ilvl w:val="1"/>
                <w:numId w:val="3"/>
              </w:numPr>
              <w:spacing w:after="0" w:afterAutospacing="0" w:before="0" w:beforeAutospacing="0" w:lineRule="auto"/>
              <w:ind w:left="1440" w:right="0" w:hanging="360"/>
              <w:jc w:val="left"/>
              <w:rPr>
                <w:b w:val="1"/>
                <w:color w:val="767171"/>
              </w:rPr>
            </w:pPr>
            <w:r w:rsidDel="00000000" w:rsidR="00000000" w:rsidRPr="00000000">
              <w:rPr>
                <w:b w:val="1"/>
                <w:color w:val="767171"/>
                <w:rtl w:val="0"/>
              </w:rPr>
              <w:t xml:space="preserve">Diseño de Interfaces de Usuario (UI): Crear una interfaz intuitiva y adaptada a las necesidades específicas de los niños con TEA. </w:t>
            </w:r>
          </w:p>
          <w:p w:rsidR="00000000" w:rsidDel="00000000" w:rsidP="00000000" w:rsidRDefault="00000000" w:rsidRPr="00000000" w14:paraId="0000007F">
            <w:pPr>
              <w:numPr>
                <w:ilvl w:val="1"/>
                <w:numId w:val="3"/>
              </w:numPr>
              <w:spacing w:after="0" w:afterAutospacing="0" w:before="0" w:beforeAutospacing="0" w:lineRule="auto"/>
              <w:ind w:left="1440" w:right="0" w:hanging="360"/>
              <w:jc w:val="left"/>
              <w:rPr>
                <w:b w:val="1"/>
                <w:color w:val="767171"/>
              </w:rPr>
            </w:pPr>
            <w:r w:rsidDel="00000000" w:rsidR="00000000" w:rsidRPr="00000000">
              <w:rPr>
                <w:b w:val="1"/>
                <w:color w:val="767171"/>
                <w:rtl w:val="0"/>
              </w:rPr>
              <w:t xml:space="preserve">Experiencia de Usuario (UX): Asegurar que la aplicación proporcione una experiencia positiva y fluida, considerando cómo los niños interactúan con la aplicación y ajustando según sea necesario.</w:t>
            </w:r>
          </w:p>
          <w:p w:rsidR="00000000" w:rsidDel="00000000" w:rsidP="00000000" w:rsidRDefault="00000000" w:rsidRPr="00000000" w14:paraId="00000080">
            <w:pPr>
              <w:numPr>
                <w:ilvl w:val="0"/>
                <w:numId w:val="3"/>
              </w:numPr>
              <w:spacing w:after="0" w:afterAutospacing="0" w:before="0" w:beforeAutospacing="0" w:lineRule="auto"/>
              <w:ind w:left="720" w:right="0" w:hanging="360"/>
              <w:jc w:val="left"/>
              <w:rPr>
                <w:b w:val="1"/>
                <w:color w:val="767171"/>
              </w:rPr>
            </w:pPr>
            <w:r w:rsidDel="00000000" w:rsidR="00000000" w:rsidRPr="00000000">
              <w:rPr>
                <w:b w:val="1"/>
                <w:color w:val="767171"/>
                <w:rtl w:val="0"/>
              </w:rPr>
              <w:t xml:space="preserve">Documentación Técnica:</w:t>
            </w:r>
          </w:p>
          <w:p w:rsidR="00000000" w:rsidDel="00000000" w:rsidP="00000000" w:rsidRDefault="00000000" w:rsidRPr="00000000" w14:paraId="00000081">
            <w:pPr>
              <w:numPr>
                <w:ilvl w:val="1"/>
                <w:numId w:val="3"/>
              </w:numPr>
              <w:spacing w:after="240" w:before="0" w:beforeAutospacing="0" w:lineRule="auto"/>
              <w:ind w:left="1440" w:right="0" w:hanging="360"/>
              <w:jc w:val="left"/>
              <w:rPr>
                <w:b w:val="1"/>
                <w:color w:val="767171"/>
              </w:rPr>
            </w:pPr>
            <w:r w:rsidDel="00000000" w:rsidR="00000000" w:rsidRPr="00000000">
              <w:rPr>
                <w:b w:val="1"/>
                <w:color w:val="767171"/>
                <w:rtl w:val="0"/>
              </w:rPr>
              <w:t xml:space="preserve">Documentación de Pruebas y Desarrollo: Mantener una documentación clara y detallada sobre el proceso de desarrollo, las pruebas realizadas y las decisiones tomadas, para facilitar el mantenimiento y futuras mejoras.</w:t>
            </w:r>
          </w:p>
          <w:p w:rsidR="00000000" w:rsidDel="00000000" w:rsidP="00000000" w:rsidRDefault="00000000" w:rsidRPr="00000000" w14:paraId="00000082">
            <w:pPr>
              <w:spacing w:after="240" w:before="240" w:lineRule="auto"/>
              <w:ind w:left="0" w:right="0"/>
              <w:jc w:val="left"/>
              <w:rPr>
                <w:b w:val="1"/>
                <w:color w:val="767171"/>
              </w:rPr>
            </w:pPr>
            <w:r w:rsidDel="00000000" w:rsidR="00000000" w:rsidRPr="00000000">
              <w:rPr>
                <w:b w:val="1"/>
                <w:color w:val="767171"/>
                <w:rtl w:val="0"/>
              </w:rPr>
              <w:t xml:space="preserve">Un proyecto que me ayudaría más en mi desarrollo profesional sería uno que incluya:</w:t>
            </w:r>
          </w:p>
          <w:p w:rsidR="00000000" w:rsidDel="00000000" w:rsidP="00000000" w:rsidRDefault="00000000" w:rsidRPr="00000000" w14:paraId="00000083">
            <w:pPr>
              <w:numPr>
                <w:ilvl w:val="0"/>
                <w:numId w:val="2"/>
              </w:numPr>
              <w:spacing w:after="240" w:before="240" w:lineRule="auto"/>
              <w:ind w:left="720" w:right="0" w:hanging="360"/>
              <w:jc w:val="left"/>
              <w:rPr>
                <w:b w:val="1"/>
                <w:color w:val="767171"/>
              </w:rPr>
            </w:pPr>
            <w:r w:rsidDel="00000000" w:rsidR="00000000" w:rsidRPr="00000000">
              <w:rPr>
                <w:b w:val="1"/>
                <w:color w:val="767171"/>
                <w:rtl w:val="0"/>
              </w:rPr>
              <w:t xml:space="preserve">Desarrollo Completo de una Aplicación Móvil: Un proyecto que abarque desde el diseño y desarrollo hasta las pruebas y el despliegue de una aplicación móvil. Esto me permitiría aplicar mis habilidades en todas las fases del ciclo de vida del desarrollo del software.</w:t>
            </w:r>
          </w:p>
          <w:p w:rsidR="00000000" w:rsidDel="00000000" w:rsidP="00000000" w:rsidRDefault="00000000" w:rsidRPr="00000000" w14:paraId="00000084">
            <w:pPr>
              <w:spacing w:after="240" w:before="240" w:lineRule="auto"/>
              <w:ind w:left="0" w:right="0" w:firstLine="0"/>
              <w:jc w:val="left"/>
              <w:rPr>
                <w:b w:val="1"/>
                <w:color w:val="767171"/>
              </w:rPr>
            </w:pPr>
            <w:r w:rsidDel="00000000" w:rsidR="00000000" w:rsidRPr="00000000">
              <w:rPr>
                <w:b w:val="1"/>
                <w:color w:val="767171"/>
                <w:rtl w:val="0"/>
              </w:rPr>
              <w:t xml:space="preserve">Este Proyecto APT debería situarse en:</w:t>
            </w:r>
          </w:p>
          <w:p w:rsidR="00000000" w:rsidDel="00000000" w:rsidP="00000000" w:rsidRDefault="00000000" w:rsidRPr="00000000" w14:paraId="00000085">
            <w:pPr>
              <w:spacing w:after="240" w:before="240" w:lineRule="auto"/>
              <w:ind w:left="0" w:right="0"/>
              <w:jc w:val="left"/>
              <w:rPr>
                <w:rFonts w:ascii="Calibri" w:cs="Calibri" w:eastAsia="Calibri" w:hAnsi="Calibri"/>
                <w:b w:val="1"/>
                <w:color w:val="767171"/>
              </w:rPr>
            </w:pPr>
            <w:r w:rsidDel="00000000" w:rsidR="00000000" w:rsidRPr="00000000">
              <w:rPr>
                <w:b w:val="1"/>
                <w:color w:val="767171"/>
                <w:rtl w:val="0"/>
              </w:rPr>
              <w:t xml:space="preserve">Pruebas y Validación con el Público Objetivo→Evaluación Real con Usuarios: Realizar pruebas con el grupo objetivo (niños con TEA) y ajustar la aplicación en función de sus comentarios y experiencias para asegurar que la aplicación sea realmente útil y efectiva.</w:t>
            </w: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VwIs9mkPiOQsu+Je72Xq916PkQ==">CgMxLjA4AHIhMTFZU0J3cVZUVHBkdF9tcjRWdnRiNTAwRnA4M256YzhM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