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48404B49" w:rsidR="00885110" w:rsidRDefault="009D6F9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Programación de aplicaciones móviles: me gusto este ramo porque al momento de crear una aplicación móvil nosotros mismo le podíamos dar sus funciones y poder personalizar nuestra app con sus distintas funciones.</w:t>
            </w:r>
          </w:p>
          <w:p w14:paraId="24973D70" w14:textId="77777777" w:rsidR="009D6F92" w:rsidRDefault="009D6F92" w:rsidP="2479F284">
            <w:pPr>
              <w:rPr>
                <w:rFonts w:eastAsiaTheme="majorEastAsia"/>
                <w:color w:val="767171" w:themeColor="background2" w:themeShade="80"/>
                <w:sz w:val="24"/>
                <w:szCs w:val="24"/>
              </w:rPr>
            </w:pPr>
          </w:p>
          <w:p w14:paraId="3C1E40BD" w14:textId="5CA7BE16" w:rsidR="009D6F92" w:rsidRDefault="009D6F9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Gestión de riesgo: Me gusto bastante, al principio me costo bastante el tema de los valores que podían tener los riesgos pero al momento de entenderlo como obtener los valores de los riesgos se me fue muy bien el ramo, y encontré lo importante que es tener un plan para los riesgos y un presupuesto para solucionar los riesgos.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36A7BDBC" w14:textId="5C26B85A" w:rsidR="002C4FB7" w:rsidRDefault="002C4FB7" w:rsidP="2479F284">
            <w:pPr>
              <w:rPr>
                <w:rFonts w:eastAsiaTheme="majorEastAsia"/>
                <w:color w:val="767171" w:themeColor="background2" w:themeShade="80"/>
                <w:sz w:val="24"/>
                <w:szCs w:val="24"/>
              </w:rPr>
            </w:pPr>
          </w:p>
          <w:p w14:paraId="7F4CD3A0" w14:textId="7B6505C3" w:rsidR="00885110" w:rsidRPr="00335AA8" w:rsidRDefault="00335AA8" w:rsidP="2479F284">
            <w:pPr>
              <w:jc w:val="both"/>
              <w:rPr>
                <w:rFonts w:ascii="Calibri" w:hAnsi="Calibri"/>
                <w:color w:val="1F4E79" w:themeColor="accent1" w:themeShade="80"/>
              </w:rPr>
            </w:pPr>
            <w:r w:rsidRPr="00335AA8">
              <w:rPr>
                <w:rFonts w:ascii="Calibri" w:hAnsi="Calibri"/>
                <w:color w:val="767171" w:themeColor="background2" w:themeShade="80"/>
                <w:sz w:val="24"/>
                <w:szCs w:val="24"/>
              </w:rPr>
              <w:t xml:space="preserve">Sí, la certificación que obtuve a lo largo de la carrera de Ingeniería en Informática tuve un valor significativo por lograr obtener cierta competencias y conocimientos específicos, me ocurrió en distintas áreas como gestión de riesgo, desarrollo de software, </w:t>
            </w:r>
            <w:proofErr w:type="spellStart"/>
            <w:r w:rsidRPr="00335AA8">
              <w:rPr>
                <w:rFonts w:ascii="Calibri" w:hAnsi="Calibri"/>
                <w:color w:val="767171" w:themeColor="background2" w:themeShade="80"/>
                <w:sz w:val="24"/>
                <w:szCs w:val="24"/>
              </w:rPr>
              <w:t>etc</w:t>
            </w:r>
            <w:proofErr w:type="spellEnd"/>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1D78A44D" w:rsidR="002C4FB7" w:rsidRDefault="00190F5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siento mas desarrollado y </w:t>
            </w:r>
            <w:r w:rsidR="002D2A06">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seguro en </w:t>
            </w:r>
            <w:r w:rsidRPr="00321F6F">
              <w:rPr>
                <w:rFonts w:eastAsiaTheme="majorEastAsia"/>
                <w:color w:val="262626" w:themeColor="text1" w:themeTint="D9"/>
                <w:sz w:val="24"/>
                <w:szCs w:val="24"/>
                <w:highlight w:val="green"/>
              </w:rPr>
              <w:t>Gestión ágil de proyectos y gestión de riesgo</w:t>
            </w:r>
            <w:r>
              <w:rPr>
                <w:rFonts w:eastAsiaTheme="majorEastAsia"/>
                <w:color w:val="767171" w:themeColor="background2" w:themeShade="80"/>
                <w:sz w:val="24"/>
                <w:szCs w:val="24"/>
              </w:rPr>
              <w:t>, dado que los ramos entendí bastante bien y me gustaba esa área de gestión de proyecto, la cual al principio me costaba entender pero tomando atención y haciendo los trabajos pude entender y me fue bastante bien.</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5CFE6935" w:rsidR="002C4FB7" w:rsidRDefault="00321F6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siento débil y requiero fortalecer son en </w:t>
            </w:r>
            <w:r w:rsidRPr="00321F6F">
              <w:rPr>
                <w:rFonts w:eastAsiaTheme="majorEastAsia"/>
                <w:color w:val="262626" w:themeColor="text1" w:themeTint="D9"/>
                <w:sz w:val="24"/>
                <w:szCs w:val="24"/>
                <w:shd w:val="clear" w:color="auto" w:fill="FF0000"/>
              </w:rPr>
              <w:t xml:space="preserve">programación de base de datos y </w:t>
            </w:r>
            <w:proofErr w:type="gramStart"/>
            <w:r w:rsidRPr="00321F6F">
              <w:rPr>
                <w:rFonts w:eastAsiaTheme="majorEastAsia"/>
                <w:color w:val="262626" w:themeColor="text1" w:themeTint="D9"/>
                <w:sz w:val="24"/>
                <w:szCs w:val="24"/>
                <w:shd w:val="clear" w:color="auto" w:fill="FF0000"/>
              </w:rPr>
              <w:t>machine</w:t>
            </w:r>
            <w:proofErr w:type="gramEnd"/>
            <w:r w:rsidRPr="00321F6F">
              <w:rPr>
                <w:rFonts w:eastAsiaTheme="majorEastAsia"/>
                <w:color w:val="262626" w:themeColor="text1" w:themeTint="D9"/>
                <w:sz w:val="24"/>
                <w:szCs w:val="24"/>
                <w:shd w:val="clear" w:color="auto" w:fill="FF0000"/>
              </w:rPr>
              <w:t xml:space="preserve"> learning </w:t>
            </w:r>
            <w:r w:rsidRPr="00321F6F">
              <w:rPr>
                <w:rFonts w:eastAsiaTheme="majorEastAsia"/>
                <w:color w:val="767171" w:themeColor="background2" w:themeShade="80"/>
                <w:sz w:val="24"/>
                <w:szCs w:val="24"/>
                <w:shd w:val="clear" w:color="auto" w:fill="E7E6E6" w:themeFill="background2"/>
              </w:rPr>
              <w:t>ya</w:t>
            </w:r>
            <w:r>
              <w:rPr>
                <w:rFonts w:eastAsiaTheme="majorEastAsia"/>
                <w:color w:val="767171" w:themeColor="background2" w:themeShade="80"/>
                <w:sz w:val="24"/>
                <w:szCs w:val="24"/>
              </w:rPr>
              <w:t xml:space="preserve"> que el programar no era mucho lo mío y la verdad es que sufri mucho con estos ramos sobre todo con programación donde lo tuve que realizar 2 veces ya que se me hacía bastante complicado</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1DA8A392" w:rsidR="002C4FB7" w:rsidRDefault="001D4782" w:rsidP="2479F284">
            <w:pPr>
              <w:tabs>
                <w:tab w:val="left" w:pos="454"/>
              </w:tabs>
              <w:jc w:val="both"/>
              <w:rPr>
                <w:rFonts w:eastAsiaTheme="majorEastAsia"/>
                <w:color w:val="767171" w:themeColor="background2" w:themeShade="80"/>
                <w:sz w:val="24"/>
                <w:szCs w:val="24"/>
              </w:rPr>
            </w:pPr>
            <w:r w:rsidRPr="001D4782">
              <w:rPr>
                <w:rFonts w:eastAsiaTheme="majorEastAsia"/>
                <w:color w:val="767171" w:themeColor="background2" w:themeShade="80"/>
                <w:sz w:val="24"/>
                <w:szCs w:val="24"/>
              </w:rPr>
              <w:t xml:space="preserve">Mis intereses están en la tecnología y cómo puede mejorar la vida de las personas, </w:t>
            </w:r>
            <w:r>
              <w:rPr>
                <w:rFonts w:eastAsiaTheme="majorEastAsia"/>
                <w:color w:val="767171" w:themeColor="background2" w:themeShade="80"/>
                <w:sz w:val="24"/>
                <w:szCs w:val="24"/>
              </w:rPr>
              <w:t xml:space="preserve">específicamente </w:t>
            </w:r>
            <w:r w:rsidRPr="001D4782">
              <w:rPr>
                <w:rFonts w:eastAsiaTheme="majorEastAsia"/>
                <w:color w:val="767171" w:themeColor="background2" w:themeShade="80"/>
                <w:sz w:val="24"/>
                <w:szCs w:val="24"/>
              </w:rPr>
              <w:t xml:space="preserve">en el ámbito del desarrollo de software, la innovación tecnológica. Me </w:t>
            </w:r>
            <w:r>
              <w:rPr>
                <w:rFonts w:eastAsiaTheme="majorEastAsia"/>
                <w:color w:val="767171" w:themeColor="background2" w:themeShade="80"/>
                <w:sz w:val="24"/>
                <w:szCs w:val="24"/>
              </w:rPr>
              <w:t>interesa</w:t>
            </w:r>
            <w:r w:rsidRPr="001D4782">
              <w:rPr>
                <w:rFonts w:eastAsiaTheme="majorEastAsia"/>
                <w:color w:val="767171" w:themeColor="background2" w:themeShade="80"/>
                <w:sz w:val="24"/>
                <w:szCs w:val="24"/>
              </w:rPr>
              <w:t xml:space="preserve"> mucho la idea de trabajar en proyectos que combinen aspectos técnicos con un impacto positivo en la sociedad.</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7E6C5A1A" w:rsidR="06340B72" w:rsidRDefault="001D4782" w:rsidP="2479F284">
            <w:pPr>
              <w:tabs>
                <w:tab w:val="left" w:pos="454"/>
              </w:tabs>
              <w:jc w:val="both"/>
              <w:rPr>
                <w:rFonts w:eastAsiaTheme="majorEastAsia"/>
                <w:color w:val="767171" w:themeColor="background2" w:themeShade="80"/>
                <w:sz w:val="24"/>
                <w:szCs w:val="24"/>
              </w:rPr>
            </w:pPr>
            <w:r w:rsidRPr="001D4782">
              <w:rPr>
                <w:rFonts w:eastAsiaTheme="majorEastAsia"/>
                <w:color w:val="767171" w:themeColor="background2" w:themeShade="80"/>
                <w:sz w:val="24"/>
                <w:szCs w:val="24"/>
              </w:rPr>
              <w:t>Innovación Tecnológica: Capacidad para identificar oportunidades para la innovación y aplicar nuevas tecnologías y metodologías para mejorar procesos y soluciones.</w:t>
            </w:r>
            <w:r>
              <w:rPr>
                <w:rFonts w:eastAsiaTheme="majorEastAsia"/>
                <w:color w:val="767171" w:themeColor="background2" w:themeShade="80"/>
                <w:sz w:val="24"/>
                <w:szCs w:val="24"/>
              </w:rPr>
              <w:t xml:space="preserve"> Y es especial fortalecer en estar atento a nuevas tecnologías y tendencias.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157B6928" w14:textId="4EB32320" w:rsidR="002C4FB7" w:rsidRPr="002C4FB7" w:rsidRDefault="003803AF" w:rsidP="2479F284">
            <w:pPr>
              <w:tabs>
                <w:tab w:val="left" w:pos="454"/>
              </w:tabs>
              <w:jc w:val="both"/>
              <w:rPr>
                <w:rFonts w:eastAsiaTheme="majorEastAsia"/>
                <w:color w:val="767171" w:themeColor="background2" w:themeShade="80"/>
                <w:sz w:val="24"/>
                <w:szCs w:val="24"/>
              </w:rPr>
            </w:pPr>
            <w:r w:rsidRPr="003803AF">
              <w:rPr>
                <w:rFonts w:eastAsiaTheme="majorEastAsia"/>
                <w:color w:val="767171" w:themeColor="background2" w:themeShade="80"/>
                <w:sz w:val="24"/>
                <w:szCs w:val="24"/>
              </w:rPr>
              <w:t>En 5 años, me gustaría estar trabajando en un entorno donde pueda aplicar mis conocimientos en Informática en proyectos innovadores y desafiantes. Me imagino liderando equipos de desarrollo, gestionando proyectos tecnológicos que tengan un impacto positivo y real en la sociedad.</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3803A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05AE743C" w14:textId="05C53716" w:rsidR="003803AF" w:rsidRPr="003803AF" w:rsidRDefault="003803AF" w:rsidP="003803AF">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ya que </w:t>
            </w:r>
            <w:r w:rsidR="004D23FB">
              <w:rPr>
                <w:rFonts w:eastAsiaTheme="majorEastAsia"/>
                <w:color w:val="767171" w:themeColor="background2" w:themeShade="80"/>
                <w:sz w:val="24"/>
                <w:szCs w:val="24"/>
              </w:rPr>
              <w:t>es un proyecto con</w:t>
            </w:r>
            <w:r>
              <w:rPr>
                <w:rFonts w:eastAsiaTheme="majorEastAsia"/>
                <w:color w:val="767171" w:themeColor="background2" w:themeShade="80"/>
                <w:sz w:val="24"/>
                <w:szCs w:val="24"/>
              </w:rPr>
              <w:t xml:space="preserve"> tecnología innovadora y ayuda positivamente a</w:t>
            </w:r>
            <w:r w:rsidR="00321F6F">
              <w:rPr>
                <w:rFonts w:eastAsiaTheme="majorEastAsia"/>
                <w:color w:val="767171" w:themeColor="background2" w:themeShade="80"/>
                <w:sz w:val="24"/>
                <w:szCs w:val="24"/>
              </w:rPr>
              <w:t xml:space="preserve"> la sociedad en este caso a</w:t>
            </w:r>
            <w:r>
              <w:rPr>
                <w:rFonts w:eastAsiaTheme="majorEastAsia"/>
                <w:color w:val="767171" w:themeColor="background2" w:themeShade="80"/>
                <w:sz w:val="24"/>
                <w:szCs w:val="24"/>
              </w:rPr>
              <w:t xml:space="preserve"> los niños con TEA</w:t>
            </w:r>
            <w:r w:rsidR="004D23FB">
              <w:rPr>
                <w:rFonts w:eastAsiaTheme="majorEastAsia"/>
                <w:color w:val="767171" w:themeColor="background2" w:themeShade="80"/>
                <w:sz w:val="24"/>
                <w:szCs w:val="24"/>
              </w:rPr>
              <w:t>, logrando obtener sus progresos obtenidos al ejercer las actividades (Juegos recreativos) realizados y también ayudar a los terapeutas para ver como va evolucionando el niño gracias a la aplicación.</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12D7B05A" w:rsidR="00C73CB5" w:rsidRPr="002D2A06" w:rsidRDefault="00321F6F" w:rsidP="2479F284">
            <w:pPr>
              <w:jc w:val="both"/>
              <w:rPr>
                <w:rFonts w:ascii="Calibri" w:hAnsi="Calibri"/>
                <w:color w:val="767171" w:themeColor="background2" w:themeShade="80"/>
              </w:rPr>
            </w:pPr>
            <w:r w:rsidRPr="002D2A06">
              <w:rPr>
                <w:rFonts w:ascii="Calibri" w:hAnsi="Calibri"/>
                <w:color w:val="767171" w:themeColor="background2" w:themeShade="80"/>
              </w:rPr>
              <w:t>1.- Áreas de desempeño tener un desarrollo de software especializado creando una aplicación interactiva que ayude a los niños con TEA a mejorar sus habilidades cognitivas, sociales y/o comunicativa.</w:t>
            </w:r>
          </w:p>
          <w:p w14:paraId="2DD5171C" w14:textId="21D6675D" w:rsidR="00321F6F" w:rsidRPr="002D2A06" w:rsidRDefault="007A3124" w:rsidP="2479F284">
            <w:pPr>
              <w:jc w:val="both"/>
              <w:rPr>
                <w:rFonts w:ascii="Calibri" w:hAnsi="Calibri"/>
                <w:color w:val="767171" w:themeColor="background2" w:themeShade="80"/>
              </w:rPr>
            </w:pPr>
            <w:r w:rsidRPr="002D2A06">
              <w:rPr>
                <w:rFonts w:ascii="Calibri" w:hAnsi="Calibri"/>
                <w:color w:val="767171" w:themeColor="background2" w:themeShade="80"/>
              </w:rPr>
              <w:t>Áreas</w:t>
            </w:r>
            <w:r w:rsidR="00321F6F" w:rsidRPr="002D2A06">
              <w:rPr>
                <w:rFonts w:ascii="Calibri" w:hAnsi="Calibri"/>
                <w:color w:val="767171" w:themeColor="background2" w:themeShade="80"/>
              </w:rPr>
              <w:t xml:space="preserve"> de competencia en gestión ágil de proyecto al usar metodología ágil para poder </w:t>
            </w:r>
            <w:proofErr w:type="gramStart"/>
            <w:r w:rsidR="00321F6F" w:rsidRPr="002D2A06">
              <w:rPr>
                <w:rFonts w:ascii="Calibri" w:hAnsi="Calibri"/>
                <w:color w:val="767171" w:themeColor="background2" w:themeShade="80"/>
              </w:rPr>
              <w:t>lograr</w:t>
            </w:r>
            <w:r w:rsidRPr="002D2A06">
              <w:rPr>
                <w:rFonts w:ascii="Calibri" w:hAnsi="Calibri"/>
                <w:color w:val="767171" w:themeColor="background2" w:themeShade="80"/>
              </w:rPr>
              <w:t xml:space="preserve"> organizar</w:t>
            </w:r>
            <w:proofErr w:type="gramEnd"/>
            <w:r w:rsidRPr="002D2A06">
              <w:rPr>
                <w:rFonts w:ascii="Calibri" w:hAnsi="Calibri"/>
                <w:color w:val="767171" w:themeColor="background2" w:themeShade="80"/>
              </w:rPr>
              <w:t>, planificar y ejecutar el proyecto de manera eficiente.</w:t>
            </w:r>
          </w:p>
          <w:p w14:paraId="5C850B52" w14:textId="77777777" w:rsidR="007A3124" w:rsidRPr="002D2A06" w:rsidRDefault="007A3124" w:rsidP="2479F284">
            <w:pPr>
              <w:jc w:val="both"/>
              <w:rPr>
                <w:rFonts w:ascii="Calibri" w:hAnsi="Calibri"/>
                <w:color w:val="767171" w:themeColor="background2" w:themeShade="80"/>
              </w:rPr>
            </w:pPr>
          </w:p>
          <w:p w14:paraId="45405BCB" w14:textId="052EE537" w:rsidR="007A3124" w:rsidRPr="002D2A06" w:rsidRDefault="007A3124" w:rsidP="2479F284">
            <w:pPr>
              <w:jc w:val="both"/>
              <w:rPr>
                <w:rFonts w:ascii="Calibri" w:hAnsi="Calibri"/>
                <w:color w:val="767171" w:themeColor="background2" w:themeShade="80"/>
              </w:rPr>
            </w:pPr>
            <w:r w:rsidRPr="002D2A06">
              <w:rPr>
                <w:rFonts w:ascii="Calibri" w:hAnsi="Calibri"/>
                <w:color w:val="767171" w:themeColor="background2" w:themeShade="80"/>
              </w:rPr>
              <w:t xml:space="preserve">2.- Que el proyecto con inteligencia artificial aplicada el proyecto en el que valla a realizar un sistema basado en machine learning que aprenda y se ajuste a las necesidades del usuario en tiempo real, como aplicaciones personalizadas para la educación, salud o automatización </w:t>
            </w:r>
          </w:p>
          <w:p w14:paraId="11D703E7" w14:textId="77777777" w:rsidR="007A3124" w:rsidRPr="002D2A06" w:rsidRDefault="007A3124" w:rsidP="2479F284">
            <w:pPr>
              <w:jc w:val="both"/>
              <w:rPr>
                <w:rFonts w:ascii="Calibri" w:hAnsi="Calibri"/>
                <w:color w:val="767171" w:themeColor="background2" w:themeShade="80"/>
              </w:rPr>
            </w:pPr>
          </w:p>
          <w:p w14:paraId="7E774F8E" w14:textId="699FD113" w:rsidR="007A3124" w:rsidRPr="002D2A06" w:rsidRDefault="007A3124" w:rsidP="2479F284">
            <w:pPr>
              <w:jc w:val="both"/>
              <w:rPr>
                <w:rFonts w:ascii="Calibri" w:hAnsi="Calibri"/>
                <w:color w:val="767171" w:themeColor="background2" w:themeShade="80"/>
              </w:rPr>
            </w:pPr>
            <w:r w:rsidRPr="002D2A06">
              <w:rPr>
                <w:rFonts w:ascii="Calibri" w:hAnsi="Calibri"/>
                <w:color w:val="767171" w:themeColor="background2" w:themeShade="80"/>
              </w:rPr>
              <w:t xml:space="preserve">3.- </w:t>
            </w:r>
            <w:r w:rsidR="002D2A06" w:rsidRPr="002D2A06">
              <w:rPr>
                <w:rFonts w:ascii="Calibri" w:hAnsi="Calibri"/>
                <w:color w:val="767171" w:themeColor="background2" w:themeShade="80"/>
              </w:rPr>
              <w:t xml:space="preserve">El proyecto podría situarse en el ámbito de la educación especial, específicamente para niños con Trastorno del Espectro Autista (TEA). En este contexto, el objetivo sería desarrollar una aplicación o plataforma que ayude a los niños a mejorar sus habilidades cognitivas, emocionales y sociales a través de </w:t>
            </w:r>
            <w:r w:rsidR="002D2A06" w:rsidRPr="002D2A06">
              <w:rPr>
                <w:rFonts w:ascii="Calibri" w:hAnsi="Calibri"/>
                <w:color w:val="767171" w:themeColor="background2" w:themeShade="80"/>
              </w:rPr>
              <w:t xml:space="preserve">la </w:t>
            </w:r>
            <w:r w:rsidR="002D2A06" w:rsidRPr="002D2A06">
              <w:rPr>
                <w:rFonts w:ascii="Calibri" w:hAnsi="Calibri"/>
                <w:color w:val="767171" w:themeColor="background2" w:themeShade="80"/>
              </w:rPr>
              <w:t>tecnología</w:t>
            </w:r>
            <w:r w:rsidR="002D2A06" w:rsidRPr="002D2A06">
              <w:rPr>
                <w:rFonts w:ascii="Calibri" w:hAnsi="Calibri"/>
                <w:color w:val="767171" w:themeColor="background2" w:themeShade="80"/>
              </w:rPr>
              <w:t>.</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ED96C8" w14:textId="77777777" w:rsidR="008A4BB7" w:rsidRDefault="008A4BB7" w:rsidP="00DF38AE">
      <w:pPr>
        <w:spacing w:after="0" w:line="240" w:lineRule="auto"/>
      </w:pPr>
      <w:r>
        <w:separator/>
      </w:r>
    </w:p>
  </w:endnote>
  <w:endnote w:type="continuationSeparator" w:id="0">
    <w:p w14:paraId="0BBA94EB" w14:textId="77777777" w:rsidR="008A4BB7" w:rsidRDefault="008A4BB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2EA56D" w14:textId="77777777" w:rsidR="008A4BB7" w:rsidRDefault="008A4BB7" w:rsidP="00DF38AE">
      <w:pPr>
        <w:spacing w:after="0" w:line="240" w:lineRule="auto"/>
      </w:pPr>
      <w:r>
        <w:separator/>
      </w:r>
    </w:p>
  </w:footnote>
  <w:footnote w:type="continuationSeparator" w:id="0">
    <w:p w14:paraId="4EDB3725" w14:textId="77777777" w:rsidR="008A4BB7" w:rsidRDefault="008A4BB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44436677">
    <w:abstractNumId w:val="3"/>
  </w:num>
  <w:num w:numId="2" w16cid:durableId="1844320735">
    <w:abstractNumId w:val="8"/>
  </w:num>
  <w:num w:numId="3" w16cid:durableId="596209994">
    <w:abstractNumId w:val="12"/>
  </w:num>
  <w:num w:numId="4" w16cid:durableId="462969674">
    <w:abstractNumId w:val="28"/>
  </w:num>
  <w:num w:numId="5" w16cid:durableId="2108191418">
    <w:abstractNumId w:val="30"/>
  </w:num>
  <w:num w:numId="6" w16cid:durableId="1921059092">
    <w:abstractNumId w:val="4"/>
  </w:num>
  <w:num w:numId="7" w16cid:durableId="789130746">
    <w:abstractNumId w:val="11"/>
  </w:num>
  <w:num w:numId="8" w16cid:durableId="162673683">
    <w:abstractNumId w:val="19"/>
  </w:num>
  <w:num w:numId="9" w16cid:durableId="1952586529">
    <w:abstractNumId w:val="15"/>
  </w:num>
  <w:num w:numId="10" w16cid:durableId="826046557">
    <w:abstractNumId w:val="9"/>
  </w:num>
  <w:num w:numId="11" w16cid:durableId="778069550">
    <w:abstractNumId w:val="24"/>
  </w:num>
  <w:num w:numId="12" w16cid:durableId="1744255634">
    <w:abstractNumId w:val="35"/>
  </w:num>
  <w:num w:numId="13" w16cid:durableId="938030562">
    <w:abstractNumId w:val="29"/>
  </w:num>
  <w:num w:numId="14" w16cid:durableId="141120797">
    <w:abstractNumId w:val="1"/>
  </w:num>
  <w:num w:numId="15" w16cid:durableId="519510165">
    <w:abstractNumId w:val="36"/>
  </w:num>
  <w:num w:numId="16" w16cid:durableId="1773670742">
    <w:abstractNumId w:val="21"/>
  </w:num>
  <w:num w:numId="17" w16cid:durableId="660543892">
    <w:abstractNumId w:val="17"/>
  </w:num>
  <w:num w:numId="18" w16cid:durableId="2132628578">
    <w:abstractNumId w:val="31"/>
  </w:num>
  <w:num w:numId="19" w16cid:durableId="1225794791">
    <w:abstractNumId w:val="10"/>
  </w:num>
  <w:num w:numId="20" w16cid:durableId="591622019">
    <w:abstractNumId w:val="39"/>
  </w:num>
  <w:num w:numId="21" w16cid:durableId="357510577">
    <w:abstractNumId w:val="34"/>
  </w:num>
  <w:num w:numId="22" w16cid:durableId="219367154">
    <w:abstractNumId w:val="13"/>
  </w:num>
  <w:num w:numId="23" w16cid:durableId="961229919">
    <w:abstractNumId w:val="14"/>
  </w:num>
  <w:num w:numId="24" w16cid:durableId="2110395331">
    <w:abstractNumId w:val="5"/>
  </w:num>
  <w:num w:numId="25" w16cid:durableId="1756978005">
    <w:abstractNumId w:val="16"/>
  </w:num>
  <w:num w:numId="26" w16cid:durableId="676659564">
    <w:abstractNumId w:val="20"/>
  </w:num>
  <w:num w:numId="27" w16cid:durableId="1071999708">
    <w:abstractNumId w:val="23"/>
  </w:num>
  <w:num w:numId="28" w16cid:durableId="1893878942">
    <w:abstractNumId w:val="0"/>
  </w:num>
  <w:num w:numId="29" w16cid:durableId="1713266105">
    <w:abstractNumId w:val="18"/>
  </w:num>
  <w:num w:numId="30" w16cid:durableId="1941064826">
    <w:abstractNumId w:val="22"/>
  </w:num>
  <w:num w:numId="31" w16cid:durableId="862089856">
    <w:abstractNumId w:val="2"/>
  </w:num>
  <w:num w:numId="32" w16cid:durableId="388067998">
    <w:abstractNumId w:val="7"/>
  </w:num>
  <w:num w:numId="33" w16cid:durableId="866790241">
    <w:abstractNumId w:val="32"/>
  </w:num>
  <w:num w:numId="34" w16cid:durableId="1235239172">
    <w:abstractNumId w:val="38"/>
  </w:num>
  <w:num w:numId="35" w16cid:durableId="12540097">
    <w:abstractNumId w:val="6"/>
  </w:num>
  <w:num w:numId="36" w16cid:durableId="1741440156">
    <w:abstractNumId w:val="25"/>
  </w:num>
  <w:num w:numId="37" w16cid:durableId="1693409105">
    <w:abstractNumId w:val="37"/>
  </w:num>
  <w:num w:numId="38" w16cid:durableId="659118876">
    <w:abstractNumId w:val="27"/>
  </w:num>
  <w:num w:numId="39" w16cid:durableId="1012605663">
    <w:abstractNumId w:val="26"/>
  </w:num>
  <w:num w:numId="40" w16cid:durableId="39539359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77B1A"/>
    <w:rsid w:val="00180A67"/>
    <w:rsid w:val="00180D4E"/>
    <w:rsid w:val="00182896"/>
    <w:rsid w:val="00182987"/>
    <w:rsid w:val="00182E9B"/>
    <w:rsid w:val="001841A6"/>
    <w:rsid w:val="0018605B"/>
    <w:rsid w:val="001870E5"/>
    <w:rsid w:val="001879EC"/>
    <w:rsid w:val="00187BD7"/>
    <w:rsid w:val="0019078A"/>
    <w:rsid w:val="00190F5F"/>
    <w:rsid w:val="001912E0"/>
    <w:rsid w:val="001918EF"/>
    <w:rsid w:val="00192716"/>
    <w:rsid w:val="00194FDE"/>
    <w:rsid w:val="001961AC"/>
    <w:rsid w:val="00196E91"/>
    <w:rsid w:val="00197374"/>
    <w:rsid w:val="001974BC"/>
    <w:rsid w:val="001A0C10"/>
    <w:rsid w:val="001A179D"/>
    <w:rsid w:val="001A1CA4"/>
    <w:rsid w:val="001A26EC"/>
    <w:rsid w:val="001A354E"/>
    <w:rsid w:val="001A38C3"/>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782"/>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4CA2"/>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2A0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1F6F"/>
    <w:rsid w:val="00322831"/>
    <w:rsid w:val="00332CA0"/>
    <w:rsid w:val="003334AD"/>
    <w:rsid w:val="00333E90"/>
    <w:rsid w:val="003348E9"/>
    <w:rsid w:val="003351D4"/>
    <w:rsid w:val="00335AA8"/>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3AF"/>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477"/>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3FB"/>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97AAE"/>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35C"/>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0C63"/>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3124"/>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4BB7"/>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46CD"/>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D6F92"/>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2768"/>
    <w:rsid w:val="00BA4F8D"/>
    <w:rsid w:val="00BA5D80"/>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460"/>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8763F"/>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4A5D"/>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9D414DF4-CAEC-447C-B5D4-3554534BA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329601252">
          <w:marLeft w:val="547"/>
          <w:marRight w:val="0"/>
          <w:marTop w:val="0"/>
          <w:marBottom w:val="0"/>
          <w:divBdr>
            <w:top w:val="none" w:sz="0" w:space="0" w:color="auto"/>
            <w:left w:val="none" w:sz="0" w:space="0" w:color="auto"/>
            <w:bottom w:val="none" w:sz="0" w:space="0" w:color="auto"/>
            <w:right w:val="none" w:sz="0" w:space="0" w:color="auto"/>
          </w:divBdr>
        </w:div>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08210189">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1843738544">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 w:id="1884367343">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958</Words>
  <Characters>5271</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subject/>
  <dc:creator>Claudia Maureira Q.</dc:creator>
  <cp:keywords/>
  <dc:description/>
  <cp:lastModifiedBy>MATIAS IGNACIO SAN MARTIN MALLIA</cp:lastModifiedBy>
  <cp:revision>2</cp:revision>
  <cp:lastPrinted>2019-12-16T20:10:00Z</cp:lastPrinted>
  <dcterms:created xsi:type="dcterms:W3CDTF">2024-09-05T01:20:00Z</dcterms:created>
  <dcterms:modified xsi:type="dcterms:W3CDTF">2024-09-05T01:20:00Z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