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批量精装修派工管理系统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基础信息部分功能是全局的，统一有集团管理配置。主要功能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工种维护，工种维护，分两个表，一个是工种，一个是工种分组。工种分组是末级。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06600" cy="276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序维护，工序维护包括工序的验收类型、工序的次序、分组、标准价格等设置。其中次序必须保证无论插入或者调整，按照既定的次序进行排序，生成序号。这个需要是全局的，后面引用序号也将按照这个次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379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</w:t>
      </w:r>
      <w:bookmarkStart w:id="0" w:name="_GoBack"/>
      <w:bookmarkEnd w:id="0"/>
      <w:r>
        <w:rPr>
          <w:rFonts w:hint="eastAsia"/>
          <w:lang w:val="en-US" w:eastAsia="zh-CN"/>
        </w:rPr>
        <w:t>分包商维护：公司分包商新增维护，或者项目中没有直接添加的分包商，记录创建人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农名工维护：直接维护或者注册过来的农名工、班组长添加的农名工，统一记录维护。农名工有用户。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项目信息维护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在项目层面需要维护的信息。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项目维护：公司承接的项目录入系统，需要维护项目的考勤电子围栏。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项目户型维护：户型的基本信息--户型包括的工序。这是主子表的。工序中的相关信息需要带过来。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房间维护：包括楼栋-单元-房间，采用树形结构进行维护。查询功能：项目、楼栋、单元、楼层、房间号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户型工序总量查看：按照各个户型，查看工序总量的合计数。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项目工序工程总量查看；查看项目各个工序的总工程量，标准金额预计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项目劳务分包商维护：按照项目添加，如果没有找到分包商，允许添加（按照统一信用代码唯一区别、名称区别）。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项目劳务队维护：项目劳务公司下可以多个劳务队，只有一个也要维护，方便后面扩展。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项目劳务队分包范围维护：分配时按照楼栋、单元、户型、房间进行筛查，批量分配。分包公司关联分包的房间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项目班组维护：到劳务队，到班组长，关联工种。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劳务队和班组合同维护：劳务队和班组长之间关于工序的价格。流程：劳务队-班组-项目经理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项目班小组维护：到了的成员，关联到班小组。班小组有负责人。班小组成员维护，班小组成员有状态允许离职。可以调整人员。同一个项目，只有离职人员才能加入到另一个小组，只有一个在场状态。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项目计划管理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版本管理--项目阶段计划（到劳务队）实现项目计划的范围设定，输出---项目计划范围的房间工序计划及本阶段计划的资源要求。工种分组需求按照--劳务队--工种分组-序号进行罗列。计划批次：一个小组一次可以派的批次，按照小组名称和序号唯一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项目计划发布管理，项目计划一经发布，不允许取消，发布只允许一个颁布。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项目计划查看：可以查看到项目资源的计划情况、项目小组的进场时间要求，项目小组的工作量。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小组项目计划完成查看，按照小组查看小组的工作计划完成情况，可以按照项目工序完成总量和计划量的比例，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项目整体计划完成情况：按照图来展示，一个楼栋、单元、房间数、楼层，按照每个房间的序号进行展示。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项目计划如何生成？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项目派工管理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计划小组管理：按照计划工种小组，和到场的小组进行匹配。选择计划小组时，按照工种小组、劳务公司，直接按照顺序进行。不让跳。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派工管理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小组到场后，第一次派工，由派工管理人员进行派工，第一次派工，按照批次进行派，第一次，默认第一个和第二个批次及派工。派工流程：项目管理--小组，小组确认接收后，可以开始干活。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派工申请验收管理：包括待验收，已验收的。可以进行操作验收？是否都是移动端？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验收通过后，系统自动派一个下一个批次的任务，如果下面的工序环节也有任务，并且有一个批次的工作时，优先安排。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派工更改：可以更改派工的任务安排小组。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派工监理验收环节管理：对监理环节（封闭、闭水）验收环节的，可以进行管理。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封闭验收管理：验收通知、验收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闭水验收管理：放水通知、放水（放水时间）、确认放水、验收通知、验收/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移动端功能：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农名工端功能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实名（直接录入实名、或者四要素实名）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项目签到：显示一个项目，可以切换。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通知管理（通知放水、不通过的消息）分为，未处理、已处理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待确认、进行中、待验收（已通知验收、通知放水（放水）、放水确认）、已验收、验收不通过{小组长的功能）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我的待办任务：派发确认的任务，只能查看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已完成：待验收、已验收、验收不通过的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班组管理：（班组长有的功能）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班组查看,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班小组维护，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班小组成员添加，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班组任务查看，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项目班组价格确认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待确认、完成中、验收申请中、已验收、验收失败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班组：完成工作量统计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管理端主要为项目经理、项目领导、项目监理、验收组长、验收组员使用。按照登录的角色进行处理。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项目任务查看（按照分包商查看项目完成情况）图？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项目小组分派-分配小组计划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任务进度显示？如何显示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班组价格确认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验收任务（验收、转派（组长的功能））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43940"/>
    <w:multiLevelType w:val="singleLevel"/>
    <w:tmpl w:val="811439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ED7350"/>
    <w:multiLevelType w:val="singleLevel"/>
    <w:tmpl w:val="D1ED73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3E7F9F2"/>
    <w:multiLevelType w:val="singleLevel"/>
    <w:tmpl w:val="D3E7F9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B8A828"/>
    <w:multiLevelType w:val="singleLevel"/>
    <w:tmpl w:val="DEB8A82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168D3B5"/>
    <w:multiLevelType w:val="singleLevel"/>
    <w:tmpl w:val="E168D3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E266055"/>
    <w:multiLevelType w:val="singleLevel"/>
    <w:tmpl w:val="1E26605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90D467D"/>
    <w:multiLevelType w:val="singleLevel"/>
    <w:tmpl w:val="290D467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832C5B"/>
    <w:multiLevelType w:val="singleLevel"/>
    <w:tmpl w:val="5F832C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642C4E8"/>
    <w:multiLevelType w:val="singleLevel"/>
    <w:tmpl w:val="6642C4E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23F6DF6"/>
    <w:multiLevelType w:val="singleLevel"/>
    <w:tmpl w:val="723F6D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113F0"/>
    <w:rsid w:val="191B5865"/>
    <w:rsid w:val="29960C9B"/>
    <w:rsid w:val="33A8793A"/>
    <w:rsid w:val="3A3414F2"/>
    <w:rsid w:val="55DB654C"/>
    <w:rsid w:val="6E1113F0"/>
    <w:rsid w:val="789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2022-03-10T08:14:00Z</dcterms:created>
  <dc:creator>DFHC 霍值明</dc:creator>
  <cp:lastModifiedBy>DFHC 霍值明</cp:lastModifiedBy>
  <dcterms:modified xsi:type="dcterms:W3CDTF">2022-03-16T10:29:49Z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93C9CD6EFE5D4BA691D32D889415E6AD</vt:lpwstr>
  </property>
</Properties>
</file>