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66" w:rsidRDefault="005D0266" w:rsidP="00FC66A1">
      <w:pPr>
        <w:ind w:firstLine="0"/>
      </w:pPr>
      <w:r>
        <w:t>Вариант №16 – «</w:t>
      </w:r>
      <w:r>
        <w:rPr>
          <w:color w:val="000000"/>
          <w:szCs w:val="28"/>
        </w:rPr>
        <w:t>База данных для хранения информации о кинофильмах в кинотеатре</w:t>
      </w:r>
      <w:r>
        <w:t>»</w:t>
      </w:r>
    </w:p>
    <w:p w:rsidR="005D0266" w:rsidRDefault="005D0266" w:rsidP="005D0266">
      <w:pPr>
        <w:spacing w:line="240" w:lineRule="auto"/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1 – Структура таблицы «Администраторы»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5D0266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ID_администратора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администратора</w:t>
            </w:r>
          </w:p>
        </w:tc>
      </w:tr>
      <w:tr w:rsidR="005D0266" w:rsidTr="005D0266">
        <w:trPr>
          <w:trHeight w:val="334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ФИО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Дата_рождения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рождения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P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Паспорт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Паспортные данные администратора</w:t>
            </w:r>
          </w:p>
        </w:tc>
      </w:tr>
      <w:tr w:rsidR="005D0266" w:rsidTr="005D0266">
        <w:trPr>
          <w:trHeight w:val="42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Номер_телефона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телефона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Адрес_электронной_почты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Адрес электронной почты администратора</w:t>
            </w:r>
          </w:p>
        </w:tc>
      </w:tr>
      <w:tr w:rsidR="005D0266" w:rsidTr="005D0266">
        <w:trPr>
          <w:trHeight w:val="383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Логин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Логин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Пароль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Пароль администратора</w:t>
            </w:r>
          </w:p>
        </w:tc>
      </w:tr>
    </w:tbl>
    <w:p w:rsidR="005D0266" w:rsidRDefault="005D0266" w:rsidP="005D0266">
      <w:pPr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2 – Структура таблицы «Фильмы»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фильма</w:t>
            </w:r>
          </w:p>
        </w:tc>
      </w:tr>
      <w:tr w:rsidR="005D0266" w:rsidTr="005D0266">
        <w:trPr>
          <w:trHeight w:val="366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фильма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Жанр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4C03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Жанр (-ы) фильма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Режиссёр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режиссёра (-</w:t>
            </w:r>
            <w:proofErr w:type="spellStart"/>
            <w:r>
              <w:rPr>
                <w:szCs w:val="28"/>
                <w:lang w:eastAsia="en-US"/>
              </w:rPr>
              <w:t>ов</w:t>
            </w:r>
            <w:proofErr w:type="spellEnd"/>
            <w:r>
              <w:rPr>
                <w:szCs w:val="28"/>
                <w:lang w:eastAsia="en-US"/>
              </w:rPr>
              <w:t>) фильма</w:t>
            </w:r>
          </w:p>
        </w:tc>
      </w:tr>
      <w:tr w:rsidR="005D0266" w:rsidTr="005D0266">
        <w:trPr>
          <w:trHeight w:val="417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Актёры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актёров фильма</w:t>
            </w:r>
          </w:p>
        </w:tc>
      </w:tr>
      <w:tr w:rsidR="005D0266" w:rsidTr="005D0266">
        <w:trPr>
          <w:trHeight w:val="40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Хронометраж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Продолжительность фильма</w:t>
            </w:r>
          </w:p>
        </w:tc>
      </w:tr>
      <w:tr w:rsidR="005D0266" w:rsidTr="005D0266">
        <w:trPr>
          <w:trHeight w:val="423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Страна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 (-ы) производства фильма</w:t>
            </w:r>
          </w:p>
        </w:tc>
      </w:tr>
      <w:tr w:rsidR="005D0266" w:rsidTr="005D0266">
        <w:trPr>
          <w:trHeight w:val="41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Год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производства фильма</w:t>
            </w:r>
          </w:p>
        </w:tc>
      </w:tr>
      <w:tr w:rsidR="005D0266" w:rsidTr="005D0266">
        <w:trPr>
          <w:trHeight w:val="718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Подробное описание фильма, его сюжет</w:t>
            </w:r>
          </w:p>
        </w:tc>
      </w:tr>
    </w:tbl>
    <w:p w:rsidR="00FC66A1" w:rsidRDefault="00FC66A1" w:rsidP="005D0266">
      <w:pPr>
        <w:spacing w:line="240" w:lineRule="auto"/>
        <w:ind w:firstLine="0"/>
      </w:pPr>
    </w:p>
    <w:p w:rsidR="005D0266" w:rsidRDefault="00FC66A1" w:rsidP="00FC66A1">
      <w:pPr>
        <w:spacing w:after="160" w:line="259" w:lineRule="auto"/>
        <w:ind w:firstLine="0"/>
        <w:jc w:val="left"/>
      </w:pPr>
      <w:r>
        <w:br w:type="page"/>
      </w:r>
    </w:p>
    <w:p w:rsidR="005D0266" w:rsidRDefault="005D0266" w:rsidP="005D0266">
      <w:pPr>
        <w:spacing w:line="240" w:lineRule="auto"/>
        <w:ind w:firstLine="0"/>
      </w:pPr>
      <w:r>
        <w:lastRenderedPageBreak/>
        <w:t>Таблица 3 – Структура таблицы «Залы»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8C42D8">
        <w:trPr>
          <w:trHeight w:val="319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зала</w:t>
            </w:r>
          </w:p>
        </w:tc>
      </w:tr>
      <w:tr w:rsidR="005D0266" w:rsidTr="008C42D8">
        <w:trPr>
          <w:trHeight w:val="68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зала в кинотеатре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Количество_мест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Количество мест в зале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Дополнительная информация о зале</w:t>
            </w:r>
          </w:p>
        </w:tc>
      </w:tr>
    </w:tbl>
    <w:p w:rsidR="005D0266" w:rsidRDefault="005D0266" w:rsidP="005D0266">
      <w:pPr>
        <w:ind w:firstLine="0"/>
      </w:pPr>
    </w:p>
    <w:p w:rsidR="005D0266" w:rsidRDefault="008C42D8" w:rsidP="005D0266">
      <w:pPr>
        <w:spacing w:line="240" w:lineRule="auto"/>
        <w:ind w:firstLine="0"/>
      </w:pPr>
      <w:r>
        <w:t>Таблица 4</w:t>
      </w:r>
      <w:r w:rsidR="005D0266">
        <w:t xml:space="preserve"> – Структура таблицы «</w:t>
      </w:r>
      <w:r>
        <w:t>Сеансы</w:t>
      </w:r>
      <w:r w:rsidR="005D0266"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8C42D8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8C42D8" w:rsidTr="008C42D8">
        <w:trPr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ID_сеанса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сеанса</w:t>
            </w:r>
          </w:p>
        </w:tc>
      </w:tr>
      <w:tr w:rsidR="008C42D8" w:rsidTr="008C42D8">
        <w:trPr>
          <w:trHeight w:val="5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фильма</w:t>
            </w:r>
          </w:p>
        </w:tc>
      </w:tr>
      <w:tr w:rsidR="008C42D8" w:rsidTr="008C42D8">
        <w:trPr>
          <w:trHeight w:val="4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зала</w:t>
            </w:r>
          </w:p>
        </w:tc>
      </w:tr>
      <w:tr w:rsidR="008C42D8" w:rsidTr="008C42D8">
        <w:trPr>
          <w:trHeight w:val="40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Дата_и_время_начала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 начала фильма</w:t>
            </w:r>
          </w:p>
        </w:tc>
      </w:tr>
      <w:tr w:rsidR="008C42D8" w:rsidTr="008C42D8">
        <w:trPr>
          <w:trHeight w:val="669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Стоимость_билета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Денежный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Стоимость одного места в зале для данного сеанса</w:t>
            </w:r>
          </w:p>
        </w:tc>
      </w:tr>
    </w:tbl>
    <w:p w:rsidR="00FC66A1" w:rsidRDefault="00FC66A1">
      <w:pPr>
        <w:spacing w:after="160" w:line="259" w:lineRule="auto"/>
        <w:ind w:firstLine="0"/>
        <w:jc w:val="left"/>
      </w:pPr>
    </w:p>
    <w:p w:rsidR="006035D5" w:rsidRDefault="006035D5">
      <w:pPr>
        <w:spacing w:after="160" w:line="259" w:lineRule="auto"/>
        <w:ind w:firstLine="0"/>
        <w:jc w:val="left"/>
      </w:pPr>
    </w:p>
    <w:p w:rsidR="00FB20B5" w:rsidRDefault="00926F23" w:rsidP="00FC66A1">
      <w:pPr>
        <w:ind w:firstLine="0"/>
        <w:jc w:val="center"/>
      </w:pPr>
      <w:r w:rsidRPr="00926F23">
        <w:drawing>
          <wp:inline distT="0" distB="0" distL="0" distR="0" wp14:anchorId="2FB134A5" wp14:editId="1A9F628F">
            <wp:extent cx="3248025" cy="3492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792" cy="35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A1" w:rsidRDefault="00FC66A1" w:rsidP="00FC66A1">
      <w:pPr>
        <w:ind w:firstLine="0"/>
        <w:jc w:val="center"/>
      </w:pPr>
    </w:p>
    <w:p w:rsidR="00372D0A" w:rsidRPr="00926F23" w:rsidRDefault="00FC66A1" w:rsidP="00926F23">
      <w:pPr>
        <w:ind w:firstLine="0"/>
        <w:jc w:val="center"/>
      </w:pPr>
      <w:r>
        <w:t>Рисунок 1 – Диаграмма базы данных «Кинотеатр»</w:t>
      </w:r>
      <w:bookmarkStart w:id="0" w:name="_GoBack"/>
      <w:bookmarkEnd w:id="0"/>
    </w:p>
    <w:sectPr w:rsidR="00372D0A" w:rsidRPr="0092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21"/>
    <w:rsid w:val="001D046B"/>
    <w:rsid w:val="00372D0A"/>
    <w:rsid w:val="004C039C"/>
    <w:rsid w:val="005D0266"/>
    <w:rsid w:val="006035D5"/>
    <w:rsid w:val="008C42D8"/>
    <w:rsid w:val="00926F23"/>
    <w:rsid w:val="00951F21"/>
    <w:rsid w:val="00FB20B5"/>
    <w:rsid w:val="00F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C45C"/>
  <w15:chartTrackingRefBased/>
  <w15:docId w15:val="{12678AF2-0DAA-4534-B34F-DC82AC16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7</cp:revision>
  <dcterms:created xsi:type="dcterms:W3CDTF">2023-11-13T07:26:00Z</dcterms:created>
  <dcterms:modified xsi:type="dcterms:W3CDTF">2023-11-16T05:41:00Z</dcterms:modified>
</cp:coreProperties>
</file>