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318F" w14:textId="77777777" w:rsidR="00CC2D61" w:rsidRDefault="00CC2D61" w:rsidP="00CC2D61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3BFBB4C7" w14:textId="0F90D7D1" w:rsidR="009C5045" w:rsidRDefault="009C5045" w:rsidP="00FA22FC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E31CA20" w14:textId="169F702B" w:rsidR="00784472" w:rsidRPr="00C80F6D" w:rsidRDefault="00CC2D61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 w:rsidRPr="00C80F6D">
        <w:rPr>
          <w:rFonts w:ascii="Segoe UI" w:hAnsi="Segoe UI" w:cs="Segoe UI"/>
          <w:color w:val="000000" w:themeColor="text1"/>
          <w:shd w:val="clear" w:color="auto" w:fill="FFFFFF"/>
        </w:rPr>
        <w:t xml:space="preserve">Zadanie 1: </w:t>
      </w:r>
      <w:r w:rsidR="00C80F6D" w:rsidRPr="00C80F6D">
        <w:rPr>
          <w:rFonts w:ascii="Segoe UI" w:hAnsi="Segoe UI" w:cs="Segoe UI"/>
          <w:color w:val="000000" w:themeColor="text1"/>
        </w:rPr>
        <w:t>Napisz wyzwalacz, który przed każdą aktualizacją pensji pracownika sprawdzi, czy nowa pensja nie przekracza 10-krotności średniej pensji wszystkich pracowników. Jeśli tak, wyzwalacz powinien zablokować aktualizację i zgłosić błąd</w:t>
      </w:r>
    </w:p>
    <w:p w14:paraId="3706B6A1" w14:textId="05A76D29" w:rsidR="00D544DA" w:rsidRPr="00C80F6D" w:rsidRDefault="00FC4509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03137B6A" wp14:editId="3534CCF3">
            <wp:extent cx="5760720" cy="1634490"/>
            <wp:effectExtent l="0" t="0" r="0" b="3810"/>
            <wp:docPr id="62455789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5789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07C" w14:textId="7F2188A0" w:rsidR="00CC2D61" w:rsidRPr="00C80F6D" w:rsidRDefault="00E8317E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 w:rsidRPr="00C80F6D">
        <w:rPr>
          <w:rFonts w:ascii="Segoe UI" w:hAnsi="Segoe UI" w:cs="Segoe UI"/>
          <w:color w:val="000000" w:themeColor="text1"/>
          <w:shd w:val="clear" w:color="auto" w:fill="FFFFFF"/>
        </w:rPr>
        <w:t xml:space="preserve">Zadanie 2: </w:t>
      </w:r>
      <w:r w:rsidR="00C80F6D" w:rsidRPr="00C80F6D">
        <w:rPr>
          <w:rFonts w:ascii="Segoe UI" w:hAnsi="Segoe UI" w:cs="Segoe UI"/>
          <w:color w:val="000000" w:themeColor="text1"/>
        </w:rPr>
        <w:t>Stwórz drugą tabelę projekty, gdzie id_pracownika jest kluczem obcym. Utwórz wyzwalacz, który po zmianie nazwiska pracownika w tabeli pracownicy zaktualizuje również jego nazwisko w tabeli projekty</w:t>
      </w:r>
    </w:p>
    <w:p w14:paraId="18FD6E4A" w14:textId="0714D1D0" w:rsidR="00DF1264" w:rsidRDefault="003502AF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44C1CC0A" wp14:editId="59BD6D4E">
            <wp:extent cx="5362575" cy="1571625"/>
            <wp:effectExtent l="0" t="0" r="9525" b="9525"/>
            <wp:docPr id="11588493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9394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917" w14:textId="5D31D3BF" w:rsidR="000B368A" w:rsidRDefault="000B368A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5B951E93" wp14:editId="59347B3D">
            <wp:extent cx="5760720" cy="1026160"/>
            <wp:effectExtent l="0" t="0" r="0" b="2540"/>
            <wp:docPr id="4381493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935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D408" w14:textId="7DB6116E" w:rsidR="00F44059" w:rsidRPr="00C80F6D" w:rsidRDefault="00F44059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4CC7AEB5" wp14:editId="0F9D5A47">
            <wp:extent cx="5760720" cy="5903595"/>
            <wp:effectExtent l="0" t="0" r="0" b="1905"/>
            <wp:docPr id="199064073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073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DBC" w14:textId="74A6BE17" w:rsidR="00D25C56" w:rsidRPr="00C80F6D" w:rsidRDefault="00E8317E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 w:rsidRPr="00C80F6D"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  <w:t xml:space="preserve">Zadanie 3: </w:t>
      </w:r>
      <w:r w:rsidR="00C80F6D" w:rsidRPr="00C80F6D">
        <w:rPr>
          <w:rFonts w:ascii="Segoe UI" w:hAnsi="Segoe UI" w:cs="Segoe UI"/>
          <w:color w:val="000000" w:themeColor="text1"/>
        </w:rPr>
        <w:t>Stwórz wyzwalacz, który po każdej zmianie pensji pracownika obliczy różnicę między nową a starą pensją i zapisze ją wraz z id_pracownika do tabeli historia_pensji</w:t>
      </w:r>
    </w:p>
    <w:p w14:paraId="6F5D0E05" w14:textId="27C94079" w:rsidR="00357FC6" w:rsidRDefault="00EF2028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6EBB1DF9" wp14:editId="1B79C641">
            <wp:extent cx="2543175" cy="847725"/>
            <wp:effectExtent l="0" t="0" r="9525" b="9525"/>
            <wp:docPr id="1011447659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7659" name="Obraz 1" descr="Obraz zawierający tekst, Czcionka, zrzut ekranu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02E" w14:textId="54A4F5D8" w:rsidR="00EF2028" w:rsidRPr="00C80F6D" w:rsidRDefault="005F7C5D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57783BCF" wp14:editId="188B7E1B">
            <wp:extent cx="4714875" cy="3804835"/>
            <wp:effectExtent l="0" t="0" r="0" b="5715"/>
            <wp:docPr id="65668667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667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091" cy="38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F48" w14:textId="7DADEFC7" w:rsidR="00E8317E" w:rsidRPr="00C80F6D" w:rsidRDefault="00E8317E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 w:rsidRPr="00C80F6D"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  <w:t xml:space="preserve">Zadnie 4: </w:t>
      </w:r>
      <w:r w:rsidR="00C80F6D" w:rsidRPr="00C80F6D">
        <w:rPr>
          <w:rFonts w:ascii="Segoe UI" w:hAnsi="Segoe UI" w:cs="Segoe UI"/>
          <w:color w:val="000000" w:themeColor="text1"/>
        </w:rPr>
        <w:t>Utwórz wyzwalacz, który nie pozwoli dodać nowego pracownika do tabeli pracownicy, jeśli liczba pracowników przekroczyłaby 10.</w:t>
      </w:r>
    </w:p>
    <w:p w14:paraId="4CD95691" w14:textId="63BEBA2B" w:rsidR="00412316" w:rsidRPr="00C80F6D" w:rsidRDefault="00EA5834" w:rsidP="00E8317E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26F8FC1C" wp14:editId="50F11403">
            <wp:extent cx="5760720" cy="3514090"/>
            <wp:effectExtent l="0" t="0" r="0" b="0"/>
            <wp:docPr id="18429920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20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0E6" w14:textId="458E7A0E" w:rsidR="00E8317E" w:rsidRDefault="00E8317E" w:rsidP="00E8317E">
      <w:pPr>
        <w:rPr>
          <w:rFonts w:ascii="Segoe UI" w:hAnsi="Segoe UI" w:cs="Segoe UI"/>
          <w:color w:val="000000" w:themeColor="text1"/>
        </w:rPr>
      </w:pPr>
      <w:r w:rsidRPr="00C80F6D"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  <w:t xml:space="preserve">Zadanie 5: </w:t>
      </w:r>
      <w:r w:rsidR="00C80F6D" w:rsidRPr="00C80F6D">
        <w:rPr>
          <w:rFonts w:ascii="Segoe UI" w:hAnsi="Segoe UI" w:cs="Segoe UI"/>
          <w:color w:val="000000" w:themeColor="text1"/>
        </w:rPr>
        <w:t>Dodaj do tabeli pracownicy zawiera kolumnę datę urodzenia data_urodzenia. Napisz wyzwalacz, który przed dodaniem nowego pracownika sprawdzi, czy nie przekracza on 65 lat.</w:t>
      </w:r>
    </w:p>
    <w:p w14:paraId="213D264E" w14:textId="254B41C9" w:rsidR="00E8317E" w:rsidRPr="008650CC" w:rsidRDefault="008650CC" w:rsidP="00FA22FC">
      <w:pPr>
        <w:rPr>
          <w:rFonts w:ascii="Segoe UI" w:eastAsia="Times New Roman" w:hAnsi="Segoe UI" w:cs="Segoe UI"/>
          <w:color w:val="000000" w:themeColor="text1"/>
          <w:kern w:val="0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6C48F4F5" wp14:editId="118137ED">
            <wp:extent cx="5760720" cy="2311400"/>
            <wp:effectExtent l="0" t="0" r="0" b="0"/>
            <wp:docPr id="164920771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771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7E" w:rsidRPr="0086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A7C3" w14:textId="77777777" w:rsidR="009504B4" w:rsidRDefault="009504B4" w:rsidP="00D641ED">
      <w:pPr>
        <w:spacing w:after="0" w:line="240" w:lineRule="auto"/>
      </w:pPr>
      <w:r>
        <w:separator/>
      </w:r>
    </w:p>
  </w:endnote>
  <w:endnote w:type="continuationSeparator" w:id="0">
    <w:p w14:paraId="1B513D04" w14:textId="77777777" w:rsidR="009504B4" w:rsidRDefault="009504B4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8CD9" w14:textId="77777777" w:rsidR="009504B4" w:rsidRDefault="009504B4" w:rsidP="00D641ED">
      <w:pPr>
        <w:spacing w:after="0" w:line="240" w:lineRule="auto"/>
      </w:pPr>
      <w:r>
        <w:separator/>
      </w:r>
    </w:p>
  </w:footnote>
  <w:footnote w:type="continuationSeparator" w:id="0">
    <w:p w14:paraId="60AEF8D7" w14:textId="77777777" w:rsidR="009504B4" w:rsidRDefault="009504B4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ED0"/>
    <w:multiLevelType w:val="hybridMultilevel"/>
    <w:tmpl w:val="E7DA3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503780">
    <w:abstractNumId w:val="0"/>
  </w:num>
  <w:num w:numId="2" w16cid:durableId="193843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0476A0"/>
    <w:rsid w:val="000B368A"/>
    <w:rsid w:val="000C62DD"/>
    <w:rsid w:val="000F4053"/>
    <w:rsid w:val="00166941"/>
    <w:rsid w:val="0027057A"/>
    <w:rsid w:val="002C1D88"/>
    <w:rsid w:val="002C7046"/>
    <w:rsid w:val="0030537D"/>
    <w:rsid w:val="003502AF"/>
    <w:rsid w:val="00357FC6"/>
    <w:rsid w:val="00363426"/>
    <w:rsid w:val="00382017"/>
    <w:rsid w:val="003951F3"/>
    <w:rsid w:val="003E2292"/>
    <w:rsid w:val="0040549F"/>
    <w:rsid w:val="00412316"/>
    <w:rsid w:val="00471E79"/>
    <w:rsid w:val="004875F4"/>
    <w:rsid w:val="00494BD5"/>
    <w:rsid w:val="004B62E1"/>
    <w:rsid w:val="0053455E"/>
    <w:rsid w:val="00591CFE"/>
    <w:rsid w:val="005A6C37"/>
    <w:rsid w:val="005F4DB9"/>
    <w:rsid w:val="005F7C5D"/>
    <w:rsid w:val="00647571"/>
    <w:rsid w:val="006C1E77"/>
    <w:rsid w:val="006E2092"/>
    <w:rsid w:val="00721ABA"/>
    <w:rsid w:val="00754127"/>
    <w:rsid w:val="007768EC"/>
    <w:rsid w:val="00784472"/>
    <w:rsid w:val="00790DBB"/>
    <w:rsid w:val="007B3532"/>
    <w:rsid w:val="007C575C"/>
    <w:rsid w:val="008166DE"/>
    <w:rsid w:val="008650CC"/>
    <w:rsid w:val="008B12F5"/>
    <w:rsid w:val="008C1EB6"/>
    <w:rsid w:val="00936049"/>
    <w:rsid w:val="009504B4"/>
    <w:rsid w:val="00961348"/>
    <w:rsid w:val="00976933"/>
    <w:rsid w:val="00981616"/>
    <w:rsid w:val="009C5045"/>
    <w:rsid w:val="00A15CB5"/>
    <w:rsid w:val="00AA661A"/>
    <w:rsid w:val="00AB485B"/>
    <w:rsid w:val="00AC7202"/>
    <w:rsid w:val="00AF5D55"/>
    <w:rsid w:val="00B24163"/>
    <w:rsid w:val="00B830D1"/>
    <w:rsid w:val="00B9195E"/>
    <w:rsid w:val="00BA49F6"/>
    <w:rsid w:val="00BC01B5"/>
    <w:rsid w:val="00C80F6D"/>
    <w:rsid w:val="00CC2D61"/>
    <w:rsid w:val="00CD0DCB"/>
    <w:rsid w:val="00CE2FD6"/>
    <w:rsid w:val="00D25C56"/>
    <w:rsid w:val="00D33100"/>
    <w:rsid w:val="00D544DA"/>
    <w:rsid w:val="00D641ED"/>
    <w:rsid w:val="00DF1264"/>
    <w:rsid w:val="00E56D6D"/>
    <w:rsid w:val="00E7772D"/>
    <w:rsid w:val="00E8317E"/>
    <w:rsid w:val="00E97A2B"/>
    <w:rsid w:val="00EA5834"/>
    <w:rsid w:val="00EF2028"/>
    <w:rsid w:val="00F1495D"/>
    <w:rsid w:val="00F37D5A"/>
    <w:rsid w:val="00F44059"/>
    <w:rsid w:val="00F933DE"/>
    <w:rsid w:val="00F93E04"/>
    <w:rsid w:val="00FA22FC"/>
    <w:rsid w:val="00FC4509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  <w:style w:type="character" w:customStyle="1" w:styleId="fontstyle01">
    <w:name w:val="fontstyle01"/>
    <w:basedOn w:val="Domylnaczcionkaakapitu"/>
    <w:rsid w:val="00FA22FC"/>
    <w:rPr>
      <w:rFonts w:ascii="SegoeUI-Semibold" w:hAnsi="SegoeUI-Semibold" w:hint="default"/>
      <w:b/>
      <w:bCs/>
      <w:i w:val="0"/>
      <w:iCs w:val="0"/>
      <w:color w:val="3F006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2FC15A67588843BF21E13EF4B129E7" ma:contentTypeVersion="4" ma:contentTypeDescription="Utwórz nowy dokument." ma:contentTypeScope="" ma:versionID="f65ca3c5012851672b462d582df6d8e5">
  <xsd:schema xmlns:xsd="http://www.w3.org/2001/XMLSchema" xmlns:xs="http://www.w3.org/2001/XMLSchema" xmlns:p="http://schemas.microsoft.com/office/2006/metadata/properties" xmlns:ns2="25c81944-c9d2-4d62-a884-460b165faba7" targetNamespace="http://schemas.microsoft.com/office/2006/metadata/properties" ma:root="true" ma:fieldsID="62fa8f9bf521cc90908c362c21c44168" ns2:_="">
    <xsd:import namespace="25c81944-c9d2-4d62-a884-460b165fa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81944-c9d2-4d62-a884-460b165fa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1FFA0-7FEE-4218-A654-FC970C284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81944-c9d2-4d62-a884-460b165fa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6404B-64E1-41D2-9454-418F4D761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6345A-8C68-4A79-AAA1-5AE4E7F2F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54</cp:revision>
  <dcterms:created xsi:type="dcterms:W3CDTF">2024-02-29T16:57:00Z</dcterms:created>
  <dcterms:modified xsi:type="dcterms:W3CDTF">2024-03-26T21:40:00Z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0x0101009C2FC15A67588843BF21E13EF4B129E7</vt:lpwstr>
  </property>
</Properties>
</file>