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79" w:rsidRDefault="00A51479" w:rsidP="00A51479">
      <w:pPr>
        <w:spacing w:after="0" w:line="240" w:lineRule="auto"/>
      </w:pPr>
      <w:r>
        <w:t>ANNEXE : Données clients nécessaires à l'algorithme</w:t>
      </w:r>
    </w:p>
    <w:p w:rsidR="00A51479" w:rsidRDefault="00A51479" w:rsidP="00A51479">
      <w:pPr>
        <w:spacing w:after="0" w:line="240" w:lineRule="auto"/>
      </w:pPr>
    </w:p>
    <w:tbl>
      <w:tblPr>
        <w:tblStyle w:val="Grilledutableau"/>
        <w:tblW w:w="15485" w:type="dxa"/>
        <w:tblInd w:w="-601" w:type="dxa"/>
        <w:tblLayout w:type="fixed"/>
        <w:tblLook w:val="04A0"/>
      </w:tblPr>
      <w:tblGrid>
        <w:gridCol w:w="1300"/>
        <w:gridCol w:w="4371"/>
        <w:gridCol w:w="4110"/>
        <w:gridCol w:w="5704"/>
      </w:tblGrid>
      <w:tr w:rsidR="00A51479" w:rsidTr="00453081">
        <w:tc>
          <w:tcPr>
            <w:tcW w:w="1300" w:type="dxa"/>
          </w:tcPr>
          <w:p w:rsidR="00A51479" w:rsidRPr="00AE2AC7" w:rsidRDefault="00A51479" w:rsidP="00F50B55">
            <w:pPr>
              <w:rPr>
                <w:b/>
                <w:sz w:val="24"/>
                <w:szCs w:val="24"/>
              </w:rPr>
            </w:pPr>
            <w:r w:rsidRPr="00AE2AC7">
              <w:rPr>
                <w:b/>
                <w:sz w:val="24"/>
                <w:szCs w:val="24"/>
              </w:rPr>
              <w:t>Fichiers d'entrée</w:t>
            </w:r>
          </w:p>
        </w:tc>
        <w:tc>
          <w:tcPr>
            <w:tcW w:w="4371" w:type="dxa"/>
            <w:vAlign w:val="center"/>
          </w:tcPr>
          <w:p w:rsidR="00A51479" w:rsidRPr="00AE2AC7" w:rsidRDefault="00A51479" w:rsidP="00F50B55">
            <w:pPr>
              <w:rPr>
                <w:b/>
                <w:sz w:val="24"/>
                <w:szCs w:val="24"/>
              </w:rPr>
            </w:pPr>
            <w:r w:rsidRPr="00AE2AC7">
              <w:rPr>
                <w:b/>
                <w:sz w:val="24"/>
                <w:szCs w:val="24"/>
              </w:rPr>
              <w:t>Variables</w:t>
            </w:r>
          </w:p>
        </w:tc>
        <w:tc>
          <w:tcPr>
            <w:tcW w:w="4110" w:type="dxa"/>
            <w:vAlign w:val="center"/>
          </w:tcPr>
          <w:p w:rsidR="00A51479" w:rsidRPr="00AE2AC7" w:rsidRDefault="00A51479" w:rsidP="00F50B55">
            <w:pPr>
              <w:rPr>
                <w:b/>
                <w:sz w:val="24"/>
                <w:szCs w:val="24"/>
              </w:rPr>
            </w:pPr>
            <w:r w:rsidRPr="00AE2AC7">
              <w:rPr>
                <w:b/>
                <w:sz w:val="24"/>
                <w:szCs w:val="24"/>
              </w:rPr>
              <w:t xml:space="preserve">Variables après </w:t>
            </w:r>
            <w:proofErr w:type="spellStart"/>
            <w:r w:rsidRPr="00AE2AC7">
              <w:rPr>
                <w:b/>
                <w:sz w:val="24"/>
                <w:szCs w:val="24"/>
              </w:rPr>
              <w:t>feature</w:t>
            </w:r>
            <w:proofErr w:type="spellEnd"/>
            <w:r w:rsidRPr="00AE2AC7">
              <w:rPr>
                <w:b/>
                <w:sz w:val="24"/>
                <w:szCs w:val="24"/>
              </w:rPr>
              <w:t xml:space="preserve"> engineering</w:t>
            </w:r>
          </w:p>
        </w:tc>
        <w:tc>
          <w:tcPr>
            <w:tcW w:w="5704" w:type="dxa"/>
          </w:tcPr>
          <w:p w:rsidR="00A51479" w:rsidRPr="00AE2AC7" w:rsidRDefault="00A51479" w:rsidP="00F50B55">
            <w:pPr>
              <w:rPr>
                <w:b/>
                <w:sz w:val="24"/>
                <w:szCs w:val="24"/>
              </w:rPr>
            </w:pPr>
          </w:p>
        </w:tc>
      </w:tr>
      <w:tr w:rsidR="00A51479" w:rsidTr="00453081">
        <w:tc>
          <w:tcPr>
            <w:tcW w:w="1300" w:type="dxa"/>
            <w:vMerge w:val="restart"/>
          </w:tcPr>
          <w:p w:rsidR="00A51479" w:rsidRPr="00AE2AC7" w:rsidRDefault="00A51479" w:rsidP="00F50B55">
            <w:pPr>
              <w:rPr>
                <w:b/>
              </w:rPr>
            </w:pPr>
            <w:r w:rsidRPr="00AE2AC7">
              <w:rPr>
                <w:b/>
              </w:rPr>
              <w:t>Application</w:t>
            </w: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CNT_CHILDREN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CNT_CHILDREN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AMT_INCOME_TOTAL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AMT_INCOME_TOTAL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AMT_CREDIT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AMT_CREDIT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AMT_ANNUITY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AMT_ANNUITY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REGION_POPULATION_RELATIVE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REGION_POPULATION_RELATIVE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DAYS_BIRTH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DAYS_BIRTH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DAYS_EMPLOYED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DAYS_EMPLOYED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DAYS_REGISTRATION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 w:rsidRPr="00A63ECA">
              <w:rPr>
                <w:lang w:val="en-US"/>
              </w:rPr>
              <w:t>DAYS_REGISTRATION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DAYS_ID_PUBLISH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DAYS_ID_PUBLISH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REGION_RATING_CLIENT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REGION_RATING_CLIENT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REGION_RATING_CLIENT_W_CITY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REGION_RATING_CLIENT_W_CITY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HOUR_APPR_PROCESS_START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HOUR_APPR_PROCESS_START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REG_REGION_NOT_LIVE_REGION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REG_REGION_NOT_LIVE_REGION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REG_REGION_NOT_WORK_REGION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REG_REGION_NOT_WORK_REGION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LIVE_REGION_NOT_WORK_REGION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LIVE_REGION_NOT_WORK_REGION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REG_CITY_NOT_LIVE_CITY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REG_CITY_NOT_LIVE_CITY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REG_CITY_NOT_WORK_CITY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REG_CITY_NOT_WORK_CITY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LIVE_CITY_NOT_WORK_CITY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LIVE_CITY_NOT_WORK_CITY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EXT_SOURCE_1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EXT_SOURCE_1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EXT_SOURCE_2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EXT_SOURCE_2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EXT_SOURCE_3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EXT_SOURCE_3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OBS_30_CNT_SOCIAL_CIRCLE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OBS_30_CNT_SOCIAL_CIRCLE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DEF_30_CNT_SOCIAL_CIRCLE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DEF_30_CNT_SOCIAL_CIRCLE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OBS_60_CNT_SOCIAL_CIRCLE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OBS_60_CNT_SOCIAL_CIRCLE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DEF_60_CNT_SOCIAL_CIRCLE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DEF_60_CNT_SOCIAL_CIRCLE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DAYS_LAST_PHONE_CHANGE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DAYS_LAST_PHONE_CHANGE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AMT_REQ_CREDIT_BUREAU_HOUR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AMT_REQ_CREDIT_BUREAU_HOUR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AMT_REQ_CREDIT_BUREAU_DAY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AMT_REQ_CREDIT_BUREAU_DAY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A63ECA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AMT_REQ_CREDIT_BUREAU_WEEK</w:t>
            </w:r>
          </w:p>
        </w:tc>
        <w:tc>
          <w:tcPr>
            <w:tcW w:w="4110" w:type="dxa"/>
            <w:vAlign w:val="center"/>
          </w:tcPr>
          <w:p w:rsidR="00A51479" w:rsidRPr="00A63ECA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AMT_REQ_CREDIT_BUREAU_WEEK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r w:rsidRPr="00442161">
              <w:t>AMT_REQ_CREDIT_BUREAU_MON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r w:rsidRPr="00442161">
              <w:t>AMT_REQ_CREDIT_BUREAU_MON</w:t>
            </w:r>
          </w:p>
        </w:tc>
        <w:tc>
          <w:tcPr>
            <w:tcW w:w="5704" w:type="dxa"/>
          </w:tcPr>
          <w:p w:rsidR="00A51479" w:rsidRPr="00442161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r w:rsidRPr="00442161">
              <w:t>AMT_REQ_CREDIT_BUREAU_</w:t>
            </w:r>
            <w:r>
              <w:t>QRT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r w:rsidRPr="00442161">
              <w:t>AMT_REQ_CREDIT_BUREAU_</w:t>
            </w:r>
            <w:r>
              <w:t>QRT</w:t>
            </w:r>
          </w:p>
        </w:tc>
        <w:tc>
          <w:tcPr>
            <w:tcW w:w="5704" w:type="dxa"/>
          </w:tcPr>
          <w:p w:rsidR="00A51479" w:rsidRPr="00442161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AMT_REQ_CREDIT_BUREAU_YEAR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AMT_REQ_CREDIT_BUREAU_YEAR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NAME_CONTRACT_TYPE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NAME_CONTRACT_TYPE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CODE_GENDER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CODE_GENDER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FLAG_OWN_CAR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FLAG_OWN_CAR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FLAG_OWN_REALTY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FLAG_OWN_REALTY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NAME_INCOME_TYPE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NAME_INCOME_TYPE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NAME_EDUCATION_TYPE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NAME_EDUCATION_TYPE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NAME_FAMILY_STATUS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NAME_FAMILY_STATUS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NAME_HOUSING_TYPE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NAME_HOUSING_TYPE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OCCUPATION_TYPE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OCCUPATION_TYPE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WEEKDAY_APPR_PROCESS_START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WEEKDAY_APPR_PROCESS_START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ORGANIZATION_TYPE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ORGANIZATION_TYPE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FLAG_MOBIL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FLAG_MOBIL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FLAG_EMP_PHONE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FLAG_EMP_PHONE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FLAG_WORK_PHONE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FLAG_WORK_PHONE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FLAG_CONT_MOBILE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442161">
              <w:rPr>
                <w:lang w:val="en-US"/>
              </w:rPr>
              <w:t>FLAG_CONT_MOBILE</w:t>
            </w:r>
          </w:p>
        </w:tc>
        <w:tc>
          <w:tcPr>
            <w:tcW w:w="5704" w:type="dxa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FLAG_PHONE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FLAG_PHONE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FLAG_EMAIL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FLAG_EMAIL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FLAG_DOCUMENT_2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FLAG_DOCUMENT_2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FLAG_DOCUMENT_3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FLAG_DOCUMENT_3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FLAG_DOCUMENT_4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FLAG_DOCUMENT_4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FLAG_DOCUMENT_5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FLAG_DOCUMENT_5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FLAG_DOCUMENT_6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FLAG_DOCUMENT_6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FLAG_DOCUMENT_7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FLAG_DOCUMENT_7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FLAG_DOCUMENT_8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FLAG_DOCUMENT_8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FLAG_DOCUMENT_9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FLAG_DOCUMENT_9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FLAG_DOCUMENT_10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FLAG_DOCUMENT_10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FLAG_DOCUMENT_11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FLAG_DOCUMENT_11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FLAG_DOCUMENT_12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FLAG_DOCUMENT_12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FLAG_DOCUMENT_13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FLAG_DOCUMENT_13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FLAG_DOCUMENT_14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FLAG_DOCUMENT_14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FLAG_DOCUMENT_15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FLAG_DOCUMENT_15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FLAG_DOCUMENT_16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FLAG_DOCUMENT_16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FLAG_DOCUMENT_17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FLAG_DOCUMENT_17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FLAG_DOCUMENT_18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FLAG_DOCUMENT_18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FLAG_DOCUMENT_19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FLAG_DOCUMENT_19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FLAG_DOCUMENT_20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FLAG_DOCUMENT_20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FLAG_DOCUMENT_21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FLAG_DOCUMENT_21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rPr>
                <w:lang w:val="en-US"/>
              </w:rPr>
              <w:t>DAYS_EMPLOYED/DAYS_BIRTH =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DAYS_EMPLOYED_PERC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rPr>
                <w:lang w:val="en-US"/>
              </w:rPr>
              <w:t xml:space="preserve">AMT_INCOME_TOTAL/AMT_INCOME_CREDIT = 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INCOME_CREDIT_PERC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rPr>
                <w:lang w:val="en-US"/>
              </w:rPr>
              <w:t>AMT_INCOME_TOTAL/CNT_FAM_MEMBERS =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INCOME_PER_PERSON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rPr>
                <w:lang w:val="en-US"/>
              </w:rPr>
              <w:t>AMT_ANNUITY/AMT_INCOME_TOTAL =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A63ECA">
              <w:rPr>
                <w:lang w:val="en-US"/>
              </w:rPr>
              <w:t>ANNUITY_INCOME_PERC</w:t>
            </w:r>
          </w:p>
        </w:tc>
        <w:tc>
          <w:tcPr>
            <w:tcW w:w="5704" w:type="dxa"/>
          </w:tcPr>
          <w:p w:rsidR="00A51479" w:rsidRPr="00A63ECA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rPr>
                <w:lang w:val="en-US"/>
              </w:rPr>
              <w:t>AMT_ANNUITY/AMT_CREDIT =</w:t>
            </w:r>
          </w:p>
        </w:tc>
        <w:tc>
          <w:tcPr>
            <w:tcW w:w="4110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PAYMENT_RATE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 w:val="restart"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  <w:r w:rsidRPr="00AE2AC7">
              <w:rPr>
                <w:b/>
              </w:rPr>
              <w:t>Bureau</w:t>
            </w:r>
          </w:p>
        </w:tc>
        <w:tc>
          <w:tcPr>
            <w:tcW w:w="4371" w:type="dxa"/>
            <w:vMerge w:val="restart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DAYS_CREDIT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BUREAU_DAYS_CREDIT_MIN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BUREAU_DAYS_CREDIT_MAX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BUREAU_DAYS_CREDIT_MEAN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DAYS_CREDIT_ENDDATE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BUREAU_DAYS_CREDIT_ENDDATE_MAX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BUREAU_DAYS_CREDIT_ENDDATE_MEAN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CREDIT_DAY_OVERDUE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BUREAU_CREDIT_DAY_OVERDUE_MAX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AMT_CREDIT_SUM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BUREAU_AMT_CREDIT_SUM_MAX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AMT_CREDIT_SUM_DEBT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BUREAU_AMT_CREDIT_SUM_DEBT_MEAN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AMT_CREDIT_SUM_OVERDUE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BUREAU_AMT_CREDIT_SUM_OVERDUE_MEAN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AMT_CREDIT_SUM_LIMIT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BUREAU_AMT_CREDIT_SUM_LIMIT_SUM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CNT_CREDIT_PROLONG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BUREAU_CNT_CREDIT_PROLONG_SUM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CREDIT_ACTIVE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BUREAU_CREDIT_ACTIVE_MEAN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BUREAU_CREDIT_ACTIVE_SUM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CREDIT_CURRENCY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BUREAU_CREDIT_CURRENCY_MEAN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>
              <w:t>CREDIT_TYPE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>
              <w:t>BUREAU_CREDIT_TYPE_MEAN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442161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>
              <w:t>BUREAU_CREDIT_TYPE_MAX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</w:tcPr>
          <w:p w:rsidR="00A51479" w:rsidRPr="00AE2AC7" w:rsidRDefault="00A51479" w:rsidP="00F50B55">
            <w:pPr>
              <w:rPr>
                <w:b/>
              </w:rPr>
            </w:pPr>
            <w:r w:rsidRPr="00AE2AC7">
              <w:rPr>
                <w:b/>
              </w:rPr>
              <w:t>Bureau balance</w:t>
            </w:r>
          </w:p>
        </w:tc>
        <w:tc>
          <w:tcPr>
            <w:tcW w:w="4371" w:type="dxa"/>
            <w:vAlign w:val="center"/>
          </w:tcPr>
          <w:p w:rsidR="00A51479" w:rsidRPr="00442161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MONTHS_BALANCE</w:t>
            </w:r>
          </w:p>
        </w:tc>
        <w:tc>
          <w:tcPr>
            <w:tcW w:w="4110" w:type="dxa"/>
            <w:vAlign w:val="center"/>
          </w:tcPr>
          <w:p w:rsidR="00A51479" w:rsidRPr="00792B87" w:rsidRDefault="00A51479" w:rsidP="00F50B55">
            <w:pPr>
              <w:rPr>
                <w:lang w:val="en-US"/>
              </w:rPr>
            </w:pPr>
            <w:r w:rsidRPr="00792B87">
              <w:rPr>
                <w:lang w:val="en-US"/>
              </w:rPr>
              <w:t>BUREAU_MONTHS_BALANCE_SIZE_SUM</w:t>
            </w:r>
          </w:p>
        </w:tc>
        <w:tc>
          <w:tcPr>
            <w:tcW w:w="5704" w:type="dxa"/>
          </w:tcPr>
          <w:p w:rsidR="00A51479" w:rsidRPr="00792B87" w:rsidRDefault="00A51479" w:rsidP="00F50B55">
            <w:pPr>
              <w:rPr>
                <w:lang w:val="en-US"/>
              </w:rPr>
            </w:pPr>
          </w:p>
        </w:tc>
      </w:tr>
      <w:tr w:rsidR="00453081" w:rsidTr="00453081">
        <w:tc>
          <w:tcPr>
            <w:tcW w:w="1300" w:type="dxa"/>
            <w:vMerge w:val="restart"/>
          </w:tcPr>
          <w:p w:rsidR="00453081" w:rsidRPr="00AE2AC7" w:rsidRDefault="00453081" w:rsidP="00F50B55">
            <w:pPr>
              <w:rPr>
                <w:b/>
              </w:rPr>
            </w:pPr>
            <w:proofErr w:type="spellStart"/>
            <w:r w:rsidRPr="00AE2AC7">
              <w:rPr>
                <w:b/>
              </w:rPr>
              <w:t>Installments</w:t>
            </w:r>
            <w:proofErr w:type="spellEnd"/>
          </w:p>
        </w:tc>
        <w:tc>
          <w:tcPr>
            <w:tcW w:w="4371" w:type="dxa"/>
            <w:vMerge w:val="restart"/>
            <w:vAlign w:val="center"/>
          </w:tcPr>
          <w:p w:rsidR="00453081" w:rsidRDefault="006C18DC" w:rsidP="00F50B55">
            <w:pPr>
              <w:rPr>
                <w:lang w:val="en-US"/>
              </w:rPr>
            </w:pPr>
            <w:r>
              <w:rPr>
                <w:lang w:val="en-US"/>
              </w:rPr>
              <w:t>DAYS_INSTALLMENT-DAYS_ENTRY_PAYMENT</w:t>
            </w:r>
          </w:p>
          <w:p w:rsidR="006C18DC" w:rsidRDefault="006C18DC" w:rsidP="00F50B55">
            <w:pPr>
              <w:rPr>
                <w:lang w:val="en-US"/>
              </w:rPr>
            </w:pPr>
            <w:r>
              <w:rPr>
                <w:lang w:val="en-US"/>
              </w:rPr>
              <w:t xml:space="preserve">If &lt; 0 </w:t>
            </w:r>
            <w:r w:rsidRPr="006C18D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0</w:t>
            </w:r>
          </w:p>
          <w:p w:rsidR="006C18DC" w:rsidRPr="006C18DC" w:rsidRDefault="006C18DC" w:rsidP="00F50B55">
            <w:pPr>
              <w:rPr>
                <w:lang w:val="en-US"/>
              </w:rPr>
            </w:pPr>
            <w:r>
              <w:rPr>
                <w:lang w:val="en-US"/>
              </w:rPr>
              <w:t>Mean, max and sum for all installments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r w:rsidRPr="004F4BFC">
              <w:rPr>
                <w:lang w:val="en-US"/>
              </w:rPr>
              <w:t>INSTAL_DBD_MAX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</w:rPr>
            </w:pPr>
          </w:p>
        </w:tc>
        <w:tc>
          <w:tcPr>
            <w:tcW w:w="4371" w:type="dxa"/>
            <w:vMerge/>
            <w:vAlign w:val="center"/>
          </w:tcPr>
          <w:p w:rsidR="00453081" w:rsidRDefault="00453081" w:rsidP="00F50B55"/>
        </w:tc>
        <w:tc>
          <w:tcPr>
            <w:tcW w:w="4110" w:type="dxa"/>
            <w:vAlign w:val="center"/>
          </w:tcPr>
          <w:p w:rsidR="00453081" w:rsidRPr="004F4BFC" w:rsidRDefault="00453081" w:rsidP="00F50B55">
            <w:r w:rsidRPr="004F4BFC">
              <w:rPr>
                <w:lang w:val="en-US"/>
              </w:rPr>
              <w:t>INSTAL_DBD_MEAN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</w:rPr>
            </w:pPr>
          </w:p>
        </w:tc>
        <w:tc>
          <w:tcPr>
            <w:tcW w:w="4371" w:type="dxa"/>
            <w:vMerge/>
            <w:vAlign w:val="center"/>
          </w:tcPr>
          <w:p w:rsidR="00453081" w:rsidRDefault="00453081" w:rsidP="00F50B55"/>
        </w:tc>
        <w:tc>
          <w:tcPr>
            <w:tcW w:w="4110" w:type="dxa"/>
            <w:vAlign w:val="center"/>
          </w:tcPr>
          <w:p w:rsidR="00453081" w:rsidRPr="004F4BFC" w:rsidRDefault="00453081" w:rsidP="00F50B55">
            <w:r w:rsidRPr="004F4BFC">
              <w:rPr>
                <w:lang w:val="en-US"/>
              </w:rPr>
              <w:t>INSTAL_DBD_SUM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453081" w:rsidRDefault="00453081" w:rsidP="00F50B55">
            <w:r w:rsidRPr="004F4BFC">
              <w:rPr>
                <w:lang w:val="en-US"/>
              </w:rPr>
              <w:t>AMT_INSTALMENT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r w:rsidRPr="004F4BFC">
              <w:rPr>
                <w:lang w:val="en-US"/>
              </w:rPr>
              <w:t>INSTAL_AMT_INSTALMENT_MAX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453081" w:rsidRDefault="00453081" w:rsidP="00F50B55">
            <w:r w:rsidRPr="004F4BFC">
              <w:rPr>
                <w:lang w:val="en-US"/>
              </w:rPr>
              <w:t>AMT_PAYMENT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r w:rsidRPr="004F4BFC">
              <w:rPr>
                <w:lang w:val="en-US"/>
              </w:rPr>
              <w:t>INSTAL_AMT_PAYMENT_MIN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RPr="004F4BFC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453081" w:rsidRDefault="00453081" w:rsidP="00F50B55">
            <w:r w:rsidRPr="004F4BFC">
              <w:rPr>
                <w:lang w:val="en-US"/>
              </w:rPr>
              <w:t>DAYS_ENTRY_PAYMENT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pPr>
              <w:rPr>
                <w:lang w:val="en-US"/>
              </w:rPr>
            </w:pPr>
            <w:r w:rsidRPr="004F4BFC">
              <w:rPr>
                <w:lang w:val="en-US"/>
              </w:rPr>
              <w:t>INSTAL_DAYS_ENTRY_PAYMENT_MAX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RPr="004F4BFC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453081" w:rsidRPr="004F4BFC" w:rsidRDefault="00453081" w:rsidP="00F50B55">
            <w:pPr>
              <w:rPr>
                <w:lang w:val="en-US"/>
              </w:rPr>
            </w:pPr>
            <w:r>
              <w:rPr>
                <w:lang w:val="en-US"/>
              </w:rPr>
              <w:t xml:space="preserve">(AMT_PAYMENT/AMT_INSTALLMENT)MAX = 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pPr>
              <w:rPr>
                <w:lang w:val="en-US"/>
              </w:rPr>
            </w:pPr>
            <w:r w:rsidRPr="004F4BFC">
              <w:rPr>
                <w:lang w:val="en-US"/>
              </w:rPr>
              <w:t>INSTAL_PAYMENT_PERC_MAX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453081" w:rsidRPr="004F4BFC" w:rsidTr="00453081">
        <w:tc>
          <w:tcPr>
            <w:tcW w:w="1300" w:type="dxa"/>
            <w:vMerge/>
          </w:tcPr>
          <w:p w:rsidR="00453081" w:rsidRPr="00AE2AC7" w:rsidRDefault="00453081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453081" w:rsidRDefault="00453081" w:rsidP="00F50B55">
            <w:pPr>
              <w:rPr>
                <w:lang w:val="en-US"/>
              </w:rPr>
            </w:pPr>
            <w:r>
              <w:rPr>
                <w:lang w:val="en-US"/>
              </w:rPr>
              <w:t>(AMT_INSTALLMENT-AMT_PAYMENT)MEAN =</w:t>
            </w:r>
          </w:p>
        </w:tc>
        <w:tc>
          <w:tcPr>
            <w:tcW w:w="4110" w:type="dxa"/>
            <w:vAlign w:val="center"/>
          </w:tcPr>
          <w:p w:rsidR="00453081" w:rsidRPr="004F4BFC" w:rsidRDefault="00453081" w:rsidP="00F50B55">
            <w:pPr>
              <w:rPr>
                <w:lang w:val="en-US"/>
              </w:rPr>
            </w:pPr>
            <w:r w:rsidRPr="004F4BFC">
              <w:rPr>
                <w:lang w:val="en-US"/>
              </w:rPr>
              <w:t>INSTAL_PAYMENT_DIFF_MEAN</w:t>
            </w:r>
          </w:p>
        </w:tc>
        <w:tc>
          <w:tcPr>
            <w:tcW w:w="5704" w:type="dxa"/>
          </w:tcPr>
          <w:p w:rsidR="00453081" w:rsidRPr="004F4BFC" w:rsidRDefault="00453081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 w:val="restart"/>
          </w:tcPr>
          <w:p w:rsidR="00A51479" w:rsidRPr="00AE2AC7" w:rsidRDefault="00A51479" w:rsidP="00F50B55">
            <w:pPr>
              <w:rPr>
                <w:b/>
              </w:rPr>
            </w:pPr>
            <w:proofErr w:type="spellStart"/>
            <w:r w:rsidRPr="00AE2AC7">
              <w:rPr>
                <w:b/>
              </w:rPr>
              <w:t>Previous</w:t>
            </w:r>
            <w:proofErr w:type="spellEnd"/>
            <w:r w:rsidRPr="00AE2AC7">
              <w:rPr>
                <w:b/>
              </w:rPr>
              <w:t xml:space="preserve"> application</w:t>
            </w:r>
          </w:p>
        </w:tc>
        <w:tc>
          <w:tcPr>
            <w:tcW w:w="4371" w:type="dxa"/>
            <w:vMerge w:val="restart"/>
            <w:vAlign w:val="center"/>
          </w:tcPr>
          <w:p w:rsidR="00A51479" w:rsidRDefault="00A51479" w:rsidP="00F50B55">
            <w:r>
              <w:t>AMT_ANNUITY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PREV_AMT_ANNUITY_MIN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Default="00A51479" w:rsidP="00F50B55"/>
        </w:tc>
        <w:tc>
          <w:tcPr>
            <w:tcW w:w="4110" w:type="dxa"/>
            <w:vAlign w:val="center"/>
          </w:tcPr>
          <w:p w:rsidR="00A51479" w:rsidRDefault="00A51479" w:rsidP="00F50B55">
            <w:r>
              <w:t>PREV_AMT_ANNUITY_MAX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Default="00A51479" w:rsidP="00F50B55"/>
        </w:tc>
        <w:tc>
          <w:tcPr>
            <w:tcW w:w="4110" w:type="dxa"/>
            <w:vAlign w:val="center"/>
          </w:tcPr>
          <w:p w:rsidR="00A51479" w:rsidRDefault="00A51479" w:rsidP="00F50B55">
            <w:r>
              <w:t>PREV_AMT_ANNUITY_MEAN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AMT_APPLICATION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PREV_AMT_APPLICATION_MIN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AMT_CREDIT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PREV_AMT_CREDIT_MIN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AMT_DOWN_PAYMENT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PREV_AMT_DOWN_PAYMENT_MIN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PREV_AMT_DOWN_PAYMENT_MEAN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AMT_GOODS_PRICE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PREV_AMT_GOODS_PRICE_MIN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HOUR_APPR_PROCESS_START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PREV_HOUR_APPR_PROCESS_START_MIN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PREV_HOUR_APPR_PROCESS_START_MAX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PREV_HOUR_APPR_PROCESS_START_MEAN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DAYS_DECISION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PREV_DAYS_DECISION_MIN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PREV_DAYS_DECISION_MAX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CNT_PAYMENT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PREV_CNT_PAYMENT_MEAN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FLAG_LAST_APPL_PER_CONTRACT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PREV_FLAG_LAST_APPL_PER_CONTRACT_MEAN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NAME_CASH_LOAN_PURPOSE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PREV_NAME_CASH_LOAN_PURPOSE_MEAN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NAME_CONTRACT_STATUS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PREV_NAME_CONTRACT_STATUS_MAX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CODE_REJECT_REASON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PREV_CODE_REJECT_REASON_MEAN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NAME_YIELD_GROUP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PREV_NAME_YIELD_GROUP_MEAN</w:t>
            </w:r>
          </w:p>
        </w:tc>
        <w:tc>
          <w:tcPr>
            <w:tcW w:w="5704" w:type="dxa"/>
          </w:tcPr>
          <w:p w:rsidR="00A51479" w:rsidRPr="00536A6E" w:rsidRDefault="00A51479" w:rsidP="00F50B55">
            <w:pPr>
              <w:rPr>
                <w:lang w:val="en-US"/>
              </w:rPr>
            </w:pPr>
          </w:p>
        </w:tc>
      </w:tr>
      <w:tr w:rsidR="00A51479" w:rsidRPr="00536A6E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>
              <w:t>PRODUCT_COMBINATION</w:t>
            </w:r>
          </w:p>
        </w:tc>
        <w:tc>
          <w:tcPr>
            <w:tcW w:w="4110" w:type="dxa"/>
            <w:vAlign w:val="center"/>
          </w:tcPr>
          <w:p w:rsidR="00A51479" w:rsidRPr="00536A6E" w:rsidRDefault="00A51479" w:rsidP="00F50B55">
            <w:pPr>
              <w:rPr>
                <w:lang w:val="en-US"/>
              </w:rPr>
            </w:pPr>
            <w:r>
              <w:t>PREV_PRODUCT_COMBINATION_MEAN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644F86" w:rsidRPr="00536A6E" w:rsidTr="00453081">
        <w:tc>
          <w:tcPr>
            <w:tcW w:w="1300" w:type="dxa"/>
            <w:vMerge/>
          </w:tcPr>
          <w:p w:rsidR="00644F86" w:rsidRPr="00AE2AC7" w:rsidRDefault="00644F86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644F86" w:rsidRPr="00644F86" w:rsidRDefault="00644F86" w:rsidP="00F50B55">
            <w:pPr>
              <w:rPr>
                <w:lang w:val="en-US"/>
              </w:rPr>
            </w:pPr>
            <w:r w:rsidRPr="00644F86">
              <w:rPr>
                <w:lang w:val="en-US"/>
              </w:rPr>
              <w:t>AMT_APPLICATION/AMT_CREDIT</w:t>
            </w:r>
          </w:p>
          <w:p w:rsidR="00644F86" w:rsidRPr="00644F86" w:rsidRDefault="00644F86" w:rsidP="00F50B55">
            <w:pPr>
              <w:rPr>
                <w:lang w:val="en-US"/>
              </w:rPr>
            </w:pPr>
            <w:r w:rsidRPr="00644F86">
              <w:rPr>
                <w:lang w:val="en-US"/>
              </w:rPr>
              <w:t>Min, max and mean for all previous app</w:t>
            </w:r>
          </w:p>
        </w:tc>
        <w:tc>
          <w:tcPr>
            <w:tcW w:w="4110" w:type="dxa"/>
            <w:vAlign w:val="center"/>
          </w:tcPr>
          <w:p w:rsidR="00644F86" w:rsidRPr="00536A6E" w:rsidRDefault="00644F86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PREV_APP_CREDIT_PERC_MIN</w:t>
            </w:r>
          </w:p>
        </w:tc>
        <w:tc>
          <w:tcPr>
            <w:tcW w:w="5704" w:type="dxa"/>
          </w:tcPr>
          <w:p w:rsidR="00644F86" w:rsidRPr="00536A6E" w:rsidRDefault="00644F86" w:rsidP="00F50B55">
            <w:pPr>
              <w:rPr>
                <w:lang w:val="en-US"/>
              </w:rPr>
            </w:pPr>
          </w:p>
        </w:tc>
      </w:tr>
      <w:tr w:rsidR="00644F86" w:rsidRPr="00536A6E" w:rsidTr="00453081">
        <w:tc>
          <w:tcPr>
            <w:tcW w:w="1300" w:type="dxa"/>
            <w:vMerge/>
          </w:tcPr>
          <w:p w:rsidR="00644F86" w:rsidRPr="00AE2AC7" w:rsidRDefault="00644F86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644F86" w:rsidRPr="00536A6E" w:rsidRDefault="00644F86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644F86" w:rsidRPr="00536A6E" w:rsidRDefault="00644F86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PREV_APP_CREDIT_PERC_MAX</w:t>
            </w:r>
          </w:p>
        </w:tc>
        <w:tc>
          <w:tcPr>
            <w:tcW w:w="5704" w:type="dxa"/>
          </w:tcPr>
          <w:p w:rsidR="00644F86" w:rsidRPr="00536A6E" w:rsidRDefault="00644F86" w:rsidP="00F50B55">
            <w:pPr>
              <w:rPr>
                <w:lang w:val="en-US"/>
              </w:rPr>
            </w:pPr>
          </w:p>
        </w:tc>
      </w:tr>
      <w:tr w:rsidR="00644F86" w:rsidRPr="00536A6E" w:rsidTr="00453081">
        <w:tc>
          <w:tcPr>
            <w:tcW w:w="1300" w:type="dxa"/>
            <w:vMerge/>
          </w:tcPr>
          <w:p w:rsidR="00644F86" w:rsidRPr="00AE2AC7" w:rsidRDefault="00644F86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644F86" w:rsidRPr="00536A6E" w:rsidRDefault="00644F86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644F86" w:rsidRPr="00536A6E" w:rsidRDefault="00644F86" w:rsidP="00F50B55">
            <w:pPr>
              <w:rPr>
                <w:lang w:val="en-US"/>
              </w:rPr>
            </w:pPr>
            <w:r w:rsidRPr="00536A6E">
              <w:rPr>
                <w:lang w:val="en-US"/>
              </w:rPr>
              <w:t>PREV_APP_CREDIT_PERC_MEAN</w:t>
            </w:r>
          </w:p>
        </w:tc>
        <w:tc>
          <w:tcPr>
            <w:tcW w:w="5704" w:type="dxa"/>
          </w:tcPr>
          <w:p w:rsidR="00644F86" w:rsidRPr="00536A6E" w:rsidRDefault="00644F86" w:rsidP="00F50B55">
            <w:pPr>
              <w:rPr>
                <w:lang w:val="en-US"/>
              </w:rPr>
            </w:pPr>
          </w:p>
        </w:tc>
      </w:tr>
      <w:tr w:rsidR="00A51479" w:rsidTr="00453081">
        <w:tc>
          <w:tcPr>
            <w:tcW w:w="1300" w:type="dxa"/>
            <w:vMerge w:val="restart"/>
          </w:tcPr>
          <w:p w:rsidR="00A51479" w:rsidRPr="00AE2AC7" w:rsidRDefault="00A51479" w:rsidP="00F50B55">
            <w:pPr>
              <w:rPr>
                <w:b/>
              </w:rPr>
            </w:pPr>
            <w:r w:rsidRPr="00AE2AC7">
              <w:rPr>
                <w:b/>
              </w:rPr>
              <w:t>POS CASH</w:t>
            </w:r>
          </w:p>
        </w:tc>
        <w:tc>
          <w:tcPr>
            <w:tcW w:w="4371" w:type="dxa"/>
            <w:vMerge w:val="restart"/>
            <w:vAlign w:val="center"/>
          </w:tcPr>
          <w:p w:rsidR="00A51479" w:rsidRDefault="00A51479" w:rsidP="00F50B55">
            <w:r>
              <w:t>MONTHS_BALANCE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POS_MONTHS_BALANCE_MAX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Default="00A51479" w:rsidP="00F50B55"/>
        </w:tc>
        <w:tc>
          <w:tcPr>
            <w:tcW w:w="4110" w:type="dxa"/>
            <w:vAlign w:val="center"/>
          </w:tcPr>
          <w:p w:rsidR="00A51479" w:rsidRDefault="00A51479" w:rsidP="00F50B55">
            <w:r>
              <w:t>POS_MONTHS_BALANCE_MEAN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SK_DPD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POS_SK_DPD_MAX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Align w:val="center"/>
          </w:tcPr>
          <w:p w:rsidR="00A51479" w:rsidRDefault="00A51479" w:rsidP="00F50B55">
            <w:r>
              <w:t>SK_DPD_DEF</w:t>
            </w:r>
          </w:p>
        </w:tc>
        <w:tc>
          <w:tcPr>
            <w:tcW w:w="4110" w:type="dxa"/>
            <w:vAlign w:val="center"/>
          </w:tcPr>
          <w:p w:rsidR="00A51479" w:rsidRDefault="00A51479" w:rsidP="00F50B55">
            <w:r>
              <w:t>POS_SK_DPD_DEF_MAX</w:t>
            </w:r>
          </w:p>
        </w:tc>
        <w:tc>
          <w:tcPr>
            <w:tcW w:w="5704" w:type="dxa"/>
          </w:tcPr>
          <w:p w:rsidR="00A51479" w:rsidRDefault="00A51479" w:rsidP="00F50B55"/>
        </w:tc>
      </w:tr>
      <w:tr w:rsidR="00A51479" w:rsidRPr="009D289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</w:rPr>
            </w:pPr>
          </w:p>
        </w:tc>
        <w:tc>
          <w:tcPr>
            <w:tcW w:w="4371" w:type="dxa"/>
            <w:vMerge w:val="restart"/>
            <w:vAlign w:val="center"/>
          </w:tcPr>
          <w:p w:rsidR="00A51479" w:rsidRDefault="00A51479" w:rsidP="00F50B55">
            <w:r w:rsidRPr="009D2899">
              <w:rPr>
                <w:lang w:val="en-US"/>
              </w:rPr>
              <w:t>NAME_CONTRACT_STATUS</w:t>
            </w:r>
          </w:p>
        </w:tc>
        <w:tc>
          <w:tcPr>
            <w:tcW w:w="4110" w:type="dxa"/>
            <w:vAlign w:val="center"/>
          </w:tcPr>
          <w:p w:rsidR="00A51479" w:rsidRPr="009D2899" w:rsidRDefault="00A51479" w:rsidP="00F50B55">
            <w:pPr>
              <w:rPr>
                <w:lang w:val="en-US"/>
              </w:rPr>
            </w:pPr>
            <w:r w:rsidRPr="009D2899">
              <w:rPr>
                <w:lang w:val="en-US"/>
              </w:rPr>
              <w:t>POS_NAME_CONTRACT_STATUS_MIN</w:t>
            </w:r>
          </w:p>
        </w:tc>
        <w:tc>
          <w:tcPr>
            <w:tcW w:w="5704" w:type="dxa"/>
          </w:tcPr>
          <w:p w:rsidR="00A51479" w:rsidRPr="009D2899" w:rsidRDefault="00A51479" w:rsidP="00F50B55">
            <w:pPr>
              <w:rPr>
                <w:lang w:val="en-US"/>
              </w:rPr>
            </w:pPr>
          </w:p>
        </w:tc>
      </w:tr>
      <w:tr w:rsidR="00A51479" w:rsidRPr="009D2899" w:rsidTr="00453081">
        <w:tc>
          <w:tcPr>
            <w:tcW w:w="1300" w:type="dxa"/>
            <w:vMerge/>
          </w:tcPr>
          <w:p w:rsidR="00A51479" w:rsidRPr="00AE2AC7" w:rsidRDefault="00A51479" w:rsidP="00F50B55">
            <w:pPr>
              <w:rPr>
                <w:b/>
                <w:lang w:val="en-US"/>
              </w:rPr>
            </w:pPr>
          </w:p>
        </w:tc>
        <w:tc>
          <w:tcPr>
            <w:tcW w:w="4371" w:type="dxa"/>
            <w:vMerge/>
            <w:vAlign w:val="center"/>
          </w:tcPr>
          <w:p w:rsidR="00A51479" w:rsidRPr="009D2899" w:rsidRDefault="00A51479" w:rsidP="00F50B55">
            <w:pPr>
              <w:rPr>
                <w:lang w:val="en-US"/>
              </w:rPr>
            </w:pPr>
          </w:p>
        </w:tc>
        <w:tc>
          <w:tcPr>
            <w:tcW w:w="4110" w:type="dxa"/>
            <w:vAlign w:val="center"/>
          </w:tcPr>
          <w:p w:rsidR="00A51479" w:rsidRPr="009D2899" w:rsidRDefault="00A51479" w:rsidP="00F50B55">
            <w:pPr>
              <w:rPr>
                <w:lang w:val="en-US"/>
              </w:rPr>
            </w:pPr>
            <w:r w:rsidRPr="009D2899">
              <w:rPr>
                <w:lang w:val="en-US"/>
              </w:rPr>
              <w:t>POS_NAME_CONTRACT_STATUS_MAX</w:t>
            </w:r>
          </w:p>
        </w:tc>
        <w:tc>
          <w:tcPr>
            <w:tcW w:w="5704" w:type="dxa"/>
          </w:tcPr>
          <w:p w:rsidR="00A51479" w:rsidRPr="009D2899" w:rsidRDefault="00A51479" w:rsidP="00F50B55">
            <w:pPr>
              <w:rPr>
                <w:lang w:val="en-US"/>
              </w:rPr>
            </w:pPr>
          </w:p>
        </w:tc>
      </w:tr>
      <w:tr w:rsidR="00A51479" w:rsidRPr="00AE2AC7" w:rsidTr="00A51479">
        <w:tc>
          <w:tcPr>
            <w:tcW w:w="1300" w:type="dxa"/>
          </w:tcPr>
          <w:p w:rsidR="00A51479" w:rsidRPr="00AE2AC7" w:rsidRDefault="00A51479" w:rsidP="00F50B55">
            <w:pPr>
              <w:rPr>
                <w:b/>
              </w:rPr>
            </w:pPr>
            <w:proofErr w:type="spellStart"/>
            <w:r w:rsidRPr="00AE2AC7">
              <w:rPr>
                <w:b/>
              </w:rPr>
              <w:t>Credit</w:t>
            </w:r>
            <w:proofErr w:type="spellEnd"/>
            <w:r w:rsidRPr="00AE2AC7">
              <w:rPr>
                <w:b/>
              </w:rPr>
              <w:t xml:space="preserve"> </w:t>
            </w:r>
            <w:proofErr w:type="spellStart"/>
            <w:r w:rsidRPr="00AE2AC7">
              <w:rPr>
                <w:b/>
              </w:rPr>
              <w:t>card</w:t>
            </w:r>
            <w:proofErr w:type="spellEnd"/>
            <w:r w:rsidRPr="00AE2AC7">
              <w:rPr>
                <w:b/>
              </w:rPr>
              <w:t xml:space="preserve"> balance</w:t>
            </w:r>
          </w:p>
        </w:tc>
        <w:tc>
          <w:tcPr>
            <w:tcW w:w="8481" w:type="dxa"/>
            <w:gridSpan w:val="2"/>
            <w:vAlign w:val="center"/>
          </w:tcPr>
          <w:p w:rsidR="00A51479" w:rsidRPr="00AE2AC7" w:rsidRDefault="00A51479" w:rsidP="00F50B55">
            <w:pPr>
              <w:rPr>
                <w:lang w:val="en-US"/>
              </w:rPr>
            </w:pPr>
            <w:r w:rsidRPr="00AE2AC7">
              <w:rPr>
                <w:lang w:val="en-US"/>
              </w:rPr>
              <w:t xml:space="preserve">No </w:t>
            </w:r>
            <w:proofErr w:type="gramStart"/>
            <w:r w:rsidRPr="00AE2AC7">
              <w:rPr>
                <w:lang w:val="en-US"/>
              </w:rPr>
              <w:t>variables from this dataset was</w:t>
            </w:r>
            <w:proofErr w:type="gramEnd"/>
            <w:r w:rsidRPr="00AE2AC7">
              <w:rPr>
                <w:lang w:val="en-US"/>
              </w:rPr>
              <w:t xml:space="preserve"> used.</w:t>
            </w:r>
          </w:p>
        </w:tc>
        <w:tc>
          <w:tcPr>
            <w:tcW w:w="5704" w:type="dxa"/>
          </w:tcPr>
          <w:p w:rsidR="00A51479" w:rsidRPr="00AE2AC7" w:rsidRDefault="00A51479" w:rsidP="00F50B55">
            <w:pPr>
              <w:rPr>
                <w:lang w:val="en-US"/>
              </w:rPr>
            </w:pPr>
          </w:p>
        </w:tc>
      </w:tr>
    </w:tbl>
    <w:p w:rsidR="00A51479" w:rsidRPr="00AE2AC7" w:rsidRDefault="00A51479" w:rsidP="00A51479">
      <w:pPr>
        <w:spacing w:after="0" w:line="240" w:lineRule="auto"/>
        <w:rPr>
          <w:lang w:val="en-US"/>
        </w:rPr>
      </w:pPr>
    </w:p>
    <w:p w:rsidR="00A51479" w:rsidRPr="00AE2AC7" w:rsidRDefault="00A51479" w:rsidP="00A51479">
      <w:pPr>
        <w:spacing w:after="0" w:line="240" w:lineRule="auto"/>
        <w:rPr>
          <w:lang w:val="en-US"/>
        </w:rPr>
      </w:pPr>
    </w:p>
    <w:p w:rsidR="00A51479" w:rsidRPr="00AE2AC7" w:rsidRDefault="00A51479" w:rsidP="00A51479">
      <w:pPr>
        <w:spacing w:after="0" w:line="240" w:lineRule="auto"/>
        <w:rPr>
          <w:lang w:val="en-US"/>
        </w:rPr>
      </w:pPr>
    </w:p>
    <w:p w:rsidR="006B7225" w:rsidRPr="00A51479" w:rsidRDefault="006B7225">
      <w:pPr>
        <w:rPr>
          <w:lang w:val="en-US"/>
        </w:rPr>
      </w:pPr>
    </w:p>
    <w:sectPr w:rsidR="006B7225" w:rsidRPr="00A51479" w:rsidSect="00A514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1479"/>
    <w:rsid w:val="00453081"/>
    <w:rsid w:val="00644F86"/>
    <w:rsid w:val="006B7225"/>
    <w:rsid w:val="006C18DC"/>
    <w:rsid w:val="009D20E1"/>
    <w:rsid w:val="00A51479"/>
    <w:rsid w:val="00DB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873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2022-02-02T12:09:00Z</dcterms:created>
  <dcterms:modified xsi:type="dcterms:W3CDTF">2022-02-02T12:19:00Z</dcterms:modified>
</cp:coreProperties>
</file>