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90000"/>
          <w:sz w:val="24"/>
          <w:szCs w:val="24"/>
          <w:u w:val="single"/>
        </w:rPr>
      </w:pPr>
      <w:bookmarkStart w:colFirst="0" w:colLast="0" w:name="_60p4kowa5zu3" w:id="0"/>
      <w:bookmarkEnd w:id="0"/>
      <w:r w:rsidDel="00000000" w:rsidR="00000000" w:rsidRPr="00000000">
        <w:rPr>
          <w:b w:val="1"/>
          <w:color w:val="990000"/>
          <w:sz w:val="24"/>
          <w:szCs w:val="24"/>
          <w:u w:val="single"/>
          <w:rtl w:val="0"/>
        </w:rPr>
        <w:t xml:space="preserve">AZUKI/SEB PERSONAL WORLD DRAFT -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WARNING: Everything here might be a bit all over the place. I’m trying to keep a general style but I may wander between things as I write this out.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encompass my personal tastes. If it is fitting for the game’s overall style or a final area is up to you. I’m just dropping a document to show you a glimpse of what’s my imagination.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Concept: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Masquerade.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masquerade traditionally is a ball/dance where everyone is hiding their identity with masks. More modernly used as a term to describe someone holding up a fake image.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I've always liked the idea of how we are all actors in our own play. We do our best to uphold who we are even if it means masking certain things from the perspective of outsiders but we have fun when we get together with others (friends), continuing to hide the darkness inside and all our personal ideals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Do you wish to free yourself from this or do you want the show to go 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*Masquerades and dances are also related to music (I nearly forgot the music part…) so good.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Aesthetic: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 a fan of taking old century theatrical-ish stuff and giving it a dark goth style. Like 16th-18th century?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 even mix between European folk while still maintaining a pseudo gothic-era/victorian aesthetic (that tends to be quite regal).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Like when you think about how much I love the visual style of Obsolete Dream and Castlevania: Symphony of the Night you'll understand better, because I'm rubbish explaining. It'd be a mix of that?? (haha)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Examples of stuff I like that kind of give light on my tastes: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3c78d8"/>
        </w:rPr>
      </w:pPr>
      <w:hyperlink r:id="rId6">
        <w:r w:rsidDel="00000000" w:rsidR="00000000" w:rsidRPr="00000000">
          <w:rPr>
            <w:color w:val="1155cc"/>
            <w:u w:val="single"/>
            <w:rtl w:val="0"/>
          </w:rPr>
          <w:t xml:space="preserve">1</w:t>
        </w:r>
      </w:hyperlink>
      <w:r w:rsidDel="00000000" w:rsidR="00000000" w:rsidRPr="00000000">
        <w:rPr>
          <w:rtl w:val="0"/>
        </w:rPr>
        <w:t xml:space="preserve">, </w:t>
      </w:r>
      <w:hyperlink r:id="rId7">
        <w:r w:rsidDel="00000000" w:rsidR="00000000" w:rsidRPr="00000000">
          <w:rPr>
            <w:color w:val="1155cc"/>
            <w:u w:val="single"/>
            <w:rtl w:val="0"/>
          </w:rPr>
          <w:t xml:space="preserve">2</w:t>
        </w:r>
      </w:hyperlink>
      <w:r w:rsidDel="00000000" w:rsidR="00000000" w:rsidRPr="00000000">
        <w:rPr>
          <w:rtl w:val="0"/>
        </w:rPr>
        <w:t xml:space="preserve">, </w:t>
      </w:r>
      <w:hyperlink r:id="rId8">
        <w:r w:rsidDel="00000000" w:rsidR="00000000" w:rsidRPr="00000000">
          <w:rPr>
            <w:color w:val="1155cc"/>
            <w:u w:val="single"/>
            <w:rtl w:val="0"/>
          </w:rPr>
          <w:t xml:space="preserve">3</w:t>
        </w:r>
      </w:hyperlink>
      <w:r w:rsidDel="00000000" w:rsidR="00000000" w:rsidRPr="00000000">
        <w:rPr>
          <w:rtl w:val="0"/>
        </w:rPr>
        <w:t xml:space="preserve">, </w:t>
      </w:r>
      <w:hyperlink r:id="rId9">
        <w:r w:rsidDel="00000000" w:rsidR="00000000" w:rsidRPr="00000000">
          <w:rPr>
            <w:color w:val="1155cc"/>
            <w:u w:val="single"/>
            <w:rtl w:val="0"/>
          </w:rPr>
          <w:t xml:space="preserve">4</w:t>
        </w:r>
      </w:hyperlink>
      <w:r w:rsidDel="00000000" w:rsidR="00000000" w:rsidRPr="00000000">
        <w:rPr>
          <w:rtl w:val="0"/>
        </w:rPr>
        <w:t xml:space="preserve">, </w:t>
      </w:r>
      <w:hyperlink r:id="rId10">
        <w:r w:rsidDel="00000000" w:rsidR="00000000" w:rsidRPr="00000000">
          <w:rPr>
            <w:color w:val="1155cc"/>
            <w:u w:val="single"/>
            <w:rtl w:val="0"/>
          </w:rPr>
          <w:t xml:space="preserve">5</w:t>
        </w:r>
      </w:hyperlink>
      <w:r w:rsidDel="00000000" w:rsidR="00000000" w:rsidRPr="00000000">
        <w:rPr>
          <w:rtl w:val="0"/>
        </w:rPr>
        <w:t xml:space="preserve">, </w:t>
      </w:r>
      <w:hyperlink r:id="rId11">
        <w:r w:rsidDel="00000000" w:rsidR="00000000" w:rsidRPr="00000000">
          <w:rPr>
            <w:color w:val="1155cc"/>
            <w:u w:val="single"/>
            <w:rtl w:val="0"/>
          </w:rPr>
          <w:t xml:space="preserve">6</w:t>
        </w:r>
      </w:hyperlink>
      <w:r w:rsidDel="00000000" w:rsidR="00000000" w:rsidRPr="00000000">
        <w:rPr>
          <w:rtl w:val="0"/>
        </w:rPr>
        <w:t xml:space="preserve"> </w:t>
      </w:r>
      <w:r w:rsidDel="00000000" w:rsidR="00000000" w:rsidRPr="00000000">
        <w:rPr>
          <w:color w:val="3c78d8"/>
          <w:rtl w:val="0"/>
        </w:rPr>
        <w:t xml:space="preserve">(clickable links)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Is anyone familiar with Ayami Kojima? She’s one of my favourite artists.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Art examples: </w:t>
      </w:r>
      <w:hyperlink r:id="rId12">
        <w:r w:rsidDel="00000000" w:rsidR="00000000" w:rsidRPr="00000000">
          <w:rPr>
            <w:color w:val="1155cc"/>
            <w:u w:val="single"/>
            <w:rtl w:val="0"/>
          </w:rPr>
          <w:t xml:space="preserve">A</w:t>
        </w:r>
      </w:hyperlink>
      <w:r w:rsidDel="00000000" w:rsidR="00000000" w:rsidRPr="00000000">
        <w:rPr>
          <w:rtl w:val="0"/>
        </w:rPr>
        <w:t xml:space="preserve">, </w:t>
      </w:r>
      <w:hyperlink r:id="rId13">
        <w:r w:rsidDel="00000000" w:rsidR="00000000" w:rsidRPr="00000000">
          <w:rPr>
            <w:color w:val="1155cc"/>
            <w:u w:val="single"/>
            <w:rtl w:val="0"/>
          </w:rPr>
          <w:t xml:space="preserve">B (left page)</w:t>
        </w:r>
      </w:hyperlink>
      <w:r w:rsidDel="00000000" w:rsidR="00000000" w:rsidRPr="00000000">
        <w:rPr>
          <w:rtl w:val="0"/>
        </w:rPr>
        <w:t xml:space="preserve">, </w:t>
      </w:r>
      <w:hyperlink r:id="rId14">
        <w:r w:rsidDel="00000000" w:rsidR="00000000" w:rsidRPr="00000000">
          <w:rPr>
            <w:color w:val="1155cc"/>
            <w:u w:val="single"/>
            <w:rtl w:val="0"/>
          </w:rPr>
          <w:t xml:space="preserve">C (left page again)</w:t>
        </w:r>
      </w:hyperlink>
      <w:r w:rsidDel="00000000" w:rsidR="00000000" w:rsidRPr="00000000">
        <w:rPr>
          <w:rtl w:val="0"/>
        </w:rPr>
        <w:t xml:space="preserve">, </w:t>
      </w:r>
      <w:hyperlink r:id="rId15">
        <w:r w:rsidDel="00000000" w:rsidR="00000000" w:rsidRPr="00000000">
          <w:rPr>
            <w:color w:val="1155cc"/>
            <w:u w:val="single"/>
            <w:rtl w:val="0"/>
          </w:rPr>
          <w:t xml:space="preserve">D</w:t>
        </w:r>
      </w:hyperlink>
      <w:r w:rsidDel="00000000" w:rsidR="00000000" w:rsidRPr="00000000">
        <w:rPr>
          <w:rtl w:val="0"/>
        </w:rPr>
        <w:t xml:space="preserve">, </w:t>
      </w:r>
      <w:hyperlink r:id="rId16">
        <w:r w:rsidDel="00000000" w:rsidR="00000000" w:rsidRPr="00000000">
          <w:rPr>
            <w:color w:val="1155cc"/>
            <w:u w:val="single"/>
            <w:rtl w:val="0"/>
          </w:rPr>
          <w:t xml:space="preserve">E</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Take this and make it have a pseudo-dark but </w:t>
      </w:r>
      <w:r w:rsidDel="00000000" w:rsidR="00000000" w:rsidRPr="00000000">
        <w:rPr>
          <w:i w:val="1"/>
          <w:rtl w:val="0"/>
        </w:rPr>
        <w:t xml:space="preserve">not gloomy and depressing</w:t>
      </w:r>
      <w:r w:rsidDel="00000000" w:rsidR="00000000" w:rsidRPr="00000000">
        <w:rPr>
          <w:rtl w:val="0"/>
        </w:rPr>
        <w:t xml:space="preserve"> if you get me. Also like somehow implement a music theme? Like have instruments around, musical notes I don’t know.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Enemy ideas if it works: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(loose random ideas, may not be subject to a continuous theme)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Dancing spirits</w:t>
      </w:r>
    </w:p>
    <w:p w:rsidR="00000000" w:rsidDel="00000000" w:rsidP="00000000" w:rsidRDefault="00000000" w:rsidRPr="00000000" w14:paraId="0000002C">
      <w:pPr>
        <w:rPr/>
      </w:pPr>
      <w:r w:rsidDel="00000000" w:rsidR="00000000" w:rsidRPr="00000000">
        <w:rPr>
          <w:rtl w:val="0"/>
        </w:rPr>
        <w:t xml:space="preserve">Flying masks</w:t>
      </w:r>
    </w:p>
    <w:p w:rsidR="00000000" w:rsidDel="00000000" w:rsidP="00000000" w:rsidRDefault="00000000" w:rsidRPr="00000000" w14:paraId="0000002D">
      <w:pPr>
        <w:rPr/>
      </w:pPr>
      <w:r w:rsidDel="00000000" w:rsidR="00000000" w:rsidRPr="00000000">
        <w:rPr>
          <w:rtl w:val="0"/>
        </w:rPr>
        <w:t xml:space="preserve">A pianist at a piano with spirit aura</w:t>
      </w:r>
    </w:p>
    <w:p w:rsidR="00000000" w:rsidDel="00000000" w:rsidP="00000000" w:rsidRDefault="00000000" w:rsidRPr="00000000" w14:paraId="0000002E">
      <w:pPr>
        <w:rPr/>
      </w:pPr>
      <w:r w:rsidDel="00000000" w:rsidR="00000000" w:rsidRPr="00000000">
        <w:rPr>
          <w:rtl w:val="0"/>
        </w:rPr>
        <w:t xml:space="preserve">Angel with black wings</w:t>
      </w:r>
    </w:p>
    <w:p w:rsidR="00000000" w:rsidDel="00000000" w:rsidP="00000000" w:rsidRDefault="00000000" w:rsidRPr="00000000" w14:paraId="0000002F">
      <w:pPr>
        <w:rPr/>
      </w:pPr>
      <w:r w:rsidDel="00000000" w:rsidR="00000000" w:rsidRPr="00000000">
        <w:rPr>
          <w:rtl w:val="0"/>
        </w:rPr>
        <w:t xml:space="preserve">Spirit table with candles</w:t>
      </w:r>
    </w:p>
    <w:p w:rsidR="00000000" w:rsidDel="00000000" w:rsidP="00000000" w:rsidRDefault="00000000" w:rsidRPr="00000000" w14:paraId="00000030">
      <w:pPr>
        <w:rPr/>
      </w:pPr>
      <w:r w:rsidDel="00000000" w:rsidR="00000000" w:rsidRPr="00000000">
        <w:rPr>
          <w:rtl w:val="0"/>
        </w:rPr>
        <w:t xml:space="preserve">Spirit instruments</w:t>
      </w:r>
    </w:p>
    <w:p w:rsidR="00000000" w:rsidDel="00000000" w:rsidP="00000000" w:rsidRDefault="00000000" w:rsidRPr="00000000" w14:paraId="00000031">
      <w:pPr>
        <w:rPr/>
      </w:pPr>
      <w:r w:rsidDel="00000000" w:rsidR="00000000" w:rsidRPr="00000000">
        <w:rPr>
          <w:rtl w:val="0"/>
        </w:rPr>
        <w:t xml:space="preserve">A person with a guitar</w:t>
      </w:r>
    </w:p>
    <w:p w:rsidR="00000000" w:rsidDel="00000000" w:rsidP="00000000" w:rsidRDefault="00000000" w:rsidRPr="00000000" w14:paraId="00000032">
      <w:pPr>
        <w:rPr/>
      </w:pPr>
      <w:r w:rsidDel="00000000" w:rsidR="00000000" w:rsidRPr="00000000">
        <w:rPr>
          <w:rtl w:val="0"/>
        </w:rPr>
        <w:t xml:space="preserve">An old painting</w:t>
      </w:r>
    </w:p>
    <w:p w:rsidR="00000000" w:rsidDel="00000000" w:rsidP="00000000" w:rsidRDefault="00000000" w:rsidRPr="00000000" w14:paraId="00000033">
      <w:pPr>
        <w:rPr/>
      </w:pPr>
      <w:r w:rsidDel="00000000" w:rsidR="00000000" w:rsidRPr="00000000">
        <w:rPr>
          <w:rtl w:val="0"/>
        </w:rPr>
        <w:t xml:space="preserve">Succubus (yes)</w:t>
      </w:r>
    </w:p>
    <w:p w:rsidR="00000000" w:rsidDel="00000000" w:rsidP="00000000" w:rsidRDefault="00000000" w:rsidRPr="00000000" w14:paraId="00000034">
      <w:pPr>
        <w:rPr/>
      </w:pPr>
      <w:r w:rsidDel="00000000" w:rsidR="00000000" w:rsidRPr="00000000">
        <w:rPr>
          <w:rtl w:val="0"/>
        </w:rPr>
        <w:t xml:space="preserve">Some kind of demon with wings?</w:t>
      </w:r>
    </w:p>
    <w:p w:rsidR="00000000" w:rsidDel="00000000" w:rsidP="00000000" w:rsidRDefault="00000000" w:rsidRPr="00000000" w14:paraId="00000035">
      <w:pPr>
        <w:rPr>
          <w:strike w:val="1"/>
        </w:rPr>
      </w:pPr>
      <w:r w:rsidDel="00000000" w:rsidR="00000000" w:rsidRPr="00000000">
        <w:rPr>
          <w:rtl w:val="0"/>
        </w:rPr>
        <w:t xml:space="preserve">A spirit music band? </w:t>
      </w:r>
      <w:r w:rsidDel="00000000" w:rsidR="00000000" w:rsidRPr="00000000">
        <w:rPr>
          <w:strike w:val="1"/>
          <w:rtl w:val="0"/>
        </w:rPr>
        <w:t xml:space="preserve">Someone stop me saying spirits, might as well say Met while we’re at it (joke).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*spirits have like ghosty aura you get, me the outline,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Character design: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Name</w:t>
      </w:r>
      <w:r w:rsidDel="00000000" w:rsidR="00000000" w:rsidRPr="00000000">
        <w:rPr>
          <w:rtl w:val="0"/>
        </w:rPr>
        <w:t xml:space="preserve">: Rather then Seb considering the vibes I’m going with all this I feel Sebastian is more appropriate. It fits more as it happens to be a name that originated in Europe and is associated with </w:t>
      </w:r>
      <w:r w:rsidDel="00000000" w:rsidR="00000000" w:rsidRPr="00000000">
        <w:rPr>
          <w:i w:val="1"/>
          <w:rtl w:val="0"/>
        </w:rPr>
        <w:t xml:space="preserve">butlers</w:t>
      </w:r>
      <w:r w:rsidDel="00000000" w:rsidR="00000000" w:rsidRPr="00000000">
        <w:rPr>
          <w:rtl w:val="0"/>
        </w:rPr>
        <w:t xml:space="preserve"> in entertainment media. It also meshes better with mid-boss (Jonny)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Aside from that there’s Azuki but maybe the Japanese name doesn’t really go with this.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u w:val="single"/>
          <w:rtl w:val="0"/>
        </w:rPr>
        <w:t xml:space="preserve">Design</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this is the tough one. I don’t really have something specific in mind but for some reason the idea of black angel wings has really stuck with me. Like it’s the final area, the server owner is the pillar, the top of the pyramid but this is the “final boss”, to follow the image of darkness hiding within us all, the whole acting theme. I feel black angel wings are fitting rather than demon ones.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Pale skin, you know we all love our DSP &amp; YTTD sick looking white pale faces.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Once again try to incorporate music in some way. Have flying spooky spirit guitar to my side and a keyboard near my leg?? Yes I love saying spirits for sure, we 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Arms stretched out in a generic final boss pose because yeah?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**EDIT: Maybe like crossed legs and an elegant like pose? Not sure, not a literal 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I’ve thought about other poses but I can’t give it visual representation at the moment, maybe something that looks theatrical or musical in an orchestral way? I dunno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HIGH HEEL BOOTS over trousers/pants that are kind of tight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Hair length, medium, similar to that “</w:t>
      </w:r>
      <w:hyperlink r:id="rId17">
        <w:r w:rsidDel="00000000" w:rsidR="00000000" w:rsidRPr="00000000">
          <w:rPr>
            <w:color w:val="1155cc"/>
            <w:u w:val="single"/>
            <w:rtl w:val="0"/>
          </w:rPr>
          <w:t xml:space="preserve">A” example Kojima art</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990000"/>
        </w:rPr>
      </w:pPr>
      <w:r w:rsidDel="00000000" w:rsidR="00000000" w:rsidRPr="00000000">
        <w:rPr>
          <w:b w:val="1"/>
          <w:color w:val="990000"/>
          <w:rtl w:val="0"/>
        </w:rPr>
        <w:t xml:space="preserve">GRAPHIC EXAMPLE FOR HELP: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18">
        <w:r w:rsidDel="00000000" w:rsidR="00000000" w:rsidRPr="00000000">
          <w:rPr>
            <w:color w:val="1155cc"/>
            <w:u w:val="single"/>
            <w:rtl w:val="0"/>
          </w:rPr>
          <w:t xml:space="preserve">https://drive.google.com/open?id=1KlWMVpn6iF7ghcK2VtcEsngoINrO3_bX</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Moves/spells/dunno:</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we’re having names then maybe have the names include stuff like musical terms… crescendo, allegro, andante, etc (more modern ones too) whatever is good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Small afterthoughts: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 not sure how you could incorporate Jonny into this theme though if you think about it the fact I included angel stuff and Jonny being joked as our “god” then it still clicks.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PS: Sorry to the people that were expecting me to go along the lines of some kind of epic rock concert stadium just because I play guitar.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vgperson.com/other/obsolete/003/010.png" TargetMode="External"/><Relationship Id="rId10" Type="http://schemas.openxmlformats.org/officeDocument/2006/relationships/hyperlink" Target="https://vignette.wikia.nocookie.net/castlevania/images/d/d9/Stage_dancehall1-1.png/revision/latest?cb=20120506030209" TargetMode="External"/><Relationship Id="rId13" Type="http://schemas.openxmlformats.org/officeDocument/2006/relationships/hyperlink" Target="https://i1.wp.com/halcyonrealms.com/blogpics/santalilio06.jpg?resize=750%2C500" TargetMode="External"/><Relationship Id="rId12" Type="http://schemas.openxmlformats.org/officeDocument/2006/relationships/hyperlink" Target="https://data.whicdn.com/images/12597032/original.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holdtoreset.com/wp-content/uploads/2019/06/19121740/Dian-Cecht-Cathedral-Cathedral-750x422.jpg" TargetMode="External"/><Relationship Id="rId15" Type="http://schemas.openxmlformats.org/officeDocument/2006/relationships/hyperlink" Target="https://i.pinimg.com/736x/0b/44/f3/0b44f3aad22ec62ec7313516a0e3e6ef--extr%C3%AAme-orient-character-reference.jpg" TargetMode="External"/><Relationship Id="rId14" Type="http://schemas.openxmlformats.org/officeDocument/2006/relationships/hyperlink" Target="https://i2.wp.com/halcyonrealms.com/blogpics/santalilio05.jpg?resize=750%2C500" TargetMode="External"/><Relationship Id="rId17" Type="http://schemas.openxmlformats.org/officeDocument/2006/relationships/hyperlink" Target="https://data.whicdn.com/images/12597032/original.jpg" TargetMode="External"/><Relationship Id="rId16" Type="http://schemas.openxmlformats.org/officeDocument/2006/relationships/hyperlink" Target="https://i.pinimg.com/originals/4a/9d/cd/4a9dcd0db0f1f164f69b3da9e5520e33.jpg" TargetMode="External"/><Relationship Id="rId5" Type="http://schemas.openxmlformats.org/officeDocument/2006/relationships/styles" Target="styles.xml"/><Relationship Id="rId6" Type="http://schemas.openxmlformats.org/officeDocument/2006/relationships/hyperlink" Target="http://vgperson.com/other/obsolete/003/004.png" TargetMode="External"/><Relationship Id="rId18" Type="http://schemas.openxmlformats.org/officeDocument/2006/relationships/hyperlink" Target="https://drive.google.com/open?id=1KlWMVpn6iF7ghcK2VtcEsngoINrO3_bX" TargetMode="External"/><Relationship Id="rId7" Type="http://schemas.openxmlformats.org/officeDocument/2006/relationships/hyperlink" Target="https://images.eurogamer.net/2017/usgamer/design-in-action-01-2-symphony-spot4.jpg" TargetMode="External"/><Relationship Id="rId8" Type="http://schemas.openxmlformats.org/officeDocument/2006/relationships/hyperlink" Target="https://cdn.pastemagazine.com/www/articles/bloodstainted_tips_ao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