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47" w:rsidRPr="00F15947" w:rsidRDefault="00F15947" w:rsidP="00F15947">
      <w:pPr>
        <w:ind w:firstLine="0"/>
        <w:jc w:val="center"/>
      </w:pPr>
      <w:r w:rsidRPr="00F15947">
        <w:t>ФЕДЕРАЛЬНОЕ АГЕНТСТВО СВЯЗИ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Федеральное государственное бюджетное образовательное   учреждение </w:t>
      </w:r>
    </w:p>
    <w:p w:rsidR="00F15947" w:rsidRPr="00F15947" w:rsidRDefault="00F15947" w:rsidP="00F15947">
      <w:pPr>
        <w:ind w:firstLine="0"/>
        <w:jc w:val="center"/>
      </w:pPr>
      <w:r w:rsidRPr="00F15947">
        <w:t>высшего образования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«Санкт – Петербургский государственный университет телекоммуникаций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им. проф. М.А. Бонч-Бруевича»</w:t>
      </w:r>
    </w:p>
    <w:p w:rsidR="00F15947" w:rsidRPr="00F15947" w:rsidRDefault="00F15947" w:rsidP="00F15947">
      <w:pPr>
        <w:ind w:firstLine="0"/>
        <w:jc w:val="center"/>
      </w:pPr>
      <w:r w:rsidRPr="00F15947">
        <w:t>Санкт-Петербургский колледж телекоммуникаций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7525BE" w:rsidRDefault="001F6190" w:rsidP="00D57F80">
      <w:pPr>
        <w:pStyle w:val="5"/>
      </w:pPr>
      <w:r>
        <w:t>Лабораторно-п</w:t>
      </w:r>
      <w:r w:rsidR="005D5F27">
        <w:t>рактическая работа</w:t>
      </w:r>
      <w:r w:rsidR="00D57F80">
        <w:t xml:space="preserve"> № </w:t>
      </w:r>
      <w:r w:rsidR="00647878">
        <w:t>1</w:t>
      </w:r>
      <w:r w:rsidR="00C556E1">
        <w:t>8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  <w:r w:rsidRPr="00F15947">
        <w:t>по профессиональному модулю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widowControl w:val="0"/>
        <w:ind w:firstLine="0"/>
        <w:jc w:val="center"/>
        <w:rPr>
          <w:b/>
        </w:rPr>
      </w:pPr>
      <w:r w:rsidRPr="00F15947">
        <w:rPr>
          <w:b/>
        </w:rPr>
        <w:t>ПМ.0</w:t>
      </w:r>
      <w:r w:rsidR="00A029A0">
        <w:rPr>
          <w:b/>
        </w:rPr>
        <w:t>1</w:t>
      </w:r>
      <w:r w:rsidRPr="00F15947">
        <w:rPr>
          <w:b/>
        </w:rPr>
        <w:t xml:space="preserve"> «</w:t>
      </w:r>
      <w:r w:rsidR="005D5F27">
        <w:rPr>
          <w:b/>
        </w:rPr>
        <w:t>ПРИКЛАДНОЕ ПРОГРАММИРОВАНИЕ</w:t>
      </w:r>
      <w:r w:rsidRPr="00F15947">
        <w:rPr>
          <w:b/>
        </w:rPr>
        <w:t>»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spacing w:before="240" w:after="60"/>
        <w:ind w:firstLine="0"/>
        <w:outlineLvl w:val="5"/>
        <w:rPr>
          <w:b/>
          <w:bCs/>
        </w:rPr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both"/>
      </w:pPr>
    </w:p>
    <w:p w:rsidR="00F15947" w:rsidRPr="00E91F31" w:rsidRDefault="00F15947" w:rsidP="00F15947">
      <w:pPr>
        <w:ind w:firstLine="900"/>
        <w:jc w:val="center"/>
      </w:pPr>
      <w:r w:rsidRPr="00E91F31">
        <w:t xml:space="preserve">Студент </w:t>
      </w:r>
      <w:r w:rsidR="00590A5A" w:rsidRPr="00E91F31">
        <w:t>гр. </w:t>
      </w:r>
      <w:r w:rsidR="005D5F27" w:rsidRPr="00E91F31">
        <w:t>5</w:t>
      </w:r>
      <w:r w:rsidR="001F6190" w:rsidRPr="00E91F31">
        <w:t>9</w:t>
      </w:r>
      <w:r w:rsidR="00E91F31" w:rsidRPr="00E91F31">
        <w:t>0</w:t>
      </w:r>
      <w:r w:rsidRPr="00E91F31">
        <w:t>____________________________</w:t>
      </w:r>
      <w:proofErr w:type="gramStart"/>
      <w:r w:rsidRPr="00E91F31">
        <w:t>_</w:t>
      </w:r>
      <w:r w:rsidRPr="00F15947">
        <w:t xml:space="preserve">  </w:t>
      </w:r>
      <w:r w:rsidR="00E91F31">
        <w:t>А.</w:t>
      </w:r>
      <w:proofErr w:type="gramEnd"/>
      <w:r w:rsidR="00E91F31">
        <w:t xml:space="preserve"> Ю. Яскунова</w:t>
      </w:r>
    </w:p>
    <w:p w:rsidR="00F15947" w:rsidRPr="00F15947" w:rsidRDefault="00F15947" w:rsidP="00F15947">
      <w:pPr>
        <w:ind w:firstLine="0"/>
        <w:jc w:val="center"/>
      </w:pPr>
      <w:r w:rsidRPr="00F15947">
        <w:t>(подпись)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900"/>
        <w:jc w:val="center"/>
      </w:pPr>
      <w:proofErr w:type="gramStart"/>
      <w:r w:rsidRPr="00F15947">
        <w:t>Проверил  _</w:t>
      </w:r>
      <w:proofErr w:type="gramEnd"/>
      <w:r w:rsidRPr="00F15947">
        <w:t>__________________________ А. В. Параничев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(оценка   </w:t>
      </w:r>
      <w:proofErr w:type="gramStart"/>
      <w:r w:rsidRPr="00F15947">
        <w:t>и  подпись</w:t>
      </w:r>
      <w:proofErr w:type="gramEnd"/>
      <w:r w:rsidRPr="00F15947">
        <w:t>)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  <w:r w:rsidRPr="00F15947">
        <w:t>Санкт-Петербург</w:t>
      </w:r>
    </w:p>
    <w:p w:rsidR="00F15947" w:rsidRPr="00F15947" w:rsidRDefault="00F15947" w:rsidP="00F15947">
      <w:pPr>
        <w:ind w:firstLine="0"/>
        <w:jc w:val="center"/>
      </w:pPr>
      <w:r w:rsidRPr="00F15947">
        <w:t>20</w:t>
      </w:r>
      <w:r w:rsidR="001F6190">
        <w:t>21</w:t>
      </w:r>
      <w:r w:rsidRPr="00F15947">
        <w:t xml:space="preserve"> год </w:t>
      </w:r>
    </w:p>
    <w:p w:rsidR="006B08EC" w:rsidRPr="006B08EC" w:rsidRDefault="00F15947" w:rsidP="006B08EC">
      <w:pPr>
        <w:pStyle w:val="affb"/>
      </w:pPr>
      <w:r>
        <w:rPr>
          <w:b/>
          <w:sz w:val="28"/>
          <w:szCs w:val="28"/>
        </w:rPr>
        <w:br w:type="page"/>
      </w:r>
    </w:p>
    <w:p w:rsidR="000B3047" w:rsidRPr="000B3047" w:rsidRDefault="00C556E1" w:rsidP="000B3047">
      <w:pPr>
        <w:spacing w:after="120"/>
        <w:ind w:firstLine="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lastRenderedPageBreak/>
        <w:t xml:space="preserve">ФОРМАТНЫЙ ВЫВОД ТЕКСТОВЫХ ДАННЫХ В ПРИЛОЖЕНИИ </w:t>
      </w:r>
      <w:r>
        <w:rPr>
          <w:rFonts w:eastAsia="Calibri"/>
          <w:sz w:val="22"/>
          <w:szCs w:val="22"/>
          <w:lang w:val="en-US" w:eastAsia="en-US"/>
        </w:rPr>
        <w:t>WINDOWS</w:t>
      </w:r>
      <w:r w:rsidRPr="00C556E1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val="en-US" w:eastAsia="en-US"/>
        </w:rPr>
        <w:t>FORMS</w:t>
      </w:r>
    </w:p>
    <w:p w:rsidR="00B531F4" w:rsidRDefault="00B531F4" w:rsidP="00B531F4">
      <w:pPr>
        <w:pStyle w:val="aff9"/>
      </w:pPr>
      <w:r>
        <w:t xml:space="preserve">Код консольного приложения представлен с помощью онлайн-компилятора </w:t>
      </w:r>
      <w:r>
        <w:rPr>
          <w:lang w:val="en-US"/>
        </w:rPr>
        <w:t>OnlineGDB</w:t>
      </w:r>
      <w:r w:rsidRPr="00B531F4">
        <w:t xml:space="preserve"> (</w:t>
      </w:r>
      <w:hyperlink r:id="rId8" w:history="1">
        <w:r w:rsidR="00E91F31" w:rsidRPr="008F609E">
          <w:rPr>
            <w:rStyle w:val="ac"/>
          </w:rPr>
          <w:t>https://onlinegdb.com/B1VwKsw7O</w:t>
        </w:r>
      </w:hyperlink>
      <w:r w:rsidR="00E91F31">
        <w:t xml:space="preserve"> </w:t>
      </w:r>
      <w:r w:rsidRPr="00B531F4">
        <w:t>):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// calculator_59028.cs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using System;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namespace ClassLib_Calc_59028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{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public class Calculator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{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public static string </w:t>
      </w:r>
      <w:proofErr w:type="gramStart"/>
      <w:r w:rsidRPr="00E91F31">
        <w:rPr>
          <w:lang w:val="en-US"/>
        </w:rPr>
        <w:t>RShift(</w:t>
      </w:r>
      <w:proofErr w:type="gramEnd"/>
      <w:r w:rsidRPr="00E91F31">
        <w:rPr>
          <w:lang w:val="en-US"/>
        </w:rPr>
        <w:t>int first_num, int second_num)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</w:t>
      </w:r>
      <w:r w:rsidRPr="00E91F31">
        <w:t>{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</w:t>
      </w:r>
      <w:r w:rsidRPr="00E91F31">
        <w:rPr>
          <w:lang w:val="en-US"/>
        </w:rPr>
        <w:t>string</w:t>
      </w:r>
      <w:r w:rsidRPr="00E91F31">
        <w:t xml:space="preserve"> </w:t>
      </w:r>
      <w:r w:rsidRPr="00E91F31">
        <w:rPr>
          <w:lang w:val="en-US"/>
        </w:rPr>
        <w:t>str</w:t>
      </w:r>
      <w:r w:rsidRPr="00E91F31">
        <w:t>_</w:t>
      </w:r>
      <w:r w:rsidRPr="00E91F31">
        <w:rPr>
          <w:lang w:val="en-US"/>
        </w:rPr>
        <w:t>ret</w:t>
      </w:r>
      <w:r w:rsidRPr="00E91F31">
        <w:t xml:space="preserve"> = "Результат вычисления: 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 xml:space="preserve">str_ret += String.Format("\n1й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first_num);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String.Format("\n2й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second_num);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int numb = first_num &gt;&gt; second_num;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if (Math.Abs(numb) &gt; 150)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str_ret += "\nОшибка #322! Число больше 150 по модулю.";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else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String.Format("\nТочный результат: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   \nРезультат в 16-ричной системе счисления: {1, 10}", numb.ToString(), Convert.ToString(numb,16));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return str_ret;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public static string </w:t>
      </w:r>
      <w:proofErr w:type="gramStart"/>
      <w:r w:rsidRPr="00E91F31">
        <w:rPr>
          <w:lang w:val="en-US"/>
        </w:rPr>
        <w:t>RShift(</w:t>
      </w:r>
      <w:proofErr w:type="gramEnd"/>
      <w:r w:rsidRPr="00E91F31">
        <w:rPr>
          <w:lang w:val="en-US"/>
        </w:rPr>
        <w:t>ref int first_num, int second_num)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</w:t>
      </w:r>
      <w:r w:rsidRPr="00E91F31">
        <w:t>{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</w:t>
      </w:r>
      <w:r w:rsidRPr="00E91F31">
        <w:rPr>
          <w:lang w:val="en-US"/>
        </w:rPr>
        <w:t>string</w:t>
      </w:r>
      <w:r w:rsidRPr="00E91F31">
        <w:t xml:space="preserve"> </w:t>
      </w:r>
      <w:r w:rsidRPr="00E91F31">
        <w:rPr>
          <w:lang w:val="en-US"/>
        </w:rPr>
        <w:t>str</w:t>
      </w:r>
      <w:r w:rsidRPr="00E91F31">
        <w:t>_</w:t>
      </w:r>
      <w:r w:rsidRPr="00E91F31">
        <w:rPr>
          <w:lang w:val="en-US"/>
        </w:rPr>
        <w:t>ret</w:t>
      </w:r>
      <w:r w:rsidRPr="00E91F31">
        <w:t xml:space="preserve"> = "Результат вычисления: 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 xml:space="preserve">str_ret += String.Format("\n1й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first_num);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String.Format("\n2й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second_num);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int numb = first_num &gt;&gt;= second_num;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if (Math.Abs(numb) &gt; 150)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str_ret += "\nОшибка #322! Число больше 150 по модулю.";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else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String.Format("\nТочный результат: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   \nРезультат в 16-ричной системе счисления: {1, 10}", numb.ToString(), Convert.ToString(numb,16));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return str_ret;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lastRenderedPageBreak/>
        <w:t xml:space="preserve">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public static string </w:t>
      </w:r>
      <w:proofErr w:type="gramStart"/>
      <w:r w:rsidRPr="00E91F31">
        <w:rPr>
          <w:lang w:val="en-US"/>
        </w:rPr>
        <w:t>Xor(</w:t>
      </w:r>
      <w:proofErr w:type="gramEnd"/>
      <w:r w:rsidRPr="00E91F31">
        <w:rPr>
          <w:lang w:val="en-US"/>
        </w:rPr>
        <w:t>int first_num, int second_num)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</w:t>
      </w:r>
      <w:r w:rsidRPr="00E91F31">
        <w:t>{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</w:t>
      </w:r>
      <w:r w:rsidRPr="00E91F31">
        <w:rPr>
          <w:lang w:val="en-US"/>
        </w:rPr>
        <w:t>string</w:t>
      </w:r>
      <w:r w:rsidRPr="00E91F31">
        <w:t xml:space="preserve"> </w:t>
      </w:r>
      <w:r w:rsidRPr="00E91F31">
        <w:rPr>
          <w:lang w:val="en-US"/>
        </w:rPr>
        <w:t>str</w:t>
      </w:r>
      <w:r w:rsidRPr="00E91F31">
        <w:t>_</w:t>
      </w:r>
      <w:r w:rsidRPr="00E91F31">
        <w:rPr>
          <w:lang w:val="en-US"/>
        </w:rPr>
        <w:t>ret</w:t>
      </w:r>
      <w:r w:rsidRPr="00E91F31">
        <w:t xml:space="preserve"> = "Результат вычисления: 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 xml:space="preserve">str_ret += String.Format("\n1й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first_num);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String.Format("\n2й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second_num);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int numb = first_num ^ second_num;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if (Math.Abs(numb) &gt; 150)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str_ret += "\nОшибка #322! Число больше 150 по модулю.";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else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String.Format("\nТочный результат: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   \nРезультат в 16-ричной системе счисления: {1, 10}", numb.ToString(), Convert.ToString(numb,16));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return str_ret;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public static string </w:t>
      </w:r>
      <w:proofErr w:type="gramStart"/>
      <w:r w:rsidRPr="00E91F31">
        <w:rPr>
          <w:lang w:val="en-US"/>
        </w:rPr>
        <w:t>Xor(</w:t>
      </w:r>
      <w:proofErr w:type="gramEnd"/>
      <w:r w:rsidRPr="00E91F31">
        <w:rPr>
          <w:lang w:val="en-US"/>
        </w:rPr>
        <w:t>ref int first_num, int second_num)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</w:t>
      </w:r>
      <w:r w:rsidRPr="00E91F31">
        <w:t>{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</w:t>
      </w:r>
      <w:r w:rsidRPr="00E91F31">
        <w:rPr>
          <w:lang w:val="en-US"/>
        </w:rPr>
        <w:t>string</w:t>
      </w:r>
      <w:r w:rsidRPr="00E91F31">
        <w:t xml:space="preserve"> </w:t>
      </w:r>
      <w:r w:rsidRPr="00E91F31">
        <w:rPr>
          <w:lang w:val="en-US"/>
        </w:rPr>
        <w:t>str</w:t>
      </w:r>
      <w:r w:rsidRPr="00E91F31">
        <w:t>_</w:t>
      </w:r>
      <w:r w:rsidRPr="00E91F31">
        <w:rPr>
          <w:lang w:val="en-US"/>
        </w:rPr>
        <w:t>ret</w:t>
      </w:r>
      <w:r w:rsidRPr="00E91F31">
        <w:t xml:space="preserve"> = "\</w:t>
      </w:r>
      <w:r w:rsidRPr="00E91F31">
        <w:rPr>
          <w:lang w:val="en-US"/>
        </w:rPr>
        <w:t>n</w:t>
      </w:r>
      <w:r w:rsidRPr="00E91F31">
        <w:t>Результат вычисления: 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 xml:space="preserve">str_ret += String.Format("\n1й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first_num);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String.Format("\n2й параметр:     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0,31}", second_num);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int numb = first_num ^= second_num;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if (Math.Abs(numb) &gt; 150)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str_ret += "\nОшибка #322! Число больше 150 по модулю.";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else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str_ret += String.Format("\nТочный результат:</w:t>
      </w:r>
      <w:proofErr w:type="gramStart"/>
      <w:r w:rsidRPr="00E91F31">
        <w:rPr>
          <w:lang w:val="en-US"/>
        </w:rPr>
        <w:t xml:space="preserve">   {</w:t>
      </w:r>
      <w:proofErr w:type="gramEnd"/>
      <w:r w:rsidRPr="00E91F31">
        <w:rPr>
          <w:lang w:val="en-US"/>
        </w:rPr>
        <w:t>0,31}   \nРезультат в 16-ричной системе счисления: {1, 10}", numb.ToString(), Convert.ToString(numb,16));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return str_ret;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// program.cs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//using calc = ClassLib_Calc_59028.Calculator;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namespace Program_59028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>{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class Program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lastRenderedPageBreak/>
        <w:t xml:space="preserve">    {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static void </w:t>
      </w:r>
      <w:proofErr w:type="gramStart"/>
      <w:r w:rsidRPr="00E91F31">
        <w:rPr>
          <w:lang w:val="en-US"/>
        </w:rPr>
        <w:t>Main(</w:t>
      </w:r>
      <w:proofErr w:type="gramEnd"/>
      <w:r w:rsidRPr="00E91F31">
        <w:rPr>
          <w:lang w:val="en-US"/>
        </w:rPr>
        <w:t>)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</w:t>
      </w:r>
      <w:r w:rsidRPr="00E91F31">
        <w:t>{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</w:t>
      </w:r>
      <w:r w:rsidRPr="00E91F31">
        <w:rPr>
          <w:lang w:val="en-US"/>
        </w:rPr>
        <w:t>int</w:t>
      </w:r>
      <w:r w:rsidRPr="00E91F31">
        <w:t xml:space="preserve"> </w:t>
      </w:r>
      <w:r w:rsidRPr="00E91F31">
        <w:rPr>
          <w:lang w:val="en-US"/>
        </w:rPr>
        <w:t>num</w:t>
      </w:r>
      <w:r w:rsidRPr="00E91F31">
        <w:t xml:space="preserve"> = 59028;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// исходные данные для вычислений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>string [] op_sign_simple = {"^", "*", "|", "&amp;", "-", "/", "&lt;&lt;", "~", "&gt;&gt;", "!"};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string [] op_sign_overload = {"^=", "*=", "|=", "&amp;=", "-=", "/=", "&lt;&lt;=", "~=", "&gt;&gt;=", </w:t>
      </w:r>
      <w:proofErr w:type="gramStart"/>
      <w:r w:rsidRPr="00E91F31">
        <w:rPr>
          <w:lang w:val="en-US"/>
        </w:rPr>
        <w:t>"!=</w:t>
      </w:r>
      <w:proofErr w:type="gramEnd"/>
      <w:r w:rsidRPr="00E91F31">
        <w:rPr>
          <w:lang w:val="en-US"/>
        </w:rPr>
        <w:t>"};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    string</w:t>
      </w:r>
      <w:r w:rsidRPr="00E91F31">
        <w:t xml:space="preserve"> [] </w:t>
      </w:r>
      <w:r w:rsidRPr="00E91F31">
        <w:rPr>
          <w:lang w:val="en-US"/>
        </w:rPr>
        <w:t>op</w:t>
      </w:r>
      <w:r w:rsidRPr="00E91F31">
        <w:t>_</w:t>
      </w:r>
      <w:r w:rsidRPr="00E91F31">
        <w:rPr>
          <w:lang w:val="en-US"/>
        </w:rPr>
        <w:t>description</w:t>
      </w:r>
      <w:r w:rsidRPr="00E91F31">
        <w:t xml:space="preserve"> = {"передаваемых значений - не более 100",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"передаваемых значений - не менее 50",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"первого параметра значением - не более 90",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"первого параметра значением - не менее 40",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"второго параметра значением - не более 80",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"второго параметра значением - не менее 30",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"результата вычисления - не более 300",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"результата вычисления - не менее -4000",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"результата вычисления - не более 150 по модулю",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                            "результата вычисления - не менее 50 по модулю"};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t xml:space="preserve">            // операции, которые нужно реализовать для своего варианта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proofErr w:type="gramStart"/>
      <w:r w:rsidRPr="00E91F31">
        <w:rPr>
          <w:lang w:val="en-US"/>
        </w:rPr>
        <w:t>for(</w:t>
      </w:r>
      <w:proofErr w:type="gramEnd"/>
      <w:r w:rsidRPr="00E91F31">
        <w:rPr>
          <w:lang w:val="en-US"/>
        </w:rPr>
        <w:t>int i = 0; i &lt; 4; i+=2)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{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int n_simple = ((num / 100) + num % 100 + </w:t>
      </w:r>
      <w:proofErr w:type="gramStart"/>
      <w:r w:rsidRPr="00E91F31">
        <w:rPr>
          <w:lang w:val="en-US"/>
        </w:rPr>
        <w:t>i)%</w:t>
      </w:r>
      <w:proofErr w:type="gramEnd"/>
      <w:r w:rsidRPr="00E91F31">
        <w:rPr>
          <w:lang w:val="en-US"/>
        </w:rPr>
        <w:t>10;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int n_overload = (n_simple + </w:t>
      </w:r>
      <w:proofErr w:type="gramStart"/>
      <w:r w:rsidRPr="00E91F31">
        <w:rPr>
          <w:lang w:val="en-US"/>
        </w:rPr>
        <w:t>10)%</w:t>
      </w:r>
      <w:proofErr w:type="gramEnd"/>
      <w:r w:rsidRPr="00E91F31">
        <w:rPr>
          <w:lang w:val="en-US"/>
        </w:rPr>
        <w:t>10;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Console.WriteLine("Операция " + i + ": {0} (разрешить числа {1})",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    op_sign_simple[n_simple], op_description[n_simple]);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Console.WriteLine("Операция " + i+1 + ": {0} (разрешить числа {1})",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        op_sign_overload[n_overload], op_description[n_overload]);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string str_out = "";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int first = 1000;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    Console</w:t>
      </w:r>
      <w:r w:rsidRPr="00E91F31">
        <w:t>.</w:t>
      </w:r>
      <w:r w:rsidRPr="00E91F31">
        <w:rPr>
          <w:lang w:val="en-US"/>
        </w:rPr>
        <w:t>WriteLine</w:t>
      </w:r>
      <w:r w:rsidRPr="00E91F31">
        <w:t>("\</w:t>
      </w:r>
      <w:r w:rsidRPr="00E91F31">
        <w:rPr>
          <w:lang w:val="en-US"/>
        </w:rPr>
        <w:t>n</w:t>
      </w:r>
      <w:r w:rsidRPr="00E91F31">
        <w:t xml:space="preserve">###Выполнение функции &gt;&gt; с ошибкой: </w:t>
      </w:r>
      <w:proofErr w:type="gramStart"/>
      <w:r w:rsidRPr="00E91F31">
        <w:rPr>
          <w:lang w:val="en-US"/>
        </w:rPr>
        <w:t>RShift</w:t>
      </w:r>
      <w:r w:rsidRPr="00E91F31">
        <w:t>(</w:t>
      </w:r>
      <w:proofErr w:type="gramEnd"/>
      <w:r w:rsidRPr="00E91F31">
        <w:t>1000, 2);");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lastRenderedPageBreak/>
        <w:t xml:space="preserve">            </w:t>
      </w:r>
      <w:r w:rsidRPr="00E91F31">
        <w:rPr>
          <w:lang w:val="en-US"/>
        </w:rPr>
        <w:t>str_out = ClassLib_Calc_</w:t>
      </w:r>
      <w:proofErr w:type="gramStart"/>
      <w:r w:rsidRPr="00E91F31">
        <w:rPr>
          <w:lang w:val="en-US"/>
        </w:rPr>
        <w:t>59028.Calculator.RShift</w:t>
      </w:r>
      <w:proofErr w:type="gramEnd"/>
      <w:r w:rsidRPr="00E91F31">
        <w:rPr>
          <w:lang w:val="en-US"/>
        </w:rPr>
        <w:t>(first, 2);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Console.WriteLine(str_out);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Console.WriteLine("\n###Выполнение функции &gt;&gt;= без ошибок: RShift_</w:t>
      </w:r>
      <w:proofErr w:type="gramStart"/>
      <w:r w:rsidRPr="00E91F31">
        <w:rPr>
          <w:lang w:val="en-US"/>
        </w:rPr>
        <w:t>equal(</w:t>
      </w:r>
      <w:proofErr w:type="gramEnd"/>
      <w:r w:rsidRPr="00E91F31">
        <w:rPr>
          <w:lang w:val="en-US"/>
        </w:rPr>
        <w:t>1000, 100);");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str_out = ClassLib_Calc_</w:t>
      </w:r>
      <w:proofErr w:type="gramStart"/>
      <w:r w:rsidRPr="00E91F31">
        <w:rPr>
          <w:lang w:val="en-US"/>
        </w:rPr>
        <w:t>59028.Calculator.RShift</w:t>
      </w:r>
      <w:proofErr w:type="gramEnd"/>
      <w:r w:rsidRPr="00E91F31">
        <w:rPr>
          <w:lang w:val="en-US"/>
        </w:rPr>
        <w:t xml:space="preserve">(ref first , 100);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Console.WriteLine(str_out);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first = 100;</w:t>
      </w:r>
    </w:p>
    <w:p w:rsidR="00E91F31" w:rsidRPr="00E91F31" w:rsidRDefault="00E91F31" w:rsidP="00E91F31">
      <w:pPr>
        <w:spacing w:before="120" w:after="120" w:line="276" w:lineRule="auto"/>
        <w:jc w:val="both"/>
      </w:pPr>
      <w:r w:rsidRPr="00E91F31">
        <w:rPr>
          <w:lang w:val="en-US"/>
        </w:rPr>
        <w:t xml:space="preserve">            Console</w:t>
      </w:r>
      <w:r w:rsidRPr="00E91F31">
        <w:t>.</w:t>
      </w:r>
      <w:r w:rsidRPr="00E91F31">
        <w:rPr>
          <w:lang w:val="en-US"/>
        </w:rPr>
        <w:t>WriteLine</w:t>
      </w:r>
      <w:r w:rsidRPr="00E91F31">
        <w:t>("\</w:t>
      </w:r>
      <w:r w:rsidRPr="00E91F31">
        <w:rPr>
          <w:lang w:val="en-US"/>
        </w:rPr>
        <w:t>n</w:t>
      </w:r>
      <w:r w:rsidRPr="00E91F31">
        <w:t xml:space="preserve">###Выполнение функции ^ без ошибок: </w:t>
      </w:r>
      <w:proofErr w:type="gramStart"/>
      <w:r w:rsidRPr="00E91F31">
        <w:rPr>
          <w:lang w:val="en-US"/>
        </w:rPr>
        <w:t>Xor</w:t>
      </w:r>
      <w:r w:rsidRPr="00E91F31">
        <w:t>(</w:t>
      </w:r>
      <w:proofErr w:type="gramEnd"/>
      <w:r w:rsidRPr="00E91F31">
        <w:t>100, 50);");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t xml:space="preserve">            </w:t>
      </w:r>
      <w:r w:rsidRPr="00E91F31">
        <w:rPr>
          <w:lang w:val="en-US"/>
        </w:rPr>
        <w:t>str_out = ClassLib_Calc_</w:t>
      </w:r>
      <w:proofErr w:type="gramStart"/>
      <w:r w:rsidRPr="00E91F31">
        <w:rPr>
          <w:lang w:val="en-US"/>
        </w:rPr>
        <w:t>59028.Calculator.Xor</w:t>
      </w:r>
      <w:proofErr w:type="gramEnd"/>
      <w:r w:rsidRPr="00E91F31">
        <w:rPr>
          <w:lang w:val="en-US"/>
        </w:rPr>
        <w:t xml:space="preserve">(first , 50);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Console.WriteLine(str_out);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Console.WriteLine("\n###Выполнение функции ^= с ошибкой: Xor_</w:t>
      </w:r>
      <w:proofErr w:type="gramStart"/>
      <w:r w:rsidRPr="00E91F31">
        <w:rPr>
          <w:lang w:val="en-US"/>
        </w:rPr>
        <w:t>equal(</w:t>
      </w:r>
      <w:proofErr w:type="gramEnd"/>
      <w:r w:rsidRPr="00E91F31">
        <w:rPr>
          <w:lang w:val="en-US"/>
        </w:rPr>
        <w:t>100, 200);");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str_out = ClassLib_Calc_</w:t>
      </w:r>
      <w:proofErr w:type="gramStart"/>
      <w:r w:rsidRPr="00E91F31">
        <w:rPr>
          <w:lang w:val="en-US"/>
        </w:rPr>
        <w:t>59028.Calculator.Xor</w:t>
      </w:r>
      <w:proofErr w:type="gramEnd"/>
      <w:r w:rsidRPr="00E91F31">
        <w:rPr>
          <w:lang w:val="en-US"/>
        </w:rPr>
        <w:t xml:space="preserve">(ref first , 200); 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    Console.WriteLine(str_out);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    }</w:t>
      </w:r>
    </w:p>
    <w:p w:rsidR="00E91F31" w:rsidRPr="00E91F31" w:rsidRDefault="00E91F31" w:rsidP="00E91F31">
      <w:pPr>
        <w:spacing w:before="120" w:after="120" w:line="276" w:lineRule="auto"/>
        <w:jc w:val="both"/>
        <w:rPr>
          <w:lang w:val="en-US"/>
        </w:rPr>
      </w:pPr>
      <w:r w:rsidRPr="00E91F31">
        <w:rPr>
          <w:lang w:val="en-US"/>
        </w:rPr>
        <w:t xml:space="preserve">    }</w:t>
      </w:r>
    </w:p>
    <w:p w:rsidR="00E91F31" w:rsidRDefault="00E91F31" w:rsidP="00E91F31">
      <w:pPr>
        <w:spacing w:before="120" w:after="120" w:line="276" w:lineRule="auto"/>
        <w:jc w:val="both"/>
      </w:pPr>
      <w:r w:rsidRPr="00E91F31">
        <w:t>}</w:t>
      </w:r>
    </w:p>
    <w:p w:rsidR="00B531F4" w:rsidRDefault="00B531F4" w:rsidP="00E91F31">
      <w:pPr>
        <w:spacing w:before="120" w:after="120" w:line="276" w:lineRule="auto"/>
        <w:jc w:val="both"/>
        <w:rPr>
          <w:bCs/>
        </w:rPr>
      </w:pPr>
      <w:r>
        <w:rPr>
          <w:bCs/>
        </w:rPr>
        <w:t>В результате получим вывод данных на консоль, представленный на рис.1.</w:t>
      </w:r>
    </w:p>
    <w:p w:rsidR="00B531F4" w:rsidRDefault="001A6E95" w:rsidP="00B531F4">
      <w:pPr>
        <w:pStyle w:val="aff8"/>
      </w:pPr>
      <w:r w:rsidRPr="001A6E95">
        <w:lastRenderedPageBreak/>
        <w:drawing>
          <wp:inline distT="0" distB="0" distL="0" distR="0" wp14:anchorId="5A1A0312" wp14:editId="17A1FB01">
            <wp:extent cx="6401666" cy="3939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888" cy="39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4" w:rsidRDefault="00B531F4" w:rsidP="00B531F4">
      <w:pPr>
        <w:pStyle w:val="aff8"/>
      </w:pPr>
      <w:r>
        <w:t>Рис. 1. Результат вывода данных на консоль</w:t>
      </w:r>
    </w:p>
    <w:p w:rsidR="00B531F4" w:rsidRPr="00B531F4" w:rsidRDefault="00B531F4" w:rsidP="000B3047">
      <w:pPr>
        <w:spacing w:before="120" w:after="120" w:line="276" w:lineRule="auto"/>
        <w:jc w:val="both"/>
        <w:rPr>
          <w:bCs/>
        </w:rPr>
      </w:pPr>
      <w:r>
        <w:rPr>
          <w:bCs/>
        </w:rPr>
        <w:t>Реализуем выполнение этих функций</w:t>
      </w:r>
      <w:r w:rsidR="00C556E1">
        <w:rPr>
          <w:bCs/>
        </w:rPr>
        <w:t xml:space="preserve"> для «виртуальной консоли», используя компоненты </w:t>
      </w:r>
      <w:r w:rsidR="00C556E1">
        <w:rPr>
          <w:bCs/>
          <w:lang w:val="en-US"/>
        </w:rPr>
        <w:t>RichTextBox</w:t>
      </w:r>
      <w:r w:rsidR="00C556E1" w:rsidRPr="00C556E1">
        <w:rPr>
          <w:bCs/>
        </w:rPr>
        <w:t xml:space="preserve"> </w:t>
      </w:r>
      <w:r w:rsidR="00C556E1">
        <w:rPr>
          <w:bCs/>
        </w:rPr>
        <w:t xml:space="preserve">и </w:t>
      </w:r>
      <w:r w:rsidR="00C556E1">
        <w:rPr>
          <w:bCs/>
          <w:lang w:val="en-US"/>
        </w:rPr>
        <w:t>PictureBox</w:t>
      </w:r>
      <w:r>
        <w:rPr>
          <w:bCs/>
        </w:rPr>
        <w:t xml:space="preserve"> в технологии </w:t>
      </w:r>
      <w:r>
        <w:rPr>
          <w:bCs/>
          <w:lang w:val="en-US"/>
        </w:rPr>
        <w:t>WindowsForms</w:t>
      </w:r>
      <w:r w:rsidRPr="00B531F4">
        <w:rPr>
          <w:bCs/>
        </w:rPr>
        <w:t>.</w:t>
      </w:r>
    </w:p>
    <w:p w:rsidR="00C556E1" w:rsidRPr="00C556E1" w:rsidRDefault="00C556E1" w:rsidP="00C556E1">
      <w:pPr>
        <w:spacing w:before="120" w:after="120" w:line="276" w:lineRule="auto"/>
        <w:jc w:val="both"/>
        <w:rPr>
          <w:bCs/>
        </w:rPr>
      </w:pPr>
      <w:r w:rsidRPr="00C556E1">
        <w:rPr>
          <w:bCs/>
        </w:rPr>
        <w:t>В данной лабораторной работе выполнено следующее:</w:t>
      </w:r>
    </w:p>
    <w:p w:rsidR="00C556E1" w:rsidRPr="00502C0C" w:rsidRDefault="00C556E1" w:rsidP="00C556E1">
      <w:pPr>
        <w:numPr>
          <w:ilvl w:val="0"/>
          <w:numId w:val="34"/>
        </w:numPr>
        <w:spacing w:after="120"/>
        <w:jc w:val="both"/>
        <w:rPr>
          <w:lang w:val="en-US"/>
        </w:rPr>
      </w:pPr>
      <w:r w:rsidRPr="00C556E1">
        <w:t>создана</w:t>
      </w:r>
      <w:r w:rsidRPr="00502C0C">
        <w:rPr>
          <w:lang w:val="en-US"/>
        </w:rPr>
        <w:t xml:space="preserve"> </w:t>
      </w:r>
      <w:r w:rsidRPr="00C556E1">
        <w:t>библиотека</w:t>
      </w:r>
      <w:r w:rsidRPr="00502C0C">
        <w:rPr>
          <w:lang w:val="en-US"/>
        </w:rPr>
        <w:t xml:space="preserve"> </w:t>
      </w:r>
      <w:r w:rsidRPr="00C556E1">
        <w:t>классов</w:t>
      </w:r>
      <w:r w:rsidR="00502C0C" w:rsidRPr="00502C0C">
        <w:rPr>
          <w:lang w:val="en-US"/>
        </w:rPr>
        <w:t xml:space="preserve"> </w:t>
      </w:r>
      <w:r w:rsidR="00502C0C">
        <w:rPr>
          <w:lang w:val="en-US"/>
        </w:rPr>
        <w:t>Operation</w:t>
      </w:r>
      <w:r w:rsidRPr="00502C0C">
        <w:rPr>
          <w:lang w:val="en-US"/>
        </w:rPr>
        <w:t>_</w:t>
      </w:r>
      <w:r w:rsidRPr="00C556E1">
        <w:rPr>
          <w:lang w:val="en-US"/>
        </w:rPr>
        <w:t>None</w:t>
      </w:r>
      <w:r w:rsidRPr="00502C0C">
        <w:rPr>
          <w:lang w:val="en-US"/>
        </w:rPr>
        <w:t>,</w:t>
      </w:r>
      <w:r w:rsidR="00502C0C">
        <w:rPr>
          <w:lang w:val="en-US"/>
        </w:rPr>
        <w:t xml:space="preserve"> Operation_Rshift, Operation_Rshift_equal, Operation_XOR, Operation_XOR_equal</w:t>
      </w:r>
      <w:r w:rsidRPr="00502C0C">
        <w:rPr>
          <w:lang w:val="en-US"/>
        </w:rPr>
        <w:t>.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C556E1">
        <w:t xml:space="preserve">подключены ресурсы </w:t>
      </w:r>
      <w:r w:rsidR="00ED1C1F">
        <w:t>4</w:t>
      </w:r>
      <w:r w:rsidRPr="00C556E1">
        <w:t xml:space="preserve"> </w:t>
      </w:r>
      <w:r w:rsidRPr="007902ED">
        <w:t>изображений</w:t>
      </w:r>
      <w:r w:rsidRPr="007902ED">
        <w:rPr>
          <w:lang w:val="en-US"/>
        </w:rPr>
        <w:t>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реализована программа (рис. </w:t>
      </w:r>
      <w:r w:rsidR="007902ED" w:rsidRPr="007902ED">
        <w:t>1-8</w:t>
      </w:r>
      <w:r w:rsidRPr="007902ED">
        <w:t>), в которой выполнено подключение (встраивание) перечисленных функций, при этом:</w:t>
      </w:r>
    </w:p>
    <w:p w:rsidR="00C556E1" w:rsidRPr="007902ED" w:rsidRDefault="00C556E1" w:rsidP="00C556E1">
      <w:pPr>
        <w:numPr>
          <w:ilvl w:val="0"/>
          <w:numId w:val="38"/>
        </w:numPr>
        <w:spacing w:before="120" w:after="120" w:line="276" w:lineRule="auto"/>
        <w:jc w:val="both"/>
        <w:rPr>
          <w:bCs/>
        </w:rPr>
      </w:pPr>
      <w:r w:rsidRPr="007902ED">
        <w:rPr>
          <w:bCs/>
        </w:rPr>
        <w:t>реализован функционал выполнения операций над числами (рис. </w:t>
      </w:r>
      <w:r w:rsidR="007902ED" w:rsidRPr="007902ED">
        <w:rPr>
          <w:bCs/>
        </w:rPr>
        <w:t>2-6</w:t>
      </w:r>
      <w:r w:rsidRPr="007902ED">
        <w:rPr>
          <w:bCs/>
        </w:rPr>
        <w:t>);</w:t>
      </w:r>
    </w:p>
    <w:p w:rsidR="00C556E1" w:rsidRPr="007902ED" w:rsidRDefault="00C556E1" w:rsidP="00C556E1">
      <w:pPr>
        <w:numPr>
          <w:ilvl w:val="0"/>
          <w:numId w:val="38"/>
        </w:numPr>
        <w:spacing w:before="120" w:after="120" w:line="276" w:lineRule="auto"/>
        <w:rPr>
          <w:bCs/>
        </w:rPr>
      </w:pPr>
      <w:r w:rsidRPr="007902ED">
        <w:rPr>
          <w:bCs/>
        </w:rPr>
        <w:t>по</w:t>
      </w:r>
      <w:r w:rsidR="001A6E95">
        <w:rPr>
          <w:bCs/>
        </w:rPr>
        <w:t>д</w:t>
      </w:r>
      <w:bookmarkStart w:id="0" w:name="_GoBack"/>
      <w:bookmarkEnd w:id="0"/>
      <w:r w:rsidRPr="007902ED">
        <w:rPr>
          <w:bCs/>
        </w:rPr>
        <w:t>ставлены</w:t>
      </w:r>
      <w:r w:rsidR="007902ED" w:rsidRPr="007902ED">
        <w:rPr>
          <w:bCs/>
        </w:rPr>
        <w:t xml:space="preserve"> числа, при которых выводится ошибка</w:t>
      </w:r>
      <w:r w:rsidRPr="007902ED">
        <w:rPr>
          <w:bCs/>
        </w:rPr>
        <w:t xml:space="preserve"> (рис. </w:t>
      </w:r>
      <w:r w:rsidR="007902ED" w:rsidRPr="007902ED">
        <w:rPr>
          <w:bCs/>
        </w:rPr>
        <w:t>7</w:t>
      </w:r>
      <w:r w:rsidRPr="007902ED">
        <w:rPr>
          <w:bCs/>
        </w:rPr>
        <w:t>-</w:t>
      </w:r>
      <w:r w:rsidR="007902ED" w:rsidRPr="007902ED">
        <w:rPr>
          <w:bCs/>
        </w:rPr>
        <w:t>8</w:t>
      </w:r>
      <w:r w:rsidRPr="007902ED">
        <w:rPr>
          <w:bCs/>
        </w:rPr>
        <w:t>).</w:t>
      </w:r>
    </w:p>
    <w:p w:rsidR="00C556E1" w:rsidRPr="00C556E1" w:rsidRDefault="00164488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2150CC8E" wp14:editId="7E01754B">
            <wp:extent cx="4824216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396" cy="40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1" w:rsidRPr="00C556E1" w:rsidRDefault="00C556E1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 w:rsidRPr="00C556E1">
        <w:rPr>
          <w:rFonts w:eastAsia="Calibri"/>
          <w:i/>
          <w:sz w:val="20"/>
          <w:szCs w:val="22"/>
          <w:lang w:eastAsia="en-US"/>
        </w:rPr>
        <w:t>Рис. </w:t>
      </w:r>
      <w:r w:rsidR="00ED1C1F">
        <w:rPr>
          <w:rFonts w:eastAsia="Calibri"/>
          <w:i/>
          <w:sz w:val="20"/>
          <w:szCs w:val="22"/>
          <w:lang w:eastAsia="en-US"/>
        </w:rPr>
        <w:t>2</w:t>
      </w:r>
      <w:r w:rsidRPr="00C556E1">
        <w:rPr>
          <w:rFonts w:eastAsia="Calibri"/>
          <w:i/>
          <w:sz w:val="20"/>
          <w:szCs w:val="22"/>
          <w:lang w:eastAsia="en-US"/>
        </w:rPr>
        <w:t>. Приложение в работе: нет данных</w:t>
      </w:r>
    </w:p>
    <w:p w:rsidR="00C556E1" w:rsidRPr="00C556E1" w:rsidRDefault="00164488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>
        <w:rPr>
          <w:noProof/>
        </w:rPr>
        <w:drawing>
          <wp:inline distT="0" distB="0" distL="0" distR="0" wp14:anchorId="702E8A12" wp14:editId="4756A7D9">
            <wp:extent cx="5034362" cy="419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941" cy="4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1" w:rsidRPr="00164488" w:rsidRDefault="00C556E1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highlight w:val="yellow"/>
          <w:lang w:eastAsia="en-US"/>
        </w:rPr>
      </w:pPr>
      <w:r w:rsidRPr="00C556E1">
        <w:rPr>
          <w:rFonts w:eastAsia="Calibri"/>
          <w:i/>
          <w:sz w:val="20"/>
          <w:szCs w:val="22"/>
          <w:lang w:eastAsia="en-US"/>
        </w:rPr>
        <w:t>Рис. </w:t>
      </w:r>
      <w:r w:rsidR="00ED1C1F">
        <w:rPr>
          <w:rFonts w:eastAsia="Calibri"/>
          <w:i/>
          <w:sz w:val="20"/>
          <w:szCs w:val="22"/>
          <w:lang w:eastAsia="en-US"/>
        </w:rPr>
        <w:t>3</w:t>
      </w:r>
      <w:r w:rsidRPr="00C556E1">
        <w:rPr>
          <w:rFonts w:eastAsia="Calibri"/>
          <w:i/>
          <w:sz w:val="20"/>
          <w:szCs w:val="22"/>
          <w:lang w:eastAsia="en-US"/>
        </w:rPr>
        <w:t xml:space="preserve">. Приложение в </w:t>
      </w:r>
      <w:r w:rsidRPr="00164488">
        <w:rPr>
          <w:rFonts w:eastAsia="Calibri"/>
          <w:i/>
          <w:sz w:val="20"/>
          <w:szCs w:val="22"/>
          <w:lang w:eastAsia="en-US"/>
        </w:rPr>
        <w:t xml:space="preserve">работе: </w:t>
      </w:r>
      <w:r w:rsidR="00164488" w:rsidRPr="00164488">
        <w:rPr>
          <w:rFonts w:eastAsia="Calibri"/>
          <w:i/>
          <w:sz w:val="20"/>
          <w:szCs w:val="22"/>
          <w:lang w:eastAsia="en-US"/>
        </w:rPr>
        <w:t>битоый сдвиг вправо</w:t>
      </w:r>
    </w:p>
    <w:p w:rsidR="00C556E1" w:rsidRPr="00C556E1" w:rsidRDefault="00164488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27FC6038" wp14:editId="2BDC8C2E">
            <wp:extent cx="4873625" cy="406456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00" cy="4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1" w:rsidRPr="00C556E1" w:rsidRDefault="00C556E1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highlight w:val="yellow"/>
          <w:lang w:eastAsia="en-US"/>
        </w:rPr>
      </w:pPr>
      <w:r w:rsidRPr="00C556E1">
        <w:rPr>
          <w:rFonts w:eastAsia="Calibri"/>
          <w:i/>
          <w:sz w:val="20"/>
          <w:szCs w:val="22"/>
          <w:lang w:eastAsia="en-US"/>
        </w:rPr>
        <w:t>Рис. </w:t>
      </w:r>
      <w:r w:rsidR="00ED1C1F">
        <w:rPr>
          <w:rFonts w:eastAsia="Calibri"/>
          <w:i/>
          <w:sz w:val="20"/>
          <w:szCs w:val="22"/>
          <w:lang w:eastAsia="en-US"/>
        </w:rPr>
        <w:t>4</w:t>
      </w:r>
      <w:r w:rsidRPr="00C556E1">
        <w:rPr>
          <w:rFonts w:eastAsia="Calibri"/>
          <w:i/>
          <w:sz w:val="20"/>
          <w:szCs w:val="22"/>
          <w:lang w:eastAsia="en-US"/>
        </w:rPr>
        <w:t>. Приложение в работе</w:t>
      </w:r>
      <w:r w:rsidR="00164488" w:rsidRPr="00164488">
        <w:rPr>
          <w:rFonts w:eastAsia="Calibri"/>
          <w:i/>
          <w:sz w:val="20"/>
          <w:szCs w:val="22"/>
          <w:lang w:eastAsia="en-US"/>
        </w:rPr>
        <w:t xml:space="preserve"> </w:t>
      </w:r>
      <w:r w:rsidR="00164488" w:rsidRPr="00164488">
        <w:rPr>
          <w:rFonts w:eastAsia="Calibri"/>
          <w:i/>
          <w:sz w:val="20"/>
          <w:szCs w:val="22"/>
          <w:lang w:eastAsia="en-US"/>
        </w:rPr>
        <w:t>битоый сдвиг вправо</w:t>
      </w:r>
      <w:r w:rsidR="00164488">
        <w:rPr>
          <w:rFonts w:eastAsia="Calibri"/>
          <w:i/>
          <w:sz w:val="20"/>
          <w:szCs w:val="22"/>
          <w:lang w:eastAsia="en-US"/>
        </w:rPr>
        <w:t xml:space="preserve"> с приравниванием</w:t>
      </w:r>
    </w:p>
    <w:p w:rsidR="00C556E1" w:rsidRPr="00C556E1" w:rsidRDefault="00164488" w:rsidP="00C556E1">
      <w:pPr>
        <w:spacing w:before="120" w:after="120" w:line="276" w:lineRule="auto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389CEA78" wp14:editId="3F304222">
            <wp:extent cx="4879037" cy="4069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552" cy="40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1" w:rsidRPr="00C556E1" w:rsidRDefault="00C556E1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 w:rsidRPr="00C556E1">
        <w:rPr>
          <w:rFonts w:eastAsia="Calibri"/>
          <w:i/>
          <w:sz w:val="20"/>
          <w:szCs w:val="22"/>
          <w:lang w:eastAsia="en-US"/>
        </w:rPr>
        <w:t>Рис. </w:t>
      </w:r>
      <w:r w:rsidR="00ED1C1F">
        <w:rPr>
          <w:rFonts w:eastAsia="Calibri"/>
          <w:i/>
          <w:sz w:val="20"/>
          <w:szCs w:val="22"/>
          <w:lang w:eastAsia="en-US"/>
        </w:rPr>
        <w:t>5</w:t>
      </w:r>
      <w:r w:rsidRPr="00C556E1">
        <w:rPr>
          <w:rFonts w:eastAsia="Calibri"/>
          <w:i/>
          <w:sz w:val="20"/>
          <w:szCs w:val="22"/>
          <w:lang w:eastAsia="en-US"/>
        </w:rPr>
        <w:t xml:space="preserve">. Приложение в </w:t>
      </w:r>
      <w:r w:rsidRPr="00164488">
        <w:rPr>
          <w:rFonts w:eastAsia="Calibri"/>
          <w:i/>
          <w:sz w:val="20"/>
          <w:szCs w:val="22"/>
          <w:lang w:eastAsia="en-US"/>
        </w:rPr>
        <w:t xml:space="preserve">работе: </w:t>
      </w:r>
      <w:r w:rsidR="00164488" w:rsidRPr="00164488">
        <w:rPr>
          <w:rFonts w:eastAsia="Calibri"/>
          <w:i/>
          <w:sz w:val="20"/>
          <w:szCs w:val="22"/>
          <w:lang w:eastAsia="en-US"/>
        </w:rPr>
        <w:t>исключающее</w:t>
      </w:r>
      <w:r w:rsidR="00164488">
        <w:rPr>
          <w:rFonts w:eastAsia="Calibri"/>
          <w:i/>
          <w:sz w:val="20"/>
          <w:szCs w:val="22"/>
          <w:lang w:eastAsia="en-US"/>
        </w:rPr>
        <w:t xml:space="preserve"> ИЛИ</w:t>
      </w:r>
    </w:p>
    <w:p w:rsidR="00C556E1" w:rsidRPr="00C556E1" w:rsidRDefault="00164488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2C8E62F4" wp14:editId="2C5D6DCD">
            <wp:extent cx="4851626" cy="40462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40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1" w:rsidRPr="00C556E1" w:rsidRDefault="00C556E1" w:rsidP="00C556E1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 w:rsidRPr="007902ED">
        <w:rPr>
          <w:rFonts w:eastAsia="Calibri"/>
          <w:i/>
          <w:sz w:val="20"/>
          <w:szCs w:val="22"/>
          <w:lang w:eastAsia="en-US"/>
        </w:rPr>
        <w:t>Рис. </w:t>
      </w:r>
      <w:r w:rsidR="00ED1C1F" w:rsidRPr="007902ED">
        <w:rPr>
          <w:rFonts w:eastAsia="Calibri"/>
          <w:i/>
          <w:sz w:val="20"/>
          <w:szCs w:val="22"/>
          <w:lang w:eastAsia="en-US"/>
        </w:rPr>
        <w:t>6</w:t>
      </w:r>
      <w:r w:rsidRPr="007902ED">
        <w:rPr>
          <w:rFonts w:eastAsia="Calibri"/>
          <w:i/>
          <w:sz w:val="20"/>
          <w:szCs w:val="22"/>
          <w:lang w:eastAsia="en-US"/>
        </w:rPr>
        <w:t xml:space="preserve">. Приложение в работе: </w:t>
      </w:r>
      <w:r w:rsidR="00164488" w:rsidRPr="007902ED">
        <w:rPr>
          <w:rFonts w:eastAsia="Calibri"/>
          <w:i/>
          <w:sz w:val="20"/>
          <w:szCs w:val="22"/>
          <w:lang w:eastAsia="en-US"/>
        </w:rPr>
        <w:t>исключающее ИЛИ с приравниванием</w:t>
      </w:r>
    </w:p>
    <w:p w:rsidR="00C556E1" w:rsidRPr="00C556E1" w:rsidRDefault="00502C0C" w:rsidP="00C556E1">
      <w:pPr>
        <w:spacing w:after="240"/>
        <w:ind w:firstLine="0"/>
        <w:jc w:val="center"/>
        <w:rPr>
          <w:rFonts w:eastAsia="Calibri"/>
          <w:i/>
          <w:noProof/>
          <w:sz w:val="20"/>
          <w:szCs w:val="22"/>
          <w:lang w:eastAsia="en-US"/>
        </w:rPr>
      </w:pPr>
      <w:r w:rsidRPr="00502C0C">
        <w:rPr>
          <w:rFonts w:eastAsia="Calibri"/>
          <w:i/>
          <w:noProof/>
          <w:sz w:val="20"/>
          <w:szCs w:val="22"/>
          <w:lang w:eastAsia="en-US"/>
        </w:rPr>
        <w:drawing>
          <wp:inline distT="0" distB="0" distL="0" distR="0" wp14:anchorId="3DEBACB8" wp14:editId="154DF32D">
            <wp:extent cx="4795520" cy="3973798"/>
            <wp:effectExtent l="0" t="0" r="508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782" cy="39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0C" w:rsidRPr="007902ED" w:rsidRDefault="00C556E1" w:rsidP="00502C0C">
      <w:pPr>
        <w:spacing w:after="240"/>
        <w:ind w:firstLine="0"/>
        <w:jc w:val="center"/>
        <w:rPr>
          <w:rFonts w:eastAsia="Calibri"/>
          <w:i/>
          <w:noProof/>
          <w:sz w:val="20"/>
          <w:szCs w:val="22"/>
          <w:lang w:eastAsia="en-US"/>
        </w:rPr>
      </w:pPr>
      <w:r w:rsidRPr="00C556E1">
        <w:rPr>
          <w:rFonts w:eastAsia="Calibri"/>
          <w:i/>
          <w:sz w:val="20"/>
          <w:szCs w:val="22"/>
          <w:lang w:eastAsia="en-US"/>
        </w:rPr>
        <w:t>Рис. </w:t>
      </w:r>
      <w:r w:rsidR="00ED1C1F">
        <w:rPr>
          <w:rFonts w:eastAsia="Calibri"/>
          <w:i/>
          <w:sz w:val="20"/>
          <w:szCs w:val="22"/>
          <w:lang w:eastAsia="en-US"/>
        </w:rPr>
        <w:t>7</w:t>
      </w:r>
      <w:r w:rsidRPr="00C556E1">
        <w:rPr>
          <w:rFonts w:eastAsia="Calibri"/>
          <w:i/>
          <w:sz w:val="20"/>
          <w:szCs w:val="22"/>
          <w:lang w:eastAsia="en-US"/>
        </w:rPr>
        <w:t xml:space="preserve">. Приложение </w:t>
      </w:r>
      <w:r w:rsidRPr="007902ED">
        <w:rPr>
          <w:rFonts w:eastAsia="Calibri"/>
          <w:i/>
          <w:sz w:val="20"/>
          <w:szCs w:val="22"/>
          <w:lang w:eastAsia="en-US"/>
        </w:rPr>
        <w:t>в работе</w:t>
      </w:r>
      <w:r w:rsidR="00502C0C" w:rsidRPr="007902ED">
        <w:rPr>
          <w:rFonts w:eastAsia="Calibri"/>
          <w:i/>
          <w:sz w:val="20"/>
          <w:szCs w:val="22"/>
          <w:lang w:eastAsia="en-US"/>
        </w:rPr>
        <w:t>:</w:t>
      </w:r>
      <w:r w:rsidR="00502C0C" w:rsidRPr="007902ED">
        <w:rPr>
          <w:rFonts w:eastAsia="Calibri"/>
          <w:i/>
          <w:noProof/>
          <w:sz w:val="20"/>
          <w:szCs w:val="22"/>
          <w:lang w:eastAsia="en-US"/>
        </w:rPr>
        <w:t xml:space="preserve"> ошибка при операции &gt;&gt;=</w:t>
      </w:r>
    </w:p>
    <w:p w:rsidR="00C556E1" w:rsidRPr="007902ED" w:rsidRDefault="00502C0C" w:rsidP="00502C0C">
      <w:pPr>
        <w:spacing w:after="240"/>
        <w:ind w:firstLine="0"/>
        <w:jc w:val="center"/>
        <w:rPr>
          <w:rFonts w:eastAsia="Calibri"/>
          <w:i/>
          <w:sz w:val="20"/>
          <w:szCs w:val="22"/>
          <w:lang w:eastAsia="en-US"/>
        </w:rPr>
      </w:pPr>
      <w:r w:rsidRPr="007902ED">
        <w:rPr>
          <w:rFonts w:eastAsia="Calibri"/>
          <w:i/>
          <w:sz w:val="20"/>
          <w:szCs w:val="22"/>
          <w:lang w:eastAsia="en-US"/>
        </w:rPr>
        <w:lastRenderedPageBreak/>
        <w:drawing>
          <wp:inline distT="0" distB="0" distL="0" distR="0" wp14:anchorId="3D226D09" wp14:editId="57343A19">
            <wp:extent cx="5200650" cy="43512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618" cy="43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0C" w:rsidRPr="00502C0C" w:rsidRDefault="00C556E1" w:rsidP="00502C0C">
      <w:pPr>
        <w:spacing w:after="240"/>
        <w:ind w:firstLine="0"/>
        <w:jc w:val="center"/>
        <w:rPr>
          <w:rFonts w:eastAsia="Calibri"/>
          <w:i/>
          <w:noProof/>
          <w:sz w:val="20"/>
          <w:szCs w:val="22"/>
          <w:lang w:eastAsia="en-US"/>
        </w:rPr>
      </w:pPr>
      <w:r w:rsidRPr="007902ED">
        <w:rPr>
          <w:rFonts w:eastAsia="Calibri"/>
          <w:i/>
          <w:noProof/>
          <w:sz w:val="20"/>
          <w:szCs w:val="22"/>
          <w:lang w:eastAsia="en-US"/>
        </w:rPr>
        <w:t xml:space="preserve">Рис. </w:t>
      </w:r>
      <w:r w:rsidR="00ED1C1F" w:rsidRPr="007902ED">
        <w:rPr>
          <w:rFonts w:eastAsia="Calibri"/>
          <w:i/>
          <w:noProof/>
          <w:sz w:val="20"/>
          <w:szCs w:val="22"/>
          <w:lang w:eastAsia="en-US"/>
        </w:rPr>
        <w:t>8</w:t>
      </w:r>
      <w:r w:rsidRPr="007902ED">
        <w:rPr>
          <w:rFonts w:eastAsia="Calibri"/>
          <w:i/>
          <w:noProof/>
          <w:sz w:val="20"/>
          <w:szCs w:val="22"/>
          <w:lang w:eastAsia="en-US"/>
        </w:rPr>
        <w:t>. Приложение в работе</w:t>
      </w:r>
      <w:r w:rsidR="00502C0C" w:rsidRPr="007902ED">
        <w:rPr>
          <w:rFonts w:eastAsia="Calibri"/>
          <w:i/>
          <w:noProof/>
          <w:sz w:val="20"/>
          <w:szCs w:val="22"/>
          <w:lang w:eastAsia="en-US"/>
        </w:rPr>
        <w:t xml:space="preserve"> </w:t>
      </w:r>
      <w:r w:rsidR="00502C0C" w:rsidRPr="007902ED">
        <w:rPr>
          <w:rFonts w:eastAsia="Calibri"/>
          <w:i/>
          <w:noProof/>
          <w:sz w:val="20"/>
          <w:szCs w:val="22"/>
          <w:lang w:eastAsia="en-US"/>
        </w:rPr>
        <w:t xml:space="preserve">ошибка при операции </w:t>
      </w:r>
      <w:r w:rsidR="00502C0C" w:rsidRPr="007902ED">
        <w:rPr>
          <w:rFonts w:eastAsia="Calibri"/>
          <w:i/>
          <w:noProof/>
          <w:sz w:val="20"/>
          <w:szCs w:val="22"/>
          <w:lang w:eastAsia="en-US"/>
        </w:rPr>
        <w:t>^</w:t>
      </w:r>
    </w:p>
    <w:p w:rsidR="00C556E1" w:rsidRPr="007902ED" w:rsidRDefault="00C556E1" w:rsidP="00C556E1">
      <w:pPr>
        <w:spacing w:after="120"/>
        <w:ind w:firstLine="709"/>
        <w:jc w:val="both"/>
      </w:pPr>
      <w:r w:rsidRPr="007902ED">
        <w:t xml:space="preserve">Как видно из рис. </w:t>
      </w:r>
      <w:r w:rsidR="00ED1C1F" w:rsidRPr="007902ED">
        <w:t>2</w:t>
      </w:r>
      <w:r w:rsidRPr="007902ED">
        <w:t>-</w:t>
      </w:r>
      <w:r w:rsidR="00502C0C" w:rsidRPr="007902ED">
        <w:t>8</w:t>
      </w:r>
      <w:r w:rsidRPr="007902ED">
        <w:t>, обеспечена правильность работы программы, в частности: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2</w:t>
      </w:r>
      <w:r w:rsidRPr="007902ED">
        <w:t>: когда нет данных, выводится рисунок крестика и никаких расчетов не производится;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3</w:t>
      </w:r>
      <w:r w:rsidRPr="007902ED">
        <w:t xml:space="preserve">: когда </w:t>
      </w:r>
      <w:proofErr w:type="gramStart"/>
      <w:r w:rsidRPr="007902ED">
        <w:t xml:space="preserve">выбираешь </w:t>
      </w:r>
      <w:r w:rsidR="007902ED" w:rsidRPr="007902ED">
        <w:t>&gt;</w:t>
      </w:r>
      <w:proofErr w:type="gramEnd"/>
      <w:r w:rsidR="007902ED" w:rsidRPr="007902ED">
        <w:t xml:space="preserve">&gt; </w:t>
      </w:r>
      <w:r w:rsidRPr="007902ED">
        <w:t xml:space="preserve">и нажимаешь на кнопку происходит </w:t>
      </w:r>
      <w:r w:rsidR="007902ED" w:rsidRPr="007902ED">
        <w:t xml:space="preserve">битовый сдвиг вправо </w:t>
      </w:r>
      <w:r w:rsidRPr="007902ED">
        <w:t>чисел и вывод картинки;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4</w:t>
      </w:r>
      <w:r w:rsidRPr="007902ED">
        <w:t xml:space="preserve">: </w:t>
      </w:r>
      <w:r w:rsidR="007902ED" w:rsidRPr="007902ED">
        <w:t xml:space="preserve">когда </w:t>
      </w:r>
      <w:proofErr w:type="gramStart"/>
      <w:r w:rsidR="007902ED" w:rsidRPr="007902ED">
        <w:t>выбираешь &gt;&gt;</w:t>
      </w:r>
      <w:r w:rsidR="007902ED" w:rsidRPr="007902ED">
        <w:t>=</w:t>
      </w:r>
      <w:proofErr w:type="gramEnd"/>
      <w:r w:rsidR="007902ED" w:rsidRPr="007902ED">
        <w:t xml:space="preserve"> и нажимаешь на кнопку происходит битовый сдвиг вправо</w:t>
      </w:r>
      <w:r w:rsidR="007902ED" w:rsidRPr="007902ED">
        <w:t xml:space="preserve"> с приравниванием</w:t>
      </w:r>
      <w:r w:rsidR="007902ED" w:rsidRPr="007902ED">
        <w:t xml:space="preserve"> чисел и вывод картинки;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5</w:t>
      </w:r>
      <w:r w:rsidRPr="007902ED">
        <w:t xml:space="preserve">: </w:t>
      </w:r>
      <w:r w:rsidR="007902ED" w:rsidRPr="007902ED">
        <w:t xml:space="preserve">когда выбираешь </w:t>
      </w:r>
      <w:r w:rsidR="007902ED" w:rsidRPr="007902ED">
        <w:t>^</w:t>
      </w:r>
      <w:r w:rsidR="007902ED" w:rsidRPr="007902ED">
        <w:t xml:space="preserve"> и нажимаешь на кнопку происходит </w:t>
      </w:r>
      <w:r w:rsidR="007902ED" w:rsidRPr="007902ED">
        <w:t>операция «Исключающее ИЛИ» с числами</w:t>
      </w:r>
      <w:r w:rsidR="007902ED" w:rsidRPr="007902ED">
        <w:t xml:space="preserve"> и вывод картинки;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6</w:t>
      </w:r>
      <w:r w:rsidRPr="007902ED">
        <w:t xml:space="preserve">: </w:t>
      </w:r>
      <w:r w:rsidR="007902ED" w:rsidRPr="007902ED">
        <w:t>когда выбираешь ^</w:t>
      </w:r>
      <w:r w:rsidR="007902ED" w:rsidRPr="007902ED">
        <w:t>=</w:t>
      </w:r>
      <w:r w:rsidR="007902ED" w:rsidRPr="007902ED">
        <w:t xml:space="preserve"> и нажимаешь на кнопку происходит операция «Исключающее </w:t>
      </w:r>
      <w:proofErr w:type="gramStart"/>
      <w:r w:rsidR="007902ED" w:rsidRPr="007902ED">
        <w:t>ИЛИ»</w:t>
      </w:r>
      <w:r w:rsidR="007902ED" w:rsidRPr="007902ED">
        <w:t>с</w:t>
      </w:r>
      <w:proofErr w:type="gramEnd"/>
      <w:r w:rsidR="007902ED" w:rsidRPr="007902ED">
        <w:t xml:space="preserve"> приравниванием</w:t>
      </w:r>
      <w:r w:rsidR="007902ED" w:rsidRPr="007902ED">
        <w:t xml:space="preserve"> и вывод картинки;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7</w:t>
      </w:r>
      <w:r w:rsidRPr="007902ED">
        <w:t xml:space="preserve">: </w:t>
      </w:r>
      <w:r w:rsidR="007902ED" w:rsidRPr="007902ED">
        <w:t xml:space="preserve">когда </w:t>
      </w:r>
      <w:proofErr w:type="gramStart"/>
      <w:r w:rsidR="007902ED" w:rsidRPr="007902ED">
        <w:t>выбираешь &gt;&gt;=</w:t>
      </w:r>
      <w:proofErr w:type="gramEnd"/>
      <w:r w:rsidR="007902ED" w:rsidRPr="007902ED">
        <w:t xml:space="preserve"> и нажимаешь на кнопку происходит битовый сдвиг вправо с приравниванием чисел и вывод картинки</w:t>
      </w:r>
      <w:r w:rsidR="007902ED" w:rsidRPr="007902ED">
        <w:t>, также выводится окно с ошибкой, т.к. результат &gt;150.</w:t>
      </w:r>
    </w:p>
    <w:p w:rsidR="00C556E1" w:rsidRPr="007902ED" w:rsidRDefault="00C556E1" w:rsidP="00C556E1">
      <w:pPr>
        <w:numPr>
          <w:ilvl w:val="0"/>
          <w:numId w:val="34"/>
        </w:numPr>
        <w:spacing w:after="120"/>
        <w:jc w:val="both"/>
      </w:pPr>
      <w:r w:rsidRPr="007902ED">
        <w:t>на рис. </w:t>
      </w:r>
      <w:r w:rsidR="00ED1C1F" w:rsidRPr="007902ED">
        <w:t>8</w:t>
      </w:r>
      <w:r w:rsidRPr="007902ED">
        <w:t xml:space="preserve">: </w:t>
      </w:r>
      <w:r w:rsidR="007902ED" w:rsidRPr="007902ED">
        <w:t xml:space="preserve">когда выбираешь </w:t>
      </w:r>
      <w:r w:rsidR="007902ED" w:rsidRPr="007902ED">
        <w:t>^</w:t>
      </w:r>
      <w:r w:rsidR="007902ED" w:rsidRPr="007902ED">
        <w:t xml:space="preserve"> и нажимаешь на кнопку происходит операция «Исключающее ИЛИ»</w:t>
      </w:r>
      <w:r w:rsidR="007902ED" w:rsidRPr="007902ED">
        <w:t xml:space="preserve"> </w:t>
      </w:r>
      <w:r w:rsidR="007902ED" w:rsidRPr="007902ED">
        <w:t>и вывод картинки, также выводится окно с ошибкой, т.к. результат &gt;</w:t>
      </w:r>
      <w:r w:rsidR="007902ED" w:rsidRPr="007902ED">
        <w:t>10</w:t>
      </w:r>
      <w:r w:rsidR="007902ED" w:rsidRPr="007902ED">
        <w:t>0.</w:t>
      </w:r>
    </w:p>
    <w:p w:rsidR="00E2759B" w:rsidRDefault="00C556E1" w:rsidP="00C556E1">
      <w:pPr>
        <w:pStyle w:val="aff9"/>
      </w:pPr>
      <w:r w:rsidRPr="00C556E1">
        <w:t>Таким образом, в данной работы выполнена реализация программы с встраиваемыми ресурсами и вычислениями.</w:t>
      </w:r>
    </w:p>
    <w:sectPr w:rsidR="00E2759B" w:rsidSect="005D5F27">
      <w:footerReference w:type="default" r:id="rId17"/>
      <w:pgSz w:w="11906" w:h="16838" w:code="9"/>
      <w:pgMar w:top="1134" w:right="850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3CF" w:rsidRDefault="00BF03CF" w:rsidP="00084890">
      <w:r>
        <w:separator/>
      </w:r>
    </w:p>
  </w:endnote>
  <w:endnote w:type="continuationSeparator" w:id="0">
    <w:p w:rsidR="00BF03CF" w:rsidRDefault="00BF03CF" w:rsidP="0008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7D" w:rsidRDefault="0071047D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1A6E95">
      <w:rPr>
        <w:noProof/>
      </w:rPr>
      <w:t>10</w:t>
    </w:r>
    <w:r>
      <w:fldChar w:fldCharType="end"/>
    </w:r>
  </w:p>
  <w:p w:rsidR="0071047D" w:rsidRDefault="0071047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3CF" w:rsidRDefault="00BF03CF" w:rsidP="00084890">
      <w:r>
        <w:separator/>
      </w:r>
    </w:p>
  </w:footnote>
  <w:footnote w:type="continuationSeparator" w:id="0">
    <w:p w:rsidR="00BF03CF" w:rsidRDefault="00BF03CF" w:rsidP="00084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FC0"/>
    <w:multiLevelType w:val="hybridMultilevel"/>
    <w:tmpl w:val="A682487A"/>
    <w:lvl w:ilvl="0" w:tplc="D962286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1ABF5984"/>
    <w:multiLevelType w:val="hybridMultilevel"/>
    <w:tmpl w:val="D6BA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F799F"/>
    <w:multiLevelType w:val="hybridMultilevel"/>
    <w:tmpl w:val="1EAE4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92A2A"/>
    <w:multiLevelType w:val="hybridMultilevel"/>
    <w:tmpl w:val="82C42E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F97DF8"/>
    <w:multiLevelType w:val="hybridMultilevel"/>
    <w:tmpl w:val="B5C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D79"/>
    <w:multiLevelType w:val="hybridMultilevel"/>
    <w:tmpl w:val="7304D8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470670"/>
    <w:multiLevelType w:val="hybridMultilevel"/>
    <w:tmpl w:val="7FD4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6588"/>
    <w:multiLevelType w:val="hybridMultilevel"/>
    <w:tmpl w:val="CACA2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5C17C6"/>
    <w:multiLevelType w:val="multilevel"/>
    <w:tmpl w:val="793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F5728"/>
    <w:multiLevelType w:val="hybridMultilevel"/>
    <w:tmpl w:val="E440308A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A0262"/>
    <w:multiLevelType w:val="hybridMultilevel"/>
    <w:tmpl w:val="10781E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9B31493"/>
    <w:multiLevelType w:val="hybridMultilevel"/>
    <w:tmpl w:val="068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30067"/>
    <w:multiLevelType w:val="hybridMultilevel"/>
    <w:tmpl w:val="57A81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D20563"/>
    <w:multiLevelType w:val="hybridMultilevel"/>
    <w:tmpl w:val="B1E2D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C0259E"/>
    <w:multiLevelType w:val="hybridMultilevel"/>
    <w:tmpl w:val="BF303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82D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77B2427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F086F44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95CAC4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BD32B502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C6A8B24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676E68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616E555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3601C6"/>
    <w:multiLevelType w:val="hybridMultilevel"/>
    <w:tmpl w:val="85161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5D2DBF"/>
    <w:multiLevelType w:val="hybridMultilevel"/>
    <w:tmpl w:val="700AD182"/>
    <w:lvl w:ilvl="0" w:tplc="8C2E31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41B58C5"/>
    <w:multiLevelType w:val="multilevel"/>
    <w:tmpl w:val="A9C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C1D42"/>
    <w:multiLevelType w:val="hybridMultilevel"/>
    <w:tmpl w:val="169844E4"/>
    <w:lvl w:ilvl="0" w:tplc="1EB091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E9E146E"/>
    <w:multiLevelType w:val="hybridMultilevel"/>
    <w:tmpl w:val="01F097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C030D9"/>
    <w:multiLevelType w:val="hybridMultilevel"/>
    <w:tmpl w:val="E10AF8A6"/>
    <w:lvl w:ilvl="0" w:tplc="B0E00F1E">
      <w:start w:val="1"/>
      <w:numFmt w:val="bullet"/>
      <w:pStyle w:val="BlackMark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427A"/>
    <w:multiLevelType w:val="hybridMultilevel"/>
    <w:tmpl w:val="09F2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94556"/>
    <w:multiLevelType w:val="multilevel"/>
    <w:tmpl w:val="01B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9478C"/>
    <w:multiLevelType w:val="hybridMultilevel"/>
    <w:tmpl w:val="10724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DC14652"/>
    <w:multiLevelType w:val="hybridMultilevel"/>
    <w:tmpl w:val="FA844E38"/>
    <w:lvl w:ilvl="0" w:tplc="E452D5EA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5" w15:restartNumberingAfterBreak="0">
    <w:nsid w:val="6DC6150A"/>
    <w:multiLevelType w:val="hybridMultilevel"/>
    <w:tmpl w:val="A2A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6AD6"/>
    <w:multiLevelType w:val="hybridMultilevel"/>
    <w:tmpl w:val="B1BC0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B5D28"/>
    <w:multiLevelType w:val="hybridMultilevel"/>
    <w:tmpl w:val="FEF2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15408"/>
    <w:multiLevelType w:val="hybridMultilevel"/>
    <w:tmpl w:val="C7D2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7457A"/>
    <w:multiLevelType w:val="multilevel"/>
    <w:tmpl w:val="529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7149BF"/>
    <w:multiLevelType w:val="hybridMultilevel"/>
    <w:tmpl w:val="1DE06832"/>
    <w:lvl w:ilvl="0" w:tplc="0D54B4CE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72402EC">
      <w:start w:val="1"/>
      <w:numFmt w:val="bullet"/>
      <w:pStyle w:val="a0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1" w15:restartNumberingAfterBreak="0">
    <w:nsid w:val="791F5D8C"/>
    <w:multiLevelType w:val="hybridMultilevel"/>
    <w:tmpl w:val="257A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51D8F"/>
    <w:multiLevelType w:val="hybridMultilevel"/>
    <w:tmpl w:val="5F9C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40AF0"/>
    <w:multiLevelType w:val="hybridMultilevel"/>
    <w:tmpl w:val="A17A3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B04FE9"/>
    <w:multiLevelType w:val="hybridMultilevel"/>
    <w:tmpl w:val="D19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D310A"/>
    <w:multiLevelType w:val="hybridMultilevel"/>
    <w:tmpl w:val="4CD4D90A"/>
    <w:lvl w:ilvl="0" w:tplc="0984802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70FE1"/>
    <w:multiLevelType w:val="multilevel"/>
    <w:tmpl w:val="AB4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FE3AD5"/>
    <w:multiLevelType w:val="hybridMultilevel"/>
    <w:tmpl w:val="E8604E2C"/>
    <w:lvl w:ilvl="0" w:tplc="90582D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11"/>
  </w:num>
  <w:num w:numId="4">
    <w:abstractNumId w:val="21"/>
  </w:num>
  <w:num w:numId="5">
    <w:abstractNumId w:val="28"/>
  </w:num>
  <w:num w:numId="6">
    <w:abstractNumId w:val="4"/>
  </w:num>
  <w:num w:numId="7">
    <w:abstractNumId w:val="25"/>
  </w:num>
  <w:num w:numId="8">
    <w:abstractNumId w:val="20"/>
  </w:num>
  <w:num w:numId="9">
    <w:abstractNumId w:val="2"/>
  </w:num>
  <w:num w:numId="10">
    <w:abstractNumId w:val="8"/>
  </w:num>
  <w:num w:numId="11">
    <w:abstractNumId w:val="24"/>
  </w:num>
  <w:num w:numId="12">
    <w:abstractNumId w:val="0"/>
  </w:num>
  <w:num w:numId="13">
    <w:abstractNumId w:val="36"/>
  </w:num>
  <w:num w:numId="14">
    <w:abstractNumId w:val="29"/>
  </w:num>
  <w:num w:numId="15">
    <w:abstractNumId w:val="22"/>
  </w:num>
  <w:num w:numId="16">
    <w:abstractNumId w:val="17"/>
  </w:num>
  <w:num w:numId="17">
    <w:abstractNumId w:val="31"/>
  </w:num>
  <w:num w:numId="18">
    <w:abstractNumId w:val="12"/>
  </w:num>
  <w:num w:numId="19">
    <w:abstractNumId w:val="15"/>
  </w:num>
  <w:num w:numId="20">
    <w:abstractNumId w:val="33"/>
  </w:num>
  <w:num w:numId="21">
    <w:abstractNumId w:val="23"/>
  </w:num>
  <w:num w:numId="22">
    <w:abstractNumId w:val="10"/>
  </w:num>
  <w:num w:numId="23">
    <w:abstractNumId w:val="13"/>
  </w:num>
  <w:num w:numId="24">
    <w:abstractNumId w:val="27"/>
  </w:num>
  <w:num w:numId="25">
    <w:abstractNumId w:val="32"/>
  </w:num>
  <w:num w:numId="26">
    <w:abstractNumId w:val="6"/>
  </w:num>
  <w:num w:numId="27">
    <w:abstractNumId w:val="1"/>
  </w:num>
  <w:num w:numId="28">
    <w:abstractNumId w:val="19"/>
  </w:num>
  <w:num w:numId="29">
    <w:abstractNumId w:val="5"/>
  </w:num>
  <w:num w:numId="30">
    <w:abstractNumId w:val="7"/>
  </w:num>
  <w:num w:numId="31">
    <w:abstractNumId w:val="3"/>
  </w:num>
  <w:num w:numId="32">
    <w:abstractNumId w:val="14"/>
  </w:num>
  <w:num w:numId="33">
    <w:abstractNumId w:val="37"/>
  </w:num>
  <w:num w:numId="34">
    <w:abstractNumId w:val="30"/>
  </w:num>
  <w:num w:numId="35">
    <w:abstractNumId w:val="26"/>
  </w:num>
  <w:num w:numId="36">
    <w:abstractNumId w:val="16"/>
  </w:num>
  <w:num w:numId="37">
    <w:abstractNumId w:val="9"/>
  </w:num>
  <w:num w:numId="3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6"/>
    <w:rsid w:val="000035B0"/>
    <w:rsid w:val="00004E0F"/>
    <w:rsid w:val="0002330D"/>
    <w:rsid w:val="00027A25"/>
    <w:rsid w:val="00037619"/>
    <w:rsid w:val="000442DB"/>
    <w:rsid w:val="00066CE8"/>
    <w:rsid w:val="00084890"/>
    <w:rsid w:val="0009294D"/>
    <w:rsid w:val="000945F2"/>
    <w:rsid w:val="00094A82"/>
    <w:rsid w:val="000969ED"/>
    <w:rsid w:val="000A3B06"/>
    <w:rsid w:val="000A4893"/>
    <w:rsid w:val="000A521F"/>
    <w:rsid w:val="000B3047"/>
    <w:rsid w:val="000B66A6"/>
    <w:rsid w:val="000C0FB0"/>
    <w:rsid w:val="000C1116"/>
    <w:rsid w:val="000C18F9"/>
    <w:rsid w:val="000C22F6"/>
    <w:rsid w:val="000D631E"/>
    <w:rsid w:val="000D7929"/>
    <w:rsid w:val="000E0256"/>
    <w:rsid w:val="000E543C"/>
    <w:rsid w:val="00100B55"/>
    <w:rsid w:val="00101254"/>
    <w:rsid w:val="00104F18"/>
    <w:rsid w:val="00105B3A"/>
    <w:rsid w:val="00114A84"/>
    <w:rsid w:val="00120E7A"/>
    <w:rsid w:val="00121E1F"/>
    <w:rsid w:val="001237A9"/>
    <w:rsid w:val="00135189"/>
    <w:rsid w:val="00136599"/>
    <w:rsid w:val="001369C0"/>
    <w:rsid w:val="001462E5"/>
    <w:rsid w:val="00147ACD"/>
    <w:rsid w:val="001508D9"/>
    <w:rsid w:val="00154C98"/>
    <w:rsid w:val="00155EF6"/>
    <w:rsid w:val="00164488"/>
    <w:rsid w:val="00164CFC"/>
    <w:rsid w:val="00170D37"/>
    <w:rsid w:val="0017380E"/>
    <w:rsid w:val="00182767"/>
    <w:rsid w:val="00184D05"/>
    <w:rsid w:val="001921BE"/>
    <w:rsid w:val="001956C7"/>
    <w:rsid w:val="001A38AA"/>
    <w:rsid w:val="001A6E95"/>
    <w:rsid w:val="001B42B3"/>
    <w:rsid w:val="001B5B21"/>
    <w:rsid w:val="001C60E9"/>
    <w:rsid w:val="001D5674"/>
    <w:rsid w:val="001E0A39"/>
    <w:rsid w:val="001E5BE1"/>
    <w:rsid w:val="001E5EA8"/>
    <w:rsid w:val="001E7B71"/>
    <w:rsid w:val="001F2A71"/>
    <w:rsid w:val="001F6190"/>
    <w:rsid w:val="00204239"/>
    <w:rsid w:val="00222B54"/>
    <w:rsid w:val="00225A07"/>
    <w:rsid w:val="002279C2"/>
    <w:rsid w:val="0023057A"/>
    <w:rsid w:val="00237C6A"/>
    <w:rsid w:val="002431BA"/>
    <w:rsid w:val="00243709"/>
    <w:rsid w:val="00244CA0"/>
    <w:rsid w:val="00255839"/>
    <w:rsid w:val="00255C0B"/>
    <w:rsid w:val="00256F86"/>
    <w:rsid w:val="00267B3D"/>
    <w:rsid w:val="00283145"/>
    <w:rsid w:val="002855DC"/>
    <w:rsid w:val="002874AD"/>
    <w:rsid w:val="002A2038"/>
    <w:rsid w:val="002A2FF5"/>
    <w:rsid w:val="002A4C45"/>
    <w:rsid w:val="002A61BA"/>
    <w:rsid w:val="002B3D46"/>
    <w:rsid w:val="002B41D6"/>
    <w:rsid w:val="002C5961"/>
    <w:rsid w:val="002D6F88"/>
    <w:rsid w:val="002E100C"/>
    <w:rsid w:val="002E2F4D"/>
    <w:rsid w:val="002E481E"/>
    <w:rsid w:val="002E698C"/>
    <w:rsid w:val="002F3F52"/>
    <w:rsid w:val="002F5268"/>
    <w:rsid w:val="0030106A"/>
    <w:rsid w:val="00301682"/>
    <w:rsid w:val="00302FFE"/>
    <w:rsid w:val="00303560"/>
    <w:rsid w:val="00304F5C"/>
    <w:rsid w:val="00315F18"/>
    <w:rsid w:val="003228FE"/>
    <w:rsid w:val="00332D55"/>
    <w:rsid w:val="0033785F"/>
    <w:rsid w:val="00340795"/>
    <w:rsid w:val="003412F1"/>
    <w:rsid w:val="003443A7"/>
    <w:rsid w:val="00353573"/>
    <w:rsid w:val="00357935"/>
    <w:rsid w:val="00361623"/>
    <w:rsid w:val="0036172D"/>
    <w:rsid w:val="0037454B"/>
    <w:rsid w:val="003749BC"/>
    <w:rsid w:val="00375AF4"/>
    <w:rsid w:val="00385F52"/>
    <w:rsid w:val="00386FC7"/>
    <w:rsid w:val="00387EB7"/>
    <w:rsid w:val="003922F7"/>
    <w:rsid w:val="00392C44"/>
    <w:rsid w:val="003936DD"/>
    <w:rsid w:val="00393995"/>
    <w:rsid w:val="003A4033"/>
    <w:rsid w:val="003A5956"/>
    <w:rsid w:val="003B10D2"/>
    <w:rsid w:val="003B41ED"/>
    <w:rsid w:val="003C0E86"/>
    <w:rsid w:val="003E29AF"/>
    <w:rsid w:val="003E39D9"/>
    <w:rsid w:val="003E4BFB"/>
    <w:rsid w:val="003E5311"/>
    <w:rsid w:val="003F176A"/>
    <w:rsid w:val="003F321D"/>
    <w:rsid w:val="00403D1A"/>
    <w:rsid w:val="004062B1"/>
    <w:rsid w:val="0040776C"/>
    <w:rsid w:val="00420E07"/>
    <w:rsid w:val="00435BE0"/>
    <w:rsid w:val="004361C6"/>
    <w:rsid w:val="00452AFD"/>
    <w:rsid w:val="004546BF"/>
    <w:rsid w:val="0045716A"/>
    <w:rsid w:val="0045730B"/>
    <w:rsid w:val="00464ABD"/>
    <w:rsid w:val="00466027"/>
    <w:rsid w:val="004709CF"/>
    <w:rsid w:val="00473AB8"/>
    <w:rsid w:val="00476A79"/>
    <w:rsid w:val="00480FE9"/>
    <w:rsid w:val="00485D5F"/>
    <w:rsid w:val="004876C7"/>
    <w:rsid w:val="004A14F5"/>
    <w:rsid w:val="004A32A5"/>
    <w:rsid w:val="004B1D6D"/>
    <w:rsid w:val="004B2072"/>
    <w:rsid w:val="004B33AA"/>
    <w:rsid w:val="004B769A"/>
    <w:rsid w:val="004C4713"/>
    <w:rsid w:val="004C5095"/>
    <w:rsid w:val="004C643B"/>
    <w:rsid w:val="004D0617"/>
    <w:rsid w:val="004E0F86"/>
    <w:rsid w:val="004E3DE0"/>
    <w:rsid w:val="004F04DE"/>
    <w:rsid w:val="004F5161"/>
    <w:rsid w:val="004F7078"/>
    <w:rsid w:val="004F7CE5"/>
    <w:rsid w:val="00502C0C"/>
    <w:rsid w:val="00512C12"/>
    <w:rsid w:val="005130D4"/>
    <w:rsid w:val="005134F9"/>
    <w:rsid w:val="00521EE5"/>
    <w:rsid w:val="00522EA7"/>
    <w:rsid w:val="00524B83"/>
    <w:rsid w:val="00526A5B"/>
    <w:rsid w:val="0052784E"/>
    <w:rsid w:val="005411CE"/>
    <w:rsid w:val="005432BE"/>
    <w:rsid w:val="0054376A"/>
    <w:rsid w:val="005465EE"/>
    <w:rsid w:val="0055205B"/>
    <w:rsid w:val="00552FAD"/>
    <w:rsid w:val="00554297"/>
    <w:rsid w:val="00560A20"/>
    <w:rsid w:val="00562B89"/>
    <w:rsid w:val="00564B1B"/>
    <w:rsid w:val="005732B0"/>
    <w:rsid w:val="005776D0"/>
    <w:rsid w:val="00577944"/>
    <w:rsid w:val="00587201"/>
    <w:rsid w:val="00590A5A"/>
    <w:rsid w:val="005A0019"/>
    <w:rsid w:val="005A0AB3"/>
    <w:rsid w:val="005A1722"/>
    <w:rsid w:val="005A4816"/>
    <w:rsid w:val="005B6788"/>
    <w:rsid w:val="005C2E27"/>
    <w:rsid w:val="005D1C2F"/>
    <w:rsid w:val="005D5665"/>
    <w:rsid w:val="005D5878"/>
    <w:rsid w:val="005D5F27"/>
    <w:rsid w:val="005D5F46"/>
    <w:rsid w:val="005E47F9"/>
    <w:rsid w:val="005E6D59"/>
    <w:rsid w:val="005F215D"/>
    <w:rsid w:val="005F2759"/>
    <w:rsid w:val="00604FD5"/>
    <w:rsid w:val="0060608A"/>
    <w:rsid w:val="00617BF2"/>
    <w:rsid w:val="00622726"/>
    <w:rsid w:val="00634FD8"/>
    <w:rsid w:val="006436EA"/>
    <w:rsid w:val="006456D1"/>
    <w:rsid w:val="00646BC6"/>
    <w:rsid w:val="00647878"/>
    <w:rsid w:val="00654F81"/>
    <w:rsid w:val="00664B77"/>
    <w:rsid w:val="006661EC"/>
    <w:rsid w:val="00677FA4"/>
    <w:rsid w:val="006969C2"/>
    <w:rsid w:val="006A01B8"/>
    <w:rsid w:val="006A2E49"/>
    <w:rsid w:val="006A4A50"/>
    <w:rsid w:val="006A5C6F"/>
    <w:rsid w:val="006B08EC"/>
    <w:rsid w:val="006B0FBF"/>
    <w:rsid w:val="006B7E09"/>
    <w:rsid w:val="006C0282"/>
    <w:rsid w:val="006C194E"/>
    <w:rsid w:val="006C22A0"/>
    <w:rsid w:val="006C2DB4"/>
    <w:rsid w:val="006C2E22"/>
    <w:rsid w:val="006C4BEB"/>
    <w:rsid w:val="006D32AC"/>
    <w:rsid w:val="006E3581"/>
    <w:rsid w:val="006E5585"/>
    <w:rsid w:val="006F546A"/>
    <w:rsid w:val="006F70BE"/>
    <w:rsid w:val="007000C5"/>
    <w:rsid w:val="00701088"/>
    <w:rsid w:val="0071047D"/>
    <w:rsid w:val="00712774"/>
    <w:rsid w:val="0071530A"/>
    <w:rsid w:val="00717E37"/>
    <w:rsid w:val="00735B4D"/>
    <w:rsid w:val="00744CF3"/>
    <w:rsid w:val="00745BBE"/>
    <w:rsid w:val="00745E9C"/>
    <w:rsid w:val="00750E5E"/>
    <w:rsid w:val="007525BE"/>
    <w:rsid w:val="007529D4"/>
    <w:rsid w:val="00761B93"/>
    <w:rsid w:val="00763790"/>
    <w:rsid w:val="007673F9"/>
    <w:rsid w:val="0077047E"/>
    <w:rsid w:val="00772C32"/>
    <w:rsid w:val="00772C35"/>
    <w:rsid w:val="007818B1"/>
    <w:rsid w:val="00783D30"/>
    <w:rsid w:val="00786CD1"/>
    <w:rsid w:val="007902ED"/>
    <w:rsid w:val="00791FA7"/>
    <w:rsid w:val="00795594"/>
    <w:rsid w:val="00795D47"/>
    <w:rsid w:val="007971C9"/>
    <w:rsid w:val="007B4E40"/>
    <w:rsid w:val="007C60ED"/>
    <w:rsid w:val="007D064A"/>
    <w:rsid w:val="007D26B6"/>
    <w:rsid w:val="007E580C"/>
    <w:rsid w:val="007F1F16"/>
    <w:rsid w:val="007F2C89"/>
    <w:rsid w:val="008036DC"/>
    <w:rsid w:val="00812F5E"/>
    <w:rsid w:val="00820428"/>
    <w:rsid w:val="008277FF"/>
    <w:rsid w:val="0083196B"/>
    <w:rsid w:val="00843EC2"/>
    <w:rsid w:val="00845FF4"/>
    <w:rsid w:val="008476BB"/>
    <w:rsid w:val="00855DF5"/>
    <w:rsid w:val="00860E21"/>
    <w:rsid w:val="008634BD"/>
    <w:rsid w:val="00863EE6"/>
    <w:rsid w:val="00867B00"/>
    <w:rsid w:val="008704B4"/>
    <w:rsid w:val="00880D47"/>
    <w:rsid w:val="00885533"/>
    <w:rsid w:val="00892820"/>
    <w:rsid w:val="008C006D"/>
    <w:rsid w:val="008C5C13"/>
    <w:rsid w:val="008C681D"/>
    <w:rsid w:val="008D0A04"/>
    <w:rsid w:val="008D162C"/>
    <w:rsid w:val="008D51D8"/>
    <w:rsid w:val="008D7358"/>
    <w:rsid w:val="008F1C42"/>
    <w:rsid w:val="00904858"/>
    <w:rsid w:val="009055A8"/>
    <w:rsid w:val="009066A2"/>
    <w:rsid w:val="0091414F"/>
    <w:rsid w:val="00922A02"/>
    <w:rsid w:val="00930601"/>
    <w:rsid w:val="00930AD3"/>
    <w:rsid w:val="00931E32"/>
    <w:rsid w:val="00932244"/>
    <w:rsid w:val="00934417"/>
    <w:rsid w:val="0093548F"/>
    <w:rsid w:val="009412B5"/>
    <w:rsid w:val="009414DB"/>
    <w:rsid w:val="009456A3"/>
    <w:rsid w:val="00952826"/>
    <w:rsid w:val="00953E09"/>
    <w:rsid w:val="00954B95"/>
    <w:rsid w:val="009628A8"/>
    <w:rsid w:val="00962ED2"/>
    <w:rsid w:val="00965428"/>
    <w:rsid w:val="00965AF1"/>
    <w:rsid w:val="0096705F"/>
    <w:rsid w:val="00974AB6"/>
    <w:rsid w:val="00975150"/>
    <w:rsid w:val="0098320D"/>
    <w:rsid w:val="00985241"/>
    <w:rsid w:val="00986AC9"/>
    <w:rsid w:val="00990780"/>
    <w:rsid w:val="009949FE"/>
    <w:rsid w:val="009A1E02"/>
    <w:rsid w:val="009A32AB"/>
    <w:rsid w:val="009B09EB"/>
    <w:rsid w:val="009B1874"/>
    <w:rsid w:val="009C5070"/>
    <w:rsid w:val="009D7E4F"/>
    <w:rsid w:val="009E1FA0"/>
    <w:rsid w:val="009E4028"/>
    <w:rsid w:val="009E4578"/>
    <w:rsid w:val="009F23E6"/>
    <w:rsid w:val="009F5530"/>
    <w:rsid w:val="00A029A0"/>
    <w:rsid w:val="00A13BDE"/>
    <w:rsid w:val="00A15027"/>
    <w:rsid w:val="00A16189"/>
    <w:rsid w:val="00A24937"/>
    <w:rsid w:val="00A30389"/>
    <w:rsid w:val="00A372A5"/>
    <w:rsid w:val="00A412F8"/>
    <w:rsid w:val="00A42BF9"/>
    <w:rsid w:val="00A46B3B"/>
    <w:rsid w:val="00A60F43"/>
    <w:rsid w:val="00A67BF5"/>
    <w:rsid w:val="00A76A1C"/>
    <w:rsid w:val="00A8740F"/>
    <w:rsid w:val="00A92FAA"/>
    <w:rsid w:val="00AB0715"/>
    <w:rsid w:val="00AC0E79"/>
    <w:rsid w:val="00AC14B5"/>
    <w:rsid w:val="00AC5313"/>
    <w:rsid w:val="00AC56B0"/>
    <w:rsid w:val="00AD064C"/>
    <w:rsid w:val="00AD7F4C"/>
    <w:rsid w:val="00AE1E9F"/>
    <w:rsid w:val="00AE297D"/>
    <w:rsid w:val="00AE2C0F"/>
    <w:rsid w:val="00AE4733"/>
    <w:rsid w:val="00AE5C0A"/>
    <w:rsid w:val="00AE6CAA"/>
    <w:rsid w:val="00AF246B"/>
    <w:rsid w:val="00AF54AA"/>
    <w:rsid w:val="00AF5DC7"/>
    <w:rsid w:val="00B00FB1"/>
    <w:rsid w:val="00B04DAF"/>
    <w:rsid w:val="00B05B5C"/>
    <w:rsid w:val="00B10C08"/>
    <w:rsid w:val="00B12C2E"/>
    <w:rsid w:val="00B171E3"/>
    <w:rsid w:val="00B21C35"/>
    <w:rsid w:val="00B231EF"/>
    <w:rsid w:val="00B348E6"/>
    <w:rsid w:val="00B51551"/>
    <w:rsid w:val="00B531F4"/>
    <w:rsid w:val="00B53EEC"/>
    <w:rsid w:val="00B5530B"/>
    <w:rsid w:val="00B60781"/>
    <w:rsid w:val="00B6765E"/>
    <w:rsid w:val="00B76B39"/>
    <w:rsid w:val="00B83EDB"/>
    <w:rsid w:val="00B8631C"/>
    <w:rsid w:val="00B8669F"/>
    <w:rsid w:val="00B915A5"/>
    <w:rsid w:val="00BA2285"/>
    <w:rsid w:val="00BA2C48"/>
    <w:rsid w:val="00BB4490"/>
    <w:rsid w:val="00BB75D9"/>
    <w:rsid w:val="00BC3A9A"/>
    <w:rsid w:val="00BC6B8F"/>
    <w:rsid w:val="00BD4D81"/>
    <w:rsid w:val="00BE37BA"/>
    <w:rsid w:val="00BE7999"/>
    <w:rsid w:val="00BF03CF"/>
    <w:rsid w:val="00BF1FE7"/>
    <w:rsid w:val="00C00B69"/>
    <w:rsid w:val="00C07AD0"/>
    <w:rsid w:val="00C12015"/>
    <w:rsid w:val="00C215E2"/>
    <w:rsid w:val="00C22FFE"/>
    <w:rsid w:val="00C24C7D"/>
    <w:rsid w:val="00C27BA3"/>
    <w:rsid w:val="00C27BF5"/>
    <w:rsid w:val="00C35D5B"/>
    <w:rsid w:val="00C42CE7"/>
    <w:rsid w:val="00C47B64"/>
    <w:rsid w:val="00C51940"/>
    <w:rsid w:val="00C541B8"/>
    <w:rsid w:val="00C556E1"/>
    <w:rsid w:val="00C66382"/>
    <w:rsid w:val="00C7107B"/>
    <w:rsid w:val="00C76F78"/>
    <w:rsid w:val="00C86D4B"/>
    <w:rsid w:val="00C86E50"/>
    <w:rsid w:val="00C91B69"/>
    <w:rsid w:val="00CA5659"/>
    <w:rsid w:val="00CA6BA7"/>
    <w:rsid w:val="00CB45B3"/>
    <w:rsid w:val="00CC346E"/>
    <w:rsid w:val="00CC4883"/>
    <w:rsid w:val="00CC542B"/>
    <w:rsid w:val="00CE10DB"/>
    <w:rsid w:val="00CE176F"/>
    <w:rsid w:val="00CE1ECC"/>
    <w:rsid w:val="00CE42DB"/>
    <w:rsid w:val="00CE52C1"/>
    <w:rsid w:val="00CF0A0E"/>
    <w:rsid w:val="00CF5BC8"/>
    <w:rsid w:val="00D07B5A"/>
    <w:rsid w:val="00D125A1"/>
    <w:rsid w:val="00D150BA"/>
    <w:rsid w:val="00D24D27"/>
    <w:rsid w:val="00D24E4B"/>
    <w:rsid w:val="00D31694"/>
    <w:rsid w:val="00D328C7"/>
    <w:rsid w:val="00D3616D"/>
    <w:rsid w:val="00D43F51"/>
    <w:rsid w:val="00D45DB3"/>
    <w:rsid w:val="00D4748C"/>
    <w:rsid w:val="00D50098"/>
    <w:rsid w:val="00D57543"/>
    <w:rsid w:val="00D57F80"/>
    <w:rsid w:val="00D600A6"/>
    <w:rsid w:val="00D63DB2"/>
    <w:rsid w:val="00D75251"/>
    <w:rsid w:val="00D76F27"/>
    <w:rsid w:val="00DA28F8"/>
    <w:rsid w:val="00DA3057"/>
    <w:rsid w:val="00DA4ED6"/>
    <w:rsid w:val="00DA6F57"/>
    <w:rsid w:val="00DB343A"/>
    <w:rsid w:val="00DB4288"/>
    <w:rsid w:val="00DB79BE"/>
    <w:rsid w:val="00DC1BBE"/>
    <w:rsid w:val="00DC4326"/>
    <w:rsid w:val="00DC6AFC"/>
    <w:rsid w:val="00DD4144"/>
    <w:rsid w:val="00DE7D33"/>
    <w:rsid w:val="00DF4757"/>
    <w:rsid w:val="00E050B9"/>
    <w:rsid w:val="00E141F1"/>
    <w:rsid w:val="00E15446"/>
    <w:rsid w:val="00E15464"/>
    <w:rsid w:val="00E16ABA"/>
    <w:rsid w:val="00E24632"/>
    <w:rsid w:val="00E2759B"/>
    <w:rsid w:val="00E35425"/>
    <w:rsid w:val="00E355FB"/>
    <w:rsid w:val="00E4412C"/>
    <w:rsid w:val="00E57196"/>
    <w:rsid w:val="00E64007"/>
    <w:rsid w:val="00E650E7"/>
    <w:rsid w:val="00E66DDF"/>
    <w:rsid w:val="00E90875"/>
    <w:rsid w:val="00E91F31"/>
    <w:rsid w:val="00E926CE"/>
    <w:rsid w:val="00E9339D"/>
    <w:rsid w:val="00EA0724"/>
    <w:rsid w:val="00EA1046"/>
    <w:rsid w:val="00EA391A"/>
    <w:rsid w:val="00EB4E08"/>
    <w:rsid w:val="00EB6E29"/>
    <w:rsid w:val="00EC378D"/>
    <w:rsid w:val="00ED1C1F"/>
    <w:rsid w:val="00ED5C75"/>
    <w:rsid w:val="00EE18E1"/>
    <w:rsid w:val="00EE65AC"/>
    <w:rsid w:val="00EE76B9"/>
    <w:rsid w:val="00EF7ED2"/>
    <w:rsid w:val="00F03D9E"/>
    <w:rsid w:val="00F06557"/>
    <w:rsid w:val="00F07171"/>
    <w:rsid w:val="00F13925"/>
    <w:rsid w:val="00F14A9C"/>
    <w:rsid w:val="00F15947"/>
    <w:rsid w:val="00F21B66"/>
    <w:rsid w:val="00F34710"/>
    <w:rsid w:val="00F34D53"/>
    <w:rsid w:val="00F36459"/>
    <w:rsid w:val="00F43C2A"/>
    <w:rsid w:val="00F5068D"/>
    <w:rsid w:val="00F50D49"/>
    <w:rsid w:val="00F527F3"/>
    <w:rsid w:val="00F60A36"/>
    <w:rsid w:val="00F60D81"/>
    <w:rsid w:val="00F61236"/>
    <w:rsid w:val="00F6185D"/>
    <w:rsid w:val="00F624E2"/>
    <w:rsid w:val="00F658D5"/>
    <w:rsid w:val="00FA0E4E"/>
    <w:rsid w:val="00FA373B"/>
    <w:rsid w:val="00FC07B4"/>
    <w:rsid w:val="00FD0A71"/>
    <w:rsid w:val="00FD27E8"/>
    <w:rsid w:val="00FD6E1E"/>
    <w:rsid w:val="00FE0B28"/>
    <w:rsid w:val="00FF3CC8"/>
    <w:rsid w:val="00FF610E"/>
    <w:rsid w:val="00FF6D3D"/>
    <w:rsid w:val="00FF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6EDF"/>
  <w15:chartTrackingRefBased/>
  <w15:docId w15:val="{DFDF4EF5-33FC-4D83-93DA-E9B31340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61236"/>
    <w:pPr>
      <w:ind w:firstLine="567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rsid w:val="00F14A9C"/>
    <w:pPr>
      <w:keepNext/>
      <w:keepLines/>
      <w:spacing w:after="120"/>
      <w:outlineLvl w:val="0"/>
    </w:pPr>
    <w:rPr>
      <w:b/>
      <w:bCs/>
      <w:color w:val="000000"/>
      <w:szCs w:val="28"/>
    </w:rPr>
  </w:style>
  <w:style w:type="paragraph" w:styleId="2">
    <w:name w:val="heading 2"/>
    <w:basedOn w:val="a1"/>
    <w:next w:val="a1"/>
    <w:link w:val="20"/>
    <w:uiPriority w:val="9"/>
    <w:unhideWhenUsed/>
    <w:rsid w:val="003B41ED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9E402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A48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rsid w:val="00D57F80"/>
    <w:pPr>
      <w:keepNext/>
      <w:spacing w:before="240" w:after="60"/>
      <w:ind w:firstLine="0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"/>
    <w:semiHidden/>
    <w:unhideWhenUsed/>
    <w:rsid w:val="005A481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14A9C"/>
    <w:rPr>
      <w:rFonts w:ascii="Times New Roman" w:eastAsia="Times New Roman" w:hAnsi="Times New Roman"/>
      <w:b/>
      <w:bCs/>
      <w:color w:val="000000"/>
      <w:sz w:val="24"/>
      <w:szCs w:val="28"/>
      <w:lang w:val="ru-RU" w:eastAsia="ru-RU"/>
    </w:rPr>
  </w:style>
  <w:style w:type="character" w:customStyle="1" w:styleId="20">
    <w:name w:val="Заголовок 2 Знак"/>
    <w:link w:val="2"/>
    <w:uiPriority w:val="9"/>
    <w:rsid w:val="003B41ED"/>
    <w:rPr>
      <w:rFonts w:ascii="Times New Roman" w:eastAsia="Times New Roman" w:hAnsi="Times New Roman"/>
      <w:b/>
      <w:bCs/>
      <w:sz w:val="24"/>
      <w:szCs w:val="26"/>
      <w:lang w:val="ru-RU" w:eastAsia="ru-RU"/>
    </w:rPr>
  </w:style>
  <w:style w:type="character" w:customStyle="1" w:styleId="30">
    <w:name w:val="Заголовок 3 Знак"/>
    <w:link w:val="3"/>
    <w:uiPriority w:val="9"/>
    <w:rsid w:val="009E4028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5A481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"/>
    <w:semiHidden/>
    <w:rsid w:val="005A481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C3A9A"/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link w:val="a5"/>
    <w:uiPriority w:val="99"/>
    <w:semiHidden/>
    <w:rsid w:val="00BC3A9A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rsid w:val="00761B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3"/>
    <w:uiPriority w:val="59"/>
    <w:rsid w:val="0076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1"/>
    <w:link w:val="aa"/>
    <w:unhideWhenUsed/>
    <w:rsid w:val="00564B1B"/>
    <w:pPr>
      <w:ind w:left="3261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rsid w:val="00564B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OC Heading"/>
    <w:basedOn w:val="1"/>
    <w:next w:val="a1"/>
    <w:uiPriority w:val="39"/>
    <w:unhideWhenUsed/>
    <w:rsid w:val="00084890"/>
    <w:pPr>
      <w:spacing w:line="276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646BC6"/>
    <w:pPr>
      <w:spacing w:after="100"/>
      <w:jc w:val="both"/>
    </w:pPr>
  </w:style>
  <w:style w:type="character" w:styleId="ac">
    <w:name w:val="Hyperlink"/>
    <w:uiPriority w:val="99"/>
    <w:unhideWhenUsed/>
    <w:rsid w:val="00084890"/>
    <w:rPr>
      <w:color w:val="0000FF"/>
      <w:u w:val="single"/>
    </w:rPr>
  </w:style>
  <w:style w:type="paragraph" w:styleId="ad">
    <w:name w:val="header"/>
    <w:basedOn w:val="a1"/>
    <w:link w:val="ae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 диплома"/>
    <w:basedOn w:val="a1"/>
    <w:rsid w:val="00A60F43"/>
    <w:pPr>
      <w:spacing w:line="360" w:lineRule="auto"/>
      <w:jc w:val="both"/>
    </w:pPr>
    <w:rPr>
      <w:rFonts w:ascii="Arial" w:hAnsi="Arial"/>
    </w:rPr>
  </w:style>
  <w:style w:type="character" w:customStyle="1" w:styleId="apple-style-span">
    <w:name w:val="apple-style-span"/>
    <w:basedOn w:val="a2"/>
    <w:rsid w:val="00A60F43"/>
  </w:style>
  <w:style w:type="character" w:customStyle="1" w:styleId="apple-converted-space">
    <w:name w:val="apple-converted-space"/>
    <w:basedOn w:val="a2"/>
    <w:rsid w:val="00255839"/>
  </w:style>
  <w:style w:type="paragraph" w:styleId="af2">
    <w:name w:val="Normal (Web)"/>
    <w:basedOn w:val="a1"/>
    <w:uiPriority w:val="99"/>
    <w:unhideWhenUsed/>
    <w:rsid w:val="006456D1"/>
    <w:pPr>
      <w:spacing w:before="100" w:beforeAutospacing="1" w:after="100" w:afterAutospacing="1"/>
    </w:pPr>
  </w:style>
  <w:style w:type="character" w:customStyle="1" w:styleId="noprint">
    <w:name w:val="noprint"/>
    <w:basedOn w:val="a2"/>
    <w:rsid w:val="00677FA4"/>
  </w:style>
  <w:style w:type="character" w:styleId="af3">
    <w:name w:val="Emphasis"/>
    <w:uiPriority w:val="20"/>
    <w:rsid w:val="009E4028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101254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101254"/>
    <w:pPr>
      <w:spacing w:after="100"/>
      <w:ind w:left="480"/>
    </w:pPr>
  </w:style>
  <w:style w:type="paragraph" w:styleId="af4">
    <w:name w:val="No Spacing"/>
    <w:aliases w:val="Диплом текст"/>
    <w:uiPriority w:val="1"/>
    <w:rsid w:val="005A4816"/>
    <w:pPr>
      <w:spacing w:line="360" w:lineRule="auto"/>
    </w:pPr>
    <w:rPr>
      <w:rFonts w:ascii="Arial" w:hAnsi="Arial"/>
      <w:sz w:val="24"/>
      <w:szCs w:val="22"/>
      <w:lang w:val="ru-RU"/>
    </w:rPr>
  </w:style>
  <w:style w:type="paragraph" w:customStyle="1" w:styleId="leftright">
    <w:name w:val="leftright"/>
    <w:basedOn w:val="a1"/>
    <w:rsid w:val="005A4816"/>
    <w:pPr>
      <w:spacing w:before="100" w:beforeAutospacing="1" w:after="100" w:afterAutospacing="1"/>
    </w:pPr>
  </w:style>
  <w:style w:type="paragraph" w:styleId="af5">
    <w:name w:val="Plain Text"/>
    <w:basedOn w:val="a1"/>
    <w:link w:val="af6"/>
    <w:rsid w:val="005A4816"/>
    <w:rPr>
      <w:rFonts w:ascii="Courier New" w:hAnsi="Courier New"/>
      <w:sz w:val="20"/>
      <w:szCs w:val="20"/>
    </w:rPr>
  </w:style>
  <w:style w:type="character" w:customStyle="1" w:styleId="af6">
    <w:name w:val="Текст Знак"/>
    <w:link w:val="af5"/>
    <w:rsid w:val="005A48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ody Text"/>
    <w:basedOn w:val="a1"/>
    <w:link w:val="af8"/>
    <w:uiPriority w:val="99"/>
    <w:semiHidden/>
    <w:unhideWhenUsed/>
    <w:rsid w:val="005A4816"/>
    <w:pPr>
      <w:spacing w:after="120"/>
    </w:pPr>
  </w:style>
  <w:style w:type="character" w:customStyle="1" w:styleId="af8">
    <w:name w:val="Основной текст Знак"/>
    <w:link w:val="af7"/>
    <w:uiPriority w:val="99"/>
    <w:semiHidden/>
    <w:rsid w:val="005A4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Обычный + 14 pt"/>
    <w:aliases w:val="по ширине,Первая строка:  1,27 см,Междустр.интервал:  полу..."/>
    <w:basedOn w:val="a1"/>
    <w:rsid w:val="005A4816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styleId="af9">
    <w:name w:val="Placeholder Text"/>
    <w:uiPriority w:val="99"/>
    <w:semiHidden/>
    <w:rsid w:val="005A4816"/>
    <w:rPr>
      <w:color w:val="808080"/>
    </w:rPr>
  </w:style>
  <w:style w:type="paragraph" w:styleId="afa">
    <w:name w:val="Subtitle"/>
    <w:basedOn w:val="a1"/>
    <w:next w:val="a1"/>
    <w:link w:val="afb"/>
    <w:uiPriority w:val="11"/>
    <w:rsid w:val="005A4816"/>
    <w:pPr>
      <w:numPr>
        <w:ilvl w:val="1"/>
      </w:numPr>
      <w:spacing w:line="360" w:lineRule="auto"/>
      <w:ind w:firstLine="567"/>
    </w:pPr>
    <w:rPr>
      <w:rFonts w:ascii="Arial" w:hAnsi="Arial"/>
      <w:b/>
      <w:iCs/>
    </w:rPr>
  </w:style>
  <w:style w:type="character" w:customStyle="1" w:styleId="afb">
    <w:name w:val="Подзаголовок Знак"/>
    <w:link w:val="afa"/>
    <w:uiPriority w:val="11"/>
    <w:rsid w:val="005A4816"/>
    <w:rPr>
      <w:rFonts w:ascii="Arial" w:eastAsia="Times New Roman" w:hAnsi="Arial" w:cs="Times New Roman"/>
      <w:b/>
      <w:iCs/>
      <w:sz w:val="24"/>
      <w:szCs w:val="24"/>
      <w:lang w:eastAsia="ru-RU"/>
    </w:rPr>
  </w:style>
  <w:style w:type="paragraph" w:styleId="afc">
    <w:name w:val="Title"/>
    <w:basedOn w:val="a1"/>
    <w:next w:val="a1"/>
    <w:link w:val="afd"/>
    <w:uiPriority w:val="10"/>
    <w:rsid w:val="005A481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d">
    <w:name w:val="Заголовок Знак"/>
    <w:link w:val="afc"/>
    <w:uiPriority w:val="10"/>
    <w:rsid w:val="005A481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mw-headline">
    <w:name w:val="mw-headline"/>
    <w:basedOn w:val="a2"/>
    <w:rsid w:val="00712774"/>
  </w:style>
  <w:style w:type="paragraph" w:customStyle="1" w:styleId="BlackMarker">
    <w:name w:val="Black_Marker"/>
    <w:basedOn w:val="a1"/>
    <w:link w:val="BlackMarker0"/>
    <w:rsid w:val="00F14A9C"/>
    <w:pPr>
      <w:numPr>
        <w:numId w:val="8"/>
      </w:numPr>
      <w:tabs>
        <w:tab w:val="left" w:pos="567"/>
      </w:tabs>
      <w:ind w:left="0" w:firstLine="284"/>
      <w:jc w:val="both"/>
    </w:pPr>
  </w:style>
  <w:style w:type="paragraph" w:styleId="afe">
    <w:name w:val="footnote text"/>
    <w:basedOn w:val="a1"/>
    <w:link w:val="aff"/>
    <w:uiPriority w:val="99"/>
    <w:semiHidden/>
    <w:unhideWhenUsed/>
    <w:rsid w:val="00860E21"/>
    <w:rPr>
      <w:sz w:val="20"/>
      <w:szCs w:val="20"/>
    </w:rPr>
  </w:style>
  <w:style w:type="character" w:customStyle="1" w:styleId="BlackMarker0">
    <w:name w:val="Black_Marker Знак"/>
    <w:link w:val="BlackMarker"/>
    <w:rsid w:val="00F14A9C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ff">
    <w:name w:val="Текст сноски Знак"/>
    <w:link w:val="afe"/>
    <w:uiPriority w:val="99"/>
    <w:semiHidden/>
    <w:rsid w:val="00860E21"/>
    <w:rPr>
      <w:rFonts w:ascii="Times New Roman" w:eastAsia="Times New Roman" w:hAnsi="Times New Roman"/>
    </w:rPr>
  </w:style>
  <w:style w:type="character" w:styleId="aff0">
    <w:name w:val="footnote reference"/>
    <w:uiPriority w:val="99"/>
    <w:semiHidden/>
    <w:unhideWhenUsed/>
    <w:rsid w:val="00860E21"/>
    <w:rPr>
      <w:vertAlign w:val="superscript"/>
    </w:rPr>
  </w:style>
  <w:style w:type="paragraph" w:styleId="aff1">
    <w:name w:val="endnote text"/>
    <w:basedOn w:val="a1"/>
    <w:link w:val="aff2"/>
    <w:uiPriority w:val="99"/>
    <w:semiHidden/>
    <w:unhideWhenUsed/>
    <w:rsid w:val="00860E21"/>
    <w:rPr>
      <w:sz w:val="20"/>
      <w:szCs w:val="20"/>
    </w:rPr>
  </w:style>
  <w:style w:type="character" w:customStyle="1" w:styleId="aff2">
    <w:name w:val="Текст концевой сноски Знак"/>
    <w:link w:val="aff1"/>
    <w:uiPriority w:val="99"/>
    <w:semiHidden/>
    <w:rsid w:val="00860E21"/>
    <w:rPr>
      <w:rFonts w:ascii="Times New Roman" w:eastAsia="Times New Roman" w:hAnsi="Times New Roman"/>
    </w:rPr>
  </w:style>
  <w:style w:type="character" w:styleId="aff3">
    <w:name w:val="endnote reference"/>
    <w:uiPriority w:val="99"/>
    <w:semiHidden/>
    <w:unhideWhenUsed/>
    <w:rsid w:val="00860E21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B76B39"/>
  </w:style>
  <w:style w:type="character" w:customStyle="1" w:styleId="mw-editsection">
    <w:name w:val="mw-editsection"/>
    <w:rsid w:val="00204239"/>
  </w:style>
  <w:style w:type="character" w:customStyle="1" w:styleId="mw-editsection-bracket">
    <w:name w:val="mw-editsection-bracket"/>
    <w:rsid w:val="00204239"/>
  </w:style>
  <w:style w:type="character" w:customStyle="1" w:styleId="mw-editsection-divider">
    <w:name w:val="mw-editsection-divider"/>
    <w:rsid w:val="00204239"/>
  </w:style>
  <w:style w:type="character" w:styleId="aff5">
    <w:name w:val="FollowedHyperlink"/>
    <w:uiPriority w:val="99"/>
    <w:semiHidden/>
    <w:unhideWhenUsed/>
    <w:rsid w:val="00512C12"/>
    <w:rPr>
      <w:color w:val="954F72"/>
      <w:u w:val="single"/>
    </w:rPr>
  </w:style>
  <w:style w:type="character" w:styleId="aff6">
    <w:name w:val="Strong"/>
    <w:uiPriority w:val="22"/>
    <w:rsid w:val="00F07171"/>
    <w:rPr>
      <w:b/>
      <w:bCs/>
    </w:rPr>
  </w:style>
  <w:style w:type="paragraph" w:styleId="aff7">
    <w:name w:val="caption"/>
    <w:basedOn w:val="a1"/>
    <w:next w:val="a1"/>
    <w:uiPriority w:val="35"/>
    <w:unhideWhenUsed/>
    <w:rsid w:val="00745BBE"/>
    <w:rPr>
      <w:b/>
      <w:bCs/>
      <w:sz w:val="20"/>
      <w:szCs w:val="20"/>
    </w:rPr>
  </w:style>
  <w:style w:type="character" w:customStyle="1" w:styleId="50">
    <w:name w:val="Заголовок 5 Знак"/>
    <w:link w:val="5"/>
    <w:uiPriority w:val="9"/>
    <w:rsid w:val="00D57F80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79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795D47"/>
    <w:rPr>
      <w:rFonts w:ascii="Courier New" w:eastAsia="Times New Roman" w:hAnsi="Courier New" w:cs="Courier New"/>
    </w:rPr>
  </w:style>
  <w:style w:type="paragraph" w:customStyle="1" w:styleId="aff8">
    <w:name w:val="РисДипл"/>
    <w:basedOn w:val="a1"/>
    <w:link w:val="Char"/>
    <w:qFormat/>
    <w:rsid w:val="006A5C6F"/>
    <w:pPr>
      <w:spacing w:after="240"/>
      <w:ind w:firstLine="0"/>
      <w:jc w:val="center"/>
    </w:pPr>
    <w:rPr>
      <w:rFonts w:eastAsia="Calibri"/>
      <w:i/>
      <w:sz w:val="20"/>
      <w:szCs w:val="22"/>
      <w:lang w:eastAsia="en-US"/>
    </w:rPr>
  </w:style>
  <w:style w:type="character" w:customStyle="1" w:styleId="Char">
    <w:name w:val="РисДипл Char"/>
    <w:link w:val="aff8"/>
    <w:rsid w:val="006A5C6F"/>
    <w:rPr>
      <w:rFonts w:ascii="Times New Roman" w:hAnsi="Times New Roman"/>
      <w:i/>
      <w:szCs w:val="22"/>
      <w:lang w:val="ru-RU"/>
    </w:rPr>
  </w:style>
  <w:style w:type="paragraph" w:customStyle="1" w:styleId="aff9">
    <w:name w:val="ТекстДипл"/>
    <w:basedOn w:val="a1"/>
    <w:link w:val="Char0"/>
    <w:qFormat/>
    <w:rsid w:val="006A5C6F"/>
    <w:pPr>
      <w:spacing w:after="120"/>
      <w:ind w:firstLine="709"/>
      <w:jc w:val="both"/>
    </w:pPr>
  </w:style>
  <w:style w:type="character" w:customStyle="1" w:styleId="Char0">
    <w:name w:val="ТекстДипл Char"/>
    <w:link w:val="aff9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ffa">
    <w:name w:val="ЛитраКод"/>
    <w:basedOn w:val="aff9"/>
    <w:link w:val="Char1"/>
    <w:qFormat/>
    <w:rsid w:val="006A5C6F"/>
    <w:pPr>
      <w:ind w:firstLine="0"/>
    </w:pPr>
    <w:rPr>
      <w:lang w:val="en-US"/>
    </w:rPr>
  </w:style>
  <w:style w:type="character" w:customStyle="1" w:styleId="Char1">
    <w:name w:val="ЛитраКод Char"/>
    <w:link w:val="affa"/>
    <w:rsid w:val="006A5C6F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b">
    <w:name w:val="ТаблЦентр"/>
    <w:basedOn w:val="a1"/>
    <w:link w:val="Char2"/>
    <w:qFormat/>
    <w:rsid w:val="006A5C6F"/>
    <w:pPr>
      <w:spacing w:after="120"/>
      <w:ind w:firstLine="0"/>
      <w:jc w:val="center"/>
    </w:pPr>
    <w:rPr>
      <w:rFonts w:eastAsia="Calibri"/>
      <w:sz w:val="22"/>
      <w:szCs w:val="22"/>
      <w:lang w:eastAsia="en-US"/>
    </w:rPr>
  </w:style>
  <w:style w:type="character" w:customStyle="1" w:styleId="Char2">
    <w:name w:val="ТаблЦентр Char"/>
    <w:link w:val="affb"/>
    <w:rsid w:val="006A5C6F"/>
    <w:rPr>
      <w:rFonts w:ascii="Times New Roman" w:hAnsi="Times New Roman"/>
      <w:sz w:val="22"/>
      <w:szCs w:val="22"/>
      <w:lang w:val="ru-RU"/>
    </w:rPr>
  </w:style>
  <w:style w:type="paragraph" w:customStyle="1" w:styleId="a">
    <w:name w:val="ВарЧерн"/>
    <w:basedOn w:val="aff9"/>
    <w:link w:val="Char3"/>
    <w:qFormat/>
    <w:rsid w:val="006A5C6F"/>
    <w:pPr>
      <w:numPr>
        <w:numId w:val="34"/>
      </w:numPr>
    </w:pPr>
  </w:style>
  <w:style w:type="character" w:customStyle="1" w:styleId="Char3">
    <w:name w:val="ВарЧерн Char"/>
    <w:link w:val="a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0">
    <w:name w:val="ВарБел"/>
    <w:basedOn w:val="a"/>
    <w:qFormat/>
    <w:rsid w:val="006A5C6F"/>
    <w:pPr>
      <w:numPr>
        <w:ilvl w:val="1"/>
      </w:numPr>
    </w:pPr>
  </w:style>
  <w:style w:type="numbering" w:customStyle="1" w:styleId="NoList1">
    <w:name w:val="No List1"/>
    <w:next w:val="a4"/>
    <w:uiPriority w:val="99"/>
    <w:semiHidden/>
    <w:unhideWhenUsed/>
    <w:rsid w:val="006A4A50"/>
  </w:style>
  <w:style w:type="paragraph" w:customStyle="1" w:styleId="affc">
    <w:name w:val="ТаблПрав"/>
    <w:basedOn w:val="a1"/>
    <w:link w:val="Char4"/>
    <w:qFormat/>
    <w:rsid w:val="006A4A50"/>
    <w:pPr>
      <w:spacing w:after="120"/>
      <w:ind w:firstLine="709"/>
      <w:jc w:val="right"/>
    </w:pPr>
  </w:style>
  <w:style w:type="character" w:customStyle="1" w:styleId="Char4">
    <w:name w:val="ТаблПрав Char"/>
    <w:link w:val="affc"/>
    <w:rsid w:val="006A4A50"/>
    <w:rPr>
      <w:rFonts w:ascii="Times New Roman" w:eastAsia="Times New Roman" w:hAnsi="Times New Roman"/>
      <w:sz w:val="24"/>
      <w:szCs w:val="24"/>
      <w:lang w:val="ru-RU" w:eastAsia="ru-RU"/>
    </w:rPr>
  </w:style>
  <w:style w:type="numbering" w:customStyle="1" w:styleId="NoList2">
    <w:name w:val="No List2"/>
    <w:next w:val="a4"/>
    <w:uiPriority w:val="99"/>
    <w:semiHidden/>
    <w:unhideWhenUsed/>
    <w:rsid w:val="00155EF6"/>
  </w:style>
  <w:style w:type="table" w:customStyle="1" w:styleId="TableGrid1">
    <w:name w:val="Table Grid1"/>
    <w:basedOn w:val="a3"/>
    <w:next w:val="a8"/>
    <w:uiPriority w:val="59"/>
    <w:rsid w:val="0015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Неразрешенное упоминание"/>
    <w:uiPriority w:val="99"/>
    <w:semiHidden/>
    <w:unhideWhenUsed/>
    <w:rsid w:val="00155EF6"/>
    <w:rPr>
      <w:color w:val="605E5C"/>
      <w:shd w:val="clear" w:color="auto" w:fill="E1DFDD"/>
    </w:rPr>
  </w:style>
  <w:style w:type="numbering" w:customStyle="1" w:styleId="NoList3">
    <w:name w:val="No List3"/>
    <w:next w:val="a4"/>
    <w:uiPriority w:val="99"/>
    <w:semiHidden/>
    <w:unhideWhenUsed/>
    <w:rsid w:val="00904858"/>
  </w:style>
  <w:style w:type="table" w:customStyle="1" w:styleId="TableGrid2">
    <w:name w:val="Table Grid2"/>
    <w:basedOn w:val="a3"/>
    <w:next w:val="a8"/>
    <w:uiPriority w:val="59"/>
    <w:rsid w:val="0090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04858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904858"/>
    <w:pPr>
      <w:pBdr>
        <w:top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numbering" w:customStyle="1" w:styleId="NoList4">
    <w:name w:val="No List4"/>
    <w:next w:val="a4"/>
    <w:uiPriority w:val="99"/>
    <w:semiHidden/>
    <w:unhideWhenUsed/>
    <w:rsid w:val="00315F18"/>
  </w:style>
  <w:style w:type="table" w:customStyle="1" w:styleId="TableGrid3">
    <w:name w:val="Table Grid3"/>
    <w:basedOn w:val="a3"/>
    <w:next w:val="a8"/>
    <w:uiPriority w:val="59"/>
    <w:rsid w:val="003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a4"/>
    <w:uiPriority w:val="99"/>
    <w:semiHidden/>
    <w:unhideWhenUsed/>
    <w:rsid w:val="003228FE"/>
  </w:style>
  <w:style w:type="table" w:customStyle="1" w:styleId="TableGrid4">
    <w:name w:val="Table Grid4"/>
    <w:basedOn w:val="a3"/>
    <w:next w:val="a8"/>
    <w:uiPriority w:val="59"/>
    <w:rsid w:val="0032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a4"/>
    <w:uiPriority w:val="99"/>
    <w:semiHidden/>
    <w:unhideWhenUsed/>
    <w:rsid w:val="00647878"/>
  </w:style>
  <w:style w:type="table" w:customStyle="1" w:styleId="TableGrid5">
    <w:name w:val="Table Grid5"/>
    <w:basedOn w:val="a3"/>
    <w:next w:val="a8"/>
    <w:uiPriority w:val="59"/>
    <w:rsid w:val="0064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a4"/>
    <w:uiPriority w:val="99"/>
    <w:semiHidden/>
    <w:unhideWhenUsed/>
    <w:rsid w:val="00D31694"/>
  </w:style>
  <w:style w:type="table" w:customStyle="1" w:styleId="TableGrid6">
    <w:name w:val="Table Grid6"/>
    <w:basedOn w:val="a3"/>
    <w:next w:val="a8"/>
    <w:uiPriority w:val="59"/>
    <w:rsid w:val="00D3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a4"/>
    <w:uiPriority w:val="99"/>
    <w:semiHidden/>
    <w:unhideWhenUsed/>
    <w:rsid w:val="0030106A"/>
  </w:style>
  <w:style w:type="table" w:customStyle="1" w:styleId="TableGrid7">
    <w:name w:val="Table Grid7"/>
    <w:basedOn w:val="a3"/>
    <w:next w:val="a8"/>
    <w:uiPriority w:val="59"/>
    <w:rsid w:val="0030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rsid w:val="0030106A"/>
  </w:style>
  <w:style w:type="numbering" w:customStyle="1" w:styleId="NoList9">
    <w:name w:val="No List9"/>
    <w:next w:val="a4"/>
    <w:uiPriority w:val="99"/>
    <w:semiHidden/>
    <w:unhideWhenUsed/>
    <w:rsid w:val="00A30389"/>
  </w:style>
  <w:style w:type="table" w:customStyle="1" w:styleId="TableGrid8">
    <w:name w:val="Table Grid8"/>
    <w:basedOn w:val="a3"/>
    <w:next w:val="a8"/>
    <w:uiPriority w:val="59"/>
    <w:rsid w:val="00A3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92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335538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833760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824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96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single" w:sz="6" w:space="0" w:color="CCCCCC"/>
                  </w:divBdr>
                  <w:divsChild>
                    <w:div w:id="6580756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4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6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0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1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0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4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4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1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5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17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4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6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2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4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1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1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B1VwKsw7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Бер12</b:Tag>
    <b:SourceType>Book</b:SourceType>
    <b:Guid>{E0BBE8A0-266B-4D2F-827B-0D63B213E5E9}</b:Guid>
    <b:Title>Руководство покупателя игровой видеокарты - Выбор объёма видеопамяти</b:Title>
    <b:Year>2012</b:Year>
    <b:City>Москва</b:City>
    <b:Publisher>IXBT</b:Publisher>
    <b:Author>
      <b:Author>
        <b:NameList>
          <b:Person>
            <b:Last>А.</b:Last>
            <b:First>Берилло</b:First>
            <b:Middle>А.</b:Middle>
          </b:Person>
        </b:NameList>
      </b:Author>
    </b:Author>
    <b:RefOrder>1</b:RefOrder>
  </b:Source>
  <b:Source>
    <b:Tag>USB</b:Tag>
    <b:SourceType>InternetSite</b:SourceType>
    <b:Guid>{273DA835-4C4B-4209-97D6-C1AF09718EEF}</b:Guid>
    <b:Title>USB 3.0: новое поколение популярного интерфейса</b:Title>
    <b:InternetSiteTitle>Tom's Hardware Guide</b:InternetSiteTitle>
    <b:URL>http://www.thg.ru/howto/usb_3/usb_3-01.html</b:URL>
    <b:RefOrder>2</b:RefOrder>
  </b:Source>
  <b:Source>
    <b:Tag>Что</b:Tag>
    <b:SourceType>InternetSite</b:SourceType>
    <b:Guid>{AA13DA86-9FA1-4EE7-BBC3-A53EBD2D3E05}</b:Guid>
    <b:Title>Что такое картридер (card reader)</b:Title>
    <b:InternetSiteTitle>Comp Security</b:InternetSiteTitle>
    <b:URL>http://comp-security.net/</b:URL>
    <b:RefOrder>3</b:RefOrder>
  </b:Source>
</b:Sources>
</file>

<file path=customXml/itemProps1.xml><?xml version="1.0" encoding="utf-8"?>
<ds:datastoreItem xmlns:ds="http://schemas.openxmlformats.org/officeDocument/2006/customXml" ds:itemID="{8511F6AA-43C9-42A3-987D-0F495728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1280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8564</CharactersWithSpaces>
  <SharedDoc>false</SharedDoc>
  <HLinks>
    <vt:vector size="6" baseType="variant">
      <vt:variant>
        <vt:i4>393229</vt:i4>
      </vt:variant>
      <vt:variant>
        <vt:i4>0</vt:i4>
      </vt:variant>
      <vt:variant>
        <vt:i4>0</vt:i4>
      </vt:variant>
      <vt:variant>
        <vt:i4>5</vt:i4>
      </vt:variant>
      <vt:variant>
        <vt:lpwstr>https://rextester.com/l/csharp_online_compiler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adv-764h</dc:creator>
  <cp:keywords/>
  <cp:lastModifiedBy>Anna Yaskunova</cp:lastModifiedBy>
  <cp:revision>3</cp:revision>
  <dcterms:created xsi:type="dcterms:W3CDTF">2021-03-11T09:28:00Z</dcterms:created>
  <dcterms:modified xsi:type="dcterms:W3CDTF">2021-03-11T14:32:00Z</dcterms:modified>
</cp:coreProperties>
</file>