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079CB" w14:textId="7ACB3359" w:rsidR="003B7333" w:rsidRPr="001D614C" w:rsidRDefault="003B7333" w:rsidP="001D614C">
      <w:pPr>
        <w:pStyle w:val="Heading1"/>
        <w:spacing w:before="240" w:after="120"/>
        <w:rPr>
          <w:rFonts w:ascii="Avenir Next Demi Bold" w:eastAsia="LiHei Pro Medium" w:hAnsi="Avenir Next Demi Bold" w:cstheme="minorBidi"/>
          <w:spacing w:val="20"/>
          <w:sz w:val="40"/>
          <w:szCs w:val="40"/>
        </w:rPr>
      </w:pPr>
      <w:r w:rsidRPr="001D614C">
        <w:rPr>
          <w:rFonts w:ascii="Avenir Next Demi Bold" w:eastAsia="LiHei Pro Medium" w:hAnsi="Avenir Next Demi Bold" w:cstheme="minorBidi"/>
          <w:spacing w:val="20"/>
          <w:sz w:val="40"/>
          <w:szCs w:val="40"/>
        </w:rPr>
        <w:t>Education</w:t>
      </w:r>
    </w:p>
    <w:p w14:paraId="4B8D33EB" w14:textId="66E673E2" w:rsidR="003B7333" w:rsidRPr="00BF5594" w:rsidRDefault="00E92DA6" w:rsidP="00F76C41">
      <w:pPr>
        <w:pStyle w:val="Heading2"/>
        <w:spacing w:before="0"/>
        <w:rPr>
          <w:rFonts w:ascii="Avenir Next Medium" w:hAnsi="Avenir Next Medium" w:cstheme="minorBidi"/>
          <w:b w:val="0"/>
          <w:bCs w:val="0"/>
          <w:i/>
          <w:iCs/>
          <w:sz w:val="22"/>
          <w:szCs w:val="22"/>
        </w:rPr>
      </w:pPr>
      <w:sdt>
        <w:sdtPr>
          <w:rPr>
            <w:rFonts w:ascii="Avenir Next Medium" w:hAnsi="Avenir Next Medium" w:cstheme="minorBidi"/>
            <w:b w:val="0"/>
            <w:bCs w:val="0"/>
            <w:i/>
            <w:iCs/>
            <w:sz w:val="22"/>
            <w:szCs w:val="22"/>
          </w:rPr>
          <w:id w:val="9459748"/>
          <w:placeholder>
            <w:docPart w:val="5DC885241A026545A840BB809926407C"/>
          </w:placeholder>
        </w:sdtPr>
        <w:sdtEndPr/>
        <w:sdtContent>
          <w:r w:rsidR="003B7333" w:rsidRPr="00BF5594">
            <w:rPr>
              <w:rFonts w:ascii="Avenir Next Medium" w:hAnsi="Avenir Next Medium" w:cstheme="minorBidi"/>
              <w:b w:val="0"/>
              <w:bCs w:val="0"/>
              <w:i/>
              <w:iCs/>
              <w:sz w:val="22"/>
              <w:szCs w:val="22"/>
            </w:rPr>
            <w:t>Florida Gulf Coast University</w:t>
          </w:r>
        </w:sdtContent>
      </w:sdt>
      <w:r w:rsidR="003B7333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ab/>
      </w:r>
      <w:r w:rsidR="003B7333" w:rsidRPr="00BF5594">
        <w:rPr>
          <w:rFonts w:ascii="Avenir Next Medium" w:hAnsi="Avenir Next Medium" w:cstheme="minorBidi"/>
          <w:b w:val="0"/>
          <w:bCs w:val="0"/>
          <w:i/>
          <w:iCs/>
          <w:sz w:val="22"/>
          <w:szCs w:val="22"/>
        </w:rPr>
        <w:t>May 2020</w:t>
      </w:r>
      <w:r w:rsidR="007C7C60" w:rsidRPr="00BF5594">
        <w:rPr>
          <w:rFonts w:ascii="Avenir Next Medium" w:hAnsi="Avenir Next Medium" w:cstheme="minorBidi"/>
          <w:b w:val="0"/>
          <w:bCs w:val="0"/>
          <w:i/>
          <w:iCs/>
          <w:sz w:val="22"/>
          <w:szCs w:val="22"/>
        </w:rPr>
        <w:t xml:space="preserve"> (expected)</w:t>
      </w:r>
    </w:p>
    <w:sdt>
      <w:sdtPr>
        <w:rPr>
          <w:rFonts w:ascii="Avenir Next Medium" w:hAnsi="Avenir Next Medium"/>
          <w:sz w:val="22"/>
        </w:rPr>
        <w:id w:val="9459749"/>
        <w:placeholder>
          <w:docPart w:val="AD633CA55DEF39498CAE23FC9D152870"/>
        </w:placeholder>
      </w:sdtPr>
      <w:sdtEndPr/>
      <w:sdtContent>
        <w:p w14:paraId="030D89AE" w14:textId="76609638" w:rsidR="003B7333" w:rsidRPr="00BF5594" w:rsidRDefault="003B7333" w:rsidP="00F7427F">
          <w:pPr>
            <w:pStyle w:val="BodyText"/>
            <w:spacing w:after="120"/>
            <w:rPr>
              <w:rFonts w:ascii="Avenir Next Medium" w:hAnsi="Avenir Next Medium"/>
              <w:sz w:val="22"/>
            </w:rPr>
          </w:pPr>
          <w:r w:rsidRPr="00BF5594">
            <w:rPr>
              <w:rFonts w:ascii="Avenir Next Medium" w:hAnsi="Avenir Next Medium"/>
              <w:sz w:val="22"/>
            </w:rPr>
            <w:t>Bachelor of Science in Software Engineering</w:t>
          </w:r>
        </w:p>
      </w:sdtContent>
    </w:sdt>
    <w:p w14:paraId="39677A61" w14:textId="0729B33A" w:rsidR="003B7333" w:rsidRPr="00B1486C" w:rsidRDefault="003B7333" w:rsidP="00B1486C">
      <w:pPr>
        <w:pStyle w:val="ListBullet"/>
        <w:numPr>
          <w:ilvl w:val="0"/>
          <w:numId w:val="23"/>
        </w:numPr>
        <w:tabs>
          <w:tab w:val="left" w:pos="450"/>
          <w:tab w:val="left" w:pos="1350"/>
        </w:tabs>
        <w:rPr>
          <w:rFonts w:ascii="Avenir Next Medium" w:hAnsi="Avenir Next Medium"/>
          <w:color w:val="707070" w:themeColor="background2" w:themeShade="80"/>
          <w:sz w:val="22"/>
        </w:rPr>
      </w:pPr>
      <w:r w:rsidRPr="00B1486C">
        <w:rPr>
          <w:rFonts w:ascii="Avenir Next Medium" w:hAnsi="Avenir Next Medium"/>
          <w:color w:val="707070" w:themeColor="background2" w:themeShade="80"/>
          <w:sz w:val="22"/>
        </w:rPr>
        <w:t xml:space="preserve">President’s List </w:t>
      </w:r>
      <w:r w:rsidR="001C2324" w:rsidRPr="00B1486C">
        <w:rPr>
          <w:rFonts w:ascii="Avenir Next Medium" w:hAnsi="Avenir Next Medium"/>
          <w:color w:val="707070" w:themeColor="background2" w:themeShade="80"/>
          <w:sz w:val="22"/>
        </w:rPr>
        <w:t xml:space="preserve">Spring </w:t>
      </w:r>
      <w:r w:rsidRPr="00B1486C">
        <w:rPr>
          <w:rFonts w:ascii="Avenir Next Medium" w:hAnsi="Avenir Next Medium"/>
          <w:color w:val="707070" w:themeColor="background2" w:themeShade="80"/>
          <w:sz w:val="22"/>
        </w:rPr>
        <w:t>2016</w:t>
      </w:r>
    </w:p>
    <w:p w14:paraId="7FFC4CF0" w14:textId="4F405132" w:rsidR="007153CB" w:rsidRPr="00B1486C" w:rsidRDefault="007153CB" w:rsidP="00B1486C">
      <w:pPr>
        <w:pStyle w:val="ListBullet"/>
        <w:numPr>
          <w:ilvl w:val="0"/>
          <w:numId w:val="23"/>
        </w:numPr>
        <w:tabs>
          <w:tab w:val="left" w:pos="450"/>
          <w:tab w:val="left" w:pos="1350"/>
        </w:tabs>
        <w:rPr>
          <w:rFonts w:ascii="Avenir Next Medium" w:hAnsi="Avenir Next Medium"/>
          <w:color w:val="707070" w:themeColor="background2" w:themeShade="80"/>
          <w:sz w:val="22"/>
        </w:rPr>
      </w:pPr>
      <w:r w:rsidRPr="00B1486C">
        <w:rPr>
          <w:rFonts w:ascii="Avenir Next Medium" w:hAnsi="Avenir Next Medium"/>
          <w:color w:val="707070" w:themeColor="background2" w:themeShade="80"/>
          <w:sz w:val="22"/>
        </w:rPr>
        <w:t>Dean’s list</w:t>
      </w:r>
      <w:r w:rsidR="001C2324" w:rsidRPr="00B1486C">
        <w:rPr>
          <w:rFonts w:ascii="Avenir Next Medium" w:hAnsi="Avenir Next Medium"/>
          <w:color w:val="707070" w:themeColor="background2" w:themeShade="80"/>
          <w:sz w:val="22"/>
        </w:rPr>
        <w:t xml:space="preserve"> Spring</w:t>
      </w:r>
      <w:r w:rsidRPr="00B1486C">
        <w:rPr>
          <w:rFonts w:ascii="Avenir Next Medium" w:hAnsi="Avenir Next Medium"/>
          <w:color w:val="707070" w:themeColor="background2" w:themeShade="80"/>
          <w:sz w:val="22"/>
        </w:rPr>
        <w:t xml:space="preserve"> 2018</w:t>
      </w:r>
    </w:p>
    <w:p w14:paraId="51CEAE7C" w14:textId="50B50A2A" w:rsidR="003B7333" w:rsidRPr="00B1486C" w:rsidRDefault="003B7333" w:rsidP="00B1486C">
      <w:pPr>
        <w:pStyle w:val="ListBullet"/>
        <w:numPr>
          <w:ilvl w:val="0"/>
          <w:numId w:val="23"/>
        </w:numPr>
        <w:tabs>
          <w:tab w:val="left" w:pos="450"/>
          <w:tab w:val="left" w:pos="1350"/>
        </w:tabs>
        <w:rPr>
          <w:rFonts w:ascii="Avenir Next Medium" w:hAnsi="Avenir Next Medium"/>
          <w:color w:val="707070" w:themeColor="background2" w:themeShade="80"/>
          <w:sz w:val="22"/>
        </w:rPr>
      </w:pPr>
      <w:r w:rsidRPr="00B1486C">
        <w:rPr>
          <w:rFonts w:ascii="Avenir Next Medium" w:hAnsi="Avenir Next Medium"/>
          <w:color w:val="707070" w:themeColor="background2" w:themeShade="80"/>
          <w:sz w:val="22"/>
        </w:rPr>
        <w:t>Cumulative GPA: 3.</w:t>
      </w:r>
      <w:r w:rsidR="000714ED" w:rsidRPr="00B1486C">
        <w:rPr>
          <w:rFonts w:ascii="Avenir Next Medium" w:hAnsi="Avenir Next Medium"/>
          <w:color w:val="707070" w:themeColor="background2" w:themeShade="80"/>
          <w:sz w:val="22"/>
        </w:rPr>
        <w:t>6</w:t>
      </w:r>
    </w:p>
    <w:p w14:paraId="2B388B30" w14:textId="301405CF" w:rsidR="003B7333" w:rsidRPr="00B1486C" w:rsidRDefault="003B7333" w:rsidP="00B1486C">
      <w:pPr>
        <w:pStyle w:val="ListBullet"/>
        <w:numPr>
          <w:ilvl w:val="0"/>
          <w:numId w:val="0"/>
        </w:numPr>
        <w:tabs>
          <w:tab w:val="left" w:pos="450"/>
          <w:tab w:val="left" w:pos="1350"/>
        </w:tabs>
        <w:rPr>
          <w:rFonts w:ascii="Avenir Next Medium" w:hAnsi="Avenir Next Medium"/>
          <w:color w:val="707070" w:themeColor="background2" w:themeShade="80"/>
          <w:sz w:val="22"/>
        </w:rPr>
      </w:pPr>
      <w:r w:rsidRPr="00B1486C">
        <w:rPr>
          <w:rFonts w:ascii="Avenir Next Medium" w:hAnsi="Avenir Next Medium"/>
          <w:color w:val="707070" w:themeColor="background2" w:themeShade="80"/>
          <w:sz w:val="22"/>
        </w:rPr>
        <w:t>Undergraduate Coursework</w:t>
      </w:r>
      <w:r w:rsidR="00A62F9B">
        <w:rPr>
          <w:rFonts w:ascii="Avenir Next Medium" w:hAnsi="Avenir Next Medium"/>
          <w:color w:val="707070" w:themeColor="background2" w:themeShade="80"/>
          <w:sz w:val="22"/>
        </w:rPr>
        <w:t xml:space="preserve">: </w:t>
      </w:r>
      <w:r w:rsidR="001D7F8C" w:rsidRPr="00B1486C">
        <w:rPr>
          <w:rFonts w:ascii="Avenir Next Medium" w:hAnsi="Avenir Next Medium"/>
          <w:color w:val="707070" w:themeColor="background2" w:themeShade="80"/>
          <w:sz w:val="22"/>
        </w:rPr>
        <w:t>Software Engineering Fundamentals</w:t>
      </w:r>
      <w:r w:rsidR="0019693B" w:rsidRPr="00B1486C">
        <w:rPr>
          <w:rFonts w:ascii="Avenir Next Medium" w:hAnsi="Avenir Next Medium"/>
          <w:color w:val="707070" w:themeColor="background2" w:themeShade="80"/>
          <w:sz w:val="22"/>
        </w:rPr>
        <w:t>, Software Specifications, Data Structures and Algorithms</w:t>
      </w:r>
      <w:r w:rsidR="006860B1" w:rsidRPr="00B1486C">
        <w:rPr>
          <w:rFonts w:ascii="Avenir Next Medium" w:hAnsi="Avenir Next Medium"/>
          <w:color w:val="707070" w:themeColor="background2" w:themeShade="80"/>
          <w:sz w:val="22"/>
        </w:rPr>
        <w:t>, Data Engineering</w:t>
      </w:r>
    </w:p>
    <w:p w14:paraId="32FA1A2D" w14:textId="07764C23" w:rsidR="008C503B" w:rsidRPr="001D614C" w:rsidRDefault="00AA06E3" w:rsidP="00252566">
      <w:pPr>
        <w:pStyle w:val="Heading1"/>
        <w:spacing w:before="0" w:after="120"/>
        <w:rPr>
          <w:rFonts w:ascii="Avenir Next Demi Bold" w:eastAsia="LiHei Pro Medium" w:hAnsi="Avenir Next Demi Bold" w:cstheme="minorBidi"/>
          <w:spacing w:val="20"/>
          <w:sz w:val="40"/>
          <w:szCs w:val="40"/>
        </w:rPr>
      </w:pPr>
      <w:r w:rsidRPr="001D614C">
        <w:rPr>
          <w:rFonts w:ascii="Avenir Next Demi Bold" w:eastAsia="LiHei Pro Medium" w:hAnsi="Avenir Next Demi Bold" w:cstheme="minorBidi"/>
          <w:spacing w:val="20"/>
          <w:sz w:val="40"/>
          <w:szCs w:val="40"/>
        </w:rPr>
        <w:t>Work Experience</w:t>
      </w:r>
    </w:p>
    <w:p w14:paraId="57B86266" w14:textId="65FB3C5A" w:rsidR="004E6D29" w:rsidRPr="00BF5594" w:rsidRDefault="00E92DA6" w:rsidP="00B1486C">
      <w:pPr>
        <w:pStyle w:val="Heading2"/>
        <w:spacing w:before="0"/>
        <w:rPr>
          <w:rFonts w:ascii="Avenir Next Medium" w:hAnsi="Avenir Next Medium" w:cstheme="minorBidi"/>
          <w:b w:val="0"/>
          <w:bCs w:val="0"/>
          <w:sz w:val="22"/>
          <w:szCs w:val="22"/>
        </w:rPr>
      </w:pPr>
      <w:sdt>
        <w:sdtPr>
          <w:rPr>
            <w:rFonts w:ascii="Avenir Next Medium" w:hAnsi="Avenir Next Medium" w:cstheme="minorBidi"/>
            <w:b w:val="0"/>
            <w:bCs w:val="0"/>
            <w:i/>
            <w:iCs/>
            <w:sz w:val="22"/>
            <w:szCs w:val="22"/>
          </w:rPr>
          <w:id w:val="-2030168054"/>
          <w:placeholder>
            <w:docPart w:val="BC8D5125CDD7A842B079BAF8D2A16BE3"/>
          </w:placeholder>
        </w:sdtPr>
        <w:sdtEndPr/>
        <w:sdtContent>
          <w:r w:rsidR="004E6D29" w:rsidRPr="00BF5594">
            <w:rPr>
              <w:rFonts w:ascii="Avenir Next Medium" w:hAnsi="Avenir Next Medium" w:cstheme="minorBidi"/>
              <w:b w:val="0"/>
              <w:bCs w:val="0"/>
              <w:i/>
              <w:iCs/>
              <w:sz w:val="22"/>
              <w:szCs w:val="22"/>
            </w:rPr>
            <w:t>Florida Gulf Coast University</w:t>
          </w:r>
        </w:sdtContent>
      </w:sdt>
      <w:r w:rsidR="004E6D29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 </w:t>
      </w:r>
      <w:r w:rsidR="004E6D29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ab/>
      </w:r>
      <w:r w:rsidR="004E6D29" w:rsidRPr="00BF5594">
        <w:rPr>
          <w:rFonts w:ascii="Avenir Next Medium" w:hAnsi="Avenir Next Medium" w:cstheme="minorBidi"/>
          <w:b w:val="0"/>
          <w:bCs w:val="0"/>
          <w:i/>
          <w:iCs/>
          <w:sz w:val="22"/>
          <w:szCs w:val="22"/>
        </w:rPr>
        <w:t>Fort Myers, Florida</w:t>
      </w:r>
      <w:r w:rsidR="004E6D29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                         </w:t>
      </w:r>
    </w:p>
    <w:p w14:paraId="57A3D47F" w14:textId="31F8981E" w:rsidR="004E6D29" w:rsidRPr="00BF5594" w:rsidRDefault="004E6D29" w:rsidP="004E6D29">
      <w:pPr>
        <w:pStyle w:val="Heading2"/>
        <w:spacing w:before="120"/>
        <w:rPr>
          <w:rFonts w:ascii="Avenir Next Medium" w:hAnsi="Avenir Next Medium" w:cstheme="minorBidi"/>
          <w:b w:val="0"/>
          <w:bCs w:val="0"/>
          <w:sz w:val="22"/>
          <w:szCs w:val="22"/>
        </w:rPr>
      </w:pPr>
      <w:r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>Undergraduate Research Assistant</w:t>
      </w:r>
      <w:r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ab/>
        <w:t>October 2018 - Present</w:t>
      </w:r>
    </w:p>
    <w:sdt>
      <w:sdtPr>
        <w:rPr>
          <w:rFonts w:ascii="Avenir Next Medium" w:hAnsi="Avenir Next Medium"/>
          <w:color w:val="707070" w:themeColor="background2" w:themeShade="80"/>
          <w:sz w:val="22"/>
        </w:rPr>
        <w:id w:val="-1879319242"/>
        <w:placeholder>
          <w:docPart w:val="1C4DF60C124ED4428CAF4563717F579E"/>
        </w:placeholder>
      </w:sdtPr>
      <w:sdtEndPr/>
      <w:sdtContent>
        <w:p w14:paraId="431BE620" w14:textId="09E1F5DF" w:rsidR="004E6D29" w:rsidRPr="00B1486C" w:rsidRDefault="004E6D29" w:rsidP="00BF5594">
          <w:pPr>
            <w:pStyle w:val="ListBullet"/>
            <w:numPr>
              <w:ilvl w:val="0"/>
              <w:numId w:val="24"/>
            </w:numPr>
            <w:rPr>
              <w:rFonts w:ascii="Avenir Next Medium" w:hAnsi="Avenir Next Medium"/>
              <w:color w:val="707070" w:themeColor="background2" w:themeShade="80"/>
              <w:sz w:val="22"/>
            </w:rPr>
          </w:pPr>
          <w:r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 xml:space="preserve">Assisted Professor in developing Virtual Reality games to study the advantages of learning Computer Science subjects in immersive Virtual Reality environments. </w:t>
          </w:r>
        </w:p>
        <w:p w14:paraId="45332FAA" w14:textId="775F2216" w:rsidR="004E6D29" w:rsidRPr="00B1486C" w:rsidRDefault="004E6D29" w:rsidP="00BF5594">
          <w:pPr>
            <w:pStyle w:val="ListBullet"/>
            <w:numPr>
              <w:ilvl w:val="0"/>
              <w:numId w:val="24"/>
            </w:numPr>
            <w:rPr>
              <w:rFonts w:ascii="Avenir Next Medium" w:hAnsi="Avenir Next Medium"/>
              <w:color w:val="707070" w:themeColor="background2" w:themeShade="80"/>
              <w:sz w:val="22"/>
            </w:rPr>
          </w:pPr>
          <w:r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>Developed literature review on Virtual Reality based Computer Science education.</w:t>
          </w:r>
        </w:p>
      </w:sdtContent>
    </w:sdt>
    <w:p w14:paraId="29FF1730" w14:textId="48C49B06" w:rsidR="001F76A5" w:rsidRPr="00BF5594" w:rsidRDefault="00E92DA6" w:rsidP="007C7140">
      <w:pPr>
        <w:pStyle w:val="Heading2"/>
        <w:spacing w:before="0"/>
        <w:rPr>
          <w:rFonts w:ascii="Avenir Next Medium" w:hAnsi="Avenir Next Medium" w:cstheme="minorBidi"/>
          <w:b w:val="0"/>
          <w:bCs w:val="0"/>
          <w:sz w:val="22"/>
          <w:szCs w:val="22"/>
        </w:rPr>
      </w:pPr>
      <w:sdt>
        <w:sdtPr>
          <w:rPr>
            <w:rFonts w:ascii="Avenir Next Medium" w:hAnsi="Avenir Next Medium" w:cstheme="minorBidi"/>
            <w:b w:val="0"/>
            <w:bCs w:val="0"/>
            <w:i/>
            <w:iCs/>
            <w:sz w:val="22"/>
            <w:szCs w:val="22"/>
          </w:rPr>
          <w:id w:val="9459739"/>
          <w:placeholder>
            <w:docPart w:val="FA61F2D801BC874DB041799EB563F8AB"/>
          </w:placeholder>
        </w:sdtPr>
        <w:sdtEndPr/>
        <w:sdtContent>
          <w:r w:rsidR="006F40D0" w:rsidRPr="00BF5594">
            <w:rPr>
              <w:rFonts w:ascii="Avenir Next Medium" w:hAnsi="Avenir Next Medium" w:cstheme="minorBidi"/>
              <w:b w:val="0"/>
              <w:bCs w:val="0"/>
              <w:i/>
              <w:iCs/>
              <w:sz w:val="22"/>
              <w:szCs w:val="22"/>
            </w:rPr>
            <w:t xml:space="preserve">Twothpicks </w:t>
          </w:r>
          <w:r w:rsidR="00837D02" w:rsidRPr="00BF5594">
            <w:rPr>
              <w:rFonts w:ascii="Avenir Next Medium" w:hAnsi="Avenir Next Medium" w:cstheme="minorBidi"/>
              <w:b w:val="0"/>
              <w:bCs w:val="0"/>
              <w:i/>
              <w:iCs/>
              <w:sz w:val="22"/>
              <w:szCs w:val="22"/>
            </w:rPr>
            <w:t>Gourmet Products</w:t>
          </w:r>
        </w:sdtContent>
      </w:sdt>
      <w:r w:rsidR="001F76A5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</w:t>
      </w:r>
      <w:r w:rsidR="001F76A5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ab/>
      </w:r>
      <w:r w:rsidR="006F40D0" w:rsidRPr="00BF5594">
        <w:rPr>
          <w:rFonts w:ascii="Avenir Next Medium" w:hAnsi="Avenir Next Medium" w:cstheme="minorBidi"/>
          <w:b w:val="0"/>
          <w:bCs w:val="0"/>
          <w:i/>
          <w:iCs/>
          <w:sz w:val="22"/>
          <w:szCs w:val="22"/>
        </w:rPr>
        <w:t>Bonita Springs</w:t>
      </w:r>
      <w:r w:rsidR="001F76A5" w:rsidRPr="00BF5594">
        <w:rPr>
          <w:rFonts w:ascii="Avenir Next Medium" w:hAnsi="Avenir Next Medium" w:cstheme="minorBidi"/>
          <w:b w:val="0"/>
          <w:bCs w:val="0"/>
          <w:i/>
          <w:iCs/>
          <w:sz w:val="22"/>
          <w:szCs w:val="22"/>
        </w:rPr>
        <w:t>, Florida</w:t>
      </w:r>
      <w:r w:rsidR="001F76A5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                         </w:t>
      </w:r>
    </w:p>
    <w:p w14:paraId="3A295651" w14:textId="490693CC" w:rsidR="001F76A5" w:rsidRPr="00BF5594" w:rsidRDefault="00817266" w:rsidP="00F7427F">
      <w:pPr>
        <w:pStyle w:val="Heading2"/>
        <w:spacing w:before="0" w:after="120"/>
        <w:rPr>
          <w:rFonts w:ascii="Avenir Next Medium" w:hAnsi="Avenir Next Medium" w:cstheme="minorBidi"/>
          <w:b w:val="0"/>
          <w:bCs w:val="0"/>
          <w:sz w:val="22"/>
          <w:szCs w:val="22"/>
        </w:rPr>
      </w:pPr>
      <w:r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>Web Develope</w:t>
      </w:r>
      <w:r w:rsidR="003E41FA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>r</w:t>
      </w:r>
      <w:r w:rsidR="00B7089F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intern</w:t>
      </w:r>
      <w:r w:rsidR="001F76A5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ab/>
      </w:r>
      <w:r w:rsidR="006F40D0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>October 2018</w:t>
      </w:r>
      <w:r w:rsidR="001F76A5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– </w:t>
      </w:r>
      <w:r w:rsidR="00311316">
        <w:rPr>
          <w:rFonts w:ascii="Avenir Next Medium" w:hAnsi="Avenir Next Medium" w:cstheme="minorBidi"/>
          <w:b w:val="0"/>
          <w:bCs w:val="0"/>
          <w:sz w:val="22"/>
          <w:szCs w:val="22"/>
        </w:rPr>
        <w:t>Present</w:t>
      </w:r>
      <w:bookmarkStart w:id="0" w:name="_GoBack"/>
      <w:bookmarkEnd w:id="0"/>
    </w:p>
    <w:sdt>
      <w:sdtPr>
        <w:rPr>
          <w:rFonts w:ascii="Avenir Next Medium" w:hAnsi="Avenir Next Medium"/>
          <w:sz w:val="22"/>
        </w:rPr>
        <w:id w:val="1784534002"/>
        <w:placeholder>
          <w:docPart w:val="58CE8C346A33AB46AADBAB15B4D771DF"/>
        </w:placeholder>
      </w:sdtPr>
      <w:sdtEndPr>
        <w:rPr>
          <w:color w:val="707070" w:themeColor="background2" w:themeShade="80"/>
        </w:rPr>
      </w:sdtEndPr>
      <w:sdtContent>
        <w:p w14:paraId="5EE13F02" w14:textId="4BCA1F0D" w:rsidR="001F76A5" w:rsidRPr="00B1486C" w:rsidRDefault="006813DE" w:rsidP="00BF5594">
          <w:pPr>
            <w:pStyle w:val="ListBullet"/>
            <w:numPr>
              <w:ilvl w:val="0"/>
              <w:numId w:val="25"/>
            </w:numPr>
            <w:rPr>
              <w:rFonts w:ascii="Avenir Next Medium" w:hAnsi="Avenir Next Medium"/>
              <w:color w:val="707070" w:themeColor="background2" w:themeShade="80"/>
              <w:sz w:val="22"/>
            </w:rPr>
          </w:pPr>
          <w:r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>Collaborated with company manager to p</w:t>
          </w:r>
          <w:r w:rsidR="006B3B74"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 xml:space="preserve">lan website design and development </w:t>
          </w:r>
          <w:r w:rsidR="004A1CA6"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>for product distribution company.</w:t>
          </w:r>
        </w:p>
        <w:p w14:paraId="3EC83C72" w14:textId="58105740" w:rsidR="002C5D2C" w:rsidRPr="00B1486C" w:rsidRDefault="00D90527" w:rsidP="00BF5594">
          <w:pPr>
            <w:pStyle w:val="ListBullet"/>
            <w:numPr>
              <w:ilvl w:val="0"/>
              <w:numId w:val="25"/>
            </w:numPr>
            <w:rPr>
              <w:rFonts w:ascii="Avenir Next Medium" w:hAnsi="Avenir Next Medium"/>
              <w:color w:val="707070" w:themeColor="background2" w:themeShade="80"/>
              <w:sz w:val="22"/>
            </w:rPr>
          </w:pPr>
          <w:r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>Individually d</w:t>
          </w:r>
          <w:r w:rsidR="00075485"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>esigned and d</w:t>
          </w:r>
          <w:r w:rsidR="006B3B74"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>eveloped website using HTML, CSS, and JavaScript.</w:t>
          </w:r>
        </w:p>
      </w:sdtContent>
    </w:sdt>
    <w:p w14:paraId="3FCB0CBC" w14:textId="01FDB37E" w:rsidR="007F0F07" w:rsidRPr="00BF5594" w:rsidRDefault="00390EDA" w:rsidP="001C2324">
      <w:pPr>
        <w:pStyle w:val="Heading2"/>
        <w:spacing w:before="120"/>
        <w:rPr>
          <w:rFonts w:ascii="Avenir Next Medium" w:hAnsi="Avenir Next Medium" w:cstheme="minorBidi"/>
          <w:b w:val="0"/>
          <w:bCs w:val="0"/>
          <w:sz w:val="22"/>
          <w:szCs w:val="22"/>
        </w:rPr>
      </w:pPr>
      <w:r w:rsidRPr="00BF5594">
        <w:rPr>
          <w:rFonts w:ascii="Avenir Next Medium" w:hAnsi="Avenir Next Medium" w:cstheme="minorBidi"/>
          <w:b w:val="0"/>
          <w:bCs w:val="0"/>
          <w:i/>
          <w:iCs/>
          <w:sz w:val="22"/>
          <w:szCs w:val="22"/>
        </w:rPr>
        <w:t xml:space="preserve">Florida Gulf Coast </w:t>
      </w:r>
      <w:r w:rsidR="007F0F07" w:rsidRPr="00BF5594">
        <w:rPr>
          <w:rFonts w:ascii="Avenir Next Medium" w:hAnsi="Avenir Next Medium" w:cstheme="minorBidi"/>
          <w:b w:val="0"/>
          <w:bCs w:val="0"/>
          <w:i/>
          <w:iCs/>
          <w:sz w:val="22"/>
          <w:szCs w:val="22"/>
        </w:rPr>
        <w:t xml:space="preserve">University </w:t>
      </w:r>
      <w:r w:rsidR="002F6CED" w:rsidRPr="00BF5594">
        <w:rPr>
          <w:rFonts w:ascii="Avenir Next Medium" w:hAnsi="Avenir Next Medium" w:cstheme="minorBidi"/>
          <w:b w:val="0"/>
          <w:bCs w:val="0"/>
          <w:i/>
          <w:iCs/>
          <w:sz w:val="22"/>
          <w:szCs w:val="22"/>
        </w:rPr>
        <w:t>Campus Recreation</w:t>
      </w:r>
      <w:r w:rsidR="007F0F07" w:rsidRPr="00BF5594">
        <w:rPr>
          <w:rFonts w:ascii="Avenir Next Medium" w:hAnsi="Avenir Next Medium" w:cstheme="minorBidi"/>
          <w:b w:val="0"/>
          <w:bCs w:val="0"/>
          <w:i/>
          <w:iCs/>
          <w:sz w:val="22"/>
          <w:szCs w:val="22"/>
        </w:rPr>
        <w:t xml:space="preserve">                </w:t>
      </w:r>
      <w:r w:rsidR="007F0F07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      </w:t>
      </w:r>
      <w:r w:rsidR="002F6CED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        </w:t>
      </w:r>
      <w:r w:rsidR="005F2127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           </w:t>
      </w:r>
      <w:r w:rsidR="00457D73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 </w:t>
      </w:r>
      <w:r w:rsidR="00624B28">
        <w:rPr>
          <w:rFonts w:ascii="Avenir Next Medium" w:hAnsi="Avenir Next Medium" w:cstheme="minorBidi"/>
          <w:b w:val="0"/>
          <w:bCs w:val="0"/>
          <w:sz w:val="22"/>
          <w:szCs w:val="22"/>
        </w:rPr>
        <w:tab/>
      </w:r>
      <w:r w:rsidR="00457D73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  </w:t>
      </w:r>
      <w:r w:rsidR="00223E78" w:rsidRPr="00BF5594">
        <w:rPr>
          <w:rFonts w:ascii="Avenir Next Medium" w:hAnsi="Avenir Next Medium" w:cstheme="minorBidi"/>
          <w:b w:val="0"/>
          <w:bCs w:val="0"/>
          <w:i/>
          <w:iCs/>
          <w:sz w:val="22"/>
          <w:szCs w:val="22"/>
        </w:rPr>
        <w:t>Fort Myers, Florida</w:t>
      </w:r>
      <w:r w:rsidR="007F0F07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                         </w:t>
      </w:r>
    </w:p>
    <w:p w14:paraId="6BB460B6" w14:textId="5C0C70B9" w:rsidR="008C503B" w:rsidRPr="00BF5594" w:rsidRDefault="005F2127" w:rsidP="0023406D">
      <w:pPr>
        <w:pStyle w:val="Heading2"/>
        <w:spacing w:before="0"/>
        <w:rPr>
          <w:rFonts w:ascii="Avenir Next Medium" w:hAnsi="Avenir Next Medium" w:cstheme="minorBidi"/>
          <w:b w:val="0"/>
          <w:bCs w:val="0"/>
          <w:sz w:val="22"/>
          <w:szCs w:val="22"/>
        </w:rPr>
      </w:pPr>
      <w:r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>G</w:t>
      </w:r>
      <w:r w:rsidR="00FA58AA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raphic </w:t>
      </w:r>
      <w:r w:rsidR="00FE3D7C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>Designer</w:t>
      </w:r>
      <w:r w:rsidR="00BE4B14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ab/>
      </w:r>
      <w:r w:rsidR="00D94979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January 2017 </w:t>
      </w:r>
      <w:r w:rsidR="007050C0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>–</w:t>
      </w:r>
      <w:r w:rsidR="00D94979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 xml:space="preserve"> </w:t>
      </w:r>
      <w:r w:rsidR="007050C0" w:rsidRPr="00BF5594">
        <w:rPr>
          <w:rFonts w:ascii="Avenir Next Medium" w:hAnsi="Avenir Next Medium" w:cstheme="minorBidi"/>
          <w:b w:val="0"/>
          <w:bCs w:val="0"/>
          <w:sz w:val="22"/>
          <w:szCs w:val="22"/>
        </w:rPr>
        <w:t>May 2018</w:t>
      </w:r>
    </w:p>
    <w:sdt>
      <w:sdtPr>
        <w:rPr>
          <w:rFonts w:ascii="Avenir Next Medium" w:hAnsi="Avenir Next Medium"/>
          <w:color w:val="707070" w:themeColor="background2" w:themeShade="80"/>
          <w:sz w:val="22"/>
        </w:rPr>
        <w:id w:val="9459741"/>
        <w:placeholder>
          <w:docPart w:val="D97F44F133EEDA49952825471458C699"/>
        </w:placeholder>
      </w:sdtPr>
      <w:sdtEndPr/>
      <w:sdtContent>
        <w:p w14:paraId="4ACC9582" w14:textId="51FC96D7" w:rsidR="008C503B" w:rsidRPr="00B1486C" w:rsidRDefault="00110D83" w:rsidP="00BF5594">
          <w:pPr>
            <w:pStyle w:val="ListBullet"/>
            <w:numPr>
              <w:ilvl w:val="0"/>
              <w:numId w:val="26"/>
            </w:numPr>
            <w:rPr>
              <w:rFonts w:ascii="Avenir Next Medium" w:hAnsi="Avenir Next Medium"/>
              <w:color w:val="707070" w:themeColor="background2" w:themeShade="80"/>
              <w:sz w:val="22"/>
            </w:rPr>
          </w:pPr>
          <w:r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 xml:space="preserve">Collaborated with clients to </w:t>
          </w:r>
          <w:r w:rsidR="00DB27EE"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>d</w:t>
          </w:r>
          <w:r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>eliver designs</w:t>
          </w:r>
          <w:r w:rsidR="00E542F9"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 xml:space="preserve"> and concepts for Campus Recreation flyers, banners,</w:t>
          </w:r>
          <w:r w:rsidR="008D759E"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 xml:space="preserve"> graphics,</w:t>
          </w:r>
          <w:r w:rsidR="00E542F9"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 xml:space="preserve"> and logos</w:t>
          </w:r>
          <w:r w:rsidR="00917304"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 xml:space="preserve"> for sports clubs and campus</w:t>
          </w:r>
          <w:r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 xml:space="preserve"> activities.</w:t>
          </w:r>
          <w:r w:rsidR="00917304" w:rsidRPr="00B1486C">
            <w:rPr>
              <w:rFonts w:ascii="Avenir Next Medium" w:hAnsi="Avenir Next Medium"/>
              <w:color w:val="707070" w:themeColor="background2" w:themeShade="80"/>
              <w:sz w:val="22"/>
            </w:rPr>
            <w:t xml:space="preserve"> </w:t>
          </w:r>
        </w:p>
      </w:sdtContent>
    </w:sdt>
    <w:sdt>
      <w:sdtPr>
        <w:rPr>
          <w:rFonts w:ascii="Avenir Next Medium" w:eastAsiaTheme="minorEastAsia" w:hAnsi="Avenir Next Medium" w:cstheme="minorBidi"/>
          <w:b w:val="0"/>
          <w:bCs w:val="0"/>
          <w:color w:val="auto"/>
          <w:sz w:val="22"/>
          <w:szCs w:val="22"/>
        </w:rPr>
        <w:id w:val="9459744"/>
        <w:placeholder>
          <w:docPart w:val="237F154BC81BBC4583F8CA4A6242C3B2"/>
        </w:placeholder>
      </w:sdtPr>
      <w:sdtEndPr/>
      <w:sdtContent>
        <w:p w14:paraId="0D29C127" w14:textId="65387E37" w:rsidR="00F24568" w:rsidRPr="001D614C" w:rsidRDefault="00D94979" w:rsidP="00C15299">
          <w:pPr>
            <w:pStyle w:val="Heading2"/>
            <w:spacing w:before="0" w:after="0"/>
            <w:rPr>
              <w:rFonts w:ascii="Avenir Next Demi Bold" w:eastAsia="LiHei Pro Medium" w:hAnsi="Avenir Next Demi Bold" w:cstheme="minorBidi"/>
              <w:spacing w:val="20"/>
              <w:sz w:val="40"/>
              <w:szCs w:val="40"/>
            </w:rPr>
          </w:pPr>
          <w:r w:rsidRPr="001D614C">
            <w:rPr>
              <w:rFonts w:ascii="Avenir Next Demi Bold" w:eastAsia="LiHei Pro Medium" w:hAnsi="Avenir Next Demi Bold" w:cstheme="minorBidi"/>
              <w:spacing w:val="20"/>
              <w:sz w:val="40"/>
              <w:szCs w:val="40"/>
            </w:rPr>
            <w:t>Projects</w:t>
          </w:r>
        </w:p>
        <w:sdt>
          <w:sdtPr>
            <w:rPr>
              <w:rFonts w:ascii="Avenir Next Medium" w:eastAsiaTheme="minorEastAsia" w:hAnsi="Avenir Next Medium" w:cstheme="minorBidi"/>
              <w:b w:val="0"/>
              <w:bCs w:val="0"/>
              <w:color w:val="auto"/>
              <w:sz w:val="22"/>
              <w:szCs w:val="22"/>
            </w:rPr>
            <w:id w:val="-818652015"/>
            <w:placeholder>
              <w:docPart w:val="7A36DAFBD00951439AF239F185D5906B"/>
            </w:placeholder>
          </w:sdtPr>
          <w:sdtEndPr/>
          <w:sdtContent>
            <w:p w14:paraId="19B74F40" w14:textId="1B7C4473" w:rsidR="00A62F9B" w:rsidRPr="001D614C" w:rsidRDefault="00A62F9B" w:rsidP="00A62F9B">
              <w:pPr>
                <w:pStyle w:val="Heading2"/>
                <w:rPr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pPr>
              <w:r w:rsidRPr="001D614C">
                <w:rPr>
                  <w:rFonts w:ascii="Avenir Next Medium" w:hAnsi="Avenir Next Medium" w:cstheme="minorBidi"/>
                  <w:b w:val="0"/>
                  <w:bCs w:val="0"/>
                  <w:i/>
                  <w:iCs/>
                  <w:sz w:val="22"/>
                  <w:szCs w:val="22"/>
                </w:rPr>
                <w:t xml:space="preserve">Hotel Search Program                                                                </w:t>
              </w:r>
              <w:r w:rsidRPr="001D614C">
                <w:rPr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  <w:tab/>
                <w:t xml:space="preserve">                          </w:t>
              </w:r>
            </w:p>
            <w:p w14:paraId="25906A4E" w14:textId="2867FFD3" w:rsidR="00D94979" w:rsidRPr="00B1486C" w:rsidRDefault="00A62F9B" w:rsidP="001D614C">
              <w:pPr>
                <w:pStyle w:val="ListBullet"/>
                <w:numPr>
                  <w:ilvl w:val="0"/>
                  <w:numId w:val="26"/>
                </w:numPr>
                <w:rPr>
                  <w:rFonts w:ascii="Avenir Next Medium" w:hAnsi="Avenir Next Medium"/>
                  <w:color w:val="707070" w:themeColor="background2" w:themeShade="80"/>
                  <w:sz w:val="22"/>
                </w:rPr>
              </w:pPr>
              <w:r w:rsidRPr="001D614C">
                <w:rPr>
                  <w:rFonts w:ascii="Avenir Next Medium" w:hAnsi="Avenir Next Medium"/>
                  <w:color w:val="707070" w:themeColor="background2" w:themeShade="80"/>
                  <w:sz w:val="22"/>
                </w:rPr>
                <w:t>Java application that allows users to search for hotels using JxMaps API and place reservations with a database made with Apache Derby.</w:t>
              </w:r>
            </w:p>
          </w:sdtContent>
        </w:sdt>
      </w:sdtContent>
    </w:sdt>
    <w:p w14:paraId="152C6BB5" w14:textId="53493BF8" w:rsidR="0099438B" w:rsidRPr="001D614C" w:rsidRDefault="00EE35D3" w:rsidP="00C15299">
      <w:pPr>
        <w:pStyle w:val="Heading1"/>
        <w:spacing w:before="0" w:after="120"/>
        <w:rPr>
          <w:rFonts w:ascii="Avenir Next Demi Bold" w:eastAsia="LiHei Pro Medium" w:hAnsi="Avenir Next Demi Bold" w:cstheme="minorBidi"/>
          <w:spacing w:val="20"/>
          <w:sz w:val="40"/>
          <w:szCs w:val="40"/>
        </w:rPr>
      </w:pPr>
      <w:r w:rsidRPr="001D614C">
        <w:rPr>
          <w:rFonts w:ascii="Avenir Next Demi Bold" w:eastAsia="LiHei Pro Medium" w:hAnsi="Avenir Next Demi Bold" w:cstheme="minorBidi"/>
          <w:spacing w:val="20"/>
          <w:sz w:val="40"/>
          <w:szCs w:val="40"/>
        </w:rPr>
        <w:t>Technical 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75"/>
        <w:gridCol w:w="1088"/>
        <w:gridCol w:w="1303"/>
        <w:gridCol w:w="900"/>
        <w:gridCol w:w="3664"/>
        <w:gridCol w:w="2250"/>
      </w:tblGrid>
      <w:tr w:rsidR="00B1486C" w:rsidRPr="00B1486C" w14:paraId="3FCAD062" w14:textId="3079B0A1" w:rsidTr="00B14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14:paraId="4E101200" w14:textId="7DCFEDD0" w:rsidR="00B1486C" w:rsidRPr="00B1486C" w:rsidRDefault="00B1486C" w:rsidP="00B1486C">
            <w:pPr>
              <w:pStyle w:val="BodyText"/>
              <w:spacing w:after="0"/>
              <w:rPr>
                <w:rFonts w:ascii="Avenir Next Medium" w:hAnsi="Avenir Next Medium"/>
                <w:b w:val="0"/>
                <w:bCs w:val="0"/>
                <w:sz w:val="22"/>
              </w:rPr>
            </w:pPr>
            <w:r w:rsidRPr="00B1486C">
              <w:rPr>
                <w:rFonts w:ascii="Avenir Next Medium" w:hAnsi="Avenir Next Medium"/>
                <w:b w:val="0"/>
                <w:bCs w:val="0"/>
                <w:sz w:val="22"/>
              </w:rPr>
              <w:t>Java</w:t>
            </w:r>
          </w:p>
        </w:tc>
        <w:tc>
          <w:tcPr>
            <w:tcW w:w="1088" w:type="dxa"/>
          </w:tcPr>
          <w:p w14:paraId="598F603E" w14:textId="38F49487" w:rsidR="00B1486C" w:rsidRPr="00B1486C" w:rsidRDefault="00B1486C" w:rsidP="00215A3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  <w:b w:val="0"/>
                <w:bCs w:val="0"/>
                <w:sz w:val="22"/>
              </w:rPr>
            </w:pPr>
            <w:r w:rsidRPr="00B1486C">
              <w:rPr>
                <w:rFonts w:ascii="Avenir Next Medium" w:hAnsi="Avenir Next Medium"/>
                <w:b w:val="0"/>
                <w:bCs w:val="0"/>
                <w:sz w:val="22"/>
              </w:rPr>
              <w:t>C++</w:t>
            </w:r>
          </w:p>
        </w:tc>
        <w:tc>
          <w:tcPr>
            <w:tcW w:w="1303" w:type="dxa"/>
          </w:tcPr>
          <w:p w14:paraId="6C6C06FC" w14:textId="500D0480" w:rsidR="00B1486C" w:rsidRPr="00B1486C" w:rsidRDefault="00B1486C" w:rsidP="00215A3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  <w:b w:val="0"/>
                <w:bCs w:val="0"/>
                <w:sz w:val="22"/>
              </w:rPr>
            </w:pPr>
            <w:r w:rsidRPr="00B1486C">
              <w:rPr>
                <w:rFonts w:ascii="Avenir Next Medium" w:hAnsi="Avenir Next Medium"/>
                <w:b w:val="0"/>
                <w:bCs w:val="0"/>
                <w:sz w:val="22"/>
              </w:rPr>
              <w:t>JavaScript</w:t>
            </w:r>
          </w:p>
        </w:tc>
        <w:tc>
          <w:tcPr>
            <w:tcW w:w="900" w:type="dxa"/>
          </w:tcPr>
          <w:p w14:paraId="0754D0EF" w14:textId="5AA05BF4" w:rsidR="00B1486C" w:rsidRPr="00B1486C" w:rsidRDefault="00B1486C" w:rsidP="00215A3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  <w:b w:val="0"/>
                <w:bCs w:val="0"/>
                <w:sz w:val="22"/>
              </w:rPr>
            </w:pPr>
            <w:r w:rsidRPr="00B1486C">
              <w:rPr>
                <w:rFonts w:ascii="Avenir Next Medium" w:hAnsi="Avenir Next Medium"/>
                <w:b w:val="0"/>
                <w:bCs w:val="0"/>
                <w:sz w:val="22"/>
              </w:rPr>
              <w:t>HTML</w:t>
            </w:r>
          </w:p>
        </w:tc>
        <w:tc>
          <w:tcPr>
            <w:tcW w:w="3664" w:type="dxa"/>
          </w:tcPr>
          <w:p w14:paraId="5BE01D24" w14:textId="58C4AA74" w:rsidR="00B1486C" w:rsidRPr="00B1486C" w:rsidRDefault="00B1486C" w:rsidP="00215A3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  <w:b w:val="0"/>
                <w:bCs w:val="0"/>
                <w:sz w:val="22"/>
              </w:rPr>
            </w:pPr>
            <w:r w:rsidRPr="00B1486C">
              <w:rPr>
                <w:rFonts w:ascii="Avenir Next Medium" w:hAnsi="Avenir Next Medium"/>
                <w:b w:val="0"/>
                <w:bCs w:val="0"/>
                <w:sz w:val="22"/>
              </w:rPr>
              <w:t>Adobe Illustrator     SQLITE</w:t>
            </w:r>
          </w:p>
        </w:tc>
        <w:tc>
          <w:tcPr>
            <w:tcW w:w="2250" w:type="dxa"/>
          </w:tcPr>
          <w:p w14:paraId="4779CD7B" w14:textId="5D2DC257" w:rsidR="00B1486C" w:rsidRPr="00B1486C" w:rsidRDefault="00B1486C" w:rsidP="00215A3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  <w:b w:val="0"/>
                <w:bCs w:val="0"/>
                <w:sz w:val="22"/>
              </w:rPr>
            </w:pPr>
            <w:r>
              <w:rPr>
                <w:rFonts w:ascii="Avenir Next Medium" w:hAnsi="Avenir Next Medium"/>
                <w:b w:val="0"/>
                <w:bCs w:val="0"/>
                <w:sz w:val="22"/>
              </w:rPr>
              <w:t>Typography</w:t>
            </w:r>
          </w:p>
        </w:tc>
      </w:tr>
      <w:tr w:rsidR="00B1486C" w:rsidRPr="00B1486C" w14:paraId="1E4F4FA7" w14:textId="26CCBBFB" w:rsidTr="00B1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shd w:val="clear" w:color="auto" w:fill="FFFFFF" w:themeFill="background1"/>
          </w:tcPr>
          <w:p w14:paraId="62A9256D" w14:textId="7EBCB205" w:rsidR="00B1486C" w:rsidRPr="00B1486C" w:rsidRDefault="00B1486C" w:rsidP="00215A31">
            <w:pPr>
              <w:pStyle w:val="BodyText"/>
              <w:rPr>
                <w:rFonts w:ascii="Avenir Next Medium" w:hAnsi="Avenir Next Medium"/>
                <w:b w:val="0"/>
                <w:bCs w:val="0"/>
                <w:sz w:val="22"/>
              </w:rPr>
            </w:pPr>
            <w:r w:rsidRPr="00B1486C">
              <w:rPr>
                <w:rFonts w:ascii="Avenir Next Medium" w:hAnsi="Avenir Next Medium"/>
                <w:b w:val="0"/>
                <w:bCs w:val="0"/>
                <w:sz w:val="22"/>
              </w:rPr>
              <w:t>SQL</w:t>
            </w:r>
          </w:p>
        </w:tc>
        <w:tc>
          <w:tcPr>
            <w:tcW w:w="1088" w:type="dxa"/>
            <w:shd w:val="clear" w:color="auto" w:fill="FFFFFF" w:themeFill="background1"/>
          </w:tcPr>
          <w:p w14:paraId="0E0DC109" w14:textId="0A36BFDC" w:rsidR="00B1486C" w:rsidRPr="00B1486C" w:rsidRDefault="00B1486C" w:rsidP="00215A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  <w:sz w:val="22"/>
              </w:rPr>
            </w:pPr>
            <w:r w:rsidRPr="00B1486C">
              <w:rPr>
                <w:rFonts w:ascii="Avenir Next Medium" w:hAnsi="Avenir Next Medium"/>
                <w:sz w:val="22"/>
              </w:rPr>
              <w:t>Python</w:t>
            </w:r>
          </w:p>
        </w:tc>
        <w:tc>
          <w:tcPr>
            <w:tcW w:w="1303" w:type="dxa"/>
            <w:shd w:val="clear" w:color="auto" w:fill="FFFFFF" w:themeFill="background1"/>
          </w:tcPr>
          <w:p w14:paraId="40B3221A" w14:textId="58774AEC" w:rsidR="00B1486C" w:rsidRPr="00B1486C" w:rsidRDefault="00B1486C" w:rsidP="00215A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  <w:sz w:val="22"/>
              </w:rPr>
            </w:pPr>
            <w:r w:rsidRPr="00B1486C">
              <w:rPr>
                <w:rFonts w:ascii="Avenir Next Medium" w:hAnsi="Avenir Next Medium"/>
                <w:sz w:val="22"/>
              </w:rPr>
              <w:t>C#</w:t>
            </w:r>
          </w:p>
        </w:tc>
        <w:tc>
          <w:tcPr>
            <w:tcW w:w="900" w:type="dxa"/>
            <w:shd w:val="clear" w:color="auto" w:fill="FFFFFF" w:themeFill="background1"/>
          </w:tcPr>
          <w:p w14:paraId="33302340" w14:textId="0BB11D2A" w:rsidR="00B1486C" w:rsidRPr="00B1486C" w:rsidRDefault="00B1486C" w:rsidP="00215A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  <w:sz w:val="22"/>
              </w:rPr>
            </w:pPr>
            <w:r w:rsidRPr="00B1486C">
              <w:rPr>
                <w:rFonts w:ascii="Avenir Next Medium" w:hAnsi="Avenir Next Medium"/>
                <w:sz w:val="22"/>
              </w:rPr>
              <w:t>CSS</w:t>
            </w:r>
          </w:p>
        </w:tc>
        <w:tc>
          <w:tcPr>
            <w:tcW w:w="3664" w:type="dxa"/>
            <w:shd w:val="clear" w:color="auto" w:fill="FFFFFF" w:themeFill="background1"/>
          </w:tcPr>
          <w:p w14:paraId="58C525FD" w14:textId="3B334FCA" w:rsidR="00B1486C" w:rsidRPr="00B1486C" w:rsidRDefault="00B1486C" w:rsidP="00215A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  <w:sz w:val="22"/>
              </w:rPr>
            </w:pPr>
            <w:r w:rsidRPr="00B1486C">
              <w:rPr>
                <w:rFonts w:ascii="Avenir Next Medium" w:hAnsi="Avenir Next Medium"/>
                <w:sz w:val="22"/>
              </w:rPr>
              <w:t>Adobe Photoshop</w:t>
            </w:r>
            <w:r>
              <w:rPr>
                <w:rFonts w:ascii="Avenir Next Medium" w:hAnsi="Avenir Next Medium"/>
                <w:sz w:val="22"/>
              </w:rPr>
              <w:t xml:space="preserve">   UX/UI design</w:t>
            </w:r>
          </w:p>
        </w:tc>
        <w:tc>
          <w:tcPr>
            <w:tcW w:w="2250" w:type="dxa"/>
            <w:shd w:val="clear" w:color="auto" w:fill="FFFFFF" w:themeFill="background1"/>
          </w:tcPr>
          <w:p w14:paraId="17544CED" w14:textId="77777777" w:rsidR="00B1486C" w:rsidRPr="00B1486C" w:rsidRDefault="00B1486C" w:rsidP="00215A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  <w:sz w:val="22"/>
              </w:rPr>
            </w:pPr>
          </w:p>
        </w:tc>
      </w:tr>
    </w:tbl>
    <w:p w14:paraId="4253EA83" w14:textId="0AD8B4F7" w:rsidR="008C503B" w:rsidRPr="00B1486C" w:rsidRDefault="008C503B" w:rsidP="00C15299">
      <w:pPr>
        <w:pStyle w:val="BodyText"/>
        <w:rPr>
          <w:rFonts w:ascii="Avenir Next Medium" w:eastAsia="KaiTi" w:hAnsi="Avenir Next Medium"/>
          <w:sz w:val="2"/>
          <w:szCs w:val="2"/>
        </w:rPr>
      </w:pPr>
    </w:p>
    <w:sectPr w:rsidR="008C503B" w:rsidRPr="00B1486C" w:rsidSect="004E6D29">
      <w:headerReference w:type="default" r:id="rId8"/>
      <w:headerReference w:type="first" r:id="rId9"/>
      <w:pgSz w:w="12240" w:h="15840"/>
      <w:pgMar w:top="720" w:right="1080" w:bottom="720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282CE" w14:textId="77777777" w:rsidR="00E92DA6" w:rsidRDefault="00E92DA6">
      <w:r>
        <w:separator/>
      </w:r>
    </w:p>
  </w:endnote>
  <w:endnote w:type="continuationSeparator" w:id="0">
    <w:p w14:paraId="1A945BD9" w14:textId="77777777" w:rsidR="00E92DA6" w:rsidRDefault="00E92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LiHei Pro Medium">
    <w:panose1 w:val="020B0500000000000000"/>
    <w:charset w:val="88"/>
    <w:family w:val="swiss"/>
    <w:pitch w:val="variable"/>
    <w:sig w:usb0="80000001" w:usb1="28091800" w:usb2="00000016" w:usb3="00000000" w:csb0="00100001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Myungjo">
    <w:panose1 w:val="02000500000000000000"/>
    <w:charset w:val="81"/>
    <w:family w:val="auto"/>
    <w:pitch w:val="variable"/>
    <w:sig w:usb0="00000001" w:usb1="09060000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4D98B" w14:textId="77777777" w:rsidR="00E92DA6" w:rsidRDefault="00E92DA6">
      <w:r>
        <w:separator/>
      </w:r>
    </w:p>
  </w:footnote>
  <w:footnote w:type="continuationSeparator" w:id="0">
    <w:p w14:paraId="662F7357" w14:textId="77777777" w:rsidR="00E92DA6" w:rsidRDefault="00E92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DE5D9" w14:textId="32599519" w:rsidR="00A0186B" w:rsidRDefault="00A0186B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C7C60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42578" w14:textId="1373B782" w:rsidR="00BF5594" w:rsidRPr="00BF5594" w:rsidRDefault="00A0186B" w:rsidP="00BF5594">
    <w:pPr>
      <w:pStyle w:val="ContactDetails"/>
      <w:rPr>
        <w:rFonts w:ascii="Avenir Next Medium" w:eastAsia="AppleMyungjo" w:hAnsi="Avenir Next Medium" w:cs="Arial"/>
        <w:b/>
        <w:sz w:val="40"/>
        <w:szCs w:val="40"/>
      </w:rPr>
    </w:pPr>
    <w:r w:rsidRPr="00B1486C">
      <w:rPr>
        <w:rFonts w:ascii="Avenir Next Medium" w:eastAsia="AppleMyungjo" w:hAnsi="Avenir Next Medium" w:cs="Arial"/>
        <w:bCs/>
        <w:sz w:val="52"/>
        <w:szCs w:val="52"/>
      </w:rPr>
      <w:t>Flornaldine Pierre</w:t>
    </w:r>
    <w:r w:rsidR="00BF5594">
      <w:rPr>
        <w:rFonts w:ascii="Avenir Next Medium" w:eastAsia="AppleMyungjo" w:hAnsi="Avenir Next Medium" w:cs="Arial"/>
        <w:bCs/>
        <w:sz w:val="52"/>
        <w:szCs w:val="52"/>
      </w:rPr>
      <w:t xml:space="preserve">   </w:t>
    </w:r>
    <w:r w:rsidR="00BF5594">
      <w:rPr>
        <w:rFonts w:ascii="Avenir Next Medium" w:eastAsia="AppleMyungjo" w:hAnsi="Avenir Next Medium" w:cs="Arial"/>
        <w:bCs/>
        <w:sz w:val="52"/>
        <w:szCs w:val="52"/>
      </w:rPr>
      <w:tab/>
      <w:t xml:space="preserve">   </w:t>
    </w:r>
    <w:hyperlink r:id="rId1" w:history="1">
      <w:r w:rsidR="00BF5594" w:rsidRPr="00565E48">
        <w:rPr>
          <w:rStyle w:val="Hyperlink"/>
          <w:rFonts w:ascii="Avenir Next Medium" w:hAnsi="Avenir Next Medium" w:cs="Arial"/>
          <w:sz w:val="22"/>
          <w:szCs w:val="22"/>
        </w:rPr>
        <w:t>fpierre1202@eagle.fgcu.edu</w:t>
      </w:r>
    </w:hyperlink>
    <w:r w:rsidR="00BF5594">
      <w:rPr>
        <w:rFonts w:ascii="Avenir Next Medium" w:eastAsia="AppleMyungjo" w:hAnsi="Avenir Next Medium" w:cs="Arial"/>
        <w:b/>
        <w:sz w:val="40"/>
        <w:szCs w:val="40"/>
      </w:rPr>
      <w:t xml:space="preserve"> </w:t>
    </w:r>
    <w:r w:rsidR="00BF5594">
      <w:rPr>
        <w:rFonts w:ascii="Avenir Next Medium" w:eastAsia="AppleMyungjo" w:hAnsi="Avenir Next Medium" w:cs="Arial"/>
        <w:bCs/>
        <w:sz w:val="22"/>
        <w:szCs w:val="22"/>
      </w:rPr>
      <w:t xml:space="preserve">|  </w:t>
    </w:r>
    <w:r w:rsidR="00BF5594" w:rsidRPr="00B1486C">
      <w:rPr>
        <w:rFonts w:ascii="Avenir Next Medium" w:hAnsi="Avenir Next Medium" w:cs="Arial"/>
        <w:sz w:val="22"/>
        <w:szCs w:val="22"/>
      </w:rPr>
      <w:t xml:space="preserve">239-603-5139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3DEFA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42B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F0901"/>
    <w:multiLevelType w:val="hybridMultilevel"/>
    <w:tmpl w:val="3950F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E2C8D"/>
    <w:multiLevelType w:val="hybridMultilevel"/>
    <w:tmpl w:val="BB86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85E67"/>
    <w:multiLevelType w:val="hybridMultilevel"/>
    <w:tmpl w:val="9FB432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223BAB"/>
    <w:multiLevelType w:val="hybridMultilevel"/>
    <w:tmpl w:val="523AF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24DE6"/>
    <w:multiLevelType w:val="hybridMultilevel"/>
    <w:tmpl w:val="47C48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36FF9"/>
    <w:multiLevelType w:val="hybridMultilevel"/>
    <w:tmpl w:val="ECEA79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131576"/>
    <w:multiLevelType w:val="hybridMultilevel"/>
    <w:tmpl w:val="115E8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40C55"/>
    <w:multiLevelType w:val="hybridMultilevel"/>
    <w:tmpl w:val="B00651C8"/>
    <w:lvl w:ilvl="0" w:tplc="435EEA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30692"/>
    <w:multiLevelType w:val="hybridMultilevel"/>
    <w:tmpl w:val="88A231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61F71"/>
    <w:multiLevelType w:val="hybridMultilevel"/>
    <w:tmpl w:val="F90C0D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744464"/>
    <w:multiLevelType w:val="hybridMultilevel"/>
    <w:tmpl w:val="DF3E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64C0E"/>
    <w:multiLevelType w:val="hybridMultilevel"/>
    <w:tmpl w:val="8B18BA86"/>
    <w:lvl w:ilvl="0" w:tplc="435EEA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9258E7"/>
    <w:multiLevelType w:val="hybridMultilevel"/>
    <w:tmpl w:val="DCAEB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422DF"/>
    <w:multiLevelType w:val="hybridMultilevel"/>
    <w:tmpl w:val="E648FF66"/>
    <w:lvl w:ilvl="0" w:tplc="435EEA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79354C"/>
    <w:multiLevelType w:val="hybridMultilevel"/>
    <w:tmpl w:val="D4DA3A50"/>
    <w:lvl w:ilvl="0" w:tplc="435EEA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2"/>
  </w:num>
  <w:num w:numId="12">
    <w:abstractNumId w:val="23"/>
  </w:num>
  <w:num w:numId="13">
    <w:abstractNumId w:val="26"/>
  </w:num>
  <w:num w:numId="14">
    <w:abstractNumId w:val="13"/>
  </w:num>
  <w:num w:numId="15">
    <w:abstractNumId w:val="19"/>
  </w:num>
  <w:num w:numId="16">
    <w:abstractNumId w:val="17"/>
  </w:num>
  <w:num w:numId="17">
    <w:abstractNumId w:val="21"/>
  </w:num>
  <w:num w:numId="18">
    <w:abstractNumId w:val="14"/>
  </w:num>
  <w:num w:numId="19">
    <w:abstractNumId w:val="25"/>
  </w:num>
  <w:num w:numId="20">
    <w:abstractNumId w:val="10"/>
  </w:num>
  <w:num w:numId="21">
    <w:abstractNumId w:val="0"/>
  </w:num>
  <w:num w:numId="22">
    <w:abstractNumId w:val="20"/>
  </w:num>
  <w:num w:numId="23">
    <w:abstractNumId w:val="16"/>
  </w:num>
  <w:num w:numId="24">
    <w:abstractNumId w:val="12"/>
  </w:num>
  <w:num w:numId="25">
    <w:abstractNumId w:val="18"/>
  </w:num>
  <w:num w:numId="26">
    <w:abstractNumId w:val="1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4537D"/>
    <w:rsid w:val="00000ECB"/>
    <w:rsid w:val="00004477"/>
    <w:rsid w:val="000108D5"/>
    <w:rsid w:val="00025FA9"/>
    <w:rsid w:val="000714ED"/>
    <w:rsid w:val="00075485"/>
    <w:rsid w:val="00080C43"/>
    <w:rsid w:val="000957A7"/>
    <w:rsid w:val="000A58E2"/>
    <w:rsid w:val="000D42FE"/>
    <w:rsid w:val="00106519"/>
    <w:rsid w:val="00110D83"/>
    <w:rsid w:val="00146310"/>
    <w:rsid w:val="00157A4B"/>
    <w:rsid w:val="00163204"/>
    <w:rsid w:val="001825A2"/>
    <w:rsid w:val="0019693B"/>
    <w:rsid w:val="001A3DF0"/>
    <w:rsid w:val="001C2324"/>
    <w:rsid w:val="001D614C"/>
    <w:rsid w:val="001D7F8C"/>
    <w:rsid w:val="001F76A5"/>
    <w:rsid w:val="00202A76"/>
    <w:rsid w:val="00205765"/>
    <w:rsid w:val="002129D9"/>
    <w:rsid w:val="00215A31"/>
    <w:rsid w:val="00223E78"/>
    <w:rsid w:val="0023406D"/>
    <w:rsid w:val="00240021"/>
    <w:rsid w:val="00252566"/>
    <w:rsid w:val="002605FF"/>
    <w:rsid w:val="00264557"/>
    <w:rsid w:val="00292EB6"/>
    <w:rsid w:val="002A606D"/>
    <w:rsid w:val="002C5D2C"/>
    <w:rsid w:val="002D144A"/>
    <w:rsid w:val="002F10FD"/>
    <w:rsid w:val="002F41C8"/>
    <w:rsid w:val="002F6CED"/>
    <w:rsid w:val="00304D5E"/>
    <w:rsid w:val="00311316"/>
    <w:rsid w:val="00361852"/>
    <w:rsid w:val="0037330A"/>
    <w:rsid w:val="00390EDA"/>
    <w:rsid w:val="0039541B"/>
    <w:rsid w:val="003B13ED"/>
    <w:rsid w:val="003B7333"/>
    <w:rsid w:val="003E41FA"/>
    <w:rsid w:val="003F477C"/>
    <w:rsid w:val="004116C4"/>
    <w:rsid w:val="00417017"/>
    <w:rsid w:val="004352B5"/>
    <w:rsid w:val="00457D73"/>
    <w:rsid w:val="00460FED"/>
    <w:rsid w:val="00491B96"/>
    <w:rsid w:val="004A1CA6"/>
    <w:rsid w:val="004B08DF"/>
    <w:rsid w:val="004E6D29"/>
    <w:rsid w:val="005062CE"/>
    <w:rsid w:val="005068F1"/>
    <w:rsid w:val="00555211"/>
    <w:rsid w:val="005576B7"/>
    <w:rsid w:val="005B60E3"/>
    <w:rsid w:val="005E7070"/>
    <w:rsid w:val="005F2127"/>
    <w:rsid w:val="00612E1E"/>
    <w:rsid w:val="00624B28"/>
    <w:rsid w:val="00634199"/>
    <w:rsid w:val="00635811"/>
    <w:rsid w:val="00644309"/>
    <w:rsid w:val="006666D4"/>
    <w:rsid w:val="006813DE"/>
    <w:rsid w:val="006860B1"/>
    <w:rsid w:val="006A057A"/>
    <w:rsid w:val="006B3B74"/>
    <w:rsid w:val="006C6B98"/>
    <w:rsid w:val="006E1C50"/>
    <w:rsid w:val="006F40D0"/>
    <w:rsid w:val="006F6215"/>
    <w:rsid w:val="007050C0"/>
    <w:rsid w:val="007153CB"/>
    <w:rsid w:val="00754246"/>
    <w:rsid w:val="0078032C"/>
    <w:rsid w:val="0079063F"/>
    <w:rsid w:val="007C5704"/>
    <w:rsid w:val="007C7140"/>
    <w:rsid w:val="007C7C60"/>
    <w:rsid w:val="007D1354"/>
    <w:rsid w:val="007F0F07"/>
    <w:rsid w:val="00800B4F"/>
    <w:rsid w:val="00803F18"/>
    <w:rsid w:val="00805BEA"/>
    <w:rsid w:val="008101CE"/>
    <w:rsid w:val="00817266"/>
    <w:rsid w:val="00837D02"/>
    <w:rsid w:val="00841467"/>
    <w:rsid w:val="00856DFB"/>
    <w:rsid w:val="00863317"/>
    <w:rsid w:val="00866808"/>
    <w:rsid w:val="008C503B"/>
    <w:rsid w:val="008D1548"/>
    <w:rsid w:val="008D520C"/>
    <w:rsid w:val="008D759E"/>
    <w:rsid w:val="008E0DDF"/>
    <w:rsid w:val="008F47A3"/>
    <w:rsid w:val="008F495E"/>
    <w:rsid w:val="00910DEC"/>
    <w:rsid w:val="00917304"/>
    <w:rsid w:val="009254B5"/>
    <w:rsid w:val="00926C3E"/>
    <w:rsid w:val="00934292"/>
    <w:rsid w:val="00940F95"/>
    <w:rsid w:val="009448D8"/>
    <w:rsid w:val="00953D03"/>
    <w:rsid w:val="0096138E"/>
    <w:rsid w:val="00977135"/>
    <w:rsid w:val="0099438B"/>
    <w:rsid w:val="00995EAB"/>
    <w:rsid w:val="00997574"/>
    <w:rsid w:val="009B7B1C"/>
    <w:rsid w:val="009C174F"/>
    <w:rsid w:val="00A002DD"/>
    <w:rsid w:val="00A0186B"/>
    <w:rsid w:val="00A018F7"/>
    <w:rsid w:val="00A01B46"/>
    <w:rsid w:val="00A13453"/>
    <w:rsid w:val="00A171FC"/>
    <w:rsid w:val="00A62F9B"/>
    <w:rsid w:val="00A80BFF"/>
    <w:rsid w:val="00A828A0"/>
    <w:rsid w:val="00AA06E3"/>
    <w:rsid w:val="00AC0E0E"/>
    <w:rsid w:val="00AC466D"/>
    <w:rsid w:val="00AE3225"/>
    <w:rsid w:val="00B1486C"/>
    <w:rsid w:val="00B17976"/>
    <w:rsid w:val="00B3522E"/>
    <w:rsid w:val="00B43BBA"/>
    <w:rsid w:val="00B47653"/>
    <w:rsid w:val="00B7089F"/>
    <w:rsid w:val="00B73F05"/>
    <w:rsid w:val="00B74FCD"/>
    <w:rsid w:val="00B8422E"/>
    <w:rsid w:val="00B87194"/>
    <w:rsid w:val="00B97F2F"/>
    <w:rsid w:val="00BB1101"/>
    <w:rsid w:val="00BE4B14"/>
    <w:rsid w:val="00BF5594"/>
    <w:rsid w:val="00C12DDC"/>
    <w:rsid w:val="00C15299"/>
    <w:rsid w:val="00C7241C"/>
    <w:rsid w:val="00C8653B"/>
    <w:rsid w:val="00CC178C"/>
    <w:rsid w:val="00CD744E"/>
    <w:rsid w:val="00CE55AE"/>
    <w:rsid w:val="00CE63DC"/>
    <w:rsid w:val="00CE7CB0"/>
    <w:rsid w:val="00CF2818"/>
    <w:rsid w:val="00D32679"/>
    <w:rsid w:val="00D36A9F"/>
    <w:rsid w:val="00D72EBB"/>
    <w:rsid w:val="00D805CC"/>
    <w:rsid w:val="00D90527"/>
    <w:rsid w:val="00D94979"/>
    <w:rsid w:val="00DA40BF"/>
    <w:rsid w:val="00DB27EE"/>
    <w:rsid w:val="00E02A45"/>
    <w:rsid w:val="00E103C8"/>
    <w:rsid w:val="00E5022A"/>
    <w:rsid w:val="00E542F9"/>
    <w:rsid w:val="00E577A8"/>
    <w:rsid w:val="00E82568"/>
    <w:rsid w:val="00E92DA6"/>
    <w:rsid w:val="00E94A08"/>
    <w:rsid w:val="00EC2369"/>
    <w:rsid w:val="00EC3EBF"/>
    <w:rsid w:val="00EE32CF"/>
    <w:rsid w:val="00EE35D3"/>
    <w:rsid w:val="00EF6003"/>
    <w:rsid w:val="00F24568"/>
    <w:rsid w:val="00F4537D"/>
    <w:rsid w:val="00F653B9"/>
    <w:rsid w:val="00F7427F"/>
    <w:rsid w:val="00F76C41"/>
    <w:rsid w:val="00F80924"/>
    <w:rsid w:val="00FA58AA"/>
    <w:rsid w:val="00FC413D"/>
    <w:rsid w:val="00FD75A1"/>
    <w:rsid w:val="00FE1949"/>
    <w:rsid w:val="00FE2264"/>
    <w:rsid w:val="00FE3D7C"/>
    <w:rsid w:val="00FE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AA20C7"/>
  <w15:docId w15:val="{489C923F-709F-40DB-B89F-632BDDE9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8C503B"/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table" w:styleId="TableGrid">
    <w:name w:val="Table Grid"/>
    <w:basedOn w:val="TableNormal"/>
    <w:uiPriority w:val="59"/>
    <w:rsid w:val="00EC3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C3EBF"/>
    <w:rPr>
      <w:color w:val="82ABA1" w:themeColor="accent3" w:themeShade="BF"/>
    </w:rPr>
    <w:tblPr>
      <w:tblStyleRowBandSize w:val="1"/>
      <w:tblStyleColBandSize w:val="1"/>
      <w:tblBorders>
        <w:top w:val="single" w:sz="8" w:space="0" w:color="BFD4CF" w:themeColor="accent3"/>
        <w:bottom w:val="single" w:sz="8" w:space="0" w:color="BFD4C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D4CF" w:themeColor="accent3"/>
          <w:left w:val="nil"/>
          <w:bottom w:val="single" w:sz="8" w:space="0" w:color="BFD4C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D4CF" w:themeColor="accent3"/>
          <w:left w:val="nil"/>
          <w:bottom w:val="single" w:sz="8" w:space="0" w:color="BFD4C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4F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4F3" w:themeFill="accent3" w:themeFillTint="3F"/>
      </w:tcPr>
    </w:tblStylePr>
  </w:style>
  <w:style w:type="table" w:styleId="PlainTable4">
    <w:name w:val="Plain Table 4"/>
    <w:basedOn w:val="TableNormal"/>
    <w:uiPriority w:val="99"/>
    <w:rsid w:val="008668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F5594"/>
    <w:rPr>
      <w:color w:val="A9122A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594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fpierre1202@eagle.fgc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7F44F133EEDA49952825471458C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E92C3-FF92-6E47-8C3A-DA56856D7285}"/>
      </w:docPartPr>
      <w:docPartBody>
        <w:p w:rsidR="003765F4" w:rsidRDefault="003765F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3765F4" w:rsidRDefault="003765F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3765F4" w:rsidRDefault="003765F4">
          <w:pPr>
            <w:pStyle w:val="D97F44F133EEDA49952825471458C699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237F154BC81BBC4583F8CA4A6242C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7C35D-5CC1-5848-84BD-C19657B1F83C}"/>
      </w:docPartPr>
      <w:docPartBody>
        <w:p w:rsidR="003765F4" w:rsidRDefault="003765F4">
          <w:pPr>
            <w:pStyle w:val="237F154BC81BBC4583F8CA4A6242C3B2"/>
          </w:pPr>
          <w:r>
            <w:t>Lorem ipsum dolor</w:t>
          </w:r>
        </w:p>
      </w:docPartBody>
    </w:docPart>
    <w:docPart>
      <w:docPartPr>
        <w:name w:val="5DC885241A026545A840BB8099264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20DEE-199A-024A-8573-1C49E6D65CCB}"/>
      </w:docPartPr>
      <w:docPartBody>
        <w:p w:rsidR="009E31B6" w:rsidRDefault="00C50F63" w:rsidP="00C50F63">
          <w:pPr>
            <w:pStyle w:val="5DC885241A026545A840BB809926407C"/>
          </w:pPr>
          <w:r>
            <w:t>Aliquam dapibus.</w:t>
          </w:r>
        </w:p>
      </w:docPartBody>
    </w:docPart>
    <w:docPart>
      <w:docPartPr>
        <w:name w:val="AD633CA55DEF39498CAE23FC9D15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33490-04CF-1442-9EC0-6ECFF786E036}"/>
      </w:docPartPr>
      <w:docPartBody>
        <w:p w:rsidR="009E31B6" w:rsidRDefault="00C50F63" w:rsidP="00C50F63">
          <w:pPr>
            <w:pStyle w:val="AD633CA55DEF39498CAE23FC9D152870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FA61F2D801BC874DB041799EB563F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98B68-7511-8D46-935A-A0CAE1EFB663}"/>
      </w:docPartPr>
      <w:docPartBody>
        <w:p w:rsidR="00C52867" w:rsidRDefault="006206A5" w:rsidP="006206A5">
          <w:pPr>
            <w:pStyle w:val="FA61F2D801BC874DB041799EB563F8AB"/>
          </w:pPr>
          <w:r>
            <w:t>Lorem ipsum dolor</w:t>
          </w:r>
        </w:p>
      </w:docPartBody>
    </w:docPart>
    <w:docPart>
      <w:docPartPr>
        <w:name w:val="58CE8C346A33AB46AADBAB15B4D77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0A93A-1757-3046-BABC-7C7638B51F2F}"/>
      </w:docPartPr>
      <w:docPartBody>
        <w:p w:rsidR="006206A5" w:rsidRDefault="006206A5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6206A5" w:rsidRDefault="006206A5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52867" w:rsidRDefault="006206A5" w:rsidP="006206A5">
          <w:pPr>
            <w:pStyle w:val="58CE8C346A33AB46AADBAB15B4D771DF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7A36DAFBD00951439AF239F185D5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E9CAD-D7A1-0C4F-8231-7E338C5A6890}"/>
      </w:docPartPr>
      <w:docPartBody>
        <w:p w:rsidR="006206A5" w:rsidRDefault="006206A5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6206A5" w:rsidRDefault="006206A5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52867" w:rsidRDefault="006206A5" w:rsidP="006206A5">
          <w:pPr>
            <w:pStyle w:val="7A36DAFBD00951439AF239F185D5906B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BC8D5125CDD7A842B079BAF8D2A16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D998-D321-0C42-9BB3-EEDB1C7B5624}"/>
      </w:docPartPr>
      <w:docPartBody>
        <w:p w:rsidR="003D22FC" w:rsidRDefault="0086630B" w:rsidP="0086630B">
          <w:pPr>
            <w:pStyle w:val="BC8D5125CDD7A842B079BAF8D2A16BE3"/>
          </w:pPr>
          <w:r>
            <w:t>Lorem ipsum dolor</w:t>
          </w:r>
        </w:p>
      </w:docPartBody>
    </w:docPart>
    <w:docPart>
      <w:docPartPr>
        <w:name w:val="1C4DF60C124ED4428CAF4563717F5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9600A-EA7C-F948-9458-1951D59DCCF4}"/>
      </w:docPartPr>
      <w:docPartBody>
        <w:p w:rsidR="0086630B" w:rsidRDefault="008663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86630B" w:rsidRDefault="008663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3D22FC" w:rsidRDefault="0086630B" w:rsidP="0086630B">
          <w:pPr>
            <w:pStyle w:val="1C4DF60C124ED4428CAF4563717F579E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LiHei Pro Medium">
    <w:panose1 w:val="020B0500000000000000"/>
    <w:charset w:val="88"/>
    <w:family w:val="swiss"/>
    <w:pitch w:val="variable"/>
    <w:sig w:usb0="80000001" w:usb1="28091800" w:usb2="00000016" w:usb3="00000000" w:csb0="00100001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Myungjo">
    <w:panose1 w:val="02000500000000000000"/>
    <w:charset w:val="81"/>
    <w:family w:val="auto"/>
    <w:pitch w:val="variable"/>
    <w:sig w:usb0="00000001" w:usb1="09060000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5F4"/>
    <w:rsid w:val="000759C4"/>
    <w:rsid w:val="00184ACF"/>
    <w:rsid w:val="00230C5E"/>
    <w:rsid w:val="00236BE9"/>
    <w:rsid w:val="00265F57"/>
    <w:rsid w:val="002D695E"/>
    <w:rsid w:val="002E1731"/>
    <w:rsid w:val="003301D5"/>
    <w:rsid w:val="003765F4"/>
    <w:rsid w:val="003A64D7"/>
    <w:rsid w:val="003D22FC"/>
    <w:rsid w:val="00437C91"/>
    <w:rsid w:val="00496AFC"/>
    <w:rsid w:val="005321E4"/>
    <w:rsid w:val="0058221D"/>
    <w:rsid w:val="006206A5"/>
    <w:rsid w:val="00733969"/>
    <w:rsid w:val="0086630B"/>
    <w:rsid w:val="00890849"/>
    <w:rsid w:val="00937E25"/>
    <w:rsid w:val="009E31B6"/>
    <w:rsid w:val="00A8290C"/>
    <w:rsid w:val="00AB0224"/>
    <w:rsid w:val="00AD409D"/>
    <w:rsid w:val="00BF048A"/>
    <w:rsid w:val="00BF4F60"/>
    <w:rsid w:val="00C50F63"/>
    <w:rsid w:val="00C52867"/>
    <w:rsid w:val="00C5386F"/>
    <w:rsid w:val="00CA6374"/>
    <w:rsid w:val="00D1145E"/>
    <w:rsid w:val="00D30AD5"/>
    <w:rsid w:val="00DC763D"/>
    <w:rsid w:val="00E03F21"/>
    <w:rsid w:val="00E23DFE"/>
    <w:rsid w:val="00E24867"/>
    <w:rsid w:val="00EB036E"/>
    <w:rsid w:val="00EC45FF"/>
    <w:rsid w:val="00F35427"/>
    <w:rsid w:val="00F4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D4ED728EF0DD804584DA234F9465E613">
    <w:name w:val="D4ED728EF0DD804584DA234F9465E613"/>
  </w:style>
  <w:style w:type="paragraph" w:customStyle="1" w:styleId="6C90DEF09A48CA4F8886D626806D7E8A">
    <w:name w:val="6C90DEF09A48CA4F8886D626806D7E8A"/>
  </w:style>
  <w:style w:type="paragraph" w:styleId="ListBullet">
    <w:name w:val="List Bullet"/>
    <w:basedOn w:val="Normal"/>
    <w:rsid w:val="0086630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D97F44F133EEDA49952825471458C699">
    <w:name w:val="D97F44F133EEDA49952825471458C699"/>
  </w:style>
  <w:style w:type="paragraph" w:customStyle="1" w:styleId="237F154BC81BBC4583F8CA4A6242C3B2">
    <w:name w:val="237F154BC81BBC4583F8CA4A6242C3B2"/>
  </w:style>
  <w:style w:type="paragraph" w:customStyle="1" w:styleId="0B31A52FEB7A95448D76C6C8271DAD4B">
    <w:name w:val="0B31A52FEB7A95448D76C6C8271DAD4B"/>
  </w:style>
  <w:style w:type="paragraph" w:customStyle="1" w:styleId="F7A8A8DA8DF53C408EE45BCF3729A67B">
    <w:name w:val="F7A8A8DA8DF53C408EE45BCF3729A67B"/>
  </w:style>
  <w:style w:type="paragraph" w:customStyle="1" w:styleId="B930C42FE6E6354AB7374E34B853F481">
    <w:name w:val="B930C42FE6E6354AB7374E34B853F481"/>
  </w:style>
  <w:style w:type="paragraph" w:customStyle="1" w:styleId="393D5A75F14A3A4DAB012B27F32F2282">
    <w:name w:val="393D5A75F14A3A4DAB012B27F32F2282"/>
  </w:style>
  <w:style w:type="paragraph" w:customStyle="1" w:styleId="0DA1B1E31D204B44A448AB8C8E0F4B46">
    <w:name w:val="0DA1B1E31D204B44A448AB8C8E0F4B46"/>
  </w:style>
  <w:style w:type="paragraph" w:customStyle="1" w:styleId="1AA036755D48644B8CF57A9A66954817">
    <w:name w:val="1AA036755D48644B8CF57A9A66954817"/>
  </w:style>
  <w:style w:type="paragraph" w:customStyle="1" w:styleId="5DC885241A026545A840BB809926407C">
    <w:name w:val="5DC885241A026545A840BB809926407C"/>
    <w:rsid w:val="00C50F63"/>
  </w:style>
  <w:style w:type="paragraph" w:customStyle="1" w:styleId="AD633CA55DEF39498CAE23FC9D152870">
    <w:name w:val="AD633CA55DEF39498CAE23FC9D152870"/>
    <w:rsid w:val="00C50F63"/>
  </w:style>
  <w:style w:type="paragraph" w:customStyle="1" w:styleId="40C5A9DE706A2343AC7BE279CEE981C7">
    <w:name w:val="40C5A9DE706A2343AC7BE279CEE981C7"/>
    <w:rsid w:val="00E03F21"/>
  </w:style>
  <w:style w:type="paragraph" w:customStyle="1" w:styleId="E1C66646765B404C9F38EE775892ABCD">
    <w:name w:val="E1C66646765B404C9F38EE775892ABCD"/>
    <w:rsid w:val="006206A5"/>
    <w:rPr>
      <w:lang w:eastAsia="en-US"/>
    </w:rPr>
  </w:style>
  <w:style w:type="paragraph" w:customStyle="1" w:styleId="337E951E96FE584FA8A1939B5FB596C3">
    <w:name w:val="337E951E96FE584FA8A1939B5FB596C3"/>
    <w:rsid w:val="006206A5"/>
    <w:rPr>
      <w:lang w:eastAsia="en-US"/>
    </w:rPr>
  </w:style>
  <w:style w:type="paragraph" w:customStyle="1" w:styleId="FA61F2D801BC874DB041799EB563F8AB">
    <w:name w:val="FA61F2D801BC874DB041799EB563F8AB"/>
    <w:rsid w:val="006206A5"/>
    <w:rPr>
      <w:lang w:eastAsia="en-US"/>
    </w:rPr>
  </w:style>
  <w:style w:type="paragraph" w:customStyle="1" w:styleId="58CE8C346A33AB46AADBAB15B4D771DF">
    <w:name w:val="58CE8C346A33AB46AADBAB15B4D771DF"/>
    <w:rsid w:val="006206A5"/>
    <w:rPr>
      <w:lang w:eastAsia="en-US"/>
    </w:rPr>
  </w:style>
  <w:style w:type="paragraph" w:customStyle="1" w:styleId="5F82F97941F4874DA18966C6E3DD9DAE">
    <w:name w:val="5F82F97941F4874DA18966C6E3DD9DAE"/>
    <w:rsid w:val="006206A5"/>
    <w:rPr>
      <w:lang w:eastAsia="en-US"/>
    </w:rPr>
  </w:style>
  <w:style w:type="paragraph" w:customStyle="1" w:styleId="8BCC470331937143B511C79C38D059AF">
    <w:name w:val="8BCC470331937143B511C79C38D059AF"/>
    <w:rsid w:val="006206A5"/>
    <w:rPr>
      <w:lang w:eastAsia="en-US"/>
    </w:rPr>
  </w:style>
  <w:style w:type="paragraph" w:customStyle="1" w:styleId="D2C42EA66B86D84E9B927757A986CEBE">
    <w:name w:val="D2C42EA66B86D84E9B927757A986CEBE"/>
    <w:rsid w:val="006206A5"/>
    <w:rPr>
      <w:lang w:eastAsia="en-US"/>
    </w:rPr>
  </w:style>
  <w:style w:type="paragraph" w:customStyle="1" w:styleId="7A36DAFBD00951439AF239F185D5906B">
    <w:name w:val="7A36DAFBD00951439AF239F185D5906B"/>
    <w:rsid w:val="006206A5"/>
    <w:rPr>
      <w:lang w:eastAsia="en-US"/>
    </w:rPr>
  </w:style>
  <w:style w:type="paragraph" w:customStyle="1" w:styleId="BC8D5125CDD7A842B079BAF8D2A16BE3">
    <w:name w:val="BC8D5125CDD7A842B079BAF8D2A16BE3"/>
    <w:rsid w:val="0086630B"/>
    <w:rPr>
      <w:lang w:eastAsia="zh-CN"/>
    </w:rPr>
  </w:style>
  <w:style w:type="paragraph" w:customStyle="1" w:styleId="1C4DF60C124ED4428CAF4563717F579E">
    <w:name w:val="1C4DF60C124ED4428CAF4563717F579E"/>
    <w:rsid w:val="0086630B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C40FC18-F5EB-B44A-AC52-DCC1C8456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Pierre</dc:creator>
  <cp:keywords/>
  <dc:description/>
  <cp:lastModifiedBy>Flornaldine Pierre</cp:lastModifiedBy>
  <cp:revision>4</cp:revision>
  <cp:lastPrinted>2018-02-05T02:01:00Z</cp:lastPrinted>
  <dcterms:created xsi:type="dcterms:W3CDTF">2019-05-02T04:09:00Z</dcterms:created>
  <dcterms:modified xsi:type="dcterms:W3CDTF">2019-05-02T04:30:00Z</dcterms:modified>
  <cp:category/>
</cp:coreProperties>
</file>