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C4A16" w14:textId="12828897" w:rsidR="007662B8" w:rsidRPr="009E04F5" w:rsidRDefault="0067175E" w:rsidP="002D01D1">
      <w:pPr>
        <w:rPr>
          <w:b/>
          <w:sz w:val="28"/>
          <w:szCs w:val="28"/>
        </w:rPr>
      </w:pPr>
      <w:r w:rsidRPr="009E04F5">
        <w:rPr>
          <w:b/>
          <w:sz w:val="28"/>
          <w:szCs w:val="28"/>
        </w:rPr>
        <w:t xml:space="preserve">Objective: </w:t>
      </w:r>
      <w:r w:rsidR="00EF6C49" w:rsidRPr="009E04F5">
        <w:rPr>
          <w:b/>
          <w:sz w:val="28"/>
          <w:szCs w:val="28"/>
        </w:rPr>
        <w:t xml:space="preserve">I do statistic analysis to </w:t>
      </w:r>
      <w:r w:rsidR="009A5C22" w:rsidRPr="009E04F5">
        <w:rPr>
          <w:b/>
          <w:sz w:val="28"/>
          <w:szCs w:val="28"/>
        </w:rPr>
        <w:t>compare the consumption of each products</w:t>
      </w:r>
      <w:r w:rsidR="007C52F5" w:rsidRPr="009E04F5">
        <w:rPr>
          <w:b/>
          <w:sz w:val="28"/>
          <w:szCs w:val="28"/>
        </w:rPr>
        <w:t xml:space="preserve"> (Fresh, Milk, </w:t>
      </w:r>
      <w:r w:rsidR="008D224A" w:rsidRPr="009E04F5">
        <w:rPr>
          <w:b/>
          <w:sz w:val="28"/>
          <w:szCs w:val="28"/>
        </w:rPr>
        <w:t xml:space="preserve">Grocery, Frozen, </w:t>
      </w:r>
      <w:proofErr w:type="spellStart"/>
      <w:r w:rsidR="008D224A" w:rsidRPr="009E04F5">
        <w:rPr>
          <w:b/>
          <w:sz w:val="28"/>
          <w:szCs w:val="28"/>
        </w:rPr>
        <w:t>Detergents_Paper</w:t>
      </w:r>
      <w:proofErr w:type="spellEnd"/>
      <w:r w:rsidR="008D224A" w:rsidRPr="009E04F5">
        <w:rPr>
          <w:b/>
          <w:sz w:val="28"/>
          <w:szCs w:val="28"/>
        </w:rPr>
        <w:t xml:space="preserve">, </w:t>
      </w:r>
      <w:proofErr w:type="spellStart"/>
      <w:r w:rsidR="008D224A" w:rsidRPr="009E04F5">
        <w:rPr>
          <w:b/>
          <w:sz w:val="28"/>
          <w:szCs w:val="28"/>
        </w:rPr>
        <w:t>Delicassen</w:t>
      </w:r>
      <w:proofErr w:type="spellEnd"/>
      <w:r w:rsidR="008D224A" w:rsidRPr="009E04F5">
        <w:rPr>
          <w:b/>
          <w:sz w:val="28"/>
          <w:szCs w:val="28"/>
        </w:rPr>
        <w:t xml:space="preserve">) </w:t>
      </w:r>
      <w:r w:rsidR="009A5C22" w:rsidRPr="009E04F5">
        <w:rPr>
          <w:b/>
          <w:sz w:val="28"/>
          <w:szCs w:val="28"/>
        </w:rPr>
        <w:t xml:space="preserve">among all 3 regions </w:t>
      </w:r>
      <w:r w:rsidR="007C52F5" w:rsidRPr="009E04F5">
        <w:rPr>
          <w:b/>
          <w:sz w:val="28"/>
          <w:szCs w:val="28"/>
        </w:rPr>
        <w:t>so the client tracks their s</w:t>
      </w:r>
      <w:r w:rsidR="008D224A" w:rsidRPr="009E04F5">
        <w:rPr>
          <w:b/>
          <w:sz w:val="28"/>
          <w:szCs w:val="28"/>
        </w:rPr>
        <w:t xml:space="preserve">ale. </w:t>
      </w:r>
    </w:p>
    <w:p w14:paraId="3EA64094" w14:textId="5DA1A4AA" w:rsidR="00EC3564" w:rsidRPr="009E04F5" w:rsidRDefault="00014865" w:rsidP="00B003DD">
      <w:pPr>
        <w:rPr>
          <w:b/>
          <w:sz w:val="28"/>
          <w:szCs w:val="28"/>
          <w:u w:val="single"/>
        </w:rPr>
      </w:pPr>
      <w:r w:rsidRPr="009E04F5">
        <w:rPr>
          <w:b/>
          <w:sz w:val="28"/>
          <w:szCs w:val="28"/>
          <w:u w:val="single"/>
        </w:rPr>
        <w:t>Hypothesis test</w:t>
      </w:r>
    </w:p>
    <w:p w14:paraId="1D36EBDF" w14:textId="586CCD43" w:rsidR="008D224A" w:rsidRPr="00B003DD" w:rsidRDefault="008D224A" w:rsidP="00B003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apply hypothesis test to each product to compare the average among 3 regions. From here clients understand the consumptions of these products </w:t>
      </w:r>
      <w:r w:rsidR="009E04F5">
        <w:rPr>
          <w:b/>
          <w:sz w:val="28"/>
          <w:szCs w:val="28"/>
        </w:rPr>
        <w:t>are different between each region (1,2,3) or not.</w:t>
      </w:r>
    </w:p>
    <w:p w14:paraId="0B0831F4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</w:t>
      </w:r>
    </w:p>
    <w:p w14:paraId="54711C5B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'\\ssomfs2\shome\ttran23\Documents\ISOM631\Wholesalecustomersdata.xlsx'</w:t>
      </w:r>
    </w:p>
    <w:p w14:paraId="1259AA2D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=XLSX </w:t>
      </w:r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4E22F08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Wholesalecustomersdata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432FF9A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hd w:val="clear" w:color="auto" w:fill="FFFFFF"/>
        </w:rPr>
        <w:t>=yes;</w:t>
      </w:r>
    </w:p>
    <w:p w14:paraId="73848B89" w14:textId="77F12B05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7A0C55B9" w14:textId="77777777" w:rsidR="009E04F5" w:rsidRDefault="009E04F5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EEA09BF" w14:textId="7FFFB126" w:rsidR="00595C7A" w:rsidRPr="009E04F5" w:rsidRDefault="009E04F5" w:rsidP="009E04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9E04F5">
        <w:rPr>
          <w:b/>
          <w:sz w:val="28"/>
          <w:szCs w:val="28"/>
        </w:rPr>
        <w:t>Fresh product</w:t>
      </w:r>
    </w:p>
    <w:p w14:paraId="3384AB58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/*H0: Means from the consu</w:t>
      </w:r>
      <w:r w:rsidR="000F6265">
        <w:rPr>
          <w:rFonts w:ascii="Courier New" w:hAnsi="Courier New" w:cs="Courier New"/>
          <w:color w:val="1B7A1B"/>
          <w:shd w:val="clear" w:color="auto" w:fill="FFFFFF"/>
        </w:rPr>
        <w:t>m</w:t>
      </w:r>
      <w:r>
        <w:rPr>
          <w:rFonts w:ascii="Courier New" w:hAnsi="Courier New" w:cs="Courier New"/>
          <w:color w:val="1B7A1B"/>
          <w:shd w:val="clear" w:color="auto" w:fill="FFFFFF"/>
        </w:rPr>
        <w:t xml:space="preserve">ption of fresh product of all regions are the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same.*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03AE2956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/*H1: At least one of the mean is different from the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rest.*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4B747DF7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F114FA3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6628F10F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Region;</w:t>
      </w:r>
    </w:p>
    <w:p w14:paraId="4BB4CC47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Fresh = Region;</w:t>
      </w:r>
    </w:p>
    <w:p w14:paraId="720D94FC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hovtest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welch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E19758C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1BF21DA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We fail to reject H0 since the P-Value is equal to 0.4330 &gt; 0.05. </w:t>
      </w:r>
    </w:p>
    <w:p w14:paraId="1C825F32" w14:textId="30F9B605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All means from fresh product of all regions are the same */</w:t>
      </w:r>
    </w:p>
    <w:p w14:paraId="76C8A54C" w14:textId="77777777" w:rsidR="009E04F5" w:rsidRDefault="009E04F5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08AC114" w14:textId="429DA146" w:rsidR="00595C7A" w:rsidRPr="009E04F5" w:rsidRDefault="009E04F5" w:rsidP="009E04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9E04F5">
        <w:rPr>
          <w:b/>
          <w:sz w:val="28"/>
          <w:szCs w:val="28"/>
        </w:rPr>
        <w:t>Milk product</w:t>
      </w:r>
    </w:p>
    <w:p w14:paraId="761E0AC8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/*H0: Means from the consumption of Milk product of all regions are the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same.*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799097C9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/*H1: At least one of the mean is different from the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rest.*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3B1BE10C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79559E8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77A6FD3C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Region;</w:t>
      </w:r>
    </w:p>
    <w:p w14:paraId="5C4DCC79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Milk = Region;</w:t>
      </w:r>
    </w:p>
    <w:p w14:paraId="2FAA2A88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hovtest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welch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2E5E73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3EA40B6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We fail to reject H0 since the P-Value is equal to 0.5910 &gt; 0.05. </w:t>
      </w:r>
    </w:p>
    <w:p w14:paraId="0CC16548" w14:textId="79215518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All means from milk product of all regions are the same */</w:t>
      </w:r>
    </w:p>
    <w:p w14:paraId="0ECA5FD9" w14:textId="77777777" w:rsidR="009E04F5" w:rsidRDefault="009E04F5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257227E" w14:textId="1E1C2A9D" w:rsidR="00595C7A" w:rsidRPr="009E04F5" w:rsidRDefault="009E04F5" w:rsidP="009E04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9E04F5">
        <w:rPr>
          <w:b/>
          <w:sz w:val="28"/>
          <w:szCs w:val="28"/>
        </w:rPr>
        <w:t>Grocery product</w:t>
      </w:r>
    </w:p>
    <w:p w14:paraId="13D3237A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/*H0: Means from the consumption of Grocery product of all regions are the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same.*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2604C1C9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/*H1: At least one of the mean is different from the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rest.*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1F8AF3EB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0BC452E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41B6C223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Region;</w:t>
      </w:r>
    </w:p>
    <w:p w14:paraId="1B429D0C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Grocery = Region;</w:t>
      </w:r>
    </w:p>
    <w:p w14:paraId="658F9126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hovtest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welch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FC05D0F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1BEE4C3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We  fail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 xml:space="preserve"> to reject H0 since the P-Value is equal to 0.8569 &gt; 0.05. </w:t>
      </w:r>
    </w:p>
    <w:p w14:paraId="335ADE4A" w14:textId="1902E3AE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All means from grocery product of all regions are the same */</w:t>
      </w:r>
    </w:p>
    <w:p w14:paraId="1EE53E4A" w14:textId="77777777" w:rsidR="009E04F5" w:rsidRDefault="009E04F5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785CDBE" w14:textId="176B0FAC" w:rsidR="00595C7A" w:rsidRPr="009E04F5" w:rsidRDefault="009E04F5" w:rsidP="00595C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9E04F5">
        <w:rPr>
          <w:b/>
          <w:sz w:val="28"/>
          <w:szCs w:val="28"/>
        </w:rPr>
        <w:t>Frozen product</w:t>
      </w:r>
    </w:p>
    <w:p w14:paraId="3332964A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/*H0: Means from the consumption of frozen product of all regions are the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same.*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36BC6B6D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/*H1: At least one of the mean is different from the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rest.*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75720691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272DDF1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7BB9245D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Region;</w:t>
      </w:r>
    </w:p>
    <w:p w14:paraId="08B4FE5F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Frozen = Region;</w:t>
      </w:r>
    </w:p>
    <w:p w14:paraId="228F3C49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hovtest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welch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C0871B7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AFF7856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We reject H0 since the P-Value is equal to 0.0429 &lt; 0.05. </w:t>
      </w:r>
    </w:p>
    <w:p w14:paraId="55B842A6" w14:textId="7AC6C9E4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All means from frozen product of all regions are not the same */</w:t>
      </w:r>
    </w:p>
    <w:p w14:paraId="373C2CCF" w14:textId="77777777" w:rsidR="009E04F5" w:rsidRDefault="009E04F5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6611A43" w14:textId="1F65F263" w:rsidR="00595C7A" w:rsidRPr="009E04F5" w:rsidRDefault="009E04F5" w:rsidP="00595C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proofErr w:type="spellStart"/>
      <w:r w:rsidRPr="009E04F5">
        <w:rPr>
          <w:b/>
          <w:sz w:val="28"/>
          <w:szCs w:val="28"/>
        </w:rPr>
        <w:t>Detergents_Paper</w:t>
      </w:r>
      <w:proofErr w:type="spellEnd"/>
      <w:r w:rsidRPr="009E04F5">
        <w:rPr>
          <w:b/>
          <w:sz w:val="28"/>
          <w:szCs w:val="28"/>
        </w:rPr>
        <w:t xml:space="preserve"> product</w:t>
      </w:r>
    </w:p>
    <w:p w14:paraId="76393B20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/*H0: Means from the consumption of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product of all regions are the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same.*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0C9E4313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/*H1: At least one of the mean is different from the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rest.*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2E7FDA8A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9EFA12B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7906E1EF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Region;</w:t>
      </w:r>
    </w:p>
    <w:p w14:paraId="18167CA5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Region;</w:t>
      </w:r>
    </w:p>
    <w:p w14:paraId="31B8924B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hovtest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welch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0D1249C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2763496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We fail to reject H0 since the P-Value is equal to 0.3920 &gt; 0.05. </w:t>
      </w:r>
    </w:p>
    <w:p w14:paraId="4BCC3602" w14:textId="78F0928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All means from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product of all regions are the same */</w:t>
      </w:r>
    </w:p>
    <w:p w14:paraId="40324732" w14:textId="77777777" w:rsidR="009E04F5" w:rsidRDefault="009E04F5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440CA8F" w14:textId="7E246FF9" w:rsidR="00595C7A" w:rsidRPr="009E04F5" w:rsidRDefault="009E04F5" w:rsidP="009E04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proofErr w:type="spellStart"/>
      <w:r w:rsidRPr="009E04F5">
        <w:rPr>
          <w:b/>
          <w:sz w:val="28"/>
          <w:szCs w:val="28"/>
        </w:rPr>
        <w:t>Delicassen</w:t>
      </w:r>
      <w:proofErr w:type="spellEnd"/>
    </w:p>
    <w:p w14:paraId="74A7B600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/*H0: Means from the consumption of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Delicaseen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product of all regions are the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same.*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60FE071F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/*H1: At least one of the mean is different from the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rest.*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/</w:t>
      </w:r>
    </w:p>
    <w:p w14:paraId="0C642A79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9BE213F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0E0E5E0F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Region;</w:t>
      </w:r>
    </w:p>
    <w:p w14:paraId="583B15C7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Region;</w:t>
      </w:r>
    </w:p>
    <w:p w14:paraId="6DBF5333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hovtest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welch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FE7B88C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79FB7C9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We fail to reject H0 since the P-Value is equal to 0.7193 &gt; 0.05. </w:t>
      </w:r>
    </w:p>
    <w:p w14:paraId="255A8D90" w14:textId="77777777" w:rsidR="00595C7A" w:rsidRDefault="00595C7A" w:rsidP="0059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All means from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product of all regions are the same */</w:t>
      </w:r>
    </w:p>
    <w:p w14:paraId="1DF5843D" w14:textId="63E21045" w:rsidR="00595C7A" w:rsidRDefault="00595C7A" w:rsidP="00595C7A">
      <w:pPr>
        <w:pStyle w:val="ListParagraph"/>
        <w:rPr>
          <w:sz w:val="28"/>
          <w:szCs w:val="28"/>
        </w:rPr>
      </w:pPr>
    </w:p>
    <w:p w14:paraId="72970F5D" w14:textId="77777777" w:rsidR="009E04F5" w:rsidRDefault="009E04F5" w:rsidP="00595C7A">
      <w:pPr>
        <w:pStyle w:val="ListParagraph"/>
        <w:rPr>
          <w:sz w:val="28"/>
          <w:szCs w:val="28"/>
        </w:rPr>
      </w:pPr>
    </w:p>
    <w:p w14:paraId="7508D471" w14:textId="75E6ECEE" w:rsidR="00EC3564" w:rsidRDefault="007662B8" w:rsidP="002D01D1">
      <w:pPr>
        <w:rPr>
          <w:b/>
          <w:sz w:val="28"/>
          <w:szCs w:val="28"/>
          <w:u w:val="single"/>
        </w:rPr>
      </w:pPr>
      <w:r w:rsidRPr="00982D81">
        <w:rPr>
          <w:b/>
          <w:sz w:val="28"/>
          <w:szCs w:val="28"/>
          <w:u w:val="single"/>
        </w:rPr>
        <w:lastRenderedPageBreak/>
        <w:t xml:space="preserve">Histogram Charts </w:t>
      </w:r>
    </w:p>
    <w:p w14:paraId="371C5415" w14:textId="1F4619E8" w:rsidR="00982D81" w:rsidRPr="00982D81" w:rsidRDefault="00982D81" w:rsidP="002D01D1">
      <w:pPr>
        <w:rPr>
          <w:b/>
          <w:sz w:val="28"/>
          <w:szCs w:val="28"/>
        </w:rPr>
      </w:pPr>
      <w:r w:rsidRPr="00982D81">
        <w:rPr>
          <w:b/>
          <w:sz w:val="28"/>
          <w:szCs w:val="28"/>
        </w:rPr>
        <w:t xml:space="preserve">I create histogram on all products </w:t>
      </w:r>
    </w:p>
    <w:p w14:paraId="6ECAF8F2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/*Creating Frequency Distributions*/</w:t>
      </w:r>
    </w:p>
    <w:p w14:paraId="7BBD4C87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282DD78C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Fresh Milk Grocery Frozen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14:paraId="01B2DD1F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D997C6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7A05289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/*Creating Histogram*/</w:t>
      </w:r>
    </w:p>
    <w:p w14:paraId="6C8B26D0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315CD99F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Fresh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85000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25000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2157D81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Milk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85000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25000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D7CA86A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Grocery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85000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30000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255A939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Frozen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75000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25000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B49CAD2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75000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25000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8F6AF56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75000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25000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AB12FF0" w14:textId="77777777" w:rsidR="0043619D" w:rsidRDefault="00C675E8" w:rsidP="00C675E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A88DEC9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Average of all products in 3 regions */</w:t>
      </w:r>
    </w:p>
    <w:p w14:paraId="3FD77B45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Work.PROJECT_FLORATRAN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8A0CD06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region;</w:t>
      </w:r>
    </w:p>
    <w:p w14:paraId="5BE6398B" w14:textId="77777777" w:rsidR="00C675E8" w:rsidRDefault="00C675E8" w:rsidP="00C67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Fresh Milk Grocery Frozen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A3A6596" w14:textId="77777777" w:rsidR="00C675E8" w:rsidRDefault="00C675E8" w:rsidP="00C675E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06D721E" w14:textId="01A6E591" w:rsidR="002D01D1" w:rsidRDefault="00EC3564" w:rsidP="007662B8">
      <w:pPr>
        <w:rPr>
          <w:b/>
          <w:sz w:val="28"/>
          <w:szCs w:val="28"/>
          <w:u w:val="single"/>
        </w:rPr>
      </w:pPr>
      <w:r w:rsidRPr="00982D81">
        <w:rPr>
          <w:b/>
          <w:sz w:val="28"/>
          <w:szCs w:val="28"/>
          <w:u w:val="single"/>
        </w:rPr>
        <w:t>Regression or Forecasting models</w:t>
      </w:r>
      <w:r w:rsidR="007662B8" w:rsidRPr="00982D81">
        <w:rPr>
          <w:b/>
          <w:sz w:val="28"/>
          <w:szCs w:val="28"/>
          <w:u w:val="single"/>
        </w:rPr>
        <w:t xml:space="preserve"> </w:t>
      </w:r>
    </w:p>
    <w:p w14:paraId="04903EFC" w14:textId="52470F3E" w:rsidR="001B1134" w:rsidRPr="00982D81" w:rsidRDefault="00982D81" w:rsidP="00982D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</w:t>
      </w:r>
      <w:r w:rsidR="001B1134" w:rsidRPr="00982D81">
        <w:rPr>
          <w:b/>
          <w:sz w:val="28"/>
          <w:szCs w:val="28"/>
        </w:rPr>
        <w:t>se</w:t>
      </w:r>
      <w:r>
        <w:rPr>
          <w:b/>
          <w:sz w:val="28"/>
          <w:szCs w:val="28"/>
        </w:rPr>
        <w:t>t</w:t>
      </w:r>
      <w:r w:rsidR="001B1134" w:rsidRPr="00982D81">
        <w:rPr>
          <w:b/>
          <w:sz w:val="28"/>
          <w:szCs w:val="28"/>
        </w:rPr>
        <w:t xml:space="preserve"> regression analysis to find the best model that explains the relationship between each </w:t>
      </w:r>
      <w:r w:rsidR="008F155C" w:rsidRPr="00982D81">
        <w:rPr>
          <w:b/>
          <w:sz w:val="28"/>
          <w:szCs w:val="28"/>
        </w:rPr>
        <w:t>variable</w:t>
      </w:r>
      <w:r>
        <w:rPr>
          <w:b/>
          <w:sz w:val="28"/>
          <w:szCs w:val="28"/>
        </w:rPr>
        <w:t xml:space="preserve"> so the client </w:t>
      </w:r>
      <w:r w:rsidR="008F155C">
        <w:rPr>
          <w:b/>
          <w:sz w:val="28"/>
          <w:szCs w:val="28"/>
        </w:rPr>
        <w:t xml:space="preserve">can predict future price they should effectively set new price on each product. Also, clients can base on this to know </w:t>
      </w:r>
      <w:r w:rsidR="008F155C" w:rsidRPr="008F155C">
        <w:rPr>
          <w:b/>
          <w:sz w:val="28"/>
          <w:szCs w:val="28"/>
        </w:rPr>
        <w:t>when the sale market is high to announce a discount offer or make their business strategy to boost their sale</w:t>
      </w:r>
      <w:r w:rsidR="008F155C">
        <w:rPr>
          <w:b/>
          <w:sz w:val="28"/>
          <w:szCs w:val="28"/>
        </w:rPr>
        <w:t>.</w:t>
      </w:r>
    </w:p>
    <w:p w14:paraId="2AFBF64B" w14:textId="77777777" w:rsidR="00982D81" w:rsidRPr="008F155C" w:rsidRDefault="00982D81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  <w:shd w:val="clear" w:color="auto" w:fill="FFFFFF"/>
        </w:rPr>
      </w:pPr>
    </w:p>
    <w:p w14:paraId="2CCCEAD1" w14:textId="77777777" w:rsidR="001B1134" w:rsidRPr="008F155C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  <w:shd w:val="clear" w:color="auto" w:fill="FFFFFF"/>
        </w:rPr>
      </w:pPr>
      <w:r w:rsidRPr="008F155C">
        <w:rPr>
          <w:rFonts w:ascii="Courier New" w:hAnsi="Courier New" w:cs="Courier New"/>
          <w:b/>
          <w:color w:val="1B7A1B"/>
          <w:u w:val="single"/>
          <w:shd w:val="clear" w:color="auto" w:fill="FFFFFF"/>
        </w:rPr>
        <w:t>/* Predict Fresh price */</w:t>
      </w:r>
    </w:p>
    <w:p w14:paraId="4C592047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12382128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Fresh = Milk Grocery Frozen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E5CBB73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68FDBEF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27F5194C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Fresh = Milk Frozen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SELECTION=Backwards </w:t>
      </w:r>
      <w:r>
        <w:rPr>
          <w:rFonts w:ascii="Courier New" w:hAnsi="Courier New" w:cs="Courier New"/>
          <w:color w:val="0000FF"/>
          <w:shd w:val="clear" w:color="auto" w:fill="FFFFFF"/>
        </w:rPr>
        <w:t>SLS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ADJRSQ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D8384D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1F4A497" w14:textId="0B209BCA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Y = (M *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X )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+ b = (0.32 * Milk) + (0.77 * Frozen) + (-0.495 * Detergent) + 9182.35</w:t>
      </w:r>
    </w:p>
    <w:p w14:paraId="7D054BD4" w14:textId="77777777" w:rsidR="008F155C" w:rsidRDefault="008F155C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215AD454" w14:textId="77777777" w:rsidR="001B1134" w:rsidRPr="008F155C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  <w:shd w:val="clear" w:color="auto" w:fill="FFFFFF"/>
        </w:rPr>
      </w:pPr>
      <w:r w:rsidRPr="008F155C">
        <w:rPr>
          <w:rFonts w:ascii="Courier New" w:hAnsi="Courier New" w:cs="Courier New"/>
          <w:b/>
          <w:color w:val="1B7A1B"/>
          <w:u w:val="single"/>
          <w:shd w:val="clear" w:color="auto" w:fill="FFFFFF"/>
        </w:rPr>
        <w:t>/* Predict Milk price */</w:t>
      </w:r>
    </w:p>
    <w:p w14:paraId="34906495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226F6CF4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Milk = Fresh Grocery Frozen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7B38D0B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36AA43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022EA492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Milk = Fresh Frozen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SELECTION=Backwards </w:t>
      </w:r>
      <w:r>
        <w:rPr>
          <w:rFonts w:ascii="Courier New" w:hAnsi="Courier New" w:cs="Courier New"/>
          <w:color w:val="0000FF"/>
          <w:shd w:val="clear" w:color="auto" w:fill="FFFFFF"/>
        </w:rPr>
        <w:t>SLS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ADJRSQ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26C372A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8D1859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Y = (M *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X )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 xml:space="preserve">+ b = (1.06349 *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) + 4174.58306</w:t>
      </w:r>
    </w:p>
    <w:p w14:paraId="6BEBC51A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4EF56E2E" w14:textId="77777777" w:rsidR="001B1134" w:rsidRPr="008F155C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  <w:shd w:val="clear" w:color="auto" w:fill="FFFFFF"/>
        </w:rPr>
      </w:pPr>
      <w:r w:rsidRPr="008F155C">
        <w:rPr>
          <w:rFonts w:ascii="Courier New" w:hAnsi="Courier New" w:cs="Courier New"/>
          <w:b/>
          <w:color w:val="1B7A1B"/>
          <w:u w:val="single"/>
          <w:shd w:val="clear" w:color="auto" w:fill="FFFFFF"/>
        </w:rPr>
        <w:t>/* Grocery */</w:t>
      </w:r>
    </w:p>
    <w:p w14:paraId="3890BEBE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23F2454F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Grocery = Milk Fresh Frozen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059A9B7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AD085EF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1CAEDAFF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Grocery = Milk Fresh Frozen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SELECTION=Backwards </w:t>
      </w:r>
      <w:r>
        <w:rPr>
          <w:rFonts w:ascii="Courier New" w:hAnsi="Courier New" w:cs="Courier New"/>
          <w:color w:val="0000FF"/>
          <w:shd w:val="clear" w:color="auto" w:fill="FFFFFF"/>
        </w:rPr>
        <w:t>SLS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ADJRSQ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B1432D0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0EE4F05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Y = (M *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X )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 xml:space="preserve">+ b = (0.18569 * Milk) + (0.02886 * Fresh) + (1.64948 * Detergent) + (0.27010 *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) + 1363.8 */</w:t>
      </w:r>
    </w:p>
    <w:p w14:paraId="615A5D96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2C53D79" w14:textId="77777777" w:rsidR="001B1134" w:rsidRPr="008F155C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  <w:shd w:val="clear" w:color="auto" w:fill="FFFFFF"/>
        </w:rPr>
      </w:pPr>
      <w:r w:rsidRPr="008F155C">
        <w:rPr>
          <w:rFonts w:ascii="Courier New" w:hAnsi="Courier New" w:cs="Courier New"/>
          <w:b/>
          <w:color w:val="1B7A1B"/>
          <w:u w:val="single"/>
          <w:shd w:val="clear" w:color="auto" w:fill="FFFFFF"/>
        </w:rPr>
        <w:t>/*Frozen*/</w:t>
      </w:r>
    </w:p>
    <w:p w14:paraId="43D44012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40AAC8B5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Frozen = Milk Grocery Fresh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2E29D3F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AB75D63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6786A78F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Frozen = Milk Fresh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SELECTION=Backwards </w:t>
      </w:r>
      <w:r>
        <w:rPr>
          <w:rFonts w:ascii="Courier New" w:hAnsi="Courier New" w:cs="Courier New"/>
          <w:color w:val="0000FF"/>
          <w:shd w:val="clear" w:color="auto" w:fill="FFFFFF"/>
        </w:rPr>
        <w:t>SLS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ADJRSQ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3D6F7E2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8F07842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Y = (M *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X )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 xml:space="preserve">+ b =(0.10216 * Fresh) + (0.56089 *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) + 990.65538</w:t>
      </w:r>
    </w:p>
    <w:p w14:paraId="1C42700B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3BD11756" w14:textId="77777777" w:rsidR="001B1134" w:rsidRPr="008F155C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  <w:shd w:val="clear" w:color="auto" w:fill="FFFFFF"/>
        </w:rPr>
      </w:pPr>
      <w:r w:rsidRPr="008F155C">
        <w:rPr>
          <w:rFonts w:ascii="Courier New" w:hAnsi="Courier New" w:cs="Courier New"/>
          <w:b/>
          <w:color w:val="1B7A1B"/>
          <w:u w:val="single"/>
          <w:shd w:val="clear" w:color="auto" w:fill="FFFFFF"/>
        </w:rPr>
        <w:t xml:space="preserve">/* </w:t>
      </w:r>
      <w:proofErr w:type="spellStart"/>
      <w:r w:rsidRPr="008F155C">
        <w:rPr>
          <w:rFonts w:ascii="Courier New" w:hAnsi="Courier New" w:cs="Courier New"/>
          <w:b/>
          <w:color w:val="1B7A1B"/>
          <w:u w:val="single"/>
          <w:shd w:val="clear" w:color="auto" w:fill="FFFFFF"/>
        </w:rPr>
        <w:t>Detergents_Paper</w:t>
      </w:r>
      <w:proofErr w:type="spellEnd"/>
      <w:r w:rsidRPr="008F155C">
        <w:rPr>
          <w:rFonts w:ascii="Courier New" w:hAnsi="Courier New" w:cs="Courier New"/>
          <w:b/>
          <w:color w:val="1B7A1B"/>
          <w:u w:val="single"/>
          <w:shd w:val="clear" w:color="auto" w:fill="FFFFFF"/>
        </w:rPr>
        <w:t xml:space="preserve"> */</w:t>
      </w:r>
    </w:p>
    <w:p w14:paraId="5F7900B4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401CD7A7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Fresh Milk Grocery Frozen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D89E87A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EA85CC0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3BFAEFB7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Fresh Milk Grocery Frozen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SELECTION=Backwards </w:t>
      </w:r>
      <w:r>
        <w:rPr>
          <w:rFonts w:ascii="Courier New" w:hAnsi="Courier New" w:cs="Courier New"/>
          <w:color w:val="0000FF"/>
          <w:shd w:val="clear" w:color="auto" w:fill="FFFFFF"/>
        </w:rPr>
        <w:t>SLS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ADJRSQ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4CB21A3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FD6421C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Y = (M *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X )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 xml:space="preserve">+ b = (-0.02128 * Fresh) + (0.04029 * Milk) + (0.45147 * Grocery) + (-0.03925 * Frozen) + (-0.18857 *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) -278.36955</w:t>
      </w:r>
    </w:p>
    <w:p w14:paraId="79B2E21E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5E9990B5" w14:textId="77777777" w:rsidR="001B1134" w:rsidRPr="008F155C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  <w:shd w:val="clear" w:color="auto" w:fill="FFFFFF"/>
        </w:rPr>
      </w:pPr>
      <w:r w:rsidRPr="008F155C">
        <w:rPr>
          <w:rFonts w:ascii="Courier New" w:hAnsi="Courier New" w:cs="Courier New"/>
          <w:b/>
          <w:color w:val="1B7A1B"/>
          <w:u w:val="single"/>
          <w:shd w:val="clear" w:color="auto" w:fill="FFFFFF"/>
        </w:rPr>
        <w:t xml:space="preserve">/* </w:t>
      </w:r>
      <w:proofErr w:type="spellStart"/>
      <w:r w:rsidRPr="008F155C">
        <w:rPr>
          <w:rFonts w:ascii="Courier New" w:hAnsi="Courier New" w:cs="Courier New"/>
          <w:b/>
          <w:color w:val="1B7A1B"/>
          <w:u w:val="single"/>
          <w:shd w:val="clear" w:color="auto" w:fill="FFFFFF"/>
        </w:rPr>
        <w:t>Delicassen</w:t>
      </w:r>
      <w:proofErr w:type="spellEnd"/>
      <w:r w:rsidRPr="008F155C">
        <w:rPr>
          <w:rFonts w:ascii="Courier New" w:hAnsi="Courier New" w:cs="Courier New"/>
          <w:b/>
          <w:color w:val="1B7A1B"/>
          <w:u w:val="single"/>
          <w:shd w:val="clear" w:color="auto" w:fill="FFFFFF"/>
        </w:rPr>
        <w:t xml:space="preserve"> */</w:t>
      </w:r>
    </w:p>
    <w:p w14:paraId="44515AAD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00108069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Fresh Milk Grocery Frozen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41ADC4B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581D9CD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=WORK.PROJECT_FLORATRAN;</w:t>
      </w:r>
    </w:p>
    <w:p w14:paraId="418D6994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Delicassen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Fresh Milk Frozen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Detergents_Paper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SELECTION=Backwards </w:t>
      </w:r>
      <w:r>
        <w:rPr>
          <w:rFonts w:ascii="Courier New" w:hAnsi="Courier New" w:cs="Courier New"/>
          <w:color w:val="0000FF"/>
          <w:shd w:val="clear" w:color="auto" w:fill="FFFFFF"/>
        </w:rPr>
        <w:t>SLS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ADJRSQ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9182DCD" w14:textId="77777777" w:rsidR="001B1134" w:rsidRDefault="001B1134" w:rsidP="001B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FA205E9" w14:textId="77777777" w:rsidR="001B1134" w:rsidRDefault="001B1134" w:rsidP="001B1134">
      <w:pPr>
        <w:rPr>
          <w:sz w:val="28"/>
          <w:szCs w:val="28"/>
        </w:rPr>
      </w:pPr>
      <w:r>
        <w:rPr>
          <w:rFonts w:ascii="Courier New" w:hAnsi="Courier New" w:cs="Courier New"/>
          <w:color w:val="1B7A1B"/>
          <w:shd w:val="clear" w:color="auto" w:fill="FFFFFF"/>
        </w:rPr>
        <w:lastRenderedPageBreak/>
        <w:t xml:space="preserve">/* Y = (M *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X )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+ b = (0.20308 * Milk) + (0.17019 * Frozen) + (-0.14427 * Detergent) + 240.68279 */</w:t>
      </w:r>
    </w:p>
    <w:p w14:paraId="1C3D4302" w14:textId="51CF5C77" w:rsidR="002D01D1" w:rsidRPr="009D7D2A" w:rsidRDefault="002D01D1" w:rsidP="002D01D1">
      <w:pPr>
        <w:rPr>
          <w:sz w:val="28"/>
          <w:szCs w:val="28"/>
        </w:rPr>
      </w:pPr>
      <w:bookmarkStart w:id="0" w:name="_GoBack"/>
      <w:bookmarkEnd w:id="0"/>
    </w:p>
    <w:sectPr w:rsidR="002D01D1" w:rsidRPr="009D7D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56529" w14:textId="77777777" w:rsidR="00925755" w:rsidRDefault="00925755" w:rsidP="00F64274">
      <w:pPr>
        <w:spacing w:after="0" w:line="240" w:lineRule="auto"/>
      </w:pPr>
      <w:r>
        <w:separator/>
      </w:r>
    </w:p>
  </w:endnote>
  <w:endnote w:type="continuationSeparator" w:id="0">
    <w:p w14:paraId="117E58FD" w14:textId="77777777" w:rsidR="00925755" w:rsidRDefault="00925755" w:rsidP="00F6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E81DB" w14:textId="77777777" w:rsidR="00F64274" w:rsidRPr="00F64274" w:rsidRDefault="00F64274">
    <w:pPr>
      <w:pStyle w:val="Footer"/>
      <w:rPr>
        <w:b/>
        <w:sz w:val="28"/>
        <w:szCs w:val="28"/>
      </w:rPr>
    </w:pPr>
    <w:r w:rsidRPr="00F64274">
      <w:rPr>
        <w:b/>
        <w:sz w:val="28"/>
        <w:szCs w:val="28"/>
      </w:rPr>
      <w:t>Suffolk University</w:t>
    </w:r>
    <w:r>
      <w:rPr>
        <w:b/>
        <w:sz w:val="28"/>
        <w:szCs w:val="28"/>
      </w:rPr>
      <w:t xml:space="preserve"> – Information System Operation Management Department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06CEE" w14:textId="77777777" w:rsidR="00925755" w:rsidRDefault="00925755" w:rsidP="00F64274">
      <w:pPr>
        <w:spacing w:after="0" w:line="240" w:lineRule="auto"/>
      </w:pPr>
      <w:r>
        <w:separator/>
      </w:r>
    </w:p>
  </w:footnote>
  <w:footnote w:type="continuationSeparator" w:id="0">
    <w:p w14:paraId="654A5CFE" w14:textId="77777777" w:rsidR="00925755" w:rsidRDefault="00925755" w:rsidP="00F64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21DB4" w14:textId="77777777" w:rsidR="00F64274" w:rsidRPr="00F64274" w:rsidRDefault="007662B8" w:rsidP="00004F0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ISOM</w:t>
    </w:r>
    <w:r w:rsidR="00F64274" w:rsidRPr="00F64274">
      <w:rPr>
        <w:b/>
        <w:sz w:val="28"/>
        <w:szCs w:val="28"/>
      </w:rPr>
      <w:t xml:space="preserve"> </w:t>
    </w:r>
    <w:r>
      <w:rPr>
        <w:b/>
        <w:sz w:val="28"/>
        <w:szCs w:val="28"/>
      </w:rPr>
      <w:t>631</w:t>
    </w:r>
    <w:r w:rsidR="00F64274">
      <w:rPr>
        <w:b/>
        <w:sz w:val="28"/>
        <w:szCs w:val="28"/>
      </w:rPr>
      <w:t xml:space="preserve"> – </w:t>
    </w:r>
    <w:r w:rsidR="00D01719">
      <w:rPr>
        <w:b/>
        <w:sz w:val="28"/>
        <w:szCs w:val="28"/>
      </w:rPr>
      <w:t xml:space="preserve">Final </w:t>
    </w:r>
    <w:r w:rsidR="00F64274">
      <w:rPr>
        <w:b/>
        <w:sz w:val="28"/>
        <w:szCs w:val="28"/>
      </w:rPr>
      <w:t>Ass</w:t>
    </w:r>
    <w:r w:rsidR="00D01719">
      <w:rPr>
        <w:b/>
        <w:sz w:val="28"/>
        <w:szCs w:val="28"/>
      </w:rPr>
      <w:t>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2F45"/>
    <w:multiLevelType w:val="hybridMultilevel"/>
    <w:tmpl w:val="D3643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92721"/>
    <w:multiLevelType w:val="hybridMultilevel"/>
    <w:tmpl w:val="2A242F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E336D8"/>
    <w:multiLevelType w:val="hybridMultilevel"/>
    <w:tmpl w:val="73BEDB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E7721"/>
    <w:multiLevelType w:val="hybridMultilevel"/>
    <w:tmpl w:val="2F121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042A4"/>
    <w:multiLevelType w:val="hybridMultilevel"/>
    <w:tmpl w:val="E61096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F63BAB"/>
    <w:multiLevelType w:val="hybridMultilevel"/>
    <w:tmpl w:val="D6A29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E59C7"/>
    <w:multiLevelType w:val="hybridMultilevel"/>
    <w:tmpl w:val="DDB87B4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80"/>
    <w:rsid w:val="00004F0D"/>
    <w:rsid w:val="00014865"/>
    <w:rsid w:val="00016D88"/>
    <w:rsid w:val="00033358"/>
    <w:rsid w:val="00066C17"/>
    <w:rsid w:val="00086D18"/>
    <w:rsid w:val="000A723F"/>
    <w:rsid w:val="000F4BAC"/>
    <w:rsid w:val="000F6265"/>
    <w:rsid w:val="000F75E1"/>
    <w:rsid w:val="001B1134"/>
    <w:rsid w:val="001D210F"/>
    <w:rsid w:val="00215519"/>
    <w:rsid w:val="002237AD"/>
    <w:rsid w:val="00243124"/>
    <w:rsid w:val="002D01D1"/>
    <w:rsid w:val="002F7013"/>
    <w:rsid w:val="00426D0E"/>
    <w:rsid w:val="0043619D"/>
    <w:rsid w:val="00447698"/>
    <w:rsid w:val="0048357A"/>
    <w:rsid w:val="004940E4"/>
    <w:rsid w:val="0049453E"/>
    <w:rsid w:val="0052241A"/>
    <w:rsid w:val="00534D5D"/>
    <w:rsid w:val="00551858"/>
    <w:rsid w:val="00565281"/>
    <w:rsid w:val="0057271C"/>
    <w:rsid w:val="00581EDE"/>
    <w:rsid w:val="00595C7A"/>
    <w:rsid w:val="005A7E13"/>
    <w:rsid w:val="006626C0"/>
    <w:rsid w:val="0067175E"/>
    <w:rsid w:val="007428FD"/>
    <w:rsid w:val="00743422"/>
    <w:rsid w:val="00762FDE"/>
    <w:rsid w:val="007662B8"/>
    <w:rsid w:val="007C52F5"/>
    <w:rsid w:val="007D2B8D"/>
    <w:rsid w:val="007D3919"/>
    <w:rsid w:val="007F6788"/>
    <w:rsid w:val="00813086"/>
    <w:rsid w:val="00890218"/>
    <w:rsid w:val="00893993"/>
    <w:rsid w:val="008D18B6"/>
    <w:rsid w:val="008D224A"/>
    <w:rsid w:val="008F155C"/>
    <w:rsid w:val="00921D7C"/>
    <w:rsid w:val="00925755"/>
    <w:rsid w:val="009509B1"/>
    <w:rsid w:val="0096503C"/>
    <w:rsid w:val="00982D81"/>
    <w:rsid w:val="009A5C22"/>
    <w:rsid w:val="009A64BC"/>
    <w:rsid w:val="009C6438"/>
    <w:rsid w:val="009D7D2A"/>
    <w:rsid w:val="009E04F5"/>
    <w:rsid w:val="00A43B70"/>
    <w:rsid w:val="00A51D90"/>
    <w:rsid w:val="00A7080D"/>
    <w:rsid w:val="00AA4985"/>
    <w:rsid w:val="00AB4BF9"/>
    <w:rsid w:val="00AC133F"/>
    <w:rsid w:val="00AE4D4B"/>
    <w:rsid w:val="00B003DD"/>
    <w:rsid w:val="00B40370"/>
    <w:rsid w:val="00B42DD8"/>
    <w:rsid w:val="00B92CE8"/>
    <w:rsid w:val="00BD1200"/>
    <w:rsid w:val="00BF28FC"/>
    <w:rsid w:val="00BF39A0"/>
    <w:rsid w:val="00BF47E5"/>
    <w:rsid w:val="00C053AC"/>
    <w:rsid w:val="00C61887"/>
    <w:rsid w:val="00C675E8"/>
    <w:rsid w:val="00CC2B94"/>
    <w:rsid w:val="00D01719"/>
    <w:rsid w:val="00D74974"/>
    <w:rsid w:val="00DC6B80"/>
    <w:rsid w:val="00EC3564"/>
    <w:rsid w:val="00EE6D00"/>
    <w:rsid w:val="00EF6C49"/>
    <w:rsid w:val="00F42D7F"/>
    <w:rsid w:val="00F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3A6F"/>
  <w15:chartTrackingRefBased/>
  <w15:docId w15:val="{F6B7C2E8-F633-40C2-B487-AF1B36B9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74"/>
  </w:style>
  <w:style w:type="paragraph" w:styleId="Footer">
    <w:name w:val="footer"/>
    <w:basedOn w:val="Normal"/>
    <w:link w:val="FooterChar"/>
    <w:uiPriority w:val="99"/>
    <w:unhideWhenUsed/>
    <w:rsid w:val="00F64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74"/>
  </w:style>
  <w:style w:type="paragraph" w:styleId="ListParagraph">
    <w:name w:val="List Paragraph"/>
    <w:basedOn w:val="Normal"/>
    <w:uiPriority w:val="34"/>
    <w:qFormat/>
    <w:rsid w:val="007F6788"/>
    <w:pPr>
      <w:ind w:left="720"/>
      <w:contextualSpacing/>
    </w:pPr>
  </w:style>
  <w:style w:type="table" w:styleId="TableGrid">
    <w:name w:val="Table Grid"/>
    <w:basedOn w:val="TableNormal"/>
    <w:uiPriority w:val="39"/>
    <w:rsid w:val="00A70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3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T. Tran</dc:creator>
  <cp:keywords/>
  <dc:description/>
  <cp:lastModifiedBy>Thao T. Tran</cp:lastModifiedBy>
  <cp:revision>17</cp:revision>
  <dcterms:created xsi:type="dcterms:W3CDTF">2020-11-30T22:56:00Z</dcterms:created>
  <dcterms:modified xsi:type="dcterms:W3CDTF">2020-12-12T23:16:00Z</dcterms:modified>
</cp:coreProperties>
</file>