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14A5C" w14:textId="20312526" w:rsidR="00433EF4" w:rsidRDefault="00433EF4" w:rsidP="00433EF4">
      <w:pPr>
        <w:pStyle w:val="NormalWeb"/>
        <w:rPr>
          <w:noProof/>
        </w:rPr>
      </w:pPr>
    </w:p>
    <w:p w14:paraId="56B0EE0F" w14:textId="16EAFE4D" w:rsidR="00594D9E" w:rsidRDefault="00594D9E" w:rsidP="009F1410">
      <w:pPr>
        <w:pStyle w:val="NormalWeb"/>
        <w:jc w:val="center"/>
        <w:rPr>
          <w:noProof/>
        </w:rPr>
      </w:pPr>
      <w:r w:rsidRPr="00FF63B6">
        <w:rPr>
          <w:noProof/>
        </w:rPr>
        <w:drawing>
          <wp:inline distT="0" distB="0" distL="0" distR="0" wp14:anchorId="502A8313" wp14:editId="78F24D70">
            <wp:extent cx="5943600" cy="7692390"/>
            <wp:effectExtent l="0" t="0" r="0" b="3810"/>
            <wp:docPr id="551308768" name="Picture 10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08768" name="Picture 10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844A" w14:textId="77777777" w:rsidR="00433EF4" w:rsidRPr="00244CB6" w:rsidRDefault="00433EF4" w:rsidP="00433EF4">
      <w:pPr>
        <w:spacing w:line="360" w:lineRule="auto"/>
        <w:rPr>
          <w:rFonts w:ascii="Aptos Serif" w:hAnsi="Aptos Serif" w:cs="Aptos Serif"/>
          <w:b/>
          <w:bCs/>
          <w:sz w:val="28"/>
          <w:szCs w:val="28"/>
        </w:rPr>
      </w:pPr>
      <w:r w:rsidRPr="00244CB6">
        <w:rPr>
          <w:rFonts w:ascii="Aptos Serif" w:hAnsi="Aptos Serif" w:cs="Aptos Serif"/>
          <w:b/>
          <w:bCs/>
          <w:sz w:val="28"/>
          <w:szCs w:val="28"/>
        </w:rPr>
        <w:lastRenderedPageBreak/>
        <w:t>Purpose</w:t>
      </w:r>
    </w:p>
    <w:p w14:paraId="2CBC4C0F" w14:textId="4002C727" w:rsidR="00F06E55" w:rsidRDefault="00F06E55" w:rsidP="0082635C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This lab </w:t>
      </w:r>
      <w:r w:rsidR="006263F8">
        <w:rPr>
          <w:rFonts w:ascii="Aptos Serif" w:hAnsi="Aptos Serif" w:cs="Aptos Serif"/>
        </w:rPr>
        <w:t>covers the basics of URL filtering</w:t>
      </w:r>
      <w:r w:rsidR="00B1467C">
        <w:rPr>
          <w:rFonts w:ascii="Aptos Serif" w:hAnsi="Aptos Serif" w:cs="Aptos Serif"/>
        </w:rPr>
        <w:t xml:space="preserve">, used to </w:t>
      </w:r>
      <w:r w:rsidR="00F03466">
        <w:rPr>
          <w:rFonts w:ascii="Aptos Serif" w:hAnsi="Aptos Serif" w:cs="Aptos Serif"/>
        </w:rPr>
        <w:t>prevent access to specific sites</w:t>
      </w:r>
      <w:r w:rsidR="00B1467C">
        <w:rPr>
          <w:rFonts w:ascii="Aptos Serif" w:hAnsi="Aptos Serif" w:cs="Aptos Serif"/>
        </w:rPr>
        <w:t xml:space="preserve"> and </w:t>
      </w:r>
      <w:r w:rsidR="00F03466">
        <w:rPr>
          <w:rFonts w:ascii="Aptos Serif" w:hAnsi="Aptos Serif" w:cs="Aptos Serif"/>
        </w:rPr>
        <w:t>p</w:t>
      </w:r>
      <w:r w:rsidR="006263F8">
        <w:rPr>
          <w:rFonts w:ascii="Aptos Serif" w:hAnsi="Aptos Serif" w:cs="Aptos Serif"/>
        </w:rPr>
        <w:t>rotect</w:t>
      </w:r>
      <w:r w:rsidR="00F03466">
        <w:rPr>
          <w:rFonts w:ascii="Aptos Serif" w:hAnsi="Aptos Serif" w:cs="Aptos Serif"/>
        </w:rPr>
        <w:t xml:space="preserve"> u</w:t>
      </w:r>
      <w:r w:rsidR="006263F8">
        <w:rPr>
          <w:rFonts w:ascii="Aptos Serif" w:hAnsi="Aptos Serif" w:cs="Aptos Serif"/>
        </w:rPr>
        <w:t>sers from digital threats</w:t>
      </w:r>
      <w:r w:rsidR="00B1467C">
        <w:rPr>
          <w:rFonts w:ascii="Aptos Serif" w:hAnsi="Aptos Serif" w:cs="Aptos Serif"/>
        </w:rPr>
        <w:t xml:space="preserve"> and malware.</w:t>
      </w:r>
      <w:r w:rsidR="00156ED7">
        <w:rPr>
          <w:rFonts w:ascii="Aptos Serif" w:hAnsi="Aptos Serif" w:cs="Aptos Serif"/>
        </w:rPr>
        <w:t xml:space="preserve"> The skills learned in this lab are commonly implemented in </w:t>
      </w:r>
      <w:r w:rsidR="001E7380">
        <w:rPr>
          <w:rFonts w:ascii="Aptos Serif" w:hAnsi="Aptos Serif" w:cs="Aptos Serif"/>
        </w:rPr>
        <w:t xml:space="preserve">real-world </w:t>
      </w:r>
      <w:r w:rsidR="00156ED7">
        <w:rPr>
          <w:rFonts w:ascii="Aptos Serif" w:hAnsi="Aptos Serif" w:cs="Aptos Serif"/>
        </w:rPr>
        <w:t xml:space="preserve">school or </w:t>
      </w:r>
      <w:r w:rsidR="00ED1E44">
        <w:rPr>
          <w:rFonts w:ascii="Aptos Serif" w:hAnsi="Aptos Serif" w:cs="Aptos Serif"/>
        </w:rPr>
        <w:t>office</w:t>
      </w:r>
      <w:r w:rsidR="00156ED7">
        <w:rPr>
          <w:rFonts w:ascii="Aptos Serif" w:hAnsi="Aptos Serif" w:cs="Aptos Serif"/>
        </w:rPr>
        <w:t xml:space="preserve"> environments</w:t>
      </w:r>
      <w:r w:rsidR="007D4EEA">
        <w:rPr>
          <w:rFonts w:ascii="Aptos Serif" w:hAnsi="Aptos Serif" w:cs="Aptos Serif"/>
        </w:rPr>
        <w:t xml:space="preserve"> a</w:t>
      </w:r>
      <w:r w:rsidR="00ED1E44">
        <w:rPr>
          <w:rFonts w:ascii="Aptos Serif" w:hAnsi="Aptos Serif" w:cs="Aptos Serif"/>
        </w:rPr>
        <w:t>s</w:t>
      </w:r>
      <w:r w:rsidR="007C7CE6">
        <w:rPr>
          <w:rFonts w:ascii="Aptos Serif" w:hAnsi="Aptos Serif" w:cs="Aptos Serif"/>
        </w:rPr>
        <w:t xml:space="preserve"> an important </w:t>
      </w:r>
      <w:r w:rsidR="007D4EEA">
        <w:rPr>
          <w:rFonts w:ascii="Aptos Serif" w:hAnsi="Aptos Serif" w:cs="Aptos Serif"/>
        </w:rPr>
        <w:t>safety measure.</w:t>
      </w:r>
    </w:p>
    <w:p w14:paraId="2F8744E7" w14:textId="77777777" w:rsidR="00433EF4" w:rsidRPr="00B94F38" w:rsidRDefault="00433EF4" w:rsidP="00433EF4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  <w:b/>
          <w:bCs/>
          <w:sz w:val="22"/>
          <w:szCs w:val="22"/>
        </w:rPr>
        <w:br/>
      </w:r>
      <w:r w:rsidRPr="00244CB6">
        <w:rPr>
          <w:rFonts w:ascii="Aptos Serif" w:hAnsi="Aptos Serif" w:cs="Aptos Serif"/>
          <w:b/>
          <w:bCs/>
          <w:sz w:val="28"/>
          <w:szCs w:val="26"/>
        </w:rPr>
        <w:t>Background Information</w:t>
      </w:r>
    </w:p>
    <w:p w14:paraId="79912204" w14:textId="4ACB466A" w:rsidR="00C52981" w:rsidRDefault="00356F36" w:rsidP="0012123B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>To begin this lab, w</w:t>
      </w:r>
      <w:r w:rsidR="00CE526A">
        <w:rPr>
          <w:rFonts w:ascii="Aptos Serif" w:hAnsi="Aptos Serif" w:cs="Aptos Serif"/>
        </w:rPr>
        <w:t>e</w:t>
      </w:r>
      <w:r>
        <w:rPr>
          <w:rFonts w:ascii="Aptos Serif" w:hAnsi="Aptos Serif" w:cs="Aptos Serif"/>
        </w:rPr>
        <w:t xml:space="preserve"> </w:t>
      </w:r>
      <w:r w:rsidR="000E64EB">
        <w:rPr>
          <w:rFonts w:ascii="Aptos Serif" w:hAnsi="Aptos Serif" w:cs="Aptos Serif"/>
        </w:rPr>
        <w:t xml:space="preserve">first </w:t>
      </w:r>
      <w:r>
        <w:rPr>
          <w:rFonts w:ascii="Aptos Serif" w:hAnsi="Aptos Serif" w:cs="Aptos Serif"/>
        </w:rPr>
        <w:t>set up a</w:t>
      </w:r>
      <w:r w:rsidR="00433EF4">
        <w:rPr>
          <w:rFonts w:ascii="Aptos Serif" w:hAnsi="Aptos Serif" w:cs="Aptos Serif"/>
        </w:rPr>
        <w:t xml:space="preserve"> SOHO </w:t>
      </w:r>
      <w:r w:rsidR="008F7741">
        <w:rPr>
          <w:rFonts w:ascii="Aptos Serif" w:hAnsi="Aptos Serif" w:cs="Aptos Serif"/>
        </w:rPr>
        <w:t>network</w:t>
      </w:r>
      <w:r w:rsidR="000E64EB">
        <w:rPr>
          <w:rFonts w:ascii="Aptos Serif" w:hAnsi="Aptos Serif" w:cs="Aptos Serif"/>
        </w:rPr>
        <w:t>, which is</w:t>
      </w:r>
      <w:r w:rsidR="001957F0">
        <w:rPr>
          <w:rFonts w:ascii="Aptos Serif" w:hAnsi="Aptos Serif" w:cs="Aptos Serif"/>
        </w:rPr>
        <w:t xml:space="preserve"> a skill </w:t>
      </w:r>
      <w:r w:rsidR="000E64EB">
        <w:rPr>
          <w:rFonts w:ascii="Aptos Serif" w:hAnsi="Aptos Serif" w:cs="Aptos Serif"/>
        </w:rPr>
        <w:t xml:space="preserve">we </w:t>
      </w:r>
      <w:r w:rsidR="001957F0">
        <w:rPr>
          <w:rFonts w:ascii="Aptos Serif" w:hAnsi="Aptos Serif" w:cs="Aptos Serif"/>
        </w:rPr>
        <w:t xml:space="preserve">learned in a previous lab. </w:t>
      </w:r>
      <w:r w:rsidR="00F87B60">
        <w:rPr>
          <w:rFonts w:ascii="Aptos Serif" w:hAnsi="Aptos Serif" w:cs="Aptos Serif"/>
        </w:rPr>
        <w:t xml:space="preserve">SOHO networks are often at risk of cyberattacks, and in such small network environments, </w:t>
      </w:r>
      <w:r w:rsidR="00134B73">
        <w:rPr>
          <w:rFonts w:ascii="Aptos Serif" w:hAnsi="Aptos Serif" w:cs="Aptos Serif"/>
        </w:rPr>
        <w:t>users may not have the same cybersecurity expertise compared to larger organizations.</w:t>
      </w:r>
      <w:r w:rsidR="00787420">
        <w:rPr>
          <w:rFonts w:ascii="Aptos Serif" w:hAnsi="Aptos Serif" w:cs="Aptos Serif"/>
        </w:rPr>
        <w:t xml:space="preserve"> </w:t>
      </w:r>
      <w:r w:rsidR="001957F0">
        <w:rPr>
          <w:rFonts w:ascii="Aptos Serif" w:hAnsi="Aptos Serif" w:cs="Aptos Serif"/>
        </w:rPr>
        <w:t xml:space="preserve">The SOHO network was ideal for our small lab setting, and emulated </w:t>
      </w:r>
      <w:r w:rsidR="0011026C">
        <w:rPr>
          <w:rFonts w:ascii="Aptos Serif" w:hAnsi="Aptos Serif" w:cs="Aptos Serif"/>
        </w:rPr>
        <w:t>larger</w:t>
      </w:r>
      <w:r w:rsidR="00AC2517">
        <w:rPr>
          <w:rFonts w:ascii="Aptos Serif" w:hAnsi="Aptos Serif" w:cs="Aptos Serif"/>
        </w:rPr>
        <w:t>, typical</w:t>
      </w:r>
      <w:r w:rsidR="0011026C">
        <w:rPr>
          <w:rFonts w:ascii="Aptos Serif" w:hAnsi="Aptos Serif" w:cs="Aptos Serif"/>
        </w:rPr>
        <w:t xml:space="preserve"> networks used in school/office spaces</w:t>
      </w:r>
      <w:r w:rsidR="00AC2517">
        <w:rPr>
          <w:rFonts w:ascii="Aptos Serif" w:hAnsi="Aptos Serif" w:cs="Aptos Serif"/>
        </w:rPr>
        <w:t xml:space="preserve">. These </w:t>
      </w:r>
      <w:r w:rsidR="0065369B">
        <w:rPr>
          <w:rFonts w:ascii="Aptos Serif" w:hAnsi="Aptos Serif" w:cs="Aptos Serif"/>
        </w:rPr>
        <w:t xml:space="preserve">kinds of networks are largely supported by security features such as URL filtering, </w:t>
      </w:r>
      <w:r w:rsidR="000A767B">
        <w:rPr>
          <w:rFonts w:ascii="Aptos Serif" w:hAnsi="Aptos Serif" w:cs="Aptos Serif"/>
        </w:rPr>
        <w:t>the method of preventing certain types of content from reaching end users.</w:t>
      </w:r>
    </w:p>
    <w:p w14:paraId="24CB7999" w14:textId="607C70DA" w:rsidR="00433EF4" w:rsidRDefault="005F06C3" w:rsidP="0012123B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URL filtering is essentially restricting access to specific websites and content categories on the Internet, through their URL. </w:t>
      </w:r>
      <w:r w:rsidR="00787420">
        <w:rPr>
          <w:rFonts w:ascii="Aptos Serif" w:hAnsi="Aptos Serif" w:cs="Aptos Serif"/>
        </w:rPr>
        <w:t xml:space="preserve">URL filtering </w:t>
      </w:r>
      <w:r w:rsidR="00D648DB">
        <w:rPr>
          <w:rFonts w:ascii="Aptos Serif" w:hAnsi="Aptos Serif" w:cs="Aptos Serif"/>
        </w:rPr>
        <w:t>aids the prevention of phishing attacks, unplanned downloads, and bandwidth waste.</w:t>
      </w:r>
      <w:r w:rsidR="0096056E">
        <w:rPr>
          <w:rFonts w:ascii="Aptos Serif" w:hAnsi="Aptos Serif" w:cs="Aptos Serif"/>
        </w:rPr>
        <w:t xml:space="preserve"> </w:t>
      </w:r>
      <w:r w:rsidR="002F75FF">
        <w:rPr>
          <w:rFonts w:ascii="Aptos Serif" w:hAnsi="Aptos Serif" w:cs="Aptos Serif"/>
        </w:rPr>
        <w:t xml:space="preserve">Content categories such as social media, entertainment, shopping, </w:t>
      </w:r>
      <w:r w:rsidR="00590385">
        <w:rPr>
          <w:rFonts w:ascii="Aptos Serif" w:hAnsi="Aptos Serif" w:cs="Aptos Serif"/>
        </w:rPr>
        <w:t>etc.</w:t>
      </w:r>
      <w:r w:rsidR="002F75FF">
        <w:rPr>
          <w:rFonts w:ascii="Aptos Serif" w:hAnsi="Aptos Serif" w:cs="Aptos Serif"/>
        </w:rPr>
        <w:t xml:space="preserve"> are </w:t>
      </w:r>
      <w:r w:rsidR="00590385">
        <w:rPr>
          <w:rFonts w:ascii="Aptos Serif" w:hAnsi="Aptos Serif" w:cs="Aptos Serif"/>
        </w:rPr>
        <w:t>reviewed by administrators, and b</w:t>
      </w:r>
      <w:r>
        <w:rPr>
          <w:rFonts w:ascii="Aptos Serif" w:hAnsi="Aptos Serif" w:cs="Aptos Serif"/>
        </w:rPr>
        <w:t>ased on the scenario</w:t>
      </w:r>
      <w:r w:rsidR="00590385">
        <w:rPr>
          <w:rFonts w:ascii="Aptos Serif" w:hAnsi="Aptos Serif" w:cs="Aptos Serif"/>
        </w:rPr>
        <w:t xml:space="preserve"> or company policy</w:t>
      </w:r>
      <w:r>
        <w:rPr>
          <w:rFonts w:ascii="Aptos Serif" w:hAnsi="Aptos Serif" w:cs="Aptos Serif"/>
        </w:rPr>
        <w:t xml:space="preserve">, </w:t>
      </w:r>
      <w:r w:rsidR="00590385">
        <w:rPr>
          <w:rFonts w:ascii="Aptos Serif" w:hAnsi="Aptos Serif" w:cs="Aptos Serif"/>
        </w:rPr>
        <w:t xml:space="preserve">they </w:t>
      </w:r>
      <w:r>
        <w:rPr>
          <w:rFonts w:ascii="Aptos Serif" w:hAnsi="Aptos Serif" w:cs="Aptos Serif"/>
        </w:rPr>
        <w:t>can choose to filter access to specific domain names, keywords, categories of websites, or block a site for a set time or location.</w:t>
      </w:r>
      <w:r w:rsidR="00261FDE">
        <w:rPr>
          <w:rFonts w:ascii="Aptos Serif" w:hAnsi="Aptos Serif" w:cs="Aptos Serif"/>
        </w:rPr>
        <w:t xml:space="preserve"> The concept of URL filtering originates from early efforts to boost employee productivity and bandwidth control and is currently used as a </w:t>
      </w:r>
      <w:r w:rsidR="0096056E">
        <w:rPr>
          <w:rFonts w:ascii="Aptos Serif" w:hAnsi="Aptos Serif" w:cs="Aptos Serif"/>
        </w:rPr>
        <w:t xml:space="preserve">common </w:t>
      </w:r>
      <w:r w:rsidR="00261FDE">
        <w:rPr>
          <w:rFonts w:ascii="Aptos Serif" w:hAnsi="Aptos Serif" w:cs="Aptos Serif"/>
        </w:rPr>
        <w:t xml:space="preserve">safety measure to prevent leaking of sensitive information, system infections, and phishing attempts. </w:t>
      </w:r>
    </w:p>
    <w:p w14:paraId="45CFF56A" w14:textId="39954E34" w:rsidR="001B06E1" w:rsidRDefault="0094512B" w:rsidP="0012123B">
      <w:pPr>
        <w:spacing w:line="360" w:lineRule="auto"/>
        <w:jc w:val="both"/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</w:pPr>
      <w:r>
        <w:rPr>
          <w:rFonts w:ascii="Aptos Serif" w:hAnsi="Aptos Serif" w:cs="Aptos Serif"/>
        </w:rPr>
        <w:t xml:space="preserve">Through URL filtering, administrators can block or allow websites based on </w:t>
      </w:r>
      <w:r w:rsidR="00F416D9">
        <w:rPr>
          <w:rFonts w:ascii="Aptos Serif" w:hAnsi="Aptos Serif" w:cs="Aptos Serif"/>
        </w:rPr>
        <w:t xml:space="preserve">content </w:t>
      </w:r>
      <w:r>
        <w:rPr>
          <w:rFonts w:ascii="Aptos Serif" w:hAnsi="Aptos Serif" w:cs="Aptos Serif"/>
        </w:rPr>
        <w:t>categories in order to improve both security and efficiency</w:t>
      </w:r>
      <w:r w:rsidR="003064D0">
        <w:rPr>
          <w:rFonts w:ascii="Aptos Serif" w:hAnsi="Aptos Serif" w:cs="Aptos Serif"/>
        </w:rPr>
        <w:t xml:space="preserve"> of the network. For example, when a company</w:t>
      </w:r>
      <w:r w:rsidR="003E75FB">
        <w:rPr>
          <w:rFonts w:ascii="Aptos Serif" w:hAnsi="Aptos Serif" w:cs="Aptos Serif"/>
        </w:rPr>
        <w:t xml:space="preserve">’s </w:t>
      </w:r>
      <w:r w:rsidR="009B3038">
        <w:rPr>
          <w:rFonts w:ascii="Aptos Serif" w:hAnsi="Aptos Serif" w:cs="Aptos Serif"/>
        </w:rPr>
        <w:t>administrators u</w:t>
      </w:r>
      <w:r w:rsidR="00A844EE">
        <w:rPr>
          <w:rFonts w:ascii="Aptos Serif" w:hAnsi="Aptos Serif" w:cs="Aptos Serif"/>
        </w:rPr>
        <w:t>s</w:t>
      </w:r>
      <w:r w:rsidR="009B3038">
        <w:rPr>
          <w:rFonts w:ascii="Aptos Serif" w:hAnsi="Aptos Serif" w:cs="Aptos Serif"/>
        </w:rPr>
        <w:t>e URL filtering</w:t>
      </w:r>
      <w:r w:rsidR="005A186E">
        <w:rPr>
          <w:rFonts w:ascii="Aptos Serif" w:hAnsi="Aptos Serif" w:cs="Aptos Serif"/>
        </w:rPr>
        <w:t>, they can</w:t>
      </w:r>
      <w:r w:rsidR="009B3038">
        <w:rPr>
          <w:rFonts w:ascii="Aptos Serif" w:hAnsi="Aptos Serif" w:cs="Aptos Serif"/>
        </w:rPr>
        <w:t xml:space="preserve"> block any websites that would possibl</w:t>
      </w:r>
      <w:r w:rsidR="008C4E50">
        <w:rPr>
          <w:rFonts w:ascii="Aptos Serif" w:hAnsi="Aptos Serif" w:cs="Aptos Serif"/>
        </w:rPr>
        <w:t>y</w:t>
      </w:r>
      <w:r w:rsidR="009B3038">
        <w:rPr>
          <w:rFonts w:ascii="Aptos Serif" w:hAnsi="Aptos Serif" w:cs="Aptos Serif"/>
        </w:rPr>
        <w:t xml:space="preserve"> steal </w:t>
      </w:r>
      <w:r w:rsidR="00E14275">
        <w:rPr>
          <w:rFonts w:ascii="Aptos Serif" w:hAnsi="Aptos Serif" w:cs="Aptos Serif"/>
        </w:rPr>
        <w:t>any</w:t>
      </w:r>
      <w:r w:rsidR="008C4E50">
        <w:rPr>
          <w:rFonts w:ascii="Aptos Serif" w:hAnsi="Aptos Serif" w:cs="Aptos Serif"/>
        </w:rPr>
        <w:t xml:space="preserve"> classified</w:t>
      </w:r>
      <w:r w:rsidR="00E14275">
        <w:rPr>
          <w:rFonts w:ascii="Aptos Serif" w:hAnsi="Aptos Serif" w:cs="Aptos Serif"/>
        </w:rPr>
        <w:t xml:space="preserve"> information</w:t>
      </w:r>
      <w:r w:rsidR="003E75FB">
        <w:rPr>
          <w:rFonts w:ascii="Aptos Serif" w:hAnsi="Aptos Serif" w:cs="Aptos Serif"/>
        </w:rPr>
        <w:t xml:space="preserve"> for higher data security, or </w:t>
      </w:r>
      <w:r w:rsidR="00DA50C5">
        <w:rPr>
          <w:rFonts w:ascii="Aptos Serif" w:hAnsi="Aptos Serif" w:cs="Aptos Serif"/>
        </w:rPr>
        <w:t xml:space="preserve">block access </w:t>
      </w:r>
      <w:r w:rsidR="00DA50C5">
        <w:rPr>
          <w:rFonts w:ascii="Aptos Serif" w:hAnsi="Aptos Serif" w:cs="Aptos Serif"/>
        </w:rPr>
        <w:lastRenderedPageBreak/>
        <w:t>to</w:t>
      </w:r>
      <w:r w:rsidR="00D20422">
        <w:rPr>
          <w:rFonts w:ascii="Aptos Serif" w:hAnsi="Aptos Serif" w:cs="Aptos Serif"/>
        </w:rPr>
        <w:t xml:space="preserve"> distracting categories such as social media or adult content for </w:t>
      </w:r>
      <w:r w:rsidR="00E1035C">
        <w:rPr>
          <w:rFonts w:ascii="Aptos Serif" w:hAnsi="Aptos Serif" w:cs="Aptos Serif"/>
        </w:rPr>
        <w:t>the company’s internet usage policy.</w:t>
      </w:r>
    </w:p>
    <w:p w14:paraId="2D5DE3B4" w14:textId="354C23C8" w:rsidR="00F5256F" w:rsidRDefault="00EB68E2" w:rsidP="0012123B">
      <w:pPr>
        <w:spacing w:line="360" w:lineRule="auto"/>
        <w:jc w:val="both"/>
        <w:rPr>
          <w:rFonts w:ascii="Aptos Serif" w:hAnsi="Aptos Serif" w:cs="Aptos Serif"/>
        </w:rPr>
      </w:pPr>
      <w:r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Of</w:t>
      </w:r>
      <w:r w:rsidR="00614693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 the PA-220 firewall we used specifically, </w:t>
      </w:r>
      <w:r w:rsidR="00B2289D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URL filtering is one of its key features along with its enterprise-level security</w:t>
      </w:r>
      <w:r w:rsidR="004340EC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. T</w:t>
      </w:r>
      <w:r w:rsidR="00B2289D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he Palo Alto GUI </w:t>
      </w:r>
      <w:r w:rsidR="00397730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makes the filtering process more efficient</w:t>
      </w:r>
      <w:r w:rsidR="004340EC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, as</w:t>
      </w:r>
      <w:r w:rsidR="00267373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 administrators can create </w:t>
      </w:r>
      <w:r w:rsidR="00A650BD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URL filtering profiles to define </w:t>
      </w:r>
      <w:r w:rsidR="00252369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how network traffic will be handled</w:t>
      </w:r>
      <w:r w:rsidR="00E36A5F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 using Palo Alto’s predefined </w:t>
      </w:r>
      <w:r w:rsidR="00A03F40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URL </w:t>
      </w:r>
      <w:r w:rsidR="00E36A5F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categories</w:t>
      </w:r>
      <w:r w:rsidR="00A03F40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. </w:t>
      </w:r>
      <w:r w:rsidR="00F7146E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Based on specific scenarios and needs, e</w:t>
      </w:r>
      <w:r w:rsidR="00A03F40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ach category can be assigned an action such as allow, block, continue, or override</w:t>
      </w:r>
      <w:r w:rsidR="00CD721B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>, which we used to complete this lab.</w:t>
      </w:r>
      <w:r w:rsidR="007C111E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 </w:t>
      </w:r>
      <w:r w:rsidR="00E36F9F">
        <w:rPr>
          <w:rStyle w:val="Heading1Char"/>
          <w:rFonts w:ascii="Aptos Serif" w:eastAsiaTheme="minorHAnsi" w:hAnsi="Aptos Serif" w:cs="Aptos Serif"/>
          <w:color w:val="auto"/>
          <w:sz w:val="24"/>
          <w:szCs w:val="24"/>
        </w:rPr>
        <w:t xml:space="preserve">Palo </w:t>
      </w:r>
      <w:r w:rsidR="00377F97" w:rsidRPr="00377F97">
        <w:rPr>
          <w:rFonts w:ascii="Aptos Serif" w:hAnsi="Aptos Serif" w:cs="Aptos Serif"/>
        </w:rPr>
        <w:t>Alto also s</w:t>
      </w:r>
      <w:r w:rsidR="00377F97">
        <w:rPr>
          <w:rFonts w:ascii="Aptos Serif" w:hAnsi="Aptos Serif" w:cs="Aptos Serif"/>
        </w:rPr>
        <w:t>upports a URL filtering database which automatically blocks harmful websites and inappropriate content in real-time</w:t>
      </w:r>
      <w:r w:rsidR="00A91AD6">
        <w:rPr>
          <w:rFonts w:ascii="Aptos Serif" w:hAnsi="Aptos Serif" w:cs="Aptos Serif"/>
        </w:rPr>
        <w:t>, minimizing security hazards</w:t>
      </w:r>
      <w:r w:rsidR="00377F97">
        <w:rPr>
          <w:rFonts w:ascii="Aptos Serif" w:hAnsi="Aptos Serif" w:cs="Aptos Serif"/>
        </w:rPr>
        <w:t>.</w:t>
      </w:r>
      <w:r w:rsidR="00FF4FF3">
        <w:rPr>
          <w:rFonts w:ascii="Aptos Serif" w:hAnsi="Aptos Serif" w:cs="Aptos Serif"/>
        </w:rPr>
        <w:t xml:space="preserve"> With real-time responses and ability to quickly block new threats,</w:t>
      </w:r>
      <w:r w:rsidR="00E01799">
        <w:rPr>
          <w:rFonts w:ascii="Aptos Serif" w:hAnsi="Aptos Serif" w:cs="Aptos Serif"/>
        </w:rPr>
        <w:t xml:space="preserve"> our PA-220 firewall ensures company protection from cyberattacks.</w:t>
      </w:r>
    </w:p>
    <w:p w14:paraId="46F3E594" w14:textId="494CAC8E" w:rsidR="00DC4BB3" w:rsidRPr="00377F97" w:rsidRDefault="00DC4BB3" w:rsidP="0012123B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Overall, understanding how to use URL filtering within a SOHO network helps us better understand </w:t>
      </w:r>
      <w:r w:rsidR="003525C5">
        <w:rPr>
          <w:rFonts w:ascii="Aptos Serif" w:hAnsi="Aptos Serif" w:cs="Aptos Serif"/>
        </w:rPr>
        <w:t xml:space="preserve">how </w:t>
      </w:r>
      <w:r w:rsidR="00617E85">
        <w:rPr>
          <w:rFonts w:ascii="Aptos Serif" w:hAnsi="Aptos Serif" w:cs="Aptos Serif"/>
        </w:rPr>
        <w:t>its configuration can be applied to larger enterprise networ</w:t>
      </w:r>
      <w:r w:rsidR="00787E88">
        <w:rPr>
          <w:rFonts w:ascii="Aptos Serif" w:hAnsi="Aptos Serif" w:cs="Aptos Serif"/>
        </w:rPr>
        <w:t xml:space="preserve">ks, which require </w:t>
      </w:r>
      <w:r w:rsidR="0086282E">
        <w:rPr>
          <w:rFonts w:ascii="Aptos Serif" w:hAnsi="Aptos Serif" w:cs="Aptos Serif"/>
        </w:rPr>
        <w:t xml:space="preserve">further precision with configuration and monitoring. Learning to </w:t>
      </w:r>
      <w:r w:rsidR="004E66BD">
        <w:rPr>
          <w:rFonts w:ascii="Aptos Serif" w:hAnsi="Aptos Serif" w:cs="Aptos Serif"/>
        </w:rPr>
        <w:t xml:space="preserve">design URL filtering policies through the PA-220’s firewall features, we can gain </w:t>
      </w:r>
      <w:r w:rsidR="008B0ADE">
        <w:rPr>
          <w:rFonts w:ascii="Aptos Serif" w:hAnsi="Aptos Serif" w:cs="Aptos Serif"/>
        </w:rPr>
        <w:t>a</w:t>
      </w:r>
      <w:r w:rsidR="004E66BD">
        <w:rPr>
          <w:rFonts w:ascii="Aptos Serif" w:hAnsi="Aptos Serif" w:cs="Aptos Serif"/>
        </w:rPr>
        <w:t xml:space="preserve"> representative view of how this technology contributes to</w:t>
      </w:r>
      <w:r w:rsidR="00567642">
        <w:rPr>
          <w:rFonts w:ascii="Aptos Serif" w:hAnsi="Aptos Serif" w:cs="Aptos Serif"/>
        </w:rPr>
        <w:t xml:space="preserve"> Internet safety.</w:t>
      </w:r>
    </w:p>
    <w:p w14:paraId="2D04B48E" w14:textId="128AA8C1" w:rsidR="00433EF4" w:rsidRPr="00377F97" w:rsidRDefault="00433EF4" w:rsidP="00433EF4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77F97">
        <w:rPr>
          <w:rFonts w:ascii="Aptos Serif" w:hAnsi="Aptos Serif" w:cs="Aptos Serif"/>
          <w:b/>
          <w:bCs/>
          <w:sz w:val="28"/>
          <w:szCs w:val="26"/>
        </w:rPr>
        <w:t>Lab Summary</w:t>
      </w:r>
    </w:p>
    <w:p w14:paraId="1176D7C6" w14:textId="77777777" w:rsidR="008A3AD8" w:rsidRDefault="008A3AD8" w:rsidP="008A3AD8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Access the Palo Alto GUI to c</w:t>
      </w:r>
      <w:r w:rsidR="00274B7B" w:rsidRPr="008A3AD8">
        <w:rPr>
          <w:rFonts w:ascii="Aptos Serif" w:hAnsi="Aptos Serif" w:cs="Aptos Serif"/>
        </w:rPr>
        <w:t xml:space="preserve">reate an initial SOHO setup </w:t>
      </w:r>
      <w:r w:rsidR="00A973FB" w:rsidRPr="008A3AD8">
        <w:rPr>
          <w:rFonts w:ascii="Aptos Serif" w:hAnsi="Aptos Serif" w:cs="Aptos Serif"/>
        </w:rPr>
        <w:t>by setting up</w:t>
      </w:r>
      <w:r w:rsidR="00A973FB" w:rsidRPr="008A3AD8">
        <w:rPr>
          <w:rFonts w:ascii="Aptos Serif" w:hAnsi="Aptos Serif" w:cs="Aptos Serif"/>
        </w:rPr>
        <w:t xml:space="preserve"> DHCP and NAT on the firewall to set automatic IP addresses</w:t>
      </w:r>
      <w:r w:rsidR="00930B0D" w:rsidRPr="008A3AD8">
        <w:rPr>
          <w:rFonts w:ascii="Aptos Serif" w:hAnsi="Aptos Serif" w:cs="Aptos Serif"/>
        </w:rPr>
        <w:t>.</w:t>
      </w:r>
    </w:p>
    <w:p w14:paraId="0421D520" w14:textId="429479DB" w:rsidR="00930B0D" w:rsidRPr="001B3C70" w:rsidRDefault="00A42A5B" w:rsidP="001B3C70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To block </w:t>
      </w:r>
      <w:r w:rsidR="00805C24">
        <w:rPr>
          <w:rFonts w:ascii="Aptos Serif" w:hAnsi="Aptos Serif" w:cs="Aptos Serif"/>
        </w:rPr>
        <w:t xml:space="preserve">certain </w:t>
      </w:r>
      <w:r>
        <w:rPr>
          <w:rFonts w:ascii="Aptos Serif" w:hAnsi="Aptos Serif" w:cs="Aptos Serif"/>
        </w:rPr>
        <w:t xml:space="preserve">websites from end users, </w:t>
      </w:r>
      <w:r w:rsidR="001B3C70">
        <w:rPr>
          <w:rFonts w:ascii="Aptos Serif" w:hAnsi="Aptos Serif" w:cs="Aptos Serif"/>
        </w:rPr>
        <w:t>create a new URL Filtering Profile that blocks content categories, based on your scenario needs.</w:t>
      </w:r>
    </w:p>
    <w:p w14:paraId="69815BF7" w14:textId="2A7AE23F" w:rsidR="00930B0D" w:rsidRDefault="004070C0" w:rsidP="00B00E9F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Change t</w:t>
      </w:r>
      <w:r w:rsidR="00BF148F">
        <w:rPr>
          <w:rFonts w:ascii="Aptos Serif" w:hAnsi="Aptos Serif" w:cs="Aptos Serif"/>
        </w:rPr>
        <w:t xml:space="preserve">he </w:t>
      </w:r>
      <w:r w:rsidR="00BF148F">
        <w:rPr>
          <w:rFonts w:ascii="Aptos Serif" w:hAnsi="Aptos Serif" w:cs="Aptos Serif"/>
          <w:i/>
          <w:iCs/>
        </w:rPr>
        <w:t>internet outgoing</w:t>
      </w:r>
      <w:r>
        <w:rPr>
          <w:rFonts w:ascii="Aptos Serif" w:hAnsi="Aptos Serif" w:cs="Aptos Serif"/>
        </w:rPr>
        <w:t xml:space="preserve"> security policy rule to URL filter based off of your newly created profile in Step 2.</w:t>
      </w:r>
    </w:p>
    <w:p w14:paraId="76D47BD4" w14:textId="14E45BF1" w:rsidR="00930B0D" w:rsidRDefault="004070C0" w:rsidP="00B00E9F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Commit your configuration and test </w:t>
      </w:r>
      <w:r w:rsidR="00D34FC7">
        <w:rPr>
          <w:rFonts w:ascii="Aptos Serif" w:hAnsi="Aptos Serif" w:cs="Aptos Serif"/>
        </w:rPr>
        <w:t>if it works</w:t>
      </w:r>
      <w:r w:rsidR="00F134FC">
        <w:rPr>
          <w:rFonts w:ascii="Aptos Serif" w:hAnsi="Aptos Serif" w:cs="Aptos Serif"/>
        </w:rPr>
        <w:t xml:space="preserve"> by clicking a link of a category you have just blocked.</w:t>
      </w:r>
      <w:r w:rsidR="00D34FC7">
        <w:rPr>
          <w:rFonts w:ascii="Aptos Serif" w:hAnsi="Aptos Serif" w:cs="Aptos Serif"/>
        </w:rPr>
        <w:t xml:space="preserve"> If successful, you should not be able to access the site.</w:t>
      </w:r>
    </w:p>
    <w:p w14:paraId="1E13AF5B" w14:textId="042E9A3E" w:rsidR="00930B0D" w:rsidRDefault="00D34FC7" w:rsidP="00B00E9F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To override URLs, instead of fully blocking them, create another URL Filtering Profile that overrides certain categories.</w:t>
      </w:r>
    </w:p>
    <w:p w14:paraId="2FE35CEE" w14:textId="25B9D769" w:rsidR="00930B0D" w:rsidRPr="00805C24" w:rsidRDefault="00930B0D" w:rsidP="00805C24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S</w:t>
      </w:r>
      <w:r w:rsidR="00D34FC7">
        <w:rPr>
          <w:rFonts w:ascii="Aptos Serif" w:hAnsi="Aptos Serif" w:cs="Aptos Serif"/>
        </w:rPr>
        <w:t>et your URL override password for later use</w:t>
      </w:r>
      <w:r w:rsidR="00B816EC">
        <w:rPr>
          <w:rFonts w:ascii="Aptos Serif" w:hAnsi="Aptos Serif" w:cs="Aptos Serif"/>
        </w:rPr>
        <w:t xml:space="preserve">, as well as </w:t>
      </w:r>
      <w:r w:rsidR="00B816EC">
        <w:rPr>
          <w:rFonts w:ascii="Aptos Serif" w:hAnsi="Aptos Serif" w:cs="Aptos Serif"/>
        </w:rPr>
        <w:t>URL Continue Timeout and URL Admin Override Timeout</w:t>
      </w:r>
      <w:r w:rsidR="00B816EC">
        <w:rPr>
          <w:rFonts w:ascii="Aptos Serif" w:hAnsi="Aptos Serif" w:cs="Aptos Serif"/>
        </w:rPr>
        <w:t>.</w:t>
      </w:r>
    </w:p>
    <w:p w14:paraId="213CE717" w14:textId="7732DBF4" w:rsidR="008A3AD8" w:rsidRPr="008A3AD8" w:rsidRDefault="008A3AD8" w:rsidP="008A3AD8">
      <w:pPr>
        <w:pStyle w:val="ListParagraph"/>
        <w:numPr>
          <w:ilvl w:val="0"/>
          <w:numId w:val="1"/>
        </w:numPr>
        <w:rPr>
          <w:rFonts w:ascii="Aptos Serif" w:hAnsi="Aptos Serif" w:cs="Aptos Serif"/>
        </w:rPr>
      </w:pPr>
      <w:r w:rsidRPr="00A973FB">
        <w:rPr>
          <w:rFonts w:ascii="Aptos Serif" w:hAnsi="Aptos Serif" w:cs="Aptos Serif"/>
        </w:rPr>
        <w:t xml:space="preserve">Commit your changes and </w:t>
      </w:r>
      <w:r w:rsidR="00BF148F">
        <w:rPr>
          <w:rFonts w:ascii="Aptos Serif" w:hAnsi="Aptos Serif" w:cs="Aptos Serif"/>
        </w:rPr>
        <w:t>test a link in the category you have overridden</w:t>
      </w:r>
      <w:r w:rsidRPr="00A973FB">
        <w:rPr>
          <w:rFonts w:ascii="Aptos Serif" w:hAnsi="Aptos Serif" w:cs="Aptos Serif"/>
        </w:rPr>
        <w:t>.</w:t>
      </w:r>
      <w:r w:rsidR="00BF148F">
        <w:rPr>
          <w:rFonts w:ascii="Aptos Serif" w:hAnsi="Aptos Serif" w:cs="Aptos Serif"/>
        </w:rPr>
        <w:t xml:space="preserve"> With your password in Step 6, you should be able to enter the website safely.</w:t>
      </w:r>
    </w:p>
    <w:p w14:paraId="49512DDF" w14:textId="77777777" w:rsidR="00433EF4" w:rsidRDefault="00433EF4" w:rsidP="00433EF4">
      <w:pPr>
        <w:spacing w:line="360" w:lineRule="auto"/>
        <w:rPr>
          <w:rFonts w:ascii="Aptos Serif" w:hAnsi="Aptos Serif" w:cs="Aptos Serif"/>
          <w:b/>
          <w:bCs/>
          <w:sz w:val="28"/>
          <w:szCs w:val="26"/>
        </w:rPr>
      </w:pPr>
      <w:r>
        <w:rPr>
          <w:rFonts w:ascii="Aptos Serif" w:hAnsi="Aptos Serif" w:cs="Aptos Serif"/>
          <w:b/>
          <w:bCs/>
          <w:sz w:val="28"/>
          <w:szCs w:val="26"/>
        </w:rPr>
        <w:lastRenderedPageBreak/>
        <w:t>Lab Configurations</w:t>
      </w:r>
    </w:p>
    <w:p w14:paraId="10BB3350" w14:textId="14C7118E" w:rsidR="00F976F8" w:rsidRDefault="00F976F8" w:rsidP="00CA7A7C">
      <w:pPr>
        <w:rPr>
          <w:rFonts w:ascii="Aptos Serif" w:hAnsi="Aptos Serif" w:cs="Aptos Serif"/>
          <w:b/>
          <w:bCs/>
        </w:rPr>
      </w:pPr>
      <w:r>
        <w:rPr>
          <w:rFonts w:ascii="Aptos Serif" w:hAnsi="Aptos Serif" w:cs="Aptos Serif"/>
          <w:b/>
          <w:bCs/>
        </w:rPr>
        <w:t>Part 1: Blocking URLs</w:t>
      </w:r>
    </w:p>
    <w:p w14:paraId="32DBFB2F" w14:textId="27DE2842" w:rsidR="00215B52" w:rsidRPr="00CA7A7C" w:rsidRDefault="00215B52" w:rsidP="00CA7A7C">
      <w:pPr>
        <w:rPr>
          <w:rFonts w:ascii="Aptos Serif" w:hAnsi="Aptos Serif" w:cs="Aptos Serif"/>
        </w:rPr>
      </w:pPr>
      <w:r w:rsidRPr="00CA7A7C">
        <w:rPr>
          <w:rFonts w:ascii="Aptos Serif" w:hAnsi="Aptos Serif" w:cs="Aptos Serif"/>
        </w:rPr>
        <w:t xml:space="preserve">Go to Objects -&gt; </w:t>
      </w:r>
      <w:r w:rsidR="00B701E5" w:rsidRPr="00CA7A7C">
        <w:rPr>
          <w:rFonts w:ascii="Aptos Serif" w:hAnsi="Aptos Serif" w:cs="Aptos Serif"/>
        </w:rPr>
        <w:t>URL Filtering</w:t>
      </w:r>
    </w:p>
    <w:p w14:paraId="0BCC9F67" w14:textId="6DBFF4E1" w:rsidR="000F7720" w:rsidRDefault="00215B52" w:rsidP="00B00E9F">
      <w:pPr>
        <w:jc w:val="center"/>
        <w:rPr>
          <w:rFonts w:ascii="Aptos Serif" w:hAnsi="Aptos Serif" w:cs="Aptos Serif"/>
          <w:b/>
          <w:bCs/>
          <w:sz w:val="28"/>
          <w:szCs w:val="26"/>
        </w:rPr>
      </w:pPr>
      <w:r w:rsidRPr="00215B52">
        <w:rPr>
          <w:rFonts w:ascii="Aptos Serif" w:hAnsi="Aptos Serif" w:cs="Aptos Serif"/>
          <w:b/>
          <w:bCs/>
          <w:noProof/>
          <w:sz w:val="28"/>
          <w:szCs w:val="26"/>
        </w:rPr>
        <w:drawing>
          <wp:inline distT="0" distB="0" distL="0" distR="0" wp14:anchorId="284D5E4C" wp14:editId="10571CA3">
            <wp:extent cx="5919537" cy="956479"/>
            <wp:effectExtent l="0" t="0" r="5080" b="0"/>
            <wp:docPr id="7229427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4270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27" b="77755"/>
                    <a:stretch/>
                  </pic:blipFill>
                  <pic:spPr bwMode="auto">
                    <a:xfrm>
                      <a:off x="0" y="0"/>
                      <a:ext cx="6053228" cy="97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F161F" w14:textId="2276393C" w:rsidR="00B00E9F" w:rsidRPr="00CA7A7C" w:rsidRDefault="00EB032D" w:rsidP="00CA7A7C">
      <w:pPr>
        <w:rPr>
          <w:rFonts w:ascii="Aptos Serif" w:hAnsi="Aptos Serif" w:cs="Aptos Serif"/>
        </w:rPr>
      </w:pPr>
      <w:r w:rsidRPr="00CA7A7C">
        <w:rPr>
          <w:rFonts w:ascii="Aptos Serif" w:hAnsi="Aptos Serif" w:cs="Aptos Serif"/>
        </w:rPr>
        <w:t>At the bottom left corner, click ‘Add’</w:t>
      </w:r>
      <w:r w:rsidR="00B00E9F" w:rsidRPr="00CA7A7C">
        <w:rPr>
          <w:rFonts w:ascii="Aptos Serif" w:hAnsi="Aptos Serif" w:cs="Aptos Serif"/>
        </w:rPr>
        <w:t xml:space="preserve"> to create a new URL Filtering Profile to block categories for an elementary school. We named this</w:t>
      </w:r>
      <w:r w:rsidR="001F28E4">
        <w:rPr>
          <w:rFonts w:ascii="Aptos Serif" w:hAnsi="Aptos Serif" w:cs="Aptos Serif"/>
        </w:rPr>
        <w:t xml:space="preserve"> profile</w:t>
      </w:r>
      <w:r w:rsidR="00B00E9F" w:rsidRPr="00CA7A7C">
        <w:rPr>
          <w:rFonts w:ascii="Aptos Serif" w:hAnsi="Aptos Serif" w:cs="Aptos Serif"/>
        </w:rPr>
        <w:t xml:space="preserve"> </w:t>
      </w:r>
      <w:proofErr w:type="spellStart"/>
      <w:r w:rsidR="00B00E9F" w:rsidRPr="00CA7A7C">
        <w:rPr>
          <w:rFonts w:ascii="Aptos Serif" w:hAnsi="Aptos Serif" w:cs="Aptos Serif"/>
          <w:i/>
          <w:iCs/>
        </w:rPr>
        <w:t>ElementaryBlocked</w:t>
      </w:r>
      <w:proofErr w:type="spellEnd"/>
      <w:r w:rsidR="00B00E9F" w:rsidRPr="00CA7A7C">
        <w:rPr>
          <w:rFonts w:ascii="Aptos Serif" w:hAnsi="Aptos Serif" w:cs="Aptos Serif"/>
          <w:i/>
          <w:iCs/>
        </w:rPr>
        <w:t>.</w:t>
      </w:r>
    </w:p>
    <w:p w14:paraId="33437ACB" w14:textId="1DE4B495" w:rsidR="00B00E9F" w:rsidRDefault="008B37B4" w:rsidP="00B00E9F">
      <w:pPr>
        <w:pStyle w:val="NormalWeb"/>
        <w:jc w:val="center"/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F07F62" wp14:editId="48B114D5">
                <wp:simplePos x="0" y="0"/>
                <wp:positionH relativeFrom="column">
                  <wp:posOffset>4089823</wp:posOffset>
                </wp:positionH>
                <wp:positionV relativeFrom="paragraph">
                  <wp:posOffset>1884680</wp:posOffset>
                </wp:positionV>
                <wp:extent cx="1498177" cy="224790"/>
                <wp:effectExtent l="19050" t="19050" r="26035" b="22860"/>
                <wp:wrapNone/>
                <wp:docPr id="58768159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177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753C99" w14:textId="77777777" w:rsidR="008B37B4" w:rsidRDefault="008B37B4" w:rsidP="008B37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07F62" id="Rectangle 8" o:spid="_x0000_s1026" style="position:absolute;left:0;text-align:left;margin-left:322.05pt;margin-top:148.4pt;width:117.95pt;height:1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CfLkAIAAHsFAAAOAAAAZHJzL2Uyb0RvYy54bWysVEtrGzEQvhf6H4TuzXqNHScm62ASXAoh&#10;CU1KzrJW8gq0GlWSvev++o60D5s09FDqw1rSfPPNe25u21qTg3BegSlofjGhRBgOpTK7gv543Xy5&#10;osQHZkqmwYiCHoWnt6vPn24auxRTqECXwhEkMX7Z2IJWIdhllnleiZr5C7DCoFCCq1nAq9tlpWMN&#10;stc6m04ml1kDrrQOuPAeX+87IV0lfikFD09SehGILij6FtLXpe82frPVDVvuHLOV4r0b7B+8qJky&#10;aHSkumeBkb1Tf1DVijvwIMMFhzoDKRUXKQaMJp+8i+alYlakWDA53o5p8v+Plj8eXuyzwzQ01i89&#10;HmMUrXR1/Ef/SJuSdRyTJdpAOD7ms+urfLGghKNsOp0trlM2s5O2dT58FVCTeCiow2KkHLHDgw9o&#10;EaEDJBozsFFap4JoQxokvZov5knDg1ZllEacd7vtnXbkwLCmm80Ef7GMyHYGw5s2+HiKKp3CUYvI&#10;oc13IYkqMY5pZyE2nBhpGefChLwTVawUnbV8fmZs0EimE2FklujlyN0TDMiOZODufO7xUVWkfh2V&#10;J39zrFMeNZJlMGFUrpUB9xGBxqh6yx1+SFKXmpil0G5bzE1BLyMyvmyhPD474qCbH2/5RmFNH5gP&#10;z8zhwOBo4RIIT/iRGrB20J8oqcD9+ug94rGPUUpJgwNYUP9zz5ygRH8z2OHX+WwWJzZdZvPFFC/u&#10;XLI9l5h9fQfYDzmuG8vTMeKDHo7SQf2Gu2IdraKIGY62C8qDGy53oVsMuG24WK8TDKfUsvBgXiyP&#10;5DHPsWdf2zfmbN/YAUfiEYZhZct3/d1ho6aB9T6AVKn5T3ntK4ATnlqp30ZxhZzfE+q0M1e/AQAA&#10;//8DAFBLAwQUAAYACAAAACEAfi2rfOAAAAALAQAADwAAAGRycy9kb3ducmV2LnhtbEyPQUvDQBCF&#10;74L/YRnBi9hN0xJizKaIRbwVjFKvk+w2Ce7Ohuy2jf56x5M9DvN47/vKzeysOJkpDJ4ULBcJCEOt&#10;1wN1Cj7eX+5zECEiabSejIJvE2BTXV+VWGh/pjdzqmMnuIRCgQr6GMdCytD2xmFY+NEQ/w5+chj5&#10;nDqpJzxzubMyTZJMOhyIF3oczXNv2q/66BQ0+9H+HLbuc97XGeHudYe0vVPq9mZ+egQRzRz/w/CH&#10;z+hQMVPjj6SDsAqy9XrJUQXpQ8YOnMjzhO0aBatVmoKsSnnpUP0CAAD//wMAUEsBAi0AFAAGAAgA&#10;AAAhALaDOJL+AAAA4QEAABMAAAAAAAAAAAAAAAAAAAAAAFtDb250ZW50X1R5cGVzXS54bWxQSwEC&#10;LQAUAAYACAAAACEAOP0h/9YAAACUAQAACwAAAAAAAAAAAAAAAAAvAQAAX3JlbHMvLnJlbHNQSwEC&#10;LQAUAAYACAAAACEAnqwny5ACAAB7BQAADgAAAAAAAAAAAAAAAAAuAgAAZHJzL2Uyb0RvYy54bWxQ&#10;SwECLQAUAAYACAAAACEAfi2rfOAAAAALAQAADwAAAAAAAAAAAAAAAADqBAAAZHJzL2Rvd25yZXYu&#10;eG1sUEsFBgAAAAAEAAQA8wAAAPcFAAAAAA==&#10;" filled="f" strokecolor="red" strokeweight="2.25pt">
                <v:textbox>
                  <w:txbxContent>
                    <w:p w14:paraId="53753C99" w14:textId="77777777" w:rsidR="008B37B4" w:rsidRDefault="008B37B4" w:rsidP="008B37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00E9F">
        <w:rPr>
          <w:noProof/>
        </w:rPr>
        <w:drawing>
          <wp:inline distT="0" distB="0" distL="0" distR="0" wp14:anchorId="4446B863" wp14:editId="65A48CFA">
            <wp:extent cx="5927338" cy="3913974"/>
            <wp:effectExtent l="0" t="0" r="0" b="0"/>
            <wp:docPr id="19060594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594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2" t="27864" r="33540" b="27877"/>
                    <a:stretch/>
                  </pic:blipFill>
                  <pic:spPr bwMode="auto">
                    <a:xfrm>
                      <a:off x="0" y="0"/>
                      <a:ext cx="5976429" cy="394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43E19" w14:textId="5EC0E278" w:rsidR="00CA7A7C" w:rsidRPr="00203DAF" w:rsidRDefault="00CA7A7C" w:rsidP="00CA7A7C">
      <w:pPr>
        <w:rPr>
          <w:rFonts w:ascii="Aptos Serif" w:hAnsi="Aptos Serif" w:cs="Aptos Serif"/>
          <w:i/>
          <w:iCs/>
        </w:rPr>
      </w:pPr>
      <w:r>
        <w:rPr>
          <w:rFonts w:ascii="Aptos Serif" w:hAnsi="Aptos Serif" w:cs="Aptos Serif"/>
        </w:rPr>
        <w:t>We will block categories that we believe are inappropriate/unnecessary in an elementary school environment, such a</w:t>
      </w:r>
      <w:r w:rsidR="00004953">
        <w:rPr>
          <w:rFonts w:ascii="Aptos Serif" w:hAnsi="Aptos Serif" w:cs="Aptos Serif"/>
        </w:rPr>
        <w:t>s:</w:t>
      </w:r>
      <w:r>
        <w:rPr>
          <w:rFonts w:ascii="Aptos Serif" w:hAnsi="Aptos Serif" w:cs="Aptos Serif"/>
        </w:rPr>
        <w:t xml:space="preserve"> </w:t>
      </w:r>
      <w:r w:rsidR="00203DAF">
        <w:rPr>
          <w:rFonts w:ascii="Aptos Serif" w:hAnsi="Aptos Serif" w:cs="Aptos Serif"/>
          <w:i/>
          <w:iCs/>
        </w:rPr>
        <w:t xml:space="preserve">abortion, abused-drugs, adult, alcohol-and-tobacco, malware, nudity, </w:t>
      </w:r>
      <w:r w:rsidR="00004953">
        <w:rPr>
          <w:rFonts w:ascii="Aptos Serif" w:hAnsi="Aptos Serif" w:cs="Aptos Serif"/>
          <w:i/>
          <w:iCs/>
        </w:rPr>
        <w:t>social media, weapons.</w:t>
      </w:r>
    </w:p>
    <w:p w14:paraId="5E92C09D" w14:textId="77777777" w:rsidR="00CA7A7C" w:rsidRDefault="00CA7A7C" w:rsidP="00B00E9F">
      <w:pPr>
        <w:pStyle w:val="NormalWeb"/>
        <w:jc w:val="center"/>
      </w:pPr>
    </w:p>
    <w:p w14:paraId="02C49630" w14:textId="637B895A" w:rsidR="00CA7A7C" w:rsidRDefault="00CA7A7C" w:rsidP="00CA7A7C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354DBFD1" wp14:editId="60D4EB8D">
            <wp:extent cx="5999148" cy="3937645"/>
            <wp:effectExtent l="0" t="0" r="1905" b="5715"/>
            <wp:docPr id="1436442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426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5" t="6787" r="10856" b="8735"/>
                    <a:stretch/>
                  </pic:blipFill>
                  <pic:spPr bwMode="auto">
                    <a:xfrm>
                      <a:off x="0" y="0"/>
                      <a:ext cx="6013885" cy="394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EF343" w14:textId="6FFEF5C4" w:rsidR="008E1D9A" w:rsidRPr="0052534C" w:rsidRDefault="0052534C" w:rsidP="008E1D9A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Then, click ‘OK.’ The URL Filtering page should now display that there are </w:t>
      </w:r>
      <w:r w:rsidRPr="000F5527">
        <w:rPr>
          <w:rFonts w:ascii="Aptos Serif" w:hAnsi="Aptos Serif" w:cs="Aptos Serif"/>
          <w:b/>
          <w:bCs/>
        </w:rPr>
        <w:t>8</w:t>
      </w:r>
      <w:r>
        <w:rPr>
          <w:rFonts w:ascii="Aptos Serif" w:hAnsi="Aptos Serif" w:cs="Aptos Serif"/>
        </w:rPr>
        <w:t xml:space="preserve"> categories blocked in the </w:t>
      </w:r>
      <w:proofErr w:type="spellStart"/>
      <w:r>
        <w:rPr>
          <w:rFonts w:ascii="Aptos Serif" w:hAnsi="Aptos Serif" w:cs="Aptos Serif"/>
          <w:i/>
          <w:iCs/>
        </w:rPr>
        <w:t>ElementaryBlocked</w:t>
      </w:r>
      <w:proofErr w:type="spellEnd"/>
      <w:r>
        <w:rPr>
          <w:rFonts w:ascii="Aptos Serif" w:hAnsi="Aptos Serif" w:cs="Aptos Serif"/>
          <w:i/>
          <w:iCs/>
        </w:rPr>
        <w:t xml:space="preserve"> </w:t>
      </w:r>
      <w:r w:rsidR="00FC27E3">
        <w:rPr>
          <w:rFonts w:ascii="Aptos Serif" w:hAnsi="Aptos Serif" w:cs="Aptos Serif"/>
        </w:rPr>
        <w:t>profile:</w:t>
      </w:r>
    </w:p>
    <w:p w14:paraId="1F45BDE1" w14:textId="689DE729" w:rsidR="008E1D9A" w:rsidRPr="008E1D9A" w:rsidRDefault="00553A7C" w:rsidP="008E1D9A">
      <w:pPr>
        <w:jc w:val="center"/>
        <w:rPr>
          <w:rFonts w:ascii="Aptos Serif" w:hAnsi="Aptos Serif" w:cs="Aptos Serif"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BA0AEE" wp14:editId="6B5CDCDC">
                <wp:simplePos x="0" y="0"/>
                <wp:positionH relativeFrom="column">
                  <wp:posOffset>3276600</wp:posOffset>
                </wp:positionH>
                <wp:positionV relativeFrom="paragraph">
                  <wp:posOffset>1040302</wp:posOffset>
                </wp:positionV>
                <wp:extent cx="394854" cy="103447"/>
                <wp:effectExtent l="19050" t="19050" r="24765" b="11430"/>
                <wp:wrapNone/>
                <wp:docPr id="1661983942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4" cy="1034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ED637" w14:textId="77777777" w:rsidR="00553A7C" w:rsidRDefault="00553A7C" w:rsidP="00553A7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A0AEE" id="_x0000_s1027" style="position:absolute;left:0;text-align:left;margin-left:258pt;margin-top:81.9pt;width:31.1pt;height:8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aMmjAIAAHMFAAAOAAAAZHJzL2Uyb0RvYy54bWysVE1v2zAMvQ/YfxB0X22nztoGdYqgRYYB&#10;RVu0HXpWZCk2IIuapMTOfv0o+SNBV+wwLAeFMslH8onk9U3XKLIX1tWgC5qdpZQIzaGs9bagP17X&#10;Xy4pcZ7pkinQoqAH4ejN8vOn69YsxAwqUKWwBEG0W7SmoJX3ZpEkjleiYe4MjNColGAb5vFqt0lp&#10;WYvojUpmafo1acGWxgIXzuHXu15JlxFfSsH9o5ROeKIKirn5eNp4bsKZLK/ZYmuZqWo+pMH+IYuG&#10;1RqDTlB3zDOys/UfUE3NLTiQ/oxDk4CUNRexBqwmS99V81IxI2ItSI4zE03u/8Hyh/2LebJIQ2vc&#10;wqEYquikbcI/5ke6SNZhIkt0nnD8eH6VX85zSjiqsvQ8zy8CmcnR2VjnvwloSBAKavEtIkVsf+98&#10;bzqahFga1rVS8T2UJm1BZ5fzi3n0cKDqMmiDnbPbza2yZM/wSdfrFH9D4BMzTENpzOZYVJT8QYmA&#10;ofSzkKQusYxZHyH0m5hgGedC+6xXVawUfbRsfhJs9Ig1R8CALDHLCXsAGC17kBG7Z2CwD64ituvk&#10;nP4tsd558oiRQfvJuak12I8AFFY1RO7tR5J6agJLvtt0aBLEDZSHJ0ss9HPjDF/X+Jj3zPknZnFQ&#10;cKRw+P0jHlIBPhoMEiUV2F8ffQ/22L+opaTFwSuo+7ljVlCivmvs7Kssz8Okxks+v5jhxZ5qNqca&#10;vWtuARshwzVjeBSDvVejKC00b7gjViEqqpjmGLug3Nvxcuv7hYBbhovVKprhdBrm7/WL4QE8EBya&#10;9bV7Y9YMHe1xFB5gHFK2eNfYvW3w1LDaeZB17PojrwP1ONmxh4YtFFbH6T1aHXfl8jcAAAD//wMA&#10;UEsDBBQABgAIAAAAIQDHbG784AAAAAsBAAAPAAAAZHJzL2Rvd25yZXYueG1sTI/BTsMwEETvSPyD&#10;tUhcEHXSqiEKcSpEhbhVIqBy3cRuEmGvo9htQ7+e5QTHnRnNzis3s7PiZKYweFKQLhIQhlqvB+oU&#10;fLy/3OcgQkTSaD0ZBd8mwKa6viqx0P5Mb+ZUx05wCYUCFfQxjoWUoe2Nw7DwoyH2Dn5yGPmcOqkn&#10;PHO5s3KZJJl0OBB/6HE0z71pv+qjU9DsR3s5bN3nvK8zwt3rDml7p9Ttzfz0CCKaOf6F4Xc+T4eK&#10;NzX+SDoIq2CdZswS2chWzMCJ9UO+BNGwkicpyKqU/xmqHwAAAP//AwBQSwECLQAUAAYACAAAACEA&#10;toM4kv4AAADhAQAAEwAAAAAAAAAAAAAAAAAAAAAAW0NvbnRlbnRfVHlwZXNdLnhtbFBLAQItABQA&#10;BgAIAAAAIQA4/SH/1gAAAJQBAAALAAAAAAAAAAAAAAAAAC8BAABfcmVscy8ucmVsc1BLAQItABQA&#10;BgAIAAAAIQDqNaMmjAIAAHMFAAAOAAAAAAAAAAAAAAAAAC4CAABkcnMvZTJvRG9jLnhtbFBLAQIt&#10;ABQABgAIAAAAIQDHbG784AAAAAsBAAAPAAAAAAAAAAAAAAAAAOYEAABkcnMvZG93bnJldi54bWxQ&#10;SwUGAAAAAAQABADzAAAA8wUAAAAA&#10;" filled="f" strokecolor="red" strokeweight="2.25pt">
                <v:textbox>
                  <w:txbxContent>
                    <w:p w14:paraId="41AED637" w14:textId="77777777" w:rsidR="00553A7C" w:rsidRDefault="00553A7C" w:rsidP="00553A7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E1D9A" w:rsidRPr="008E1D9A">
        <w:rPr>
          <w:rFonts w:ascii="Aptos Serif" w:hAnsi="Aptos Serif" w:cs="Aptos Serif"/>
          <w:noProof/>
        </w:rPr>
        <w:drawing>
          <wp:inline distT="0" distB="0" distL="0" distR="0" wp14:anchorId="524795AC" wp14:editId="635D6AB2">
            <wp:extent cx="6019290" cy="1324598"/>
            <wp:effectExtent l="0" t="0" r="635" b="9525"/>
            <wp:docPr id="695296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6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02" b="69892"/>
                    <a:stretch/>
                  </pic:blipFill>
                  <pic:spPr bwMode="auto">
                    <a:xfrm>
                      <a:off x="0" y="0"/>
                      <a:ext cx="6054174" cy="13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CC1C" w14:textId="105AEDEA" w:rsidR="00D87F96" w:rsidRDefault="00D87F96" w:rsidP="00D87F96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Go to Policies -&gt; Security -&gt; internet outgoing</w:t>
      </w:r>
    </w:p>
    <w:p w14:paraId="676BF0C0" w14:textId="7055D8B7" w:rsidR="00D87F96" w:rsidRDefault="00D87F96" w:rsidP="00D87F96">
      <w:pPr>
        <w:jc w:val="center"/>
        <w:rPr>
          <w:rFonts w:ascii="Aptos Serif" w:hAnsi="Aptos Serif" w:cs="Aptos Serif"/>
        </w:rPr>
      </w:pPr>
      <w:r w:rsidRPr="00D87F96">
        <w:rPr>
          <w:rFonts w:ascii="Aptos Serif" w:hAnsi="Aptos Serif" w:cs="Aptos Serif"/>
          <w:noProof/>
        </w:rPr>
        <w:drawing>
          <wp:inline distT="0" distB="0" distL="0" distR="0" wp14:anchorId="0B1CB582" wp14:editId="39A52A5E">
            <wp:extent cx="5838099" cy="1771650"/>
            <wp:effectExtent l="0" t="0" r="0" b="0"/>
            <wp:docPr id="151263124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124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39"/>
                    <a:stretch/>
                  </pic:blipFill>
                  <pic:spPr bwMode="auto">
                    <a:xfrm>
                      <a:off x="0" y="0"/>
                      <a:ext cx="5916984" cy="179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09F63" w14:textId="45C80320" w:rsidR="00281BD4" w:rsidRDefault="00281BD4" w:rsidP="00281BD4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lastRenderedPageBreak/>
        <w:t>Go to the Actions tab</w:t>
      </w:r>
      <w:r w:rsidR="00B42052">
        <w:rPr>
          <w:rFonts w:ascii="Aptos Serif" w:hAnsi="Aptos Serif" w:cs="Aptos Serif"/>
        </w:rPr>
        <w:t xml:space="preserve"> choose </w:t>
      </w:r>
      <w:proofErr w:type="spellStart"/>
      <w:r w:rsidR="00B42052">
        <w:rPr>
          <w:rFonts w:ascii="Aptos Serif" w:hAnsi="Aptos Serif" w:cs="Aptos Serif"/>
          <w:i/>
          <w:iCs/>
        </w:rPr>
        <w:t>ElementaryBlocked</w:t>
      </w:r>
      <w:proofErr w:type="spellEnd"/>
      <w:r w:rsidR="00B42052">
        <w:rPr>
          <w:rFonts w:ascii="Aptos Serif" w:hAnsi="Aptos Serif" w:cs="Aptos Serif"/>
          <w:i/>
          <w:iCs/>
        </w:rPr>
        <w:t xml:space="preserve"> </w:t>
      </w:r>
      <w:r w:rsidR="00B42052">
        <w:rPr>
          <w:rFonts w:ascii="Aptos Serif" w:hAnsi="Aptos Serif" w:cs="Aptos Serif"/>
        </w:rPr>
        <w:t>under the URL Filtering dropdown:</w:t>
      </w:r>
    </w:p>
    <w:p w14:paraId="3411DF76" w14:textId="36875786" w:rsidR="00D87F96" w:rsidRDefault="000F5527" w:rsidP="00CA7A7C">
      <w:pPr>
        <w:rPr>
          <w:rFonts w:ascii="Aptos Serif" w:hAnsi="Aptos Serif" w:cs="Aptos Serif"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CF54B7" wp14:editId="4A392849">
                <wp:simplePos x="0" y="0"/>
                <wp:positionH relativeFrom="column">
                  <wp:posOffset>933087</wp:posOffset>
                </wp:positionH>
                <wp:positionV relativeFrom="paragraph">
                  <wp:posOffset>1617708</wp:posOffset>
                </wp:positionV>
                <wp:extent cx="561521" cy="126093"/>
                <wp:effectExtent l="19050" t="19050" r="10160" b="26670"/>
                <wp:wrapNone/>
                <wp:docPr id="8273567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21" cy="12609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4AFFC" w14:textId="77777777" w:rsidR="00B42052" w:rsidRDefault="00B42052" w:rsidP="00B420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F54B7" id="_x0000_s1028" style="position:absolute;margin-left:73.45pt;margin-top:127.4pt;width:44.2pt;height: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T5tjwIAAHoFAAAOAAAAZHJzL2Uyb0RvYy54bWysVEtv2zAMvg/YfxB0X/1Y00dQpwhaZBhQ&#10;tEHboWdFlmIDsqhJSuzs14+SHwm6YodhOSiSSX4kPz5ubrtGkb2wrgZd0OwspURoDmWttwX98br6&#10;ckWJ80yXTIEWBT0IR28Xnz/dtGYucqhAlcISBNFu3pqCVt6beZI4XomGuTMwQqNQgm2Yx6fdJqVl&#10;LaI3KsnT9CJpwZbGAhfO4df7XkgXEV9Kwf2TlE54ogqKsfl42nhuwpksbth8a5mpaj6Ewf4hiobV&#10;Gp1OUPfMM7Kz9R9QTc0tOJD+jEOTgJQ1FzEHzCZL32XzUjEjYi5IjjMTTe7/wfLH/YtZW6ShNW7u&#10;8Bqy6KRtwj/GR7pI1mEiS3SecPw4u8hmeUYJR1GWX6TXXwOZydHYWOe/CWhIuBTUYi0iRWz/4Hyv&#10;OqoEXxpWtVKxHkqTtqD51exyFi0cqLoM0qDn7HZzpyzZMyzpapXib3B8ooZhKI3RHJOKN39QImAo&#10;/SwkqUtMI+89hH4TEyzjXGif9aKKlaL3ls1OnI0WMecIGJAlRjlhDwCjZg8yYvcMDPrBVMR2nYzT&#10;vwXWG08W0TNoPxk3tQb7EYDCrAbPvf5IUk9NYMl3mw65waoGzfBlA+VhbYmFfnyc4asaa/rAnF8z&#10;i/OCk4U7wD/hIRVg7WC4UVKB/fXR96CPbYxSSlqcv4K6nztmBSXqu8YGv87Oz8PAxsf57DLHhz2V&#10;bE4letfcAfYD9iNGF69B36vxKi00b7gqlsEripjm6Lug3Nvxcef7vYDLhovlMqrhkBrmH/SL4QE8&#10;8Bx69rV7Y9YMje1xIh5hnFU2f9ffvW6w1LDceZB1bP4jr0MFcMBjKw3LKGyQ03fUOq7MxW8AAAD/&#10;/wMAUEsDBBQABgAIAAAAIQBLyJtb4AAAAAsBAAAPAAAAZHJzL2Rvd25yZXYueG1sTI9NS8NAEIbv&#10;gv9hGcGL2I1pmmrMpohFvBWMpb1OstskmJ0N2W0b/fVOT3qbl3l4P/LVZHtxMqPvHCl4mEUgDNVO&#10;d9Qo2H6+3T+C8AFJY+/IKPg2HlbF9VWOmXZn+jCnMjSCTchnqKANYcik9HVrLPqZGwzx7+BGi4Hl&#10;2Eg94pnNbS/jKEqlxY44ocXBvLam/iqPVkG1G/qfw9rup12ZEm7eN0jrO6Vub6aXZxDBTOEPhkt9&#10;rg4Fd6rckbQXPeskfWJUQbxIeAMT8XwxB1HxsUyWIItc/t9Q/AIAAP//AwBQSwECLQAUAAYACAAA&#10;ACEAtoM4kv4AAADhAQAAEwAAAAAAAAAAAAAAAAAAAAAAW0NvbnRlbnRfVHlwZXNdLnhtbFBLAQIt&#10;ABQABgAIAAAAIQA4/SH/1gAAAJQBAAALAAAAAAAAAAAAAAAAAC8BAABfcmVscy8ucmVsc1BLAQIt&#10;ABQABgAIAAAAIQCCHT5tjwIAAHoFAAAOAAAAAAAAAAAAAAAAAC4CAABkcnMvZTJvRG9jLnhtbFBL&#10;AQItABQABgAIAAAAIQBLyJtb4AAAAAsBAAAPAAAAAAAAAAAAAAAAAOkEAABkcnMvZG93bnJldi54&#10;bWxQSwUGAAAAAAQABADzAAAA9gUAAAAA&#10;" filled="f" strokecolor="red" strokeweight="2.25pt">
                <v:textbox>
                  <w:txbxContent>
                    <w:p w14:paraId="5784AFFC" w14:textId="77777777" w:rsidR="00B42052" w:rsidRDefault="00B42052" w:rsidP="00B4205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24A71"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8F4F62" wp14:editId="254683EA">
                <wp:simplePos x="0" y="0"/>
                <wp:positionH relativeFrom="column">
                  <wp:posOffset>2619215</wp:posOffset>
                </wp:positionH>
                <wp:positionV relativeFrom="paragraph">
                  <wp:posOffset>407141</wp:posOffset>
                </wp:positionV>
                <wp:extent cx="318103" cy="134202"/>
                <wp:effectExtent l="19050" t="19050" r="25400" b="18415"/>
                <wp:wrapNone/>
                <wp:docPr id="99475798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03" cy="1342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4DE684" w14:textId="77777777" w:rsidR="00424A71" w:rsidRDefault="00424A71" w:rsidP="00424A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4F62" id="_x0000_s1029" style="position:absolute;margin-left:206.25pt;margin-top:32.05pt;width:25.05pt;height:1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DSjwIAAHoFAAAOAAAAZHJzL2Uyb0RvYy54bWysVEtv2zAMvg/YfxB0X/1osnZBnSJokWFA&#10;0QZrh54VWYoNyKImKbGzXz9KfiToih2G+SBLIvmR/ETy5rZrFDkI62rQBc0uUkqE5lDWelfQHy/r&#10;T9eUOM90yRRoUdCjcPR2+fHDTWsWIocKVCksQRDtFq0paOW9WSSJ45VomLsAIzQKJdiGeTzaXVJa&#10;1iJ6o5I8TT8nLdjSWODCOby974V0GfGlFNw/SemEJ6qgGJuPq43rNqzJ8oYtdpaZquZDGOwfomhY&#10;rdHpBHXPPCN7W/8B1dTcggPpLzg0CUhZcxFzwGyy9E02zxUzIuaC5Dgz0eT+Hyx/PDybjUUaWuMW&#10;Drchi07aJvwxPtJFso4TWaLzhOPlZXadpZeUcBRll7M8zQOZycnYWOe/CmhI2BTU4ltEitjhwfle&#10;dVQJvjSsa6XieyhN2oLm1/OrebRwoOoySIOes7vtnbLkwPBJ1+sUv8HxmRqGoTRGc0oq7vxRiYCh&#10;9HchSV1iGnnvIdSbmGAZ50L7rBdVrBS9t2x+5my0iDlHwIAsMcoJewAYNXuQEbtnYNAPpiKW62Sc&#10;/i2w3niyiJ5B+8m4qTXY9wAUZjV47vVHknpqAku+23bITaAGNcPNFsrjxhILffs4w9c1vukDc37D&#10;LPYLdhbOAP+Ei1SAbwfDjpIK7K/37oM+ljFKKWmx/wrqfu6ZFZSobxoL/Es2m4WGjYfZ/CrHgz2X&#10;bM8let/cAdZDhtPG8LgN+l6NW2mhecVRsQpeUcQ0R98F5d6OhzvfzwUcNlysVlENm9Qw/6CfDQ/g&#10;gedQsy/dK7NmKGyPHfEIY6+yxZv67nWDpYbV3oOsY/GfeB1eABs8ltIwjMIEOT9HrdPIXP4GAAD/&#10;/wMAUEsDBBQABgAIAAAAIQCLxg+S3gAAAAkBAAAPAAAAZHJzL2Rvd25yZXYueG1sTI9BS8NAEIXv&#10;gv9hGcGL2E1CupSYTRGLeCsYpV4n2WkSzM6G7LaN/nrXkx6H9/HeN+V2saM40+wHxxrSVQKCuHVm&#10;4E7D+9vz/QaED8gGR8ek4Ys8bKvrqxIL4y78Suc6dCKWsC9QQx/CVEjp254s+pWbiGN2dLPFEM+5&#10;k2bGSyy3o8ySREmLA8eFHid66qn9rE9WQ3OYxu/jzn4sh1ox7l/2yLs7rW9vlscHEIGW8AfDr35U&#10;hyo6Ne7ExotRQ55m64hqUHkKIgK5yhSIRsNmnYGsSvn/g+oHAAD//wMAUEsBAi0AFAAGAAgAAAAh&#10;ALaDOJL+AAAA4QEAABMAAAAAAAAAAAAAAAAAAAAAAFtDb250ZW50X1R5cGVzXS54bWxQSwECLQAU&#10;AAYACAAAACEAOP0h/9YAAACUAQAACwAAAAAAAAAAAAAAAAAvAQAAX3JlbHMvLnJlbHNQSwECLQAU&#10;AAYACAAAACEAqKhg0o8CAAB6BQAADgAAAAAAAAAAAAAAAAAuAgAAZHJzL2Uyb0RvYy54bWxQSwEC&#10;LQAUAAYACAAAACEAi8YPkt4AAAAJAQAADwAAAAAAAAAAAAAAAADpBAAAZHJzL2Rvd25yZXYueG1s&#10;UEsFBgAAAAAEAAQA8wAAAPQFAAAAAA==&#10;" filled="f" strokecolor="red" strokeweight="2.25pt">
                <v:textbox>
                  <w:txbxContent>
                    <w:p w14:paraId="174DE684" w14:textId="77777777" w:rsidR="00424A71" w:rsidRDefault="00424A71" w:rsidP="00424A7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81BD4" w:rsidRPr="00281BD4">
        <w:rPr>
          <w:rFonts w:ascii="Aptos Serif" w:hAnsi="Aptos Serif" w:cs="Aptos Serif"/>
          <w:noProof/>
        </w:rPr>
        <w:drawing>
          <wp:inline distT="0" distB="0" distL="0" distR="0" wp14:anchorId="0A67D3FD" wp14:editId="241AF7E7">
            <wp:extent cx="5967657" cy="2717800"/>
            <wp:effectExtent l="0" t="0" r="0" b="6350"/>
            <wp:docPr id="127725903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903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32420" r="27777" b="26458"/>
                    <a:stretch/>
                  </pic:blipFill>
                  <pic:spPr bwMode="auto">
                    <a:xfrm>
                      <a:off x="0" y="0"/>
                      <a:ext cx="5988694" cy="272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FA978" w14:textId="3B68715C" w:rsidR="00BE591D" w:rsidRDefault="00BE591D" w:rsidP="00BE591D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Click </w:t>
      </w:r>
      <w:r w:rsidR="001F28E4">
        <w:rPr>
          <w:rFonts w:ascii="Aptos Serif" w:hAnsi="Aptos Serif" w:cs="Aptos Serif"/>
        </w:rPr>
        <w:t>‘</w:t>
      </w:r>
      <w:r>
        <w:rPr>
          <w:rFonts w:ascii="Aptos Serif" w:hAnsi="Aptos Serif" w:cs="Aptos Serif"/>
        </w:rPr>
        <w:t>OK,</w:t>
      </w:r>
      <w:r w:rsidR="001F28E4">
        <w:rPr>
          <w:rFonts w:ascii="Aptos Serif" w:hAnsi="Aptos Serif" w:cs="Aptos Serif"/>
        </w:rPr>
        <w:t>’</w:t>
      </w:r>
      <w:r>
        <w:rPr>
          <w:rFonts w:ascii="Aptos Serif" w:hAnsi="Aptos Serif" w:cs="Aptos Serif"/>
        </w:rPr>
        <w:t xml:space="preserve"> then press Commit in the top right corner. Make sure your configuration </w:t>
      </w:r>
      <w:r w:rsidR="00F82EC9">
        <w:rPr>
          <w:rFonts w:ascii="Aptos Serif" w:hAnsi="Aptos Serif" w:cs="Aptos Serif"/>
        </w:rPr>
        <w:t>commits successfully in order for your URL filtering to function properly.</w:t>
      </w:r>
    </w:p>
    <w:p w14:paraId="26BDF53A" w14:textId="0995CEEA" w:rsidR="00BE591D" w:rsidRPr="00BE591D" w:rsidRDefault="00BE591D" w:rsidP="00BE591D">
      <w:pPr>
        <w:rPr>
          <w:rFonts w:ascii="Aptos Serif" w:hAnsi="Aptos Serif" w:cs="Aptos Serif"/>
        </w:rPr>
      </w:pPr>
      <w:r w:rsidRPr="00BE591D">
        <w:rPr>
          <w:rFonts w:ascii="Aptos Serif" w:hAnsi="Aptos Serif" w:cs="Aptos Serif"/>
          <w:noProof/>
        </w:rPr>
        <w:drawing>
          <wp:inline distT="0" distB="0" distL="0" distR="0" wp14:anchorId="271D366F" wp14:editId="744BECBA">
            <wp:extent cx="5943600" cy="2177143"/>
            <wp:effectExtent l="0" t="0" r="0" b="0"/>
            <wp:docPr id="164199992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9992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88"/>
                    <a:stretch/>
                  </pic:blipFill>
                  <pic:spPr bwMode="auto">
                    <a:xfrm>
                      <a:off x="0" y="0"/>
                      <a:ext cx="5943600" cy="217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5BBFD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6312D7B8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19BF388F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37310ABD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149CC064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0D692044" w14:textId="77777777" w:rsidR="00F976F8" w:rsidRDefault="00F976F8" w:rsidP="003B32CD">
      <w:pPr>
        <w:rPr>
          <w:rFonts w:ascii="Aptos Serif" w:hAnsi="Aptos Serif" w:cs="Aptos Serif"/>
          <w:b/>
          <w:bCs/>
        </w:rPr>
      </w:pPr>
    </w:p>
    <w:p w14:paraId="0F5D9536" w14:textId="027CEBA7" w:rsidR="00FE29EB" w:rsidRPr="00F976F8" w:rsidRDefault="00F82EC9" w:rsidP="003B32CD">
      <w:pPr>
        <w:rPr>
          <w:rFonts w:ascii="Aptos Serif" w:hAnsi="Aptos Serif" w:cs="Aptos Serif"/>
          <w:i/>
          <w:iCs/>
        </w:rPr>
      </w:pPr>
      <w:r>
        <w:rPr>
          <w:rFonts w:ascii="Aptos Serif" w:hAnsi="Aptos Serif" w:cs="Aptos Serif"/>
        </w:rPr>
        <w:lastRenderedPageBreak/>
        <w:t>To test your configuration, navigate to Palo Alto’s website to find a testing link</w:t>
      </w:r>
      <w:r w:rsidR="003B32CD">
        <w:rPr>
          <w:rFonts w:ascii="Aptos Serif" w:hAnsi="Aptos Serif" w:cs="Aptos Serif"/>
        </w:rPr>
        <w:t>. Click on the link from the category you have blocked and would like to test</w:t>
      </w:r>
      <w:r w:rsidR="00F976F8">
        <w:rPr>
          <w:rFonts w:ascii="Aptos Serif" w:hAnsi="Aptos Serif" w:cs="Aptos Serif"/>
        </w:rPr>
        <w:t xml:space="preserve">. We chose </w:t>
      </w:r>
      <w:r w:rsidR="00F976F8">
        <w:rPr>
          <w:rFonts w:ascii="Aptos Serif" w:hAnsi="Aptos Serif" w:cs="Aptos Serif"/>
          <w:i/>
          <w:iCs/>
        </w:rPr>
        <w:t>malware.</w:t>
      </w:r>
    </w:p>
    <w:p w14:paraId="38D28036" w14:textId="3FE3EFCF" w:rsidR="003B32CD" w:rsidRPr="003B32CD" w:rsidRDefault="00FE29EB" w:rsidP="003B32CD">
      <w:pPr>
        <w:rPr>
          <w:rFonts w:ascii="Aptos Serif" w:hAnsi="Aptos Serif" w:cs="Aptos Serif"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73B291" wp14:editId="41FD73D9">
                <wp:simplePos x="0" y="0"/>
                <wp:positionH relativeFrom="column">
                  <wp:posOffset>321129</wp:posOffset>
                </wp:positionH>
                <wp:positionV relativeFrom="paragraph">
                  <wp:posOffset>1780449</wp:posOffset>
                </wp:positionV>
                <wp:extent cx="2220323" cy="732065"/>
                <wp:effectExtent l="19050" t="19050" r="27940" b="11430"/>
                <wp:wrapNone/>
                <wp:docPr id="181065975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323" cy="7320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9BCA" w14:textId="6DF080B2" w:rsidR="00FE29EB" w:rsidRDefault="00FE29EB" w:rsidP="00FE29EB">
                            <w:pPr>
                              <w:jc w:val="center"/>
                            </w:pPr>
                            <w:r>
                              <w:t>\</w:t>
                            </w:r>
                          </w:p>
                          <w:p w14:paraId="3AD34539" w14:textId="77777777" w:rsidR="00FE29EB" w:rsidRDefault="00FE29EB" w:rsidP="00FE29E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3B291" id="_x0000_s1030" style="position:absolute;margin-left:25.3pt;margin-top:140.2pt;width:174.85pt;height:57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K7ZkAIAAHsFAAAOAAAAZHJzL2Uyb0RvYy54bWysVE1v2zAMvQ/YfxB0X+04TdsFcYogRYYB&#10;RVu0HXpWZCk2IIuapMTOfv0o+SNBV+wwzAdZEslH8onk4ratFTkI6yrQOZ1cpJQIzaGo9C6nP143&#10;X24ocZ7pginQIqdH4ejt8vOnRWPmIoMSVCEsQRDt5o3Jaem9mSeJ46WombsAIzQKJdiaeTzaXVJY&#10;1iB6rZIsTa+SBmxhLHDhHN7edUK6jPhSCu4fpXTCE5VTjM3H1cZ1G9ZkuWDznWWmrHgfBvuHKGpW&#10;aXQ6Qt0xz8jeVn9A1RW34ED6Cw51AlJWXMQcMJtJ+i6bl5IZEXNBcpwZaXL/D5Y/HF7Mk0UaGuPm&#10;Drchi1baOvwxPtJGso4jWaL1hONllmXpNJtSwlF2Pc3Sq1lgMzlZG+v8NwE1CZucWnyMyBE73Dvf&#10;qQ4qwZmGTaVUfBClSYMebmbXs2jhQFVFkAY9Z3fbtbLkwPBNN5sUv97xmRqGoTRGc8oq7vxRiYCh&#10;9LOQpCpCHp2HUHBihGWcC+0nnahkhei8TWZnzgaLmHMEDMgSoxyxe4BBswMZsDsGev1gKmK9jsbp&#10;3wLrjEeL6Bm0H43rSoP9CEBhVr3nTn8gqaMmsOTbbYvc5HQaNMPNForjkyUWuv5xhm8qfNN75vwT&#10;s9gw2Fo4BPwjLlIBvh30O0pKsL8+ug/6WMcopaTBBsyp+7lnVlCivmus8K+Ty8vQsfFwObvO8GDP&#10;Jdtzid7Xa8B6mOC4MTxug75Xw1ZaqN9wVqyCVxQxzdF3Trm3w2Htu8GA04aL1SqqYZca5u/1i+EB&#10;PPAcava1fWPW9IXtsSUeYGhWNn9X351usNSw2nuQVSz+E6/9C2CHx1Lqp1EYIefnqHWamcvfAAAA&#10;//8DAFBLAwQUAAYACAAAACEACK5/HeEAAAAKAQAADwAAAGRycy9kb3ducmV2LnhtbEyPy07DMBBF&#10;90j8gzVIbBC16SMtIZMKUSF2lQhV2U5iN4mIx1HstoGvx13BcnSP7j2TrUfbiZMZfOsY4WGiQBiu&#10;nG65Rth9vN6vQPhArKlzbBC+jYd1fn2VUardmd/NqQi1iCXsU0JoQuhTKX3VGEt+4nrDMTu4wVKI&#10;51BLPdA5lttOTpVKpKWW40JDvXlpTPVVHC1Cue+7n8PGfo77ImHavm2JN3eItzfj8xOIYMbwB8NF&#10;P6pDHp1Kd2TtRYewUEkkEaYrNQcRgblSMxAlwuxxsQSZZ/L/C/kvAAAA//8DAFBLAQItABQABgAI&#10;AAAAIQC2gziS/gAAAOEBAAATAAAAAAAAAAAAAAAAAAAAAABbQ29udGVudF9UeXBlc10ueG1sUEsB&#10;Ai0AFAAGAAgAAAAhADj9If/WAAAAlAEAAAsAAAAAAAAAAAAAAAAALwEAAF9yZWxzLy5yZWxzUEsB&#10;Ai0AFAAGAAgAAAAhAEM0rtmQAgAAewUAAA4AAAAAAAAAAAAAAAAALgIAAGRycy9lMm9Eb2MueG1s&#10;UEsBAi0AFAAGAAgAAAAhAAiufx3hAAAACgEAAA8AAAAAAAAAAAAAAAAA6gQAAGRycy9kb3ducmV2&#10;LnhtbFBLBQYAAAAABAAEAPMAAAD4BQAAAAA=&#10;" filled="f" strokecolor="red" strokeweight="2.25pt">
                <v:textbox>
                  <w:txbxContent>
                    <w:p w14:paraId="14BF9BCA" w14:textId="6DF080B2" w:rsidR="00FE29EB" w:rsidRDefault="00FE29EB" w:rsidP="00FE29EB">
                      <w:pPr>
                        <w:jc w:val="center"/>
                      </w:pPr>
                      <w:r>
                        <w:t>\</w:t>
                      </w:r>
                    </w:p>
                    <w:p w14:paraId="3AD34539" w14:textId="77777777" w:rsidR="00FE29EB" w:rsidRDefault="00FE29EB" w:rsidP="00FE29E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B32CD" w:rsidRPr="003B32CD">
        <w:rPr>
          <w:rFonts w:ascii="Aptos Serif" w:hAnsi="Aptos Serif" w:cs="Aptos Serif"/>
          <w:noProof/>
        </w:rPr>
        <w:drawing>
          <wp:inline distT="0" distB="0" distL="0" distR="0" wp14:anchorId="36175988" wp14:editId="5C2C8A0A">
            <wp:extent cx="5991726" cy="2494217"/>
            <wp:effectExtent l="0" t="0" r="0" b="1905"/>
            <wp:docPr id="83870223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02233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3" t="42718" r="11325"/>
                    <a:stretch/>
                  </pic:blipFill>
                  <pic:spPr bwMode="auto">
                    <a:xfrm>
                      <a:off x="0" y="0"/>
                      <a:ext cx="6002882" cy="249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A3D7D" w14:textId="17FB7B0A" w:rsidR="009B0470" w:rsidRPr="009B0470" w:rsidRDefault="00F976F8" w:rsidP="00F976F8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If your configuration is successful, the website should be blocked and display like this:</w:t>
      </w:r>
    </w:p>
    <w:p w14:paraId="04A32B4D" w14:textId="41AB4DF3" w:rsidR="00F976F8" w:rsidRPr="00F976F8" w:rsidRDefault="00F976F8" w:rsidP="00F976F8">
      <w:pPr>
        <w:rPr>
          <w:rFonts w:ascii="Aptos Serif" w:hAnsi="Aptos Serif" w:cs="Aptos Serif"/>
          <w:i/>
          <w:iCs/>
        </w:rPr>
      </w:pPr>
      <w:r w:rsidRPr="00F976F8">
        <w:rPr>
          <w:rFonts w:ascii="Aptos Serif" w:hAnsi="Aptos Serif" w:cs="Aptos Serif"/>
          <w:i/>
          <w:iCs/>
          <w:noProof/>
        </w:rPr>
        <w:drawing>
          <wp:inline distT="0" distB="0" distL="0" distR="0" wp14:anchorId="130A13B8" wp14:editId="6E7B3EF1">
            <wp:extent cx="5943600" cy="1673678"/>
            <wp:effectExtent l="0" t="0" r="0" b="3175"/>
            <wp:docPr id="102294283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42831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24"/>
                    <a:stretch/>
                  </pic:blipFill>
                  <pic:spPr bwMode="auto">
                    <a:xfrm>
                      <a:off x="0" y="0"/>
                      <a:ext cx="5943600" cy="167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85D5" w14:textId="77777777" w:rsidR="00F976F8" w:rsidRDefault="00F976F8" w:rsidP="00F976F8">
      <w:pPr>
        <w:rPr>
          <w:rFonts w:ascii="Aptos Serif" w:hAnsi="Aptos Serif" w:cs="Aptos Serif"/>
          <w:b/>
          <w:bCs/>
        </w:rPr>
      </w:pPr>
      <w:r>
        <w:rPr>
          <w:rFonts w:ascii="Aptos Serif" w:hAnsi="Aptos Serif" w:cs="Aptos Serif"/>
          <w:b/>
          <w:bCs/>
        </w:rPr>
        <w:t>Part 2: Overriding URLs</w:t>
      </w:r>
    </w:p>
    <w:p w14:paraId="72C94ED4" w14:textId="1ADE669A" w:rsidR="009B0470" w:rsidRDefault="009B0470" w:rsidP="009B0470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t>Go back to the GUI and go to Objects -&gt; URL Filtering</w:t>
      </w:r>
    </w:p>
    <w:p w14:paraId="4E8C2DE3" w14:textId="50556489" w:rsidR="009B0470" w:rsidRDefault="009B0470" w:rsidP="00F976F8">
      <w:pPr>
        <w:rPr>
          <w:rFonts w:ascii="Aptos Serif" w:hAnsi="Aptos Serif" w:cs="Aptos Serif"/>
          <w:b/>
          <w:bCs/>
        </w:rPr>
      </w:pPr>
      <w:r w:rsidRPr="008E1D9A">
        <w:rPr>
          <w:rFonts w:ascii="Aptos Serif" w:hAnsi="Aptos Serif" w:cs="Aptos Serif"/>
          <w:noProof/>
        </w:rPr>
        <w:drawing>
          <wp:inline distT="0" distB="0" distL="0" distR="0" wp14:anchorId="76FEB77B" wp14:editId="4D87E772">
            <wp:extent cx="5943600" cy="1307354"/>
            <wp:effectExtent l="0" t="0" r="0" b="7620"/>
            <wp:docPr id="107214187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962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02" b="69892"/>
                    <a:stretch/>
                  </pic:blipFill>
                  <pic:spPr bwMode="auto">
                    <a:xfrm>
                      <a:off x="0" y="0"/>
                      <a:ext cx="5943600" cy="130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D7576" w14:textId="77777777" w:rsidR="009B0470" w:rsidRDefault="009B0470" w:rsidP="00F976F8">
      <w:pPr>
        <w:rPr>
          <w:rFonts w:ascii="Aptos Serif" w:hAnsi="Aptos Serif" w:cs="Aptos Serif"/>
        </w:rPr>
      </w:pPr>
    </w:p>
    <w:p w14:paraId="06936E69" w14:textId="77777777" w:rsidR="009B0470" w:rsidRDefault="009B0470" w:rsidP="00F976F8">
      <w:pPr>
        <w:rPr>
          <w:rFonts w:ascii="Aptos Serif" w:hAnsi="Aptos Serif" w:cs="Aptos Serif"/>
        </w:rPr>
      </w:pPr>
    </w:p>
    <w:p w14:paraId="42CD40B5" w14:textId="77777777" w:rsidR="009B0470" w:rsidRDefault="009B0470" w:rsidP="00F976F8">
      <w:pPr>
        <w:rPr>
          <w:rFonts w:ascii="Aptos Serif" w:hAnsi="Aptos Serif" w:cs="Aptos Serif"/>
        </w:rPr>
      </w:pPr>
    </w:p>
    <w:p w14:paraId="0B444F79" w14:textId="566F1AE1" w:rsidR="009B0470" w:rsidRPr="009B0470" w:rsidRDefault="009B0470" w:rsidP="00F976F8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lastRenderedPageBreak/>
        <w:t xml:space="preserve">Click ‘Add’ to create a new </w:t>
      </w:r>
      <w:r w:rsidRPr="00CA7A7C">
        <w:rPr>
          <w:rFonts w:ascii="Aptos Serif" w:hAnsi="Aptos Serif" w:cs="Aptos Serif"/>
        </w:rPr>
        <w:t xml:space="preserve">URL Filtering Profile </w:t>
      </w:r>
      <w:r>
        <w:rPr>
          <w:rFonts w:ascii="Aptos Serif" w:hAnsi="Aptos Serif" w:cs="Aptos Serif"/>
        </w:rPr>
        <w:t xml:space="preserve">named </w:t>
      </w:r>
      <w:r>
        <w:rPr>
          <w:rFonts w:ascii="Aptos Serif" w:hAnsi="Aptos Serif" w:cs="Aptos Serif"/>
          <w:i/>
          <w:iCs/>
        </w:rPr>
        <w:t xml:space="preserve">Override. </w:t>
      </w:r>
      <w:r>
        <w:rPr>
          <w:rFonts w:ascii="Aptos Serif" w:hAnsi="Aptos Serif" w:cs="Aptos Serif"/>
        </w:rPr>
        <w:t xml:space="preserve">For </w:t>
      </w:r>
      <w:r w:rsidR="0081656C">
        <w:rPr>
          <w:rFonts w:ascii="Aptos Serif" w:hAnsi="Aptos Serif" w:cs="Aptos Serif"/>
        </w:rPr>
        <w:t>easier</w:t>
      </w:r>
      <w:r>
        <w:rPr>
          <w:rFonts w:ascii="Aptos Serif" w:hAnsi="Aptos Serif" w:cs="Aptos Serif"/>
        </w:rPr>
        <w:t xml:space="preserve"> testing purposes, we chose to override the </w:t>
      </w:r>
      <w:r>
        <w:rPr>
          <w:rFonts w:ascii="Aptos Serif" w:hAnsi="Aptos Serif" w:cs="Aptos Serif"/>
          <w:i/>
          <w:iCs/>
        </w:rPr>
        <w:t xml:space="preserve">shopping </w:t>
      </w:r>
      <w:r>
        <w:rPr>
          <w:rFonts w:ascii="Aptos Serif" w:hAnsi="Aptos Serif" w:cs="Aptos Serif"/>
        </w:rPr>
        <w:t xml:space="preserve">category since </w:t>
      </w:r>
      <w:r w:rsidR="002F4135">
        <w:rPr>
          <w:rFonts w:ascii="Aptos Serif" w:hAnsi="Aptos Serif" w:cs="Aptos Serif"/>
        </w:rPr>
        <w:t xml:space="preserve">we presumed that </w:t>
      </w:r>
      <w:r w:rsidR="000047DE">
        <w:rPr>
          <w:rFonts w:ascii="Aptos Serif" w:hAnsi="Aptos Serif" w:cs="Aptos Serif"/>
        </w:rPr>
        <w:t xml:space="preserve">other categories </w:t>
      </w:r>
      <w:r w:rsidR="0081656C">
        <w:rPr>
          <w:rFonts w:ascii="Aptos Serif" w:hAnsi="Aptos Serif" w:cs="Aptos Serif"/>
        </w:rPr>
        <w:t xml:space="preserve">such as </w:t>
      </w:r>
      <w:r w:rsidR="0081656C">
        <w:rPr>
          <w:rFonts w:ascii="Aptos Serif" w:hAnsi="Aptos Serif" w:cs="Aptos Serif"/>
          <w:i/>
          <w:iCs/>
        </w:rPr>
        <w:t xml:space="preserve">sex-education </w:t>
      </w:r>
      <w:r w:rsidR="0081656C">
        <w:rPr>
          <w:rFonts w:ascii="Aptos Serif" w:hAnsi="Aptos Serif" w:cs="Aptos Serif"/>
        </w:rPr>
        <w:t xml:space="preserve">or </w:t>
      </w:r>
      <w:r w:rsidR="0081656C">
        <w:rPr>
          <w:rFonts w:ascii="Aptos Serif" w:hAnsi="Aptos Serif" w:cs="Aptos Serif"/>
          <w:i/>
          <w:iCs/>
        </w:rPr>
        <w:t xml:space="preserve">social-networking </w:t>
      </w:r>
      <w:r w:rsidR="000047DE">
        <w:rPr>
          <w:rFonts w:ascii="Aptos Serif" w:hAnsi="Aptos Serif" w:cs="Aptos Serif"/>
        </w:rPr>
        <w:t>could have automatically been blocked by administration.</w:t>
      </w:r>
    </w:p>
    <w:p w14:paraId="37C5A896" w14:textId="222AD9D1" w:rsidR="009B0470" w:rsidRPr="009B0470" w:rsidRDefault="008B37B4" w:rsidP="009B0470">
      <w:pPr>
        <w:rPr>
          <w:rFonts w:ascii="Aptos Serif" w:hAnsi="Aptos Serif" w:cs="Aptos Serif"/>
          <w:i/>
          <w:iCs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0F2F05B" wp14:editId="1920515F">
                <wp:simplePos x="0" y="0"/>
                <wp:positionH relativeFrom="column">
                  <wp:posOffset>4172374</wp:posOffset>
                </wp:positionH>
                <wp:positionV relativeFrom="paragraph">
                  <wp:posOffset>2274570</wp:posOffset>
                </wp:positionV>
                <wp:extent cx="1498177" cy="224790"/>
                <wp:effectExtent l="19050" t="19050" r="26035" b="22860"/>
                <wp:wrapNone/>
                <wp:docPr id="9905830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177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4F2C5A" w14:textId="77777777" w:rsidR="008B37B4" w:rsidRDefault="008B37B4" w:rsidP="008B37B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F05B" id="_x0000_s1031" style="position:absolute;margin-left:328.55pt;margin-top:179.1pt;width:117.95pt;height:1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u9GkAIAAHsFAAAOAAAAZHJzL2Uyb0RvYy54bWysVEtrGzEQvhf6H4TuzXqNXScm62ASXAoh&#10;CUlKzrJW8gq0GlWSvev++o60D5s09FDqw1rSfPPNe65v2lqTg3BegSlofjGhRBgOpTK7gv543Xy5&#10;pMQHZkqmwYiCHoWnN6vPn64buxRTqECXwhEkMX7Z2IJWIdhllnleiZr5C7DCoFCCq1nAq9tlpWMN&#10;stc6m04mX7MGXGkdcOE9vt51QrpK/FIKHh6l9CIQXVD0LaSvS99t/Gara7bcOWYrxXs32D94UTNl&#10;0OhIdccCI3un/qCqFXfgQYYLDnUGUiouUgwYTT55F81LxaxIsWByvB3T5P8fLX84vNgnh2lorF96&#10;PMYoWunq+I/+kTYl6zgmS7SBcHzMZ1eX+WJBCUfZdDpbXKVsZidt63z4JqAm8VBQh8VIOWKHex/Q&#10;IkIHSDRmYKO0TgXRhjRIejlfzJOGB63KKI0473bbW+3IgWFNN5sJ/mIZke0Mhjdt8PEUVTqFoxaR&#10;Q5tnIYkqMY5pZyE2nBhpGefChLwTVawUnbV8fmZs0EimE2FklujlyN0TDMiOZODufO7xUVWkfh2V&#10;J39zrFMeNZJlMGFUrpUB9xGBxqh6yx1+SFKXmpil0G5bzE1BFxEZX7ZQHp8ccdDNj7d8o7Cm98yH&#10;J+ZwYHC0cAmER/xIDVg76E+UVOB+ffQe8djHKKWkwQEsqP+5Z05Qor8b7PCrfDaLE5sus/liihd3&#10;LtmeS8y+vgXshxzXjeXpGPFBD0fpoH7DXbGOVlHEDEfbBeXBDZfb0C0G3DZcrNcJhlNqWbg3L5ZH&#10;8pjn2LOv7Rtztm/sgCPxAMOwsuW7/u6wUdPAeh9AqtT8p7z2FcAJT63Ub6O4Qs7vCXXamavfAAAA&#10;//8DAFBLAwQUAAYACAAAACEAtviMU+EAAAALAQAADwAAAGRycy9kb3ducmV2LnhtbEyPwU7DMAyG&#10;70i8Q2QkLmhLt2qlK00nxIS4TVpB29Vtsraicaom2wpPjznB0fan39+fbybbi4sZfedIwWIegTBU&#10;O91Ro+Dj/XWWgvABSWPvyCj4Mh42xe1Njpl2V9qbSxkawSHkM1TQhjBkUvq6NRb93A2G+HZyo8XA&#10;49hIPeKVw20vl1GUSIsd8YcWB/PSmvqzPFsF1WHov09be5wOZUK4e9shbR+Uur+bnp9ABDOFPxh+&#10;9VkdCnaq3Jm0F72CZPW4YFRBvEqXIJhI1zG3q3izjhOQRS7/dyh+AAAA//8DAFBLAQItABQABgAI&#10;AAAAIQC2gziS/gAAAOEBAAATAAAAAAAAAAAAAAAAAAAAAABbQ29udGVudF9UeXBlc10ueG1sUEsB&#10;Ai0AFAAGAAgAAAAhADj9If/WAAAAlAEAAAsAAAAAAAAAAAAAAAAALwEAAF9yZWxzLy5yZWxzUEsB&#10;Ai0AFAAGAAgAAAAhAEjO70aQAgAAewUAAA4AAAAAAAAAAAAAAAAALgIAAGRycy9lMm9Eb2MueG1s&#10;UEsBAi0AFAAGAAgAAAAhALb4jFPhAAAACwEAAA8AAAAAAAAAAAAAAAAA6gQAAGRycy9kb3ducmV2&#10;LnhtbFBLBQYAAAAABAAEAPMAAAD4BQAAAAA=&#10;" filled="f" strokecolor="red" strokeweight="2.25pt">
                <v:textbox>
                  <w:txbxContent>
                    <w:p w14:paraId="324F2C5A" w14:textId="77777777" w:rsidR="008B37B4" w:rsidRDefault="008B37B4" w:rsidP="008B37B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B0470" w:rsidRPr="009B0470">
        <w:rPr>
          <w:rFonts w:ascii="Aptos Serif" w:hAnsi="Aptos Serif" w:cs="Aptos Serif"/>
          <w:i/>
          <w:iCs/>
          <w:noProof/>
        </w:rPr>
        <w:drawing>
          <wp:inline distT="0" distB="0" distL="0" distR="0" wp14:anchorId="545764DF" wp14:editId="59C7D2A8">
            <wp:extent cx="5943600" cy="3796665"/>
            <wp:effectExtent l="0" t="0" r="0" b="0"/>
            <wp:docPr id="169932538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5384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A978" w14:textId="0D08C284" w:rsidR="007715D9" w:rsidRDefault="004D66FB" w:rsidP="007715D9">
      <w:pPr>
        <w:rPr>
          <w:rFonts w:ascii="Aptos Serif" w:hAnsi="Aptos Serif" w:cs="Aptos Serif"/>
          <w:b/>
          <w:bCs/>
          <w:sz w:val="28"/>
          <w:szCs w:val="26"/>
        </w:rPr>
      </w:pPr>
      <w:r>
        <w:rPr>
          <w:rFonts w:ascii="Aptos Serif" w:hAnsi="Aptos Serif" w:cs="Aptos Serif"/>
        </w:rPr>
        <w:t xml:space="preserve">Click </w:t>
      </w:r>
      <w:r w:rsidR="001F28E4">
        <w:rPr>
          <w:rFonts w:ascii="Aptos Serif" w:hAnsi="Aptos Serif" w:cs="Aptos Serif"/>
        </w:rPr>
        <w:t>‘</w:t>
      </w:r>
      <w:r>
        <w:rPr>
          <w:rFonts w:ascii="Aptos Serif" w:hAnsi="Aptos Serif" w:cs="Aptos Serif"/>
        </w:rPr>
        <w:t>OK.</w:t>
      </w:r>
      <w:r w:rsidR="001F28E4">
        <w:rPr>
          <w:rFonts w:ascii="Aptos Serif" w:hAnsi="Aptos Serif" w:cs="Aptos Serif"/>
        </w:rPr>
        <w:t>’</w:t>
      </w:r>
      <w:r>
        <w:rPr>
          <w:rFonts w:ascii="Aptos Serif" w:hAnsi="Aptos Serif" w:cs="Aptos Serif"/>
        </w:rPr>
        <w:t xml:space="preserve"> Go to Devices -&gt; Setup</w:t>
      </w:r>
      <w:r w:rsidR="00442248">
        <w:rPr>
          <w:rFonts w:ascii="Aptos Serif" w:hAnsi="Aptos Serif" w:cs="Aptos Serif"/>
        </w:rPr>
        <w:t xml:space="preserve"> </w:t>
      </w:r>
      <w:r w:rsidR="00863458">
        <w:rPr>
          <w:rFonts w:ascii="Aptos Serif" w:hAnsi="Aptos Serif" w:cs="Aptos Serif"/>
        </w:rPr>
        <w:t xml:space="preserve">-&gt; Content-ID </w:t>
      </w:r>
      <w:r w:rsidR="00442248">
        <w:rPr>
          <w:rFonts w:ascii="Aptos Serif" w:hAnsi="Aptos Serif" w:cs="Aptos Serif"/>
        </w:rPr>
        <w:t>and change both your URL Continue Timeout and URL Admin Override Timeout to 15 minutes.</w:t>
      </w:r>
    </w:p>
    <w:p w14:paraId="4F358B80" w14:textId="0EF4D754" w:rsidR="008608C4" w:rsidRDefault="007715D9" w:rsidP="00433EF4">
      <w:pPr>
        <w:rPr>
          <w:rFonts w:ascii="Aptos Serif" w:hAnsi="Aptos Serif" w:cs="Aptos Serif"/>
          <w:b/>
          <w:bCs/>
          <w:sz w:val="28"/>
          <w:szCs w:val="26"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F56AC2" wp14:editId="452239A8">
                <wp:simplePos x="0" y="0"/>
                <wp:positionH relativeFrom="column">
                  <wp:posOffset>3015170</wp:posOffset>
                </wp:positionH>
                <wp:positionV relativeFrom="paragraph">
                  <wp:posOffset>664940</wp:posOffset>
                </wp:positionV>
                <wp:extent cx="1038022" cy="720252"/>
                <wp:effectExtent l="19050" t="19050" r="10160" b="22860"/>
                <wp:wrapNone/>
                <wp:docPr id="124711159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022" cy="7202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A6181" w14:textId="77777777" w:rsidR="007715D9" w:rsidRDefault="007715D9" w:rsidP="007715D9">
                            <w:pPr>
                              <w:jc w:val="center"/>
                            </w:pPr>
                            <w:r>
                              <w:t>\</w:t>
                            </w:r>
                          </w:p>
                          <w:p w14:paraId="53CB6781" w14:textId="77777777" w:rsidR="007715D9" w:rsidRDefault="007715D9" w:rsidP="007715D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56AC2" id="_x0000_s1032" style="position:absolute;margin-left:237.4pt;margin-top:52.35pt;width:81.75pt;height:56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ZXFkAIAAHsFAAAOAAAAZHJzL2Uyb0RvYy54bWysVEtv2zAMvg/YfxB0X/1YsnZBnSJokWFA&#10;0QZth54VWYoNyKImKbGzXz9KfiToih2G+SBLIvmR/ETy+qZrFDkI62rQBc0uUkqE5lDWelfQHy/r&#10;T1eUOM90yRRoUdCjcPRm+fHDdWsWIocKVCksQRDtFq0paOW9WSSJ45VomLsAIzQKJdiGeTzaXVJa&#10;1iJ6o5I8Tb8kLdjSWODCOby964V0GfGlFNw/SumEJ6qgGJuPq43rNqzJ8potdpaZquZDGOwfomhY&#10;rdHpBHXHPCN7W/8B1dTcggPpLzg0CUhZcxFzwGyy9E02zxUzIuaC5Dgz0eT+Hyx/ODybjUUaWuMW&#10;Drchi07aJvwxPtJFso4TWaLzhONlln6+SvOcEo6yyzzN53lgMzlZG+v8NwENCZuCWnyMyBE73Dvf&#10;q44qwZmGda1UfBClSVvQ/Gp+OY8WDlRdBmnQc3a3vVWWHBi+6Xqd4jc4PlPDMJTGaE5ZxZ0/KhEw&#10;lH4SktQl5pH3HkLBiQmWcS60z3pRxUrRe8vmZ85Gi5hzBAzIEqOcsAeAUbMHGbF7Bgb9YCpivU7G&#10;6d8C640ni+gZtJ+Mm1qDfQ9AYVaD515/JKmnJrDku22H3BR0FjTDzRbK48YSC33/OMPXNb7pPXN+&#10;wyw2DLYWDgH/iItUgG8Hw46SCuyv9+6DPtYxSilpsQEL6n7umRWUqO8aK/xrNpuFjo2H2RwrjBJ7&#10;LtmeS/S+uQWshwzHjeFxG/S9GrfSQvOKs2IVvKKIaY6+C8q9HQ+3vh8MOG24WK2iGnapYf5ePxse&#10;wAPPoWZfuldmzVDYHlviAcZmZYs39d3rBksNq70HWcfiP/E6vAB2eCylYRqFEXJ+jlqnmbn8DQAA&#10;//8DAFBLAwQUAAYACAAAACEAolDQG+AAAAALAQAADwAAAGRycy9kb3ducmV2LnhtbEyPQUvDQBSE&#10;74L/YXmCF7GbtCENMZsiFvFWMEq9vmS3STD7NmS3bfTX9/Wkx2GGmW+KzWwHcTKT7x0piBcRCEON&#10;0z21Cj4/Xh8zED4gaRwcGQU/xsOmvL0pMNfuTO/mVIVWcAn5HBV0IYy5lL7pjEW/cKMh9g5ushhY&#10;Tq3UE5653A5yGUWptNgTL3Q4mpfONN/V0Sqo9+Pwe9jar3lfpYS7tx3S9kGp+7v5+QlEMHP4C8MV&#10;n9GhZKbaHUl7MShI1gmjBzaiZA2CE+kqW4GoFSzjLAZZFvL/h/ICAAD//wMAUEsBAi0AFAAGAAgA&#10;AAAhALaDOJL+AAAA4QEAABMAAAAAAAAAAAAAAAAAAAAAAFtDb250ZW50X1R5cGVzXS54bWxQSwEC&#10;LQAUAAYACAAAACEAOP0h/9YAAACUAQAACwAAAAAAAAAAAAAAAAAvAQAAX3JlbHMvLnJlbHNQSwEC&#10;LQAUAAYACAAAACEAjomVxZACAAB7BQAADgAAAAAAAAAAAAAAAAAuAgAAZHJzL2Uyb0RvYy54bWxQ&#10;SwECLQAUAAYACAAAACEAolDQG+AAAAALAQAADwAAAAAAAAAAAAAAAADqBAAAZHJzL2Rvd25yZXYu&#10;eG1sUEsFBgAAAAAEAAQA8wAAAPcFAAAAAA==&#10;" filled="f" strokecolor="red" strokeweight="2.25pt">
                <v:textbox>
                  <w:txbxContent>
                    <w:p w14:paraId="2C8A6181" w14:textId="77777777" w:rsidR="007715D9" w:rsidRDefault="007715D9" w:rsidP="007715D9">
                      <w:pPr>
                        <w:jc w:val="center"/>
                      </w:pPr>
                      <w:r>
                        <w:t>\</w:t>
                      </w:r>
                    </w:p>
                    <w:p w14:paraId="53CB6781" w14:textId="77777777" w:rsidR="007715D9" w:rsidRDefault="007715D9" w:rsidP="007715D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7715D9">
        <w:rPr>
          <w:rFonts w:ascii="Aptos Serif" w:hAnsi="Aptos Serif" w:cs="Aptos Serif"/>
          <w:b/>
          <w:bCs/>
          <w:noProof/>
          <w:sz w:val="28"/>
          <w:szCs w:val="26"/>
        </w:rPr>
        <w:drawing>
          <wp:inline distT="0" distB="0" distL="0" distR="0" wp14:anchorId="3424D68F" wp14:editId="4D0ABE91">
            <wp:extent cx="5966298" cy="2198109"/>
            <wp:effectExtent l="0" t="0" r="0" b="0"/>
            <wp:docPr id="34445141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51413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99" b="37981"/>
                    <a:stretch/>
                  </pic:blipFill>
                  <pic:spPr bwMode="auto">
                    <a:xfrm>
                      <a:off x="0" y="0"/>
                      <a:ext cx="5987413" cy="220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851D1" w14:textId="77777777" w:rsidR="00863458" w:rsidRDefault="00863458" w:rsidP="00433EF4">
      <w:pPr>
        <w:rPr>
          <w:rFonts w:ascii="Aptos Serif" w:hAnsi="Aptos Serif" w:cs="Aptos Serif"/>
          <w:sz w:val="28"/>
          <w:szCs w:val="26"/>
        </w:rPr>
      </w:pPr>
    </w:p>
    <w:p w14:paraId="6ABE270A" w14:textId="03405BC4" w:rsidR="00A06021" w:rsidRPr="003A660B" w:rsidRDefault="00863458" w:rsidP="00433EF4">
      <w:pPr>
        <w:rPr>
          <w:rFonts w:ascii="Aptos Serif" w:hAnsi="Aptos Serif" w:cs="Aptos Serif"/>
          <w:i/>
          <w:iCs/>
        </w:rPr>
      </w:pPr>
      <w:r w:rsidRPr="003A660B">
        <w:rPr>
          <w:rFonts w:ascii="Aptos Serif" w:hAnsi="Aptos Serif" w:cs="Aptos Serif"/>
        </w:rPr>
        <w:lastRenderedPageBreak/>
        <w:t>Go to URL Admin Override and s</w:t>
      </w:r>
      <w:r w:rsidR="00A06021" w:rsidRPr="003A660B">
        <w:rPr>
          <w:rFonts w:ascii="Aptos Serif" w:hAnsi="Aptos Serif" w:cs="Aptos Serif"/>
        </w:rPr>
        <w:t xml:space="preserve">et password to </w:t>
      </w:r>
      <w:r w:rsidRPr="003A660B">
        <w:rPr>
          <w:rFonts w:ascii="Aptos Serif" w:hAnsi="Aptos Serif" w:cs="Aptos Serif"/>
          <w:i/>
          <w:iCs/>
        </w:rPr>
        <w:t>admin</w:t>
      </w:r>
      <w:r w:rsidR="003A660B">
        <w:rPr>
          <w:rFonts w:ascii="Aptos Serif" w:hAnsi="Aptos Serif" w:cs="Aptos Serif"/>
          <w:i/>
          <w:iCs/>
        </w:rPr>
        <w:t>:</w:t>
      </w:r>
    </w:p>
    <w:p w14:paraId="021D47BC" w14:textId="2C7F35BB" w:rsidR="00A06021" w:rsidRDefault="00A06021" w:rsidP="00863458">
      <w:pPr>
        <w:jc w:val="center"/>
        <w:rPr>
          <w:rFonts w:ascii="Aptos Serif" w:hAnsi="Aptos Serif" w:cs="Aptos Serif"/>
          <w:b/>
          <w:bCs/>
          <w:sz w:val="28"/>
          <w:szCs w:val="26"/>
        </w:rPr>
      </w:pPr>
      <w:r>
        <w:rPr>
          <w:noProof/>
        </w:rPr>
        <w:drawing>
          <wp:inline distT="0" distB="0" distL="0" distR="0" wp14:anchorId="1550EDA8" wp14:editId="3855AF32">
            <wp:extent cx="3897630" cy="2137410"/>
            <wp:effectExtent l="0" t="0" r="1270" b="0"/>
            <wp:docPr id="159798659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86599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63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C4D5" w14:textId="31459C46" w:rsidR="006A094F" w:rsidRPr="006A094F" w:rsidRDefault="003A660B" w:rsidP="006A094F">
      <w:pPr>
        <w:rPr>
          <w:rFonts w:ascii="Aptos Serif" w:hAnsi="Aptos Serif" w:cs="Aptos Serif"/>
          <w:b/>
          <w:bCs/>
          <w:sz w:val="28"/>
          <w:szCs w:val="26"/>
        </w:rPr>
      </w:pPr>
      <w:r>
        <w:rPr>
          <w:rFonts w:ascii="Aptos Serif" w:hAnsi="Aptos Serif" w:cs="Aptos Serif"/>
        </w:rPr>
        <w:t>Click Commit. Make sure your configuration commits successfully before testing.</w:t>
      </w:r>
    </w:p>
    <w:p w14:paraId="7F74D77E" w14:textId="1DC237F0" w:rsidR="00D43877" w:rsidRDefault="00D43877" w:rsidP="003A660B">
      <w:pPr>
        <w:jc w:val="center"/>
        <w:rPr>
          <w:rFonts w:ascii="Aptos Serif" w:hAnsi="Aptos Serif" w:cs="Aptos Serif"/>
          <w:b/>
          <w:bCs/>
          <w:sz w:val="28"/>
          <w:szCs w:val="26"/>
        </w:rPr>
      </w:pPr>
      <w:r>
        <w:rPr>
          <w:noProof/>
        </w:rPr>
        <w:drawing>
          <wp:inline distT="0" distB="0" distL="0" distR="0" wp14:anchorId="5A9DBFE3" wp14:editId="31CC5A10">
            <wp:extent cx="4856110" cy="1619480"/>
            <wp:effectExtent l="0" t="0" r="1905" b="0"/>
            <wp:docPr id="71248924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89242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58"/>
                    <a:stretch/>
                  </pic:blipFill>
                  <pic:spPr bwMode="auto">
                    <a:xfrm>
                      <a:off x="0" y="0"/>
                      <a:ext cx="4908964" cy="163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FE118" w14:textId="7723B6D9" w:rsidR="006A094F" w:rsidRDefault="003A660B" w:rsidP="006A094F">
      <w:pPr>
        <w:rPr>
          <w:rFonts w:ascii="Aptos Serif" w:hAnsi="Aptos Serif" w:cs="Aptos Serif"/>
        </w:rPr>
      </w:pPr>
      <w:r w:rsidRPr="003A660B">
        <w:rPr>
          <w:rFonts w:ascii="Aptos Serif" w:hAnsi="Aptos Serif" w:cs="Aptos Serif"/>
        </w:rPr>
        <w:t xml:space="preserve">When we go to amazon.com, a well-known website within the </w:t>
      </w:r>
      <w:r w:rsidRPr="003A660B">
        <w:rPr>
          <w:rFonts w:ascii="Aptos Serif" w:hAnsi="Aptos Serif" w:cs="Aptos Serif"/>
          <w:i/>
          <w:iCs/>
        </w:rPr>
        <w:t xml:space="preserve">shopping </w:t>
      </w:r>
      <w:r w:rsidRPr="003A660B">
        <w:rPr>
          <w:rFonts w:ascii="Aptos Serif" w:hAnsi="Aptos Serif" w:cs="Aptos Serif"/>
        </w:rPr>
        <w:t xml:space="preserve">category that we have </w:t>
      </w:r>
      <w:r w:rsidR="00A94F6A" w:rsidRPr="003A660B">
        <w:rPr>
          <w:rFonts w:ascii="Aptos Serif" w:hAnsi="Aptos Serif" w:cs="Aptos Serif"/>
        </w:rPr>
        <w:t xml:space="preserve">overridden, </w:t>
      </w:r>
      <w:r w:rsidRPr="003A660B">
        <w:rPr>
          <w:rFonts w:ascii="Aptos Serif" w:hAnsi="Aptos Serif" w:cs="Aptos Serif"/>
        </w:rPr>
        <w:t xml:space="preserve">we see that the website is blocked. </w:t>
      </w:r>
      <w:proofErr w:type="gramStart"/>
      <w:r w:rsidRPr="003A660B">
        <w:rPr>
          <w:rFonts w:ascii="Aptos Serif" w:hAnsi="Aptos Serif" w:cs="Aptos Serif"/>
        </w:rPr>
        <w:t>B</w:t>
      </w:r>
      <w:r w:rsidR="00A94F6A" w:rsidRPr="003A660B">
        <w:rPr>
          <w:rFonts w:ascii="Aptos Serif" w:hAnsi="Aptos Serif" w:cs="Aptos Serif"/>
        </w:rPr>
        <w:t>ut</w:t>
      </w:r>
      <w:r w:rsidR="000057E6">
        <w:rPr>
          <w:rFonts w:ascii="Aptos Serif" w:hAnsi="Aptos Serif" w:cs="Aptos Serif"/>
        </w:rPr>
        <w:t>,</w:t>
      </w:r>
      <w:proofErr w:type="gramEnd"/>
      <w:r w:rsidR="00A94F6A" w:rsidRPr="003A660B">
        <w:rPr>
          <w:rFonts w:ascii="Aptos Serif" w:hAnsi="Aptos Serif" w:cs="Aptos Serif"/>
        </w:rPr>
        <w:t xml:space="preserve"> we can </w:t>
      </w:r>
      <w:r w:rsidR="000057E6">
        <w:rPr>
          <w:rFonts w:ascii="Aptos Serif" w:hAnsi="Aptos Serif" w:cs="Aptos Serif"/>
        </w:rPr>
        <w:t xml:space="preserve">still </w:t>
      </w:r>
      <w:r w:rsidR="00A94F6A" w:rsidRPr="003A660B">
        <w:rPr>
          <w:rFonts w:ascii="Aptos Serif" w:hAnsi="Aptos Serif" w:cs="Aptos Serif"/>
        </w:rPr>
        <w:t xml:space="preserve">enter </w:t>
      </w:r>
      <w:r w:rsidR="000057E6">
        <w:rPr>
          <w:rFonts w:ascii="Aptos Serif" w:hAnsi="Aptos Serif" w:cs="Aptos Serif"/>
        </w:rPr>
        <w:t>using</w:t>
      </w:r>
      <w:r w:rsidR="00A94F6A" w:rsidRPr="003A660B">
        <w:rPr>
          <w:rFonts w:ascii="Aptos Serif" w:hAnsi="Aptos Serif" w:cs="Aptos Serif"/>
        </w:rPr>
        <w:t xml:space="preserve"> </w:t>
      </w:r>
      <w:r w:rsidRPr="003A660B">
        <w:rPr>
          <w:rFonts w:ascii="Aptos Serif" w:hAnsi="Aptos Serif" w:cs="Aptos Serif"/>
        </w:rPr>
        <w:t xml:space="preserve">the </w:t>
      </w:r>
      <w:r w:rsidRPr="003A660B">
        <w:rPr>
          <w:rFonts w:ascii="Aptos Serif" w:hAnsi="Aptos Serif" w:cs="Aptos Serif"/>
          <w:i/>
          <w:iCs/>
        </w:rPr>
        <w:t xml:space="preserve">admin </w:t>
      </w:r>
      <w:r w:rsidRPr="003A660B">
        <w:rPr>
          <w:rFonts w:ascii="Aptos Serif" w:hAnsi="Aptos Serif" w:cs="Aptos Serif"/>
        </w:rPr>
        <w:t>password that we set up earlier in the GUI.</w:t>
      </w:r>
    </w:p>
    <w:p w14:paraId="78B26E2B" w14:textId="7A3A2758" w:rsidR="00A06021" w:rsidRPr="006A094F" w:rsidRDefault="006A094F" w:rsidP="006A094F">
      <w:pPr>
        <w:jc w:val="center"/>
        <w:rPr>
          <w:rFonts w:ascii="Aptos Serif" w:hAnsi="Aptos Serif" w:cs="Aptos Serif"/>
        </w:rPr>
      </w:pPr>
      <w:r>
        <w:rPr>
          <w:rFonts w:ascii="Aptos Serif" w:hAnsi="Aptos Serif" w:cs="Aptos Serif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0465AA" wp14:editId="73903F2A">
                <wp:simplePos x="0" y="0"/>
                <wp:positionH relativeFrom="column">
                  <wp:posOffset>408664</wp:posOffset>
                </wp:positionH>
                <wp:positionV relativeFrom="paragraph">
                  <wp:posOffset>2526139</wp:posOffset>
                </wp:positionV>
                <wp:extent cx="569346" cy="230257"/>
                <wp:effectExtent l="19050" t="19050" r="21590" b="17780"/>
                <wp:wrapNone/>
                <wp:docPr id="130743498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6" cy="2302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63516" w14:textId="77777777" w:rsidR="006A094F" w:rsidRDefault="006A094F" w:rsidP="006A094F">
                            <w:pPr>
                              <w:jc w:val="center"/>
                            </w:pPr>
                            <w:r>
                              <w:t>\</w:t>
                            </w:r>
                          </w:p>
                          <w:p w14:paraId="386F9271" w14:textId="77777777" w:rsidR="006A094F" w:rsidRDefault="006A094F" w:rsidP="006A09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465AA" id="_x0000_s1033" style="position:absolute;left:0;text-align:left;margin-left:32.2pt;margin-top:198.9pt;width:44.85pt;height:18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PiBjwIAAHoFAAAOAAAAZHJzL2Uyb0RvYy54bWysVEtv2zAMvg/YfxB0X+2kSR9BnSJokWFA&#10;0RZrh54VWYoFyKImKbGzXz9KfiToih2G5aBIJvmR/Pi4uW1rTfbCeQWmoJOznBJhOJTKbAv643X9&#10;5YoSH5gpmQYjCnoQnt4uP3+6aexCTKECXQpHEMT4RWMLWoVgF1nmeSVq5s/ACoNCCa5mAZ9um5WO&#10;NYhe62ya5xdZA660DrjwHr/ed0K6TPhSCh6epPQiEF1QjC2k06VzE89secMWW8dspXgfBvuHKGqm&#10;DDodoe5ZYGTn1B9QteIOPMhwxqHOQErFRcoBs5nk77J5qZgVKRckx9uRJv//YPnj/sU+O6ShsX7h&#10;8RqzaKWr4z/GR9pE1mEkS7SBcPw4v7g+n11QwlE0Pc+n88tIZnY0ts6HrwJqEi8FdViLRBHbP/jQ&#10;qQ4q0ZeBtdI61UMb0iDo1fxyniw8aFVGadTzbru5047sGZZ0vc7x1zs+UcMwtMFojkmlWzhoETG0&#10;+S4kUSWmMe08xH4TIyzjXJgw6UQVK0XnbTI/cTZYpJwTYESWGOWI3QMMmh3IgN0x0OtHU5HadTTO&#10;/xZYZzxaJM9gwmhcKwPuIwCNWfWeO/2BpI6ayFJoNy1ygxWOmvHLBsrDsyMOuvHxlq8V1vSB+fDM&#10;HM4LThbugPCEh9SAtYP+RkkF7tdH36M+tjFKKWlw/grqf+6YE5TobwYb/Hoym8WBTY/Z/HKKD3cq&#10;2ZxKzK6+A+yHCW4by9M16gc9XKWD+g1XxSp6RREzHH0XlAc3PO5Ctxdw2XCxWiU1HFLLwoN5sTyC&#10;R55jz762b8zZvrEDTsQjDLPKFu/6u9ONlgZWuwBSpeY/8tpXAAc8tVK/jOIGOX0nrePKXP4GAAD/&#10;/wMAUEsDBBQABgAIAAAAIQDUogFv3wAAAAoBAAAPAAAAZHJzL2Rvd25yZXYueG1sTI/BTsMwDIbv&#10;SLxDZCQuiKVjpYPSdEJMiNskyjSubuO1FYlTNdlWeHqyE9xs+dPv7y9WkzXiSKPvHSuYzxIQxI3T&#10;PbcKth+vtw8gfEDWaByTgm/ysCovLwrMtTvxOx2r0IoYwj5HBV0IQy6lbzqy6GduII63vRsthriO&#10;rdQjnmK4NfIuSTJpsef4ocOBXjpqvqqDVVDvBvOzX9vPaVdljJu3DfL6Rqnrq+n5CUSgKfzBcNaP&#10;6lBGp9odWHthFGRpGkkFi8dlrHAG7tM5iFpBuoiDLAv5v0L5CwAA//8DAFBLAQItABQABgAIAAAA&#10;IQC2gziS/gAAAOEBAAATAAAAAAAAAAAAAAAAAAAAAABbQ29udGVudF9UeXBlc10ueG1sUEsBAi0A&#10;FAAGAAgAAAAhADj9If/WAAAAlAEAAAsAAAAAAAAAAAAAAAAALwEAAF9yZWxzLy5yZWxzUEsBAi0A&#10;FAAGAAgAAAAhAPGU+IGPAgAAegUAAA4AAAAAAAAAAAAAAAAALgIAAGRycy9lMm9Eb2MueG1sUEsB&#10;Ai0AFAAGAAgAAAAhANSiAW/fAAAACgEAAA8AAAAAAAAAAAAAAAAA6QQAAGRycy9kb3ducmV2Lnht&#10;bFBLBQYAAAAABAAEAPMAAAD1BQAAAAA=&#10;" filled="f" strokecolor="red" strokeweight="2.25pt">
                <v:textbox>
                  <w:txbxContent>
                    <w:p w14:paraId="78463516" w14:textId="77777777" w:rsidR="006A094F" w:rsidRDefault="006A094F" w:rsidP="006A094F">
                      <w:pPr>
                        <w:jc w:val="center"/>
                      </w:pPr>
                      <w:r>
                        <w:t>\</w:t>
                      </w:r>
                    </w:p>
                    <w:p w14:paraId="386F9271" w14:textId="77777777" w:rsidR="006A094F" w:rsidRDefault="006A094F" w:rsidP="006A094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A094F">
        <w:rPr>
          <w:rFonts w:ascii="Aptos Serif" w:hAnsi="Aptos Serif" w:cs="Aptos Serif"/>
          <w:noProof/>
          <w:sz w:val="28"/>
          <w:szCs w:val="28"/>
        </w:rPr>
        <w:drawing>
          <wp:inline distT="0" distB="0" distL="0" distR="0" wp14:anchorId="4C530191" wp14:editId="48FB6797">
            <wp:extent cx="5358579" cy="2809301"/>
            <wp:effectExtent l="0" t="0" r="0" b="0"/>
            <wp:docPr id="1691074579" name="Picture 3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74579" name="Picture 30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" t="4427" r="2131" b="15613"/>
                    <a:stretch/>
                  </pic:blipFill>
                  <pic:spPr bwMode="auto">
                    <a:xfrm>
                      <a:off x="0" y="0"/>
                      <a:ext cx="5407261" cy="283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6038" w14:textId="7723E7C9" w:rsidR="009E2E23" w:rsidRDefault="009E2E23" w:rsidP="009E2E23">
      <w:pPr>
        <w:rPr>
          <w:rFonts w:ascii="Aptos Serif" w:hAnsi="Aptos Serif" w:cs="Aptos Serif"/>
        </w:rPr>
      </w:pPr>
      <w:r>
        <w:rPr>
          <w:rFonts w:ascii="Aptos Serif" w:hAnsi="Aptos Serif" w:cs="Aptos Serif"/>
        </w:rPr>
        <w:lastRenderedPageBreak/>
        <w:t>With the correct credentials, now we have full access to the website</w:t>
      </w:r>
      <w:r w:rsidR="00C43478">
        <w:rPr>
          <w:rFonts w:ascii="Aptos Serif" w:hAnsi="Aptos Serif" w:cs="Aptos Serif"/>
        </w:rPr>
        <w:t>!</w:t>
      </w:r>
    </w:p>
    <w:p w14:paraId="28DDE0D5" w14:textId="7844E86E" w:rsidR="00D43877" w:rsidRDefault="00D43877" w:rsidP="00433EF4">
      <w:pPr>
        <w:rPr>
          <w:rFonts w:ascii="Aptos Serif" w:hAnsi="Aptos Serif" w:cs="Aptos Serif"/>
          <w:b/>
          <w:bCs/>
          <w:sz w:val="28"/>
          <w:szCs w:val="26"/>
        </w:rPr>
      </w:pPr>
      <w:r>
        <w:rPr>
          <w:noProof/>
        </w:rPr>
        <w:drawing>
          <wp:inline distT="0" distB="0" distL="0" distR="0" wp14:anchorId="1AF86717" wp14:editId="3F5DD529">
            <wp:extent cx="5943600" cy="1975485"/>
            <wp:effectExtent l="0" t="0" r="0" b="5715"/>
            <wp:docPr id="147952010" name="Picture 5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2010" name="Picture 5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9A48" w14:textId="77777777" w:rsidR="00F62F9F" w:rsidRDefault="00F62F9F" w:rsidP="00433EF4">
      <w:pPr>
        <w:rPr>
          <w:rFonts w:ascii="Aptos Serif" w:hAnsi="Aptos Serif" w:cs="Aptos Serif"/>
          <w:b/>
          <w:bCs/>
          <w:sz w:val="28"/>
          <w:szCs w:val="26"/>
        </w:rPr>
      </w:pPr>
    </w:p>
    <w:p w14:paraId="069C4BBA" w14:textId="0932E920" w:rsidR="00433EF4" w:rsidRPr="00E522CB" w:rsidRDefault="00433EF4" w:rsidP="00433EF4">
      <w:pPr>
        <w:rPr>
          <w:rFonts w:ascii="Aptos Serif" w:hAnsi="Aptos Serif" w:cs="Aptos Serif"/>
          <w:b/>
          <w:bCs/>
          <w:sz w:val="28"/>
          <w:szCs w:val="26"/>
        </w:rPr>
      </w:pPr>
      <w:r w:rsidRPr="005C697D">
        <w:rPr>
          <w:rFonts w:ascii="Aptos Serif" w:hAnsi="Aptos Serif" w:cs="Aptos Serif"/>
          <w:b/>
          <w:bCs/>
          <w:sz w:val="28"/>
          <w:szCs w:val="26"/>
        </w:rPr>
        <w:t>Problems</w:t>
      </w:r>
    </w:p>
    <w:p w14:paraId="79890986" w14:textId="43A7DC72" w:rsidR="00C57692" w:rsidRDefault="00C57692" w:rsidP="00F7732E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>Initially, we had set a static IP address for our host, but this blocked our connection to the default gateway</w:t>
      </w:r>
      <w:r w:rsidR="00D65608">
        <w:rPr>
          <w:rFonts w:ascii="Aptos Serif" w:hAnsi="Aptos Serif" w:cs="Aptos Serif"/>
        </w:rPr>
        <w:t xml:space="preserve"> which interfered with our ability to block certain websites. To fix this issue, we configured a DHCP server and changed our host IP address to be generated by DHCP instead, which allowed a proper connection to the default gateway.</w:t>
      </w:r>
    </w:p>
    <w:p w14:paraId="7F30CBCC" w14:textId="2EA0641E" w:rsidR="00F7732E" w:rsidRDefault="00612C6B" w:rsidP="00F7732E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>In Part 2 of the lab, when changing some content categories to be overridden instead of blocked,</w:t>
      </w:r>
      <w:r w:rsidR="008B19EA">
        <w:rPr>
          <w:rFonts w:ascii="Aptos Serif" w:hAnsi="Aptos Serif" w:cs="Aptos Serif"/>
        </w:rPr>
        <w:t xml:space="preserve"> we </w:t>
      </w:r>
      <w:r w:rsidR="001143D8">
        <w:rPr>
          <w:rFonts w:ascii="Aptos Serif" w:hAnsi="Aptos Serif" w:cs="Aptos Serif"/>
        </w:rPr>
        <w:t>attempted to override content categories that were likely already blocked by school admin, and therefore were unable to enter the websites at all.</w:t>
      </w:r>
      <w:r>
        <w:rPr>
          <w:rFonts w:ascii="Aptos Serif" w:hAnsi="Aptos Serif" w:cs="Aptos Serif"/>
        </w:rPr>
        <w:t xml:space="preserve"> </w:t>
      </w:r>
      <w:r w:rsidR="008B19EA">
        <w:rPr>
          <w:rFonts w:ascii="Aptos Serif" w:hAnsi="Aptos Serif" w:cs="Aptos Serif"/>
        </w:rPr>
        <w:t>W</w:t>
      </w:r>
      <w:r w:rsidR="00387C2D">
        <w:rPr>
          <w:rFonts w:ascii="Aptos Serif" w:hAnsi="Aptos Serif" w:cs="Aptos Serif"/>
        </w:rPr>
        <w:t xml:space="preserve">e </w:t>
      </w:r>
      <w:r w:rsidR="008B19EA">
        <w:rPr>
          <w:rFonts w:ascii="Aptos Serif" w:hAnsi="Aptos Serif" w:cs="Aptos Serif"/>
        </w:rPr>
        <w:t xml:space="preserve">also began by </w:t>
      </w:r>
      <w:r w:rsidR="00387C2D">
        <w:rPr>
          <w:rFonts w:ascii="Aptos Serif" w:hAnsi="Aptos Serif" w:cs="Aptos Serif"/>
        </w:rPr>
        <w:t>configur</w:t>
      </w:r>
      <w:r w:rsidR="008B19EA">
        <w:rPr>
          <w:rFonts w:ascii="Aptos Serif" w:hAnsi="Aptos Serif" w:cs="Aptos Serif"/>
        </w:rPr>
        <w:t>ing</w:t>
      </w:r>
      <w:r w:rsidR="00387C2D">
        <w:rPr>
          <w:rFonts w:ascii="Aptos Serif" w:hAnsi="Aptos Serif" w:cs="Aptos Serif"/>
        </w:rPr>
        <w:t xml:space="preserve"> all settings to ‘override,’ which was not effective</w:t>
      </w:r>
      <w:r w:rsidR="001143D8">
        <w:rPr>
          <w:rFonts w:ascii="Aptos Serif" w:hAnsi="Aptos Serif" w:cs="Aptos Serif"/>
        </w:rPr>
        <w:t xml:space="preserve"> when committed</w:t>
      </w:r>
      <w:r w:rsidR="00387C2D">
        <w:rPr>
          <w:rFonts w:ascii="Aptos Serif" w:hAnsi="Aptos Serif" w:cs="Aptos Serif"/>
        </w:rPr>
        <w:t>.</w:t>
      </w:r>
      <w:r w:rsidR="001143D8">
        <w:rPr>
          <w:rFonts w:ascii="Aptos Serif" w:hAnsi="Aptos Serif" w:cs="Aptos Serif"/>
        </w:rPr>
        <w:t xml:space="preserve"> Later,</w:t>
      </w:r>
      <w:r w:rsidR="001C78A7">
        <w:rPr>
          <w:rFonts w:ascii="Aptos Serif" w:hAnsi="Aptos Serif" w:cs="Aptos Serif"/>
        </w:rPr>
        <w:t xml:space="preserve"> </w:t>
      </w:r>
      <w:r w:rsidR="00F7732E" w:rsidRPr="00F7732E">
        <w:rPr>
          <w:rFonts w:ascii="Aptos Serif" w:hAnsi="Aptos Serif" w:cs="Aptos Serif"/>
        </w:rPr>
        <w:t xml:space="preserve">keeping </w:t>
      </w:r>
      <w:r w:rsidR="00F7732E" w:rsidRPr="001C78A7">
        <w:rPr>
          <w:rFonts w:ascii="Aptos Serif" w:hAnsi="Aptos Serif" w:cs="Aptos Serif"/>
          <w:i/>
          <w:iCs/>
        </w:rPr>
        <w:t>user credential submission</w:t>
      </w:r>
      <w:r w:rsidR="00F7732E" w:rsidRPr="00F7732E">
        <w:rPr>
          <w:rFonts w:ascii="Aptos Serif" w:hAnsi="Aptos Serif" w:cs="Aptos Serif"/>
        </w:rPr>
        <w:t xml:space="preserve"> as 'block' and only changing </w:t>
      </w:r>
      <w:r w:rsidR="00F7732E" w:rsidRPr="001C78A7">
        <w:rPr>
          <w:rFonts w:ascii="Aptos Serif" w:hAnsi="Aptos Serif" w:cs="Aptos Serif"/>
          <w:i/>
          <w:iCs/>
        </w:rPr>
        <w:t>site access</w:t>
      </w:r>
      <w:r w:rsidR="00F7732E" w:rsidRPr="00F7732E">
        <w:rPr>
          <w:rFonts w:ascii="Aptos Serif" w:hAnsi="Aptos Serif" w:cs="Aptos Serif"/>
        </w:rPr>
        <w:t xml:space="preserve"> to 'override' allowed us to successfully override </w:t>
      </w:r>
      <w:r w:rsidR="001C78A7">
        <w:rPr>
          <w:rFonts w:ascii="Aptos Serif" w:hAnsi="Aptos Serif" w:cs="Aptos Serif"/>
        </w:rPr>
        <w:t>web</w:t>
      </w:r>
      <w:r w:rsidR="00F7732E" w:rsidRPr="00F7732E">
        <w:rPr>
          <w:rFonts w:ascii="Aptos Serif" w:hAnsi="Aptos Serif" w:cs="Aptos Serif"/>
        </w:rPr>
        <w:t>site</w:t>
      </w:r>
      <w:r w:rsidR="001C78A7">
        <w:rPr>
          <w:rFonts w:ascii="Aptos Serif" w:hAnsi="Aptos Serif" w:cs="Aptos Serif"/>
        </w:rPr>
        <w:t>s.</w:t>
      </w:r>
    </w:p>
    <w:p w14:paraId="7CD3794E" w14:textId="5A5C893F" w:rsidR="00F7732E" w:rsidRDefault="001C78A7" w:rsidP="00F7732E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>After successfully overriding a site and entering</w:t>
      </w:r>
      <w:r w:rsidR="00F7732E" w:rsidRPr="00F7732E">
        <w:rPr>
          <w:rFonts w:ascii="Aptos Serif" w:hAnsi="Aptos Serif" w:cs="Aptos Serif"/>
        </w:rPr>
        <w:t>,</w:t>
      </w:r>
      <w:r>
        <w:rPr>
          <w:rFonts w:ascii="Aptos Serif" w:hAnsi="Aptos Serif" w:cs="Aptos Serif"/>
        </w:rPr>
        <w:t xml:space="preserve"> the site remained completely unblocked during every </w:t>
      </w:r>
      <w:r w:rsidR="00087EAE">
        <w:rPr>
          <w:rFonts w:ascii="Aptos Serif" w:hAnsi="Aptos Serif" w:cs="Aptos Serif"/>
        </w:rPr>
        <w:t>attempt</w:t>
      </w:r>
      <w:r>
        <w:rPr>
          <w:rFonts w:ascii="Aptos Serif" w:hAnsi="Aptos Serif" w:cs="Aptos Serif"/>
        </w:rPr>
        <w:t xml:space="preserve"> after the first time</w:t>
      </w:r>
      <w:r w:rsidR="00087EAE">
        <w:rPr>
          <w:rFonts w:ascii="Aptos Serif" w:hAnsi="Aptos Serif" w:cs="Aptos Serif"/>
        </w:rPr>
        <w:t xml:space="preserve"> we accessed it.</w:t>
      </w:r>
      <w:r w:rsidR="00C12C82">
        <w:rPr>
          <w:rFonts w:ascii="Aptos Serif" w:hAnsi="Aptos Serif" w:cs="Aptos Serif"/>
        </w:rPr>
        <w:t xml:space="preserve"> To fix this issue, we set a </w:t>
      </w:r>
      <w:r w:rsidR="00F7732E" w:rsidRPr="00F7732E">
        <w:rPr>
          <w:rFonts w:ascii="Aptos Serif" w:hAnsi="Aptos Serif" w:cs="Aptos Serif"/>
        </w:rPr>
        <w:t>URL Continue Timeout and a URL Admin Override Timeout, both to 15 minutes</w:t>
      </w:r>
      <w:r w:rsidR="001A6461">
        <w:rPr>
          <w:rFonts w:ascii="Aptos Serif" w:hAnsi="Aptos Serif" w:cs="Aptos Serif"/>
        </w:rPr>
        <w:t>,</w:t>
      </w:r>
      <w:r w:rsidR="00C12C82">
        <w:rPr>
          <w:rFonts w:ascii="Aptos Serif" w:hAnsi="Aptos Serif" w:cs="Aptos Serif"/>
        </w:rPr>
        <w:t xml:space="preserve"> to ensure that the site would require admin credentials to be accessed again</w:t>
      </w:r>
      <w:r w:rsidR="001A6461">
        <w:rPr>
          <w:rFonts w:ascii="Aptos Serif" w:hAnsi="Aptos Serif" w:cs="Aptos Serif"/>
        </w:rPr>
        <w:t xml:space="preserve"> after a period of time</w:t>
      </w:r>
      <w:r w:rsidR="00C12C82">
        <w:rPr>
          <w:rFonts w:ascii="Aptos Serif" w:hAnsi="Aptos Serif" w:cs="Aptos Serif"/>
        </w:rPr>
        <w:t>.</w:t>
      </w:r>
    </w:p>
    <w:p w14:paraId="3DE74EC6" w14:textId="77777777" w:rsidR="001A6461" w:rsidRDefault="001A6461" w:rsidP="00F7732E">
      <w:pPr>
        <w:spacing w:line="360" w:lineRule="auto"/>
        <w:jc w:val="both"/>
        <w:rPr>
          <w:rFonts w:ascii="Aptos Serif" w:hAnsi="Aptos Serif" w:cs="Aptos Serif"/>
        </w:rPr>
      </w:pPr>
    </w:p>
    <w:p w14:paraId="5B72DBE4" w14:textId="77777777" w:rsidR="001A6461" w:rsidRPr="00F7732E" w:rsidRDefault="001A6461" w:rsidP="00F7732E">
      <w:pPr>
        <w:spacing w:line="360" w:lineRule="auto"/>
        <w:jc w:val="both"/>
        <w:rPr>
          <w:rFonts w:ascii="Aptos Serif" w:hAnsi="Aptos Serif" w:cs="Aptos Serif"/>
        </w:rPr>
      </w:pPr>
    </w:p>
    <w:p w14:paraId="07916996" w14:textId="52DFAFC8" w:rsidR="00433EF4" w:rsidRPr="000701EC" w:rsidRDefault="00433EF4" w:rsidP="00433EF4">
      <w:pPr>
        <w:spacing w:line="360" w:lineRule="auto"/>
        <w:jc w:val="both"/>
        <w:rPr>
          <w:rFonts w:ascii="Aptos Serif" w:hAnsi="Aptos Serif" w:cs="Aptos Serif"/>
        </w:rPr>
      </w:pPr>
      <w:r w:rsidRPr="005C697D">
        <w:rPr>
          <w:rFonts w:ascii="Aptos Serif" w:hAnsi="Aptos Serif" w:cs="Aptos Serif"/>
          <w:b/>
          <w:bCs/>
          <w:sz w:val="28"/>
          <w:szCs w:val="26"/>
        </w:rPr>
        <w:lastRenderedPageBreak/>
        <w:t>Conclusion</w:t>
      </w:r>
    </w:p>
    <w:p w14:paraId="3B80EF31" w14:textId="18DFDAD2" w:rsidR="008F30D4" w:rsidRDefault="008C4847" w:rsidP="00433EF4">
      <w:pPr>
        <w:spacing w:line="360" w:lineRule="auto"/>
        <w:jc w:val="both"/>
        <w:rPr>
          <w:rFonts w:ascii="Aptos Serif" w:hAnsi="Aptos Serif" w:cs="Aptos Serif"/>
        </w:rPr>
      </w:pPr>
      <w:r>
        <w:rPr>
          <w:rFonts w:ascii="Aptos Serif" w:hAnsi="Aptos Serif" w:cs="Aptos Serif"/>
        </w:rPr>
        <w:t xml:space="preserve">URL filtering is an important step to </w:t>
      </w:r>
      <w:r w:rsidR="008B6B40">
        <w:rPr>
          <w:rFonts w:ascii="Aptos Serif" w:hAnsi="Aptos Serif" w:cs="Aptos Serif"/>
        </w:rPr>
        <w:t>preventing</w:t>
      </w:r>
      <w:r>
        <w:rPr>
          <w:rFonts w:ascii="Aptos Serif" w:hAnsi="Aptos Serif" w:cs="Aptos Serif"/>
        </w:rPr>
        <w:t xml:space="preserve"> network</w:t>
      </w:r>
      <w:r w:rsidR="008B6B40">
        <w:rPr>
          <w:rFonts w:ascii="Aptos Serif" w:hAnsi="Aptos Serif" w:cs="Aptos Serif"/>
        </w:rPr>
        <w:t xml:space="preserve"> threats </w:t>
      </w:r>
      <w:r>
        <w:rPr>
          <w:rFonts w:ascii="Aptos Serif" w:hAnsi="Aptos Serif" w:cs="Aptos Serif"/>
        </w:rPr>
        <w:t xml:space="preserve">and </w:t>
      </w:r>
      <w:r w:rsidR="00E47A06">
        <w:rPr>
          <w:rFonts w:ascii="Aptos Serif" w:hAnsi="Aptos Serif" w:cs="Aptos Serif"/>
        </w:rPr>
        <w:t>ensuring a safe, productive environment for all</w:t>
      </w:r>
      <w:r w:rsidR="008F30D4">
        <w:rPr>
          <w:rFonts w:ascii="Aptos Serif" w:hAnsi="Aptos Serif" w:cs="Aptos Serif"/>
        </w:rPr>
        <w:t>. The skills in this lab cater to all demographics and</w:t>
      </w:r>
      <w:r w:rsidR="00946F1B">
        <w:rPr>
          <w:rFonts w:ascii="Aptos Serif" w:hAnsi="Aptos Serif" w:cs="Aptos Serif"/>
        </w:rPr>
        <w:t xml:space="preserve"> is a </w:t>
      </w:r>
      <w:r w:rsidR="003E5837">
        <w:rPr>
          <w:rFonts w:ascii="Aptos Serif" w:hAnsi="Aptos Serif" w:cs="Aptos Serif"/>
        </w:rPr>
        <w:t xml:space="preserve">common, </w:t>
      </w:r>
      <w:r w:rsidR="00946F1B">
        <w:rPr>
          <w:rFonts w:ascii="Aptos Serif" w:hAnsi="Aptos Serif" w:cs="Aptos Serif"/>
        </w:rPr>
        <w:t>practical approach to setting up networks for any kind of organization.</w:t>
      </w:r>
      <w:r w:rsidR="00AF4504">
        <w:rPr>
          <w:rFonts w:ascii="Aptos Serif" w:hAnsi="Aptos Serif" w:cs="Aptos Serif"/>
        </w:rPr>
        <w:t xml:space="preserve"> URL filtering is a</w:t>
      </w:r>
      <w:r w:rsidR="00FE1292">
        <w:rPr>
          <w:rFonts w:ascii="Aptos Serif" w:hAnsi="Aptos Serif" w:cs="Aptos Serif"/>
        </w:rPr>
        <w:t xml:space="preserve"> </w:t>
      </w:r>
      <w:r w:rsidR="00AF4504">
        <w:rPr>
          <w:rFonts w:ascii="Aptos Serif" w:hAnsi="Aptos Serif" w:cs="Aptos Serif"/>
        </w:rPr>
        <w:t xml:space="preserve">flexible method </w:t>
      </w:r>
      <w:r w:rsidR="00FE1292">
        <w:rPr>
          <w:rFonts w:ascii="Aptos Serif" w:hAnsi="Aptos Serif" w:cs="Aptos Serif"/>
        </w:rPr>
        <w:t xml:space="preserve">of security </w:t>
      </w:r>
      <w:r w:rsidR="00AF4504">
        <w:rPr>
          <w:rFonts w:ascii="Aptos Serif" w:hAnsi="Aptos Serif" w:cs="Aptos Serif"/>
        </w:rPr>
        <w:t>as well, allowing admin</w:t>
      </w:r>
      <w:r w:rsidR="003E5837">
        <w:rPr>
          <w:rFonts w:ascii="Aptos Serif" w:hAnsi="Aptos Serif" w:cs="Aptos Serif"/>
        </w:rPr>
        <w:t>istrators</w:t>
      </w:r>
      <w:r w:rsidR="00AF4504">
        <w:rPr>
          <w:rFonts w:ascii="Aptos Serif" w:hAnsi="Aptos Serif" w:cs="Aptos Serif"/>
        </w:rPr>
        <w:t xml:space="preserve"> to</w:t>
      </w:r>
      <w:r w:rsidR="00D166DE">
        <w:rPr>
          <w:rFonts w:ascii="Aptos Serif" w:hAnsi="Aptos Serif" w:cs="Aptos Serif"/>
        </w:rPr>
        <w:t xml:space="preserve"> easily</w:t>
      </w:r>
      <w:r w:rsidR="00AF4504">
        <w:rPr>
          <w:rFonts w:ascii="Aptos Serif" w:hAnsi="Aptos Serif" w:cs="Aptos Serif"/>
        </w:rPr>
        <w:t xml:space="preserve"> customize filtering behavior based on needs and company requirements.</w:t>
      </w:r>
    </w:p>
    <w:p w14:paraId="0381E128" w14:textId="292A3ACA" w:rsidR="00367ECB" w:rsidRDefault="00433EF4" w:rsidP="00433EF4">
      <w:pPr>
        <w:spacing w:line="360" w:lineRule="auto"/>
        <w:jc w:val="both"/>
        <w:rPr>
          <w:rFonts w:ascii="Aptos Serif" w:hAnsi="Aptos Serif" w:cs="Aptos Serif"/>
          <w:b/>
          <w:bCs/>
          <w:sz w:val="28"/>
          <w:szCs w:val="26"/>
        </w:rPr>
      </w:pPr>
      <w:r>
        <w:rPr>
          <w:rFonts w:ascii="Aptos Serif" w:hAnsi="Aptos Serif" w:cs="Aptos Serif"/>
          <w:b/>
          <w:bCs/>
          <w:sz w:val="28"/>
          <w:szCs w:val="26"/>
        </w:rPr>
        <w:t>Signoff</w:t>
      </w:r>
    </w:p>
    <w:p w14:paraId="5A9342D3" w14:textId="4BC77700" w:rsidR="003B7A53" w:rsidRPr="008F30D4" w:rsidRDefault="003B7A53" w:rsidP="00433EF4">
      <w:pPr>
        <w:spacing w:line="360" w:lineRule="auto"/>
        <w:jc w:val="both"/>
        <w:rPr>
          <w:rFonts w:ascii="Aptos Serif" w:hAnsi="Aptos Serif" w:cs="Aptos Serif"/>
        </w:rPr>
      </w:pPr>
      <w:r w:rsidRPr="003B7A53">
        <w:rPr>
          <w:rFonts w:ascii="Aptos Serif" w:hAnsi="Aptos Serif" w:cs="Aptos Serif"/>
        </w:rPr>
        <w:drawing>
          <wp:inline distT="0" distB="0" distL="0" distR="0" wp14:anchorId="48140F57" wp14:editId="5CDEC8ED">
            <wp:extent cx="4330700" cy="5773339"/>
            <wp:effectExtent l="0" t="0" r="0" b="0"/>
            <wp:docPr id="1328467409" name="Picture 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67409" name="Picture 2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74" cy="578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7A53" w:rsidRPr="008F3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68BCD1" w14:textId="77777777" w:rsidR="00195CE3" w:rsidRDefault="00195CE3" w:rsidP="00FF63B6">
      <w:pPr>
        <w:spacing w:after="0" w:line="240" w:lineRule="auto"/>
      </w:pPr>
      <w:r>
        <w:separator/>
      </w:r>
    </w:p>
  </w:endnote>
  <w:endnote w:type="continuationSeparator" w:id="0">
    <w:p w14:paraId="7B217418" w14:textId="77777777" w:rsidR="00195CE3" w:rsidRDefault="00195CE3" w:rsidP="00FF63B6">
      <w:pPr>
        <w:spacing w:after="0" w:line="240" w:lineRule="auto"/>
      </w:pPr>
      <w:r>
        <w:continuationSeparator/>
      </w:r>
    </w:p>
  </w:endnote>
  <w:endnote w:type="continuationNotice" w:id="1">
    <w:p w14:paraId="4F374384" w14:textId="77777777" w:rsidR="00195CE3" w:rsidRDefault="00195C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obe Thai">
    <w:altName w:val="Leelawadee UI"/>
    <w:panose1 w:val="00000000000000000000"/>
    <w:charset w:val="00"/>
    <w:family w:val="roman"/>
    <w:notTrueType/>
    <w:pitch w:val="variable"/>
    <w:sig w:usb0="8100002F" w:usb1="0000204A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Serif">
    <w:charset w:val="00"/>
    <w:family w:val="roman"/>
    <w:pitch w:val="variable"/>
    <w:sig w:usb0="A11526FF" w:usb1="C000ECFB" w:usb2="0001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0AA1AF" w14:textId="77777777" w:rsidR="00195CE3" w:rsidRDefault="00195CE3" w:rsidP="00FF63B6">
      <w:pPr>
        <w:spacing w:after="0" w:line="240" w:lineRule="auto"/>
      </w:pPr>
      <w:r>
        <w:separator/>
      </w:r>
    </w:p>
  </w:footnote>
  <w:footnote w:type="continuationSeparator" w:id="0">
    <w:p w14:paraId="70DAC0C2" w14:textId="77777777" w:rsidR="00195CE3" w:rsidRDefault="00195CE3" w:rsidP="00FF63B6">
      <w:pPr>
        <w:spacing w:after="0" w:line="240" w:lineRule="auto"/>
      </w:pPr>
      <w:r>
        <w:continuationSeparator/>
      </w:r>
    </w:p>
  </w:footnote>
  <w:footnote w:type="continuationNotice" w:id="1">
    <w:p w14:paraId="120CA0DD" w14:textId="77777777" w:rsidR="00195CE3" w:rsidRDefault="00195C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5012A"/>
    <w:multiLevelType w:val="hybridMultilevel"/>
    <w:tmpl w:val="DCA2D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6501C"/>
    <w:multiLevelType w:val="multilevel"/>
    <w:tmpl w:val="2BE08A6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CF5A4E"/>
    <w:multiLevelType w:val="hybridMultilevel"/>
    <w:tmpl w:val="B9C664C4"/>
    <w:lvl w:ilvl="0" w:tplc="374CCACA">
      <w:start w:val="1"/>
      <w:numFmt w:val="decimal"/>
      <w:lvlText w:val="%1."/>
      <w:lvlJc w:val="left"/>
      <w:pPr>
        <w:ind w:left="720" w:hanging="360"/>
      </w:pPr>
      <w:rPr>
        <w:rFonts w:ascii="Baskerville Old Face" w:eastAsiaTheme="minorHAnsi" w:hAnsi="Baskerville Old Face" w:cs="Adobe Thai"/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4243E9"/>
    <w:multiLevelType w:val="hybridMultilevel"/>
    <w:tmpl w:val="DCA2DB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C35FE"/>
    <w:multiLevelType w:val="multilevel"/>
    <w:tmpl w:val="215885E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0059470">
    <w:abstractNumId w:val="2"/>
  </w:num>
  <w:num w:numId="2" w16cid:durableId="155652683">
    <w:abstractNumId w:val="0"/>
  </w:num>
  <w:num w:numId="3" w16cid:durableId="372848690">
    <w:abstractNumId w:val="3"/>
  </w:num>
  <w:num w:numId="4" w16cid:durableId="439036866">
    <w:abstractNumId w:val="1"/>
  </w:num>
  <w:num w:numId="5" w16cid:durableId="700326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EF4"/>
    <w:rsid w:val="000047DE"/>
    <w:rsid w:val="00004953"/>
    <w:rsid w:val="000057E6"/>
    <w:rsid w:val="00030D4A"/>
    <w:rsid w:val="000428CB"/>
    <w:rsid w:val="00057F09"/>
    <w:rsid w:val="00076650"/>
    <w:rsid w:val="00087EAE"/>
    <w:rsid w:val="000A767B"/>
    <w:rsid w:val="000B622E"/>
    <w:rsid w:val="000C686D"/>
    <w:rsid w:val="000E64EB"/>
    <w:rsid w:val="000F00FD"/>
    <w:rsid w:val="000F5527"/>
    <w:rsid w:val="000F7720"/>
    <w:rsid w:val="00101B0E"/>
    <w:rsid w:val="0011026C"/>
    <w:rsid w:val="001143D8"/>
    <w:rsid w:val="0012123B"/>
    <w:rsid w:val="00134B73"/>
    <w:rsid w:val="0015693D"/>
    <w:rsid w:val="00156ED7"/>
    <w:rsid w:val="00160C8A"/>
    <w:rsid w:val="001957F0"/>
    <w:rsid w:val="00195CE3"/>
    <w:rsid w:val="001A6461"/>
    <w:rsid w:val="001B06E1"/>
    <w:rsid w:val="001B3C70"/>
    <w:rsid w:val="001B57AB"/>
    <w:rsid w:val="001C78A7"/>
    <w:rsid w:val="001E7380"/>
    <w:rsid w:val="001F28E4"/>
    <w:rsid w:val="00203DAF"/>
    <w:rsid w:val="00207230"/>
    <w:rsid w:val="00215B52"/>
    <w:rsid w:val="00252369"/>
    <w:rsid w:val="00260947"/>
    <w:rsid w:val="00261FDE"/>
    <w:rsid w:val="00267373"/>
    <w:rsid w:val="00274561"/>
    <w:rsid w:val="00274B7B"/>
    <w:rsid w:val="00281BD4"/>
    <w:rsid w:val="002A53CB"/>
    <w:rsid w:val="002F4135"/>
    <w:rsid w:val="002F75FF"/>
    <w:rsid w:val="003064D0"/>
    <w:rsid w:val="00307EA6"/>
    <w:rsid w:val="003525C5"/>
    <w:rsid w:val="00356F36"/>
    <w:rsid w:val="00367ECB"/>
    <w:rsid w:val="00377F97"/>
    <w:rsid w:val="00387C2D"/>
    <w:rsid w:val="00397730"/>
    <w:rsid w:val="003A660B"/>
    <w:rsid w:val="003B32CD"/>
    <w:rsid w:val="003B7A53"/>
    <w:rsid w:val="003D3C2D"/>
    <w:rsid w:val="003E5837"/>
    <w:rsid w:val="003E75FB"/>
    <w:rsid w:val="004070C0"/>
    <w:rsid w:val="00424A71"/>
    <w:rsid w:val="00426A44"/>
    <w:rsid w:val="00433EF4"/>
    <w:rsid w:val="004340EC"/>
    <w:rsid w:val="00442248"/>
    <w:rsid w:val="00447C79"/>
    <w:rsid w:val="00490D55"/>
    <w:rsid w:val="004B00BE"/>
    <w:rsid w:val="004D66FB"/>
    <w:rsid w:val="004E66BD"/>
    <w:rsid w:val="004F1FDF"/>
    <w:rsid w:val="004F7A31"/>
    <w:rsid w:val="0052534C"/>
    <w:rsid w:val="00553A7C"/>
    <w:rsid w:val="00567642"/>
    <w:rsid w:val="00570B15"/>
    <w:rsid w:val="00590385"/>
    <w:rsid w:val="00594D9E"/>
    <w:rsid w:val="005A186E"/>
    <w:rsid w:val="005F06C3"/>
    <w:rsid w:val="005F48D2"/>
    <w:rsid w:val="00604D23"/>
    <w:rsid w:val="00612C6B"/>
    <w:rsid w:val="00614693"/>
    <w:rsid w:val="00617E85"/>
    <w:rsid w:val="00623FE6"/>
    <w:rsid w:val="006263F8"/>
    <w:rsid w:val="0065369B"/>
    <w:rsid w:val="006A094F"/>
    <w:rsid w:val="006A5DEE"/>
    <w:rsid w:val="006E4C09"/>
    <w:rsid w:val="007715D9"/>
    <w:rsid w:val="007761D4"/>
    <w:rsid w:val="00787420"/>
    <w:rsid w:val="00787E88"/>
    <w:rsid w:val="007C111E"/>
    <w:rsid w:val="007C7CE6"/>
    <w:rsid w:val="007D4EEA"/>
    <w:rsid w:val="007D5FEC"/>
    <w:rsid w:val="007E729D"/>
    <w:rsid w:val="007F0C93"/>
    <w:rsid w:val="008054F2"/>
    <w:rsid w:val="00805C24"/>
    <w:rsid w:val="00815B5F"/>
    <w:rsid w:val="0081656C"/>
    <w:rsid w:val="0082635C"/>
    <w:rsid w:val="00841701"/>
    <w:rsid w:val="008608C4"/>
    <w:rsid w:val="0086282E"/>
    <w:rsid w:val="00863458"/>
    <w:rsid w:val="00865BAA"/>
    <w:rsid w:val="00884B91"/>
    <w:rsid w:val="008A3AD8"/>
    <w:rsid w:val="008B0ADE"/>
    <w:rsid w:val="008B19EA"/>
    <w:rsid w:val="008B37B4"/>
    <w:rsid w:val="008B6B40"/>
    <w:rsid w:val="008C4847"/>
    <w:rsid w:val="008C4E50"/>
    <w:rsid w:val="008C6883"/>
    <w:rsid w:val="008D3A84"/>
    <w:rsid w:val="008E1D9A"/>
    <w:rsid w:val="008E5ABF"/>
    <w:rsid w:val="008F30D4"/>
    <w:rsid w:val="008F7741"/>
    <w:rsid w:val="00930B0D"/>
    <w:rsid w:val="00937A31"/>
    <w:rsid w:val="0094512B"/>
    <w:rsid w:val="00946F1B"/>
    <w:rsid w:val="0096056E"/>
    <w:rsid w:val="0096226C"/>
    <w:rsid w:val="009B0470"/>
    <w:rsid w:val="009B3038"/>
    <w:rsid w:val="009E2E23"/>
    <w:rsid w:val="009F1410"/>
    <w:rsid w:val="00A03F40"/>
    <w:rsid w:val="00A06021"/>
    <w:rsid w:val="00A3072C"/>
    <w:rsid w:val="00A42A5B"/>
    <w:rsid w:val="00A650BD"/>
    <w:rsid w:val="00A844EE"/>
    <w:rsid w:val="00A91AD6"/>
    <w:rsid w:val="00A94F6A"/>
    <w:rsid w:val="00A973FB"/>
    <w:rsid w:val="00AA1013"/>
    <w:rsid w:val="00AB19FB"/>
    <w:rsid w:val="00AB5537"/>
    <w:rsid w:val="00AC2517"/>
    <w:rsid w:val="00AC7724"/>
    <w:rsid w:val="00AF4504"/>
    <w:rsid w:val="00B00E9F"/>
    <w:rsid w:val="00B1467C"/>
    <w:rsid w:val="00B2289D"/>
    <w:rsid w:val="00B42052"/>
    <w:rsid w:val="00B554FD"/>
    <w:rsid w:val="00B701E5"/>
    <w:rsid w:val="00B71DD1"/>
    <w:rsid w:val="00B816EC"/>
    <w:rsid w:val="00BD1E6D"/>
    <w:rsid w:val="00BE591D"/>
    <w:rsid w:val="00BF148F"/>
    <w:rsid w:val="00C12C82"/>
    <w:rsid w:val="00C43478"/>
    <w:rsid w:val="00C52981"/>
    <w:rsid w:val="00C57692"/>
    <w:rsid w:val="00C868B3"/>
    <w:rsid w:val="00CA7A7C"/>
    <w:rsid w:val="00CC3577"/>
    <w:rsid w:val="00CD721B"/>
    <w:rsid w:val="00CE526A"/>
    <w:rsid w:val="00CE5C3D"/>
    <w:rsid w:val="00D166DE"/>
    <w:rsid w:val="00D20422"/>
    <w:rsid w:val="00D34FC7"/>
    <w:rsid w:val="00D35EF6"/>
    <w:rsid w:val="00D43877"/>
    <w:rsid w:val="00D46EC4"/>
    <w:rsid w:val="00D57DB0"/>
    <w:rsid w:val="00D648DB"/>
    <w:rsid w:val="00D65608"/>
    <w:rsid w:val="00D7407D"/>
    <w:rsid w:val="00D87F96"/>
    <w:rsid w:val="00D90A8D"/>
    <w:rsid w:val="00DA40C1"/>
    <w:rsid w:val="00DA50C5"/>
    <w:rsid w:val="00DB67AC"/>
    <w:rsid w:val="00DC4BB3"/>
    <w:rsid w:val="00DD5A09"/>
    <w:rsid w:val="00DF0081"/>
    <w:rsid w:val="00E01799"/>
    <w:rsid w:val="00E1035C"/>
    <w:rsid w:val="00E12DB2"/>
    <w:rsid w:val="00E14275"/>
    <w:rsid w:val="00E20AA6"/>
    <w:rsid w:val="00E22200"/>
    <w:rsid w:val="00E36A5F"/>
    <w:rsid w:val="00E36F9F"/>
    <w:rsid w:val="00E37BF1"/>
    <w:rsid w:val="00E47A06"/>
    <w:rsid w:val="00E91ECD"/>
    <w:rsid w:val="00EA499C"/>
    <w:rsid w:val="00EA506C"/>
    <w:rsid w:val="00EB032D"/>
    <w:rsid w:val="00EB0FC2"/>
    <w:rsid w:val="00EB1354"/>
    <w:rsid w:val="00EB68E2"/>
    <w:rsid w:val="00ED1E44"/>
    <w:rsid w:val="00F03466"/>
    <w:rsid w:val="00F06E55"/>
    <w:rsid w:val="00F134FC"/>
    <w:rsid w:val="00F3136C"/>
    <w:rsid w:val="00F416D9"/>
    <w:rsid w:val="00F5256F"/>
    <w:rsid w:val="00F62F9F"/>
    <w:rsid w:val="00F7146E"/>
    <w:rsid w:val="00F7732E"/>
    <w:rsid w:val="00F82EC9"/>
    <w:rsid w:val="00F87B60"/>
    <w:rsid w:val="00F976F8"/>
    <w:rsid w:val="00FC27E3"/>
    <w:rsid w:val="00FE1292"/>
    <w:rsid w:val="00FE29EB"/>
    <w:rsid w:val="00FF4FF3"/>
    <w:rsid w:val="00FF63B6"/>
    <w:rsid w:val="00FF7F67"/>
    <w:rsid w:val="00FF7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FA3C3"/>
  <w15:chartTrackingRefBased/>
  <w15:docId w15:val="{2FD88030-A0CF-4F93-85FC-A23570045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EF4"/>
  </w:style>
  <w:style w:type="paragraph" w:styleId="Heading1">
    <w:name w:val="heading 1"/>
    <w:basedOn w:val="Normal"/>
    <w:next w:val="Normal"/>
    <w:link w:val="Heading1Char"/>
    <w:uiPriority w:val="9"/>
    <w:qFormat/>
    <w:rsid w:val="00433E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3E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3E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3E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3E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3E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3E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3E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3E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3E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3E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3E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3E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3E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3E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3E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3E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3E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3E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3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3E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3E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3E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3E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3E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3E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3E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3E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3EF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33E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33EF4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F6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3B6"/>
  </w:style>
  <w:style w:type="paragraph" w:styleId="Footer">
    <w:name w:val="footer"/>
    <w:basedOn w:val="Normal"/>
    <w:link w:val="FooterChar"/>
    <w:uiPriority w:val="99"/>
    <w:unhideWhenUsed/>
    <w:rsid w:val="00FF63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3B6"/>
  </w:style>
  <w:style w:type="character" w:customStyle="1" w:styleId="ui-provider">
    <w:name w:val="ui-provider"/>
    <w:basedOn w:val="DefaultParagraphFont"/>
    <w:rsid w:val="00AB1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5999</TotalTime>
  <Pages>11</Pages>
  <Words>1184</Words>
  <Characters>6752</Characters>
  <Application>Microsoft Office Word</Application>
  <DocSecurity>0</DocSecurity>
  <Lines>56</Lines>
  <Paragraphs>15</Paragraphs>
  <ScaleCrop>false</ScaleCrop>
  <Company>Bellevue School District</Company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Yasmin, Flora (Student)</dc:creator>
  <cp:keywords/>
  <dc:description/>
  <cp:lastModifiedBy>Yasmin, Flora (Student)</cp:lastModifiedBy>
  <cp:revision>288</cp:revision>
  <dcterms:created xsi:type="dcterms:W3CDTF">2024-11-02T06:13:00Z</dcterms:created>
  <dcterms:modified xsi:type="dcterms:W3CDTF">2025-01-26T01:32:00Z</dcterms:modified>
</cp:coreProperties>
</file>