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D6" w:rsidRPr="00CD36D6" w:rsidRDefault="00CD36D6" w:rsidP="00CD36D6">
      <w:pPr>
        <w:jc w:val="center"/>
        <w:rPr>
          <w:rFonts w:ascii="Bookman Old Style" w:hAnsi="Bookman Old Style"/>
          <w:b/>
          <w:sz w:val="24"/>
          <w:szCs w:val="24"/>
        </w:rPr>
      </w:pPr>
      <w:r w:rsidRPr="00CD36D6">
        <w:rPr>
          <w:rFonts w:ascii="Bookman Old Style" w:hAnsi="Bookman Old Style"/>
          <w:b/>
          <w:sz w:val="24"/>
          <w:szCs w:val="24"/>
        </w:rPr>
        <w:t>Trabajo Práctico N◦ 1</w:t>
      </w:r>
    </w:p>
    <w:p w:rsidR="00C966CC" w:rsidRDefault="00CD36D6" w:rsidP="00CD36D6">
      <w:pPr>
        <w:jc w:val="center"/>
        <w:rPr>
          <w:rFonts w:ascii="Bookman Old Style" w:hAnsi="Bookman Old Style"/>
          <w:b/>
          <w:sz w:val="24"/>
          <w:szCs w:val="24"/>
        </w:rPr>
      </w:pPr>
      <w:r w:rsidRPr="00CD36D6">
        <w:rPr>
          <w:rFonts w:ascii="Bookman Old Style" w:hAnsi="Bookman Old Style"/>
          <w:b/>
          <w:sz w:val="24"/>
          <w:szCs w:val="24"/>
        </w:rPr>
        <w:t>Técnicas de Prueba</w:t>
      </w:r>
    </w:p>
    <w:p w:rsidR="00CD36D6" w:rsidRPr="00B9201B" w:rsidRDefault="00CD36D6" w:rsidP="00CD36D6">
      <w:pPr>
        <w:rPr>
          <w:rFonts w:ascii="Bookman Old Style" w:hAnsi="Bookman Old Style"/>
          <w:szCs w:val="24"/>
        </w:rPr>
      </w:pPr>
      <w:r w:rsidRPr="00B9201B">
        <w:rPr>
          <w:rFonts w:ascii="Bookman Old Style" w:hAnsi="Bookman Old Style"/>
          <w:b/>
          <w:szCs w:val="24"/>
        </w:rPr>
        <w:t>Ejercicio 1:</w:t>
      </w:r>
      <w:r w:rsidRPr="00B9201B">
        <w:rPr>
          <w:rFonts w:ascii="Bookman Old Style" w:hAnsi="Bookman Old Style"/>
          <w:szCs w:val="24"/>
        </w:rPr>
        <w:t xml:space="preserve"> Considere la siguiente </w:t>
      </w:r>
      <w:r w:rsidR="00B9201B" w:rsidRPr="00B9201B">
        <w:rPr>
          <w:rFonts w:ascii="Bookman Old Style" w:hAnsi="Bookman Old Style"/>
          <w:szCs w:val="24"/>
        </w:rPr>
        <w:t>implicación</w:t>
      </w:r>
      <w:r w:rsidRPr="00B9201B">
        <w:rPr>
          <w:rFonts w:ascii="Bookman Old Style" w:hAnsi="Bookman Old Style"/>
          <w:szCs w:val="24"/>
        </w:rPr>
        <w:t xml:space="preserve"> directa P → Q. Luego </w:t>
      </w:r>
      <w:r w:rsidRPr="00B9201B">
        <w:rPr>
          <w:rFonts w:ascii="Cambria Math" w:hAnsi="Cambria Math" w:cs="Cambria Math"/>
          <w:szCs w:val="24"/>
        </w:rPr>
        <w:t>∼</w:t>
      </w:r>
      <w:r w:rsidRPr="00B9201B">
        <w:rPr>
          <w:rFonts w:ascii="Bookman Old Style" w:hAnsi="Bookman Old Style"/>
          <w:szCs w:val="24"/>
        </w:rPr>
        <w:t xml:space="preserve"> Q </w:t>
      </w:r>
      <w:r w:rsidRPr="00B9201B">
        <w:rPr>
          <w:rFonts w:ascii="Bookman Old Style" w:hAnsi="Bookman Old Style" w:cs="Bookman Old Style"/>
          <w:szCs w:val="24"/>
        </w:rPr>
        <w:t>→</w:t>
      </w:r>
      <w:r w:rsidRPr="00B9201B">
        <w:rPr>
          <w:rFonts w:ascii="Cambria Math" w:hAnsi="Cambria Math" w:cs="Cambria Math"/>
          <w:szCs w:val="24"/>
        </w:rPr>
        <w:t>∼</w:t>
      </w:r>
      <w:r w:rsidRPr="00B9201B">
        <w:rPr>
          <w:rFonts w:ascii="Bookman Old Style" w:hAnsi="Bookman Old Style"/>
          <w:szCs w:val="24"/>
        </w:rPr>
        <w:t xml:space="preserve"> P es la </w:t>
      </w:r>
      <w:r w:rsidR="00CA4C31" w:rsidRPr="00B9201B">
        <w:rPr>
          <w:rFonts w:ascii="Bookman Old Style" w:hAnsi="Bookman Old Style"/>
          <w:szCs w:val="24"/>
        </w:rPr>
        <w:t>contrar</w:t>
      </w:r>
      <w:r w:rsidR="00CA4C31">
        <w:rPr>
          <w:rFonts w:ascii="Bookman Old Style" w:hAnsi="Bookman Old Style"/>
          <w:szCs w:val="24"/>
        </w:rPr>
        <w:t>e</w:t>
      </w:r>
      <w:r w:rsidR="00CA4C31" w:rsidRPr="00B9201B">
        <w:rPr>
          <w:rFonts w:ascii="Bookman Old Style" w:hAnsi="Bookman Old Style"/>
          <w:szCs w:val="24"/>
        </w:rPr>
        <w:t>cí</w:t>
      </w:r>
      <w:r w:rsidR="00CA4C31">
        <w:rPr>
          <w:rFonts w:ascii="Bookman Old Style" w:hAnsi="Bookman Old Style"/>
          <w:szCs w:val="24"/>
        </w:rPr>
        <w:t>p</w:t>
      </w:r>
      <w:r w:rsidR="00CA4C31" w:rsidRPr="00B9201B">
        <w:rPr>
          <w:rFonts w:ascii="Bookman Old Style" w:hAnsi="Bookman Old Style"/>
          <w:szCs w:val="24"/>
        </w:rPr>
        <w:t>roca</w:t>
      </w:r>
      <w:r w:rsidRPr="00B9201B">
        <w:rPr>
          <w:rFonts w:ascii="Bookman Old Style" w:hAnsi="Bookman Old Style"/>
          <w:szCs w:val="24"/>
        </w:rPr>
        <w:t xml:space="preserve"> de la </w:t>
      </w:r>
      <w:r w:rsidR="00B9201B" w:rsidRPr="00B9201B">
        <w:rPr>
          <w:rFonts w:ascii="Bookman Old Style" w:hAnsi="Bookman Old Style"/>
          <w:szCs w:val="24"/>
        </w:rPr>
        <w:t>implicaci</w:t>
      </w:r>
      <w:r w:rsidR="00B9201B" w:rsidRPr="00B9201B">
        <w:rPr>
          <w:rFonts w:ascii="Bookman Old Style" w:hAnsi="Bookman Old Style" w:cs="Bookman Old Style"/>
          <w:szCs w:val="24"/>
        </w:rPr>
        <w:t>ó</w:t>
      </w:r>
      <w:r w:rsidR="00B9201B" w:rsidRPr="00B9201B">
        <w:rPr>
          <w:rFonts w:ascii="Bookman Old Style" w:hAnsi="Bookman Old Style"/>
          <w:szCs w:val="24"/>
        </w:rPr>
        <w:t>n</w:t>
      </w:r>
      <w:r w:rsidRPr="00B9201B">
        <w:rPr>
          <w:rFonts w:ascii="Bookman Old Style" w:hAnsi="Bookman Old Style"/>
          <w:szCs w:val="24"/>
        </w:rPr>
        <w:t xml:space="preserve"> y Q </w:t>
      </w:r>
      <w:r w:rsidRPr="00B9201B">
        <w:rPr>
          <w:rFonts w:ascii="Bookman Old Style" w:hAnsi="Bookman Old Style" w:cs="Bookman Old Style"/>
          <w:szCs w:val="24"/>
        </w:rPr>
        <w:t>→</w:t>
      </w:r>
      <w:r w:rsidRPr="00B9201B">
        <w:rPr>
          <w:rFonts w:ascii="Bookman Old Style" w:hAnsi="Bookman Old Style"/>
          <w:szCs w:val="24"/>
        </w:rPr>
        <w:t xml:space="preserve"> P es la </w:t>
      </w:r>
      <w:r w:rsidR="00B9201B" w:rsidRPr="00B9201B">
        <w:rPr>
          <w:rFonts w:ascii="Bookman Old Style" w:hAnsi="Bookman Old Style"/>
          <w:szCs w:val="24"/>
        </w:rPr>
        <w:t>reciproca</w:t>
      </w:r>
      <w:r w:rsidRPr="00B9201B">
        <w:rPr>
          <w:rFonts w:ascii="Bookman Old Style" w:hAnsi="Bookman Old Style"/>
          <w:szCs w:val="24"/>
        </w:rPr>
        <w:t xml:space="preserve"> de la </w:t>
      </w:r>
      <w:r w:rsidR="00B9201B" w:rsidRPr="00B9201B">
        <w:rPr>
          <w:rFonts w:ascii="Bookman Old Style" w:hAnsi="Bookman Old Style"/>
          <w:szCs w:val="24"/>
        </w:rPr>
        <w:t>implicación</w:t>
      </w:r>
      <w:r w:rsidRPr="00B9201B">
        <w:rPr>
          <w:rFonts w:ascii="Bookman Old Style" w:hAnsi="Bookman Old Style"/>
          <w:szCs w:val="24"/>
        </w:rPr>
        <w:t>. L</w:t>
      </w:r>
      <w:r w:rsidR="00B9201B">
        <w:rPr>
          <w:rFonts w:ascii="Bookman Old Style" w:hAnsi="Bookman Old Style"/>
          <w:szCs w:val="24"/>
        </w:rPr>
        <w:t xml:space="preserve">a inversa o contraria se define </w:t>
      </w:r>
      <w:r w:rsidRPr="00B9201B">
        <w:rPr>
          <w:rFonts w:ascii="Bookman Old Style" w:hAnsi="Bookman Old Style"/>
          <w:szCs w:val="24"/>
        </w:rPr>
        <w:t xml:space="preserve">como </w:t>
      </w:r>
      <w:r w:rsidRPr="00B9201B">
        <w:rPr>
          <w:rFonts w:ascii="Cambria Math" w:hAnsi="Cambria Math" w:cs="Cambria Math"/>
          <w:szCs w:val="24"/>
        </w:rPr>
        <w:t>∼</w:t>
      </w:r>
      <w:r w:rsidRPr="00B9201B">
        <w:rPr>
          <w:rFonts w:ascii="Bookman Old Style" w:hAnsi="Bookman Old Style"/>
          <w:szCs w:val="24"/>
        </w:rPr>
        <w:t xml:space="preserve"> P </w:t>
      </w:r>
      <w:r w:rsidRPr="00B9201B">
        <w:rPr>
          <w:rFonts w:ascii="Bookman Old Style" w:hAnsi="Bookman Old Style" w:cs="Bookman Old Style"/>
          <w:szCs w:val="24"/>
        </w:rPr>
        <w:t>→</w:t>
      </w:r>
      <w:r w:rsidRPr="00B9201B">
        <w:rPr>
          <w:rFonts w:ascii="Cambria Math" w:hAnsi="Cambria Math" w:cs="Cambria Math"/>
          <w:szCs w:val="24"/>
        </w:rPr>
        <w:t>∼</w:t>
      </w:r>
      <w:r w:rsidRPr="00B9201B">
        <w:rPr>
          <w:rFonts w:ascii="Bookman Old Style" w:hAnsi="Bookman Old Style"/>
          <w:szCs w:val="24"/>
        </w:rPr>
        <w:t xml:space="preserve"> Q.</w:t>
      </w:r>
    </w:p>
    <w:p w:rsidR="00B9201B" w:rsidRPr="00B9201B" w:rsidRDefault="00CD36D6" w:rsidP="00B9201B">
      <w:pPr>
        <w:pStyle w:val="Prrafodelista"/>
        <w:numPr>
          <w:ilvl w:val="0"/>
          <w:numId w:val="1"/>
        </w:numPr>
        <w:spacing w:before="240"/>
        <w:rPr>
          <w:rFonts w:ascii="Bookman Old Style" w:hAnsi="Bookman Old Style"/>
          <w:color w:val="FF0000"/>
          <w:szCs w:val="24"/>
        </w:rPr>
      </w:pPr>
      <w:r w:rsidRPr="00B9201B">
        <w:rPr>
          <w:rFonts w:ascii="Bookman Old Style" w:hAnsi="Bookman Old Style"/>
          <w:szCs w:val="24"/>
        </w:rPr>
        <w:t xml:space="preserve">Indique y justifique formalmente </w:t>
      </w:r>
      <w:r w:rsidR="00B9201B" w:rsidRPr="00B9201B">
        <w:rPr>
          <w:rFonts w:ascii="Bookman Old Style" w:hAnsi="Bookman Old Style"/>
          <w:szCs w:val="24"/>
        </w:rPr>
        <w:t>cuáles</w:t>
      </w:r>
      <w:r w:rsidRPr="00B9201B">
        <w:rPr>
          <w:rFonts w:ascii="Bookman Old Style" w:hAnsi="Bookman Old Style"/>
          <w:szCs w:val="24"/>
        </w:rPr>
        <w:t xml:space="preserve"> de las </w:t>
      </w:r>
      <w:r w:rsidR="00B9201B" w:rsidRPr="00B9201B">
        <w:rPr>
          <w:rFonts w:ascii="Bookman Old Style" w:hAnsi="Bookman Old Style"/>
          <w:szCs w:val="24"/>
        </w:rPr>
        <w:t>fórmulas</w:t>
      </w:r>
      <w:r w:rsidRPr="00B9201B">
        <w:rPr>
          <w:rFonts w:ascii="Bookman Old Style" w:hAnsi="Bookman Old Style"/>
          <w:szCs w:val="24"/>
        </w:rPr>
        <w:t xml:space="preserve"> mencionadas anteriormente son equivalentes</w:t>
      </w:r>
      <w:r w:rsidR="00B9201B" w:rsidRPr="00B9201B">
        <w:rPr>
          <w:rFonts w:ascii="Bookman Old Style" w:hAnsi="Bookman Old Style"/>
          <w:szCs w:val="24"/>
        </w:rPr>
        <w:t xml:space="preserve">: la implicación directa P → Q y su contrarecíproca son </w:t>
      </w:r>
      <w:r w:rsidR="00B9201B">
        <w:rPr>
          <w:rFonts w:ascii="Bookman Old Style" w:hAnsi="Bookman Old Style"/>
          <w:szCs w:val="24"/>
        </w:rPr>
        <w:t xml:space="preserve">equivalentes, ya que al probar </w:t>
      </w:r>
      <w:r w:rsidR="00B9201B" w:rsidRPr="00B9201B">
        <w:rPr>
          <w:rFonts w:ascii="Bookman Old Style" w:hAnsi="Bookman Old Style"/>
          <w:szCs w:val="24"/>
        </w:rPr>
        <w:t>la conjetura original</w:t>
      </w:r>
      <w:r w:rsidR="002752EC">
        <w:rPr>
          <w:rFonts w:ascii="Bookman Old Style" w:hAnsi="Bookman Old Style"/>
          <w:szCs w:val="24"/>
        </w:rPr>
        <w:t xml:space="preserve"> es lo mismo a probar su contra</w:t>
      </w:r>
      <w:r w:rsidR="00B9201B" w:rsidRPr="00B9201B">
        <w:rPr>
          <w:rFonts w:ascii="Bookman Old Style" w:hAnsi="Bookman Old Style"/>
          <w:szCs w:val="24"/>
        </w:rPr>
        <w:t>re</w:t>
      </w:r>
      <w:r w:rsidR="002752EC">
        <w:rPr>
          <w:rFonts w:ascii="Bookman Old Style" w:hAnsi="Bookman Old Style"/>
          <w:szCs w:val="24"/>
        </w:rPr>
        <w:t>cíproca, sin embargo, la contra</w:t>
      </w:r>
      <w:r w:rsidR="00B9201B">
        <w:rPr>
          <w:rFonts w:ascii="Bookman Old Style" w:hAnsi="Bookman Old Style"/>
          <w:szCs w:val="24"/>
        </w:rPr>
        <w:t>r</w:t>
      </w:r>
      <w:r w:rsidR="00B9201B" w:rsidRPr="00B9201B">
        <w:rPr>
          <w:rFonts w:ascii="Bookman Old Style" w:hAnsi="Bookman Old Style"/>
          <w:szCs w:val="24"/>
        </w:rPr>
        <w:t xml:space="preserve">ecíproca se usa en caso de que </w:t>
      </w:r>
      <w:r w:rsidR="00B9201B" w:rsidRPr="00B9201B">
        <w:rPr>
          <w:rFonts w:ascii="Cambria Math" w:hAnsi="Cambria Math" w:cs="Cambria Math"/>
          <w:szCs w:val="24"/>
        </w:rPr>
        <w:t>∼</w:t>
      </w:r>
      <w:r w:rsidR="00B9201B" w:rsidRPr="00B9201B">
        <w:rPr>
          <w:rFonts w:ascii="Bookman Old Style" w:hAnsi="Bookman Old Style"/>
          <w:szCs w:val="24"/>
        </w:rPr>
        <w:t>Q provea un mayor peso de argumento que P.</w:t>
      </w:r>
    </w:p>
    <w:p w:rsidR="00B9201B" w:rsidRDefault="00B9201B" w:rsidP="00B9201B">
      <w:pPr>
        <w:pStyle w:val="Prrafodelista"/>
        <w:spacing w:before="240"/>
        <w:ind w:left="502"/>
        <w:rPr>
          <w:rFonts w:ascii="Bookman Old Style" w:hAnsi="Bookman Old Style"/>
          <w:szCs w:val="24"/>
        </w:rPr>
      </w:pPr>
    </w:p>
    <w:p w:rsidR="00B9201B" w:rsidRDefault="00B9201B" w:rsidP="00B9201B">
      <w:pPr>
        <w:pStyle w:val="Prrafodelista"/>
        <w:numPr>
          <w:ilvl w:val="0"/>
          <w:numId w:val="1"/>
        </w:numPr>
        <w:spacing w:before="240"/>
        <w:rPr>
          <w:rFonts w:ascii="Bookman Old Style" w:hAnsi="Bookman Old Style"/>
          <w:szCs w:val="24"/>
        </w:rPr>
      </w:pPr>
      <w:r w:rsidRPr="00B9201B">
        <w:rPr>
          <w:rFonts w:ascii="Bookman Old Style" w:hAnsi="Bookman Old Style"/>
          <w:szCs w:val="24"/>
        </w:rPr>
        <w:t>En cada uno de los incisos que siguen, tache lo que no corresponda:</w:t>
      </w:r>
    </w:p>
    <w:p w:rsidR="00B9201B" w:rsidRPr="00B9201B" w:rsidRDefault="00B9201B" w:rsidP="00B9201B">
      <w:pPr>
        <w:pStyle w:val="Prrafodelista"/>
        <w:rPr>
          <w:rFonts w:ascii="Bookman Old Style" w:hAnsi="Bookman Old Style"/>
          <w:szCs w:val="24"/>
        </w:rPr>
      </w:pPr>
    </w:p>
    <w:p w:rsidR="00B9201B" w:rsidRPr="00B9201B" w:rsidRDefault="00B9201B" w:rsidP="00B9201B">
      <w:pPr>
        <w:pStyle w:val="Prrafodelista"/>
        <w:spacing w:before="240"/>
        <w:ind w:left="502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(i)</w:t>
      </w:r>
      <w:r w:rsidRPr="00B9201B">
        <w:rPr>
          <w:rFonts w:ascii="Bookman Old Style" w:hAnsi="Bookman Old Style"/>
          <w:szCs w:val="24"/>
        </w:rPr>
        <w:t>La inversa de la recíproca</w:t>
      </w:r>
      <w:r w:rsidR="002752EC">
        <w:rPr>
          <w:rFonts w:ascii="Bookman Old Style" w:hAnsi="Bookman Old Style"/>
          <w:szCs w:val="24"/>
        </w:rPr>
        <w:t xml:space="preserve"> de P → Q es la </w:t>
      </w:r>
      <w:r w:rsidRPr="00B9201B">
        <w:rPr>
          <w:rFonts w:ascii="Bookman Old Style" w:hAnsi="Bookman Old Style"/>
          <w:szCs w:val="24"/>
        </w:rPr>
        <w:t>contrarecí</w:t>
      </w:r>
      <w:r w:rsidR="002752EC">
        <w:rPr>
          <w:rFonts w:ascii="Bookman Old Style" w:hAnsi="Bookman Old Style"/>
          <w:szCs w:val="24"/>
        </w:rPr>
        <w:t>proca</w:t>
      </w:r>
      <w:r w:rsidRPr="00B9201B">
        <w:rPr>
          <w:rFonts w:ascii="Bookman Old Style" w:hAnsi="Bookman Old Style"/>
          <w:szCs w:val="24"/>
        </w:rPr>
        <w:t xml:space="preserve"> de P → Q.</w:t>
      </w:r>
    </w:p>
    <w:p w:rsidR="00B9201B" w:rsidRPr="00B9201B" w:rsidRDefault="00B9201B" w:rsidP="00B9201B">
      <w:pPr>
        <w:pStyle w:val="Prrafodelista"/>
        <w:ind w:left="1222"/>
        <w:rPr>
          <w:rFonts w:ascii="Bookman Old Style" w:hAnsi="Bookman Old Style"/>
          <w:szCs w:val="24"/>
        </w:rPr>
      </w:pPr>
    </w:p>
    <w:p w:rsidR="00B9201B" w:rsidRDefault="00B9201B" w:rsidP="00B9201B">
      <w:pPr>
        <w:pStyle w:val="Prrafodelista"/>
        <w:ind w:left="502"/>
        <w:rPr>
          <w:rFonts w:ascii="Bookman Old Style" w:hAnsi="Bookman Old Style"/>
          <w:szCs w:val="24"/>
        </w:rPr>
      </w:pPr>
      <w:r w:rsidRPr="00B9201B">
        <w:rPr>
          <w:rFonts w:ascii="Bookman Old Style" w:hAnsi="Bookman Old Style"/>
          <w:szCs w:val="24"/>
        </w:rPr>
        <w:t>(ii) La inversa de la recíproca</w:t>
      </w:r>
      <w:r w:rsidR="002752EC">
        <w:rPr>
          <w:rFonts w:ascii="Bookman Old Style" w:hAnsi="Bookman Old Style"/>
          <w:szCs w:val="24"/>
        </w:rPr>
        <w:t xml:space="preserve"> de P → Q es la inversa</w:t>
      </w:r>
      <w:r w:rsidRPr="00B9201B">
        <w:rPr>
          <w:rFonts w:ascii="Bookman Old Style" w:hAnsi="Bookman Old Style"/>
          <w:szCs w:val="24"/>
        </w:rPr>
        <w:t xml:space="preserve"> de Q → P.</w:t>
      </w:r>
    </w:p>
    <w:p w:rsidR="00B9201B" w:rsidRPr="00B9201B" w:rsidRDefault="00B9201B" w:rsidP="00B9201B">
      <w:pPr>
        <w:pStyle w:val="Prrafodelista"/>
        <w:ind w:left="502"/>
        <w:rPr>
          <w:rFonts w:ascii="Bookman Old Style" w:hAnsi="Bookman Old Style"/>
          <w:szCs w:val="24"/>
        </w:rPr>
      </w:pPr>
    </w:p>
    <w:p w:rsidR="00B9201B" w:rsidRDefault="00B9201B" w:rsidP="00B9201B">
      <w:pPr>
        <w:pStyle w:val="Prrafodelista"/>
        <w:ind w:left="502"/>
        <w:rPr>
          <w:rFonts w:ascii="Bookman Old Style" w:hAnsi="Bookman Old Style"/>
          <w:szCs w:val="24"/>
        </w:rPr>
      </w:pPr>
      <w:r w:rsidRPr="00B9201B">
        <w:rPr>
          <w:rFonts w:ascii="Bookman Old Style" w:hAnsi="Bookman Old Style"/>
          <w:szCs w:val="24"/>
        </w:rPr>
        <w:t>(iii) La recíproca de la contrarecí</w:t>
      </w:r>
      <w:r w:rsidR="002752EC">
        <w:rPr>
          <w:rFonts w:ascii="Bookman Old Style" w:hAnsi="Bookman Old Style"/>
          <w:szCs w:val="24"/>
        </w:rPr>
        <w:t>proca de P → Q es la inversa</w:t>
      </w:r>
      <w:r w:rsidRPr="00B9201B">
        <w:rPr>
          <w:rFonts w:ascii="Bookman Old Style" w:hAnsi="Bookman Old Style"/>
          <w:szCs w:val="24"/>
        </w:rPr>
        <w:t xml:space="preserve"> de P → Q.</w:t>
      </w:r>
    </w:p>
    <w:p w:rsidR="00B9201B" w:rsidRPr="00B9201B" w:rsidRDefault="00B9201B" w:rsidP="00B9201B">
      <w:pPr>
        <w:pStyle w:val="Prrafodelista"/>
        <w:ind w:left="502"/>
        <w:rPr>
          <w:rFonts w:ascii="Bookman Old Style" w:hAnsi="Bookman Old Style"/>
          <w:szCs w:val="24"/>
        </w:rPr>
      </w:pPr>
    </w:p>
    <w:p w:rsidR="00B9201B" w:rsidRPr="00B9201B" w:rsidRDefault="00B9201B" w:rsidP="00B9201B">
      <w:pPr>
        <w:pStyle w:val="Prrafodelista"/>
        <w:ind w:left="502"/>
        <w:rPr>
          <w:rFonts w:ascii="Bookman Old Style" w:hAnsi="Bookman Old Style"/>
          <w:szCs w:val="24"/>
        </w:rPr>
      </w:pPr>
      <w:r w:rsidRPr="00B9201B">
        <w:rPr>
          <w:rFonts w:ascii="Bookman Old Style" w:hAnsi="Bookman Old Style"/>
          <w:szCs w:val="24"/>
        </w:rPr>
        <w:t>(iv) La recíproca de la contrarecí</w:t>
      </w:r>
      <w:r w:rsidR="002752EC">
        <w:rPr>
          <w:rFonts w:ascii="Bookman Old Style" w:hAnsi="Bookman Old Style"/>
          <w:szCs w:val="24"/>
        </w:rPr>
        <w:t xml:space="preserve">proca de P → Q es la </w:t>
      </w:r>
      <w:r>
        <w:rPr>
          <w:rFonts w:ascii="Bookman Old Style" w:hAnsi="Bookman Old Style"/>
          <w:szCs w:val="24"/>
        </w:rPr>
        <w:t>contrarecí</w:t>
      </w:r>
      <w:r w:rsidR="002752EC">
        <w:rPr>
          <w:rFonts w:ascii="Bookman Old Style" w:hAnsi="Bookman Old Style"/>
          <w:szCs w:val="24"/>
        </w:rPr>
        <w:t>proca</w:t>
      </w:r>
      <w:r w:rsidRPr="00B9201B">
        <w:rPr>
          <w:rFonts w:ascii="Bookman Old Style" w:hAnsi="Bookman Old Style"/>
          <w:szCs w:val="24"/>
        </w:rPr>
        <w:t xml:space="preserve"> de</w:t>
      </w:r>
    </w:p>
    <w:p w:rsidR="00B9201B" w:rsidRDefault="002752EC" w:rsidP="00B9201B">
      <w:pPr>
        <w:pStyle w:val="Prrafodelista"/>
        <w:ind w:left="502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Q → P</w:t>
      </w:r>
    </w:p>
    <w:p w:rsidR="002752EC" w:rsidRDefault="002752EC" w:rsidP="00B9201B">
      <w:pPr>
        <w:pStyle w:val="Prrafodelista"/>
        <w:ind w:left="502"/>
        <w:rPr>
          <w:rFonts w:ascii="Bookman Old Style" w:hAnsi="Bookman Old Style"/>
          <w:szCs w:val="24"/>
        </w:rPr>
      </w:pPr>
    </w:p>
    <w:p w:rsidR="00CA4C31" w:rsidRDefault="00CA4C31" w:rsidP="00CA4C31">
      <w:pPr>
        <w:pStyle w:val="Prrafodelista"/>
        <w:ind w:left="0"/>
        <w:rPr>
          <w:rFonts w:ascii="Bookman Old Style" w:hAnsi="Bookman Old Style"/>
          <w:szCs w:val="24"/>
        </w:rPr>
      </w:pPr>
      <w:r w:rsidRPr="00CA4C31">
        <w:rPr>
          <w:rFonts w:ascii="Bookman Old Style" w:hAnsi="Bookman Old Style"/>
          <w:b/>
          <w:szCs w:val="24"/>
        </w:rPr>
        <w:t>Ejercicio 2:</w:t>
      </w:r>
      <w:r w:rsidRPr="00CA4C31">
        <w:rPr>
          <w:rFonts w:ascii="Bookman Old Style" w:hAnsi="Bookman Old Style"/>
          <w:szCs w:val="24"/>
        </w:rPr>
        <w:t xml:space="preserve"> Dé contraejemplos para las siguientes sentencias:</w:t>
      </w:r>
    </w:p>
    <w:p w:rsidR="00CA4C31" w:rsidRPr="00CA4C31" w:rsidRDefault="00CA4C31" w:rsidP="00CA4C31">
      <w:pPr>
        <w:spacing w:after="0"/>
        <w:rPr>
          <w:rFonts w:ascii="Bookman Old Style" w:hAnsi="Bookman Old Style"/>
          <w:szCs w:val="24"/>
        </w:rPr>
      </w:pPr>
      <w:r w:rsidRPr="00CA4C31">
        <w:rPr>
          <w:rFonts w:ascii="Bookman Old Style" w:hAnsi="Bookman Old Style"/>
          <w:color w:val="FF0000"/>
          <w:szCs w:val="24"/>
        </w:rPr>
        <w:t xml:space="preserve">(a) </w:t>
      </w:r>
      <w:r w:rsidRPr="00CA4C31">
        <w:rPr>
          <w:rFonts w:ascii="Bookman Old Style" w:hAnsi="Bookman Old Style"/>
          <w:szCs w:val="24"/>
        </w:rPr>
        <w:t>Cada figura geométrica con cuatro ángulos rectos es un cuadrado.</w:t>
      </w:r>
    </w:p>
    <w:p w:rsidR="00CA4C31" w:rsidRPr="00CA4C31" w:rsidRDefault="00CA4C31" w:rsidP="00CA4C31">
      <w:pPr>
        <w:rPr>
          <w:rFonts w:ascii="Bookman Old Style" w:hAnsi="Bookman Old Style"/>
        </w:rPr>
      </w:pPr>
      <w:r w:rsidRPr="00CA4C31">
        <w:rPr>
          <w:rFonts w:ascii="Bookman Old Style" w:hAnsi="Bookman Old Style"/>
        </w:rPr>
        <w:t>El rectángulo tiene cuatro ángulos rectos y no es un cuadrado</w:t>
      </w:r>
    </w:p>
    <w:p w:rsidR="00CA4C31" w:rsidRDefault="00CA4C31" w:rsidP="00CA4C31">
      <w:pPr>
        <w:rPr>
          <w:rFonts w:ascii="Bookman Old Style" w:hAnsi="Bookman Old Style"/>
          <w:szCs w:val="24"/>
        </w:rPr>
      </w:pPr>
      <w:r w:rsidRPr="00CA4C31">
        <w:rPr>
          <w:rFonts w:ascii="Bookman Old Style" w:hAnsi="Bookman Old Style"/>
          <w:color w:val="FF0000"/>
          <w:szCs w:val="24"/>
        </w:rPr>
        <w:t xml:space="preserve">(b) </w:t>
      </w:r>
      <w:r w:rsidRPr="00CA4C31">
        <w:rPr>
          <w:rFonts w:ascii="Bookman Old Style" w:hAnsi="Bookman Old Style"/>
          <w:szCs w:val="24"/>
        </w:rPr>
        <w:t>El número n es entero impar si y solamente si 3n + 5 es un entero impar.</w:t>
      </w:r>
    </w:p>
    <w:p w:rsidR="00CA4C31" w:rsidRDefault="00CA4C31" w:rsidP="009949CB">
      <w:pPr>
        <w:spacing w:after="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Si 3n + 5 es un entero impar entonces n es entero impar</w:t>
      </w:r>
    </w:p>
    <w:p w:rsidR="009949CB" w:rsidRDefault="009949CB" w:rsidP="009949CB">
      <w:pPr>
        <w:spacing w:after="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H: 3n + 5 es impar</w:t>
      </w:r>
    </w:p>
    <w:p w:rsidR="009949CB" w:rsidRDefault="009949CB" w:rsidP="009949CB">
      <w:pPr>
        <w:spacing w:after="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T: n es impar</w:t>
      </w:r>
    </w:p>
    <w:p w:rsidR="009949CB" w:rsidRDefault="009949CB" w:rsidP="009949CB">
      <w:pPr>
        <w:spacing w:after="0"/>
        <w:rPr>
          <w:rFonts w:ascii="Bookman Old Style" w:hAnsi="Bookman Old Style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843"/>
      </w:tblGrid>
      <w:tr w:rsidR="009949CB" w:rsidTr="009949CB">
        <w:tc>
          <w:tcPr>
            <w:tcW w:w="1271" w:type="dxa"/>
          </w:tcPr>
          <w:p w:rsidR="009949CB" w:rsidRDefault="009949CB" w:rsidP="009949CB">
            <w:pPr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3n + 5</w:t>
            </w:r>
          </w:p>
        </w:tc>
        <w:tc>
          <w:tcPr>
            <w:tcW w:w="1134" w:type="dxa"/>
          </w:tcPr>
          <w:p w:rsidR="009949CB" w:rsidRDefault="009949CB" w:rsidP="009949CB">
            <w:pPr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n</w:t>
            </w:r>
          </w:p>
        </w:tc>
        <w:tc>
          <w:tcPr>
            <w:tcW w:w="1843" w:type="dxa"/>
          </w:tcPr>
          <w:p w:rsidR="009949CB" w:rsidRDefault="009949CB" w:rsidP="009949CB">
            <w:pPr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n es impar</w:t>
            </w:r>
          </w:p>
        </w:tc>
      </w:tr>
      <w:tr w:rsidR="009949CB" w:rsidTr="009949CB">
        <w:tc>
          <w:tcPr>
            <w:tcW w:w="1271" w:type="dxa"/>
          </w:tcPr>
          <w:p w:rsidR="009949CB" w:rsidRDefault="009949CB" w:rsidP="009949CB">
            <w:pPr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11</w:t>
            </w:r>
          </w:p>
        </w:tc>
        <w:tc>
          <w:tcPr>
            <w:tcW w:w="1134" w:type="dxa"/>
          </w:tcPr>
          <w:p w:rsidR="009949CB" w:rsidRDefault="009949CB" w:rsidP="009949CB">
            <w:pPr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2</w:t>
            </w:r>
          </w:p>
        </w:tc>
        <w:tc>
          <w:tcPr>
            <w:tcW w:w="1843" w:type="dxa"/>
          </w:tcPr>
          <w:p w:rsidR="009949CB" w:rsidRDefault="009949CB" w:rsidP="009949CB">
            <w:pPr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NO</w:t>
            </w:r>
          </w:p>
        </w:tc>
      </w:tr>
    </w:tbl>
    <w:p w:rsidR="00CA4C31" w:rsidRPr="00CA4C31" w:rsidRDefault="00CA4C31" w:rsidP="00CA4C31">
      <w:pPr>
        <w:rPr>
          <w:rFonts w:ascii="Bookman Old Style" w:hAnsi="Bookman Old Style"/>
          <w:szCs w:val="24"/>
        </w:rPr>
      </w:pPr>
    </w:p>
    <w:p w:rsidR="00CA4C31" w:rsidRPr="00CA4C31" w:rsidRDefault="00CA4C31" w:rsidP="009949CB">
      <w:pPr>
        <w:spacing w:after="0"/>
        <w:rPr>
          <w:rFonts w:ascii="Bookman Old Style" w:hAnsi="Bookman Old Style"/>
          <w:szCs w:val="24"/>
        </w:rPr>
      </w:pPr>
      <w:r w:rsidRPr="00CA4C31">
        <w:rPr>
          <w:rFonts w:ascii="Bookman Old Style" w:hAnsi="Bookman Old Style"/>
          <w:color w:val="FF0000"/>
          <w:szCs w:val="24"/>
        </w:rPr>
        <w:t xml:space="preserve">(c) </w:t>
      </w:r>
      <w:r w:rsidRPr="00CA4C31">
        <w:rPr>
          <w:rFonts w:ascii="Bookman Old Style" w:hAnsi="Bookman Old Style"/>
          <w:szCs w:val="24"/>
        </w:rPr>
        <w:t>Todas las personas morochas tienen ojos oscuros y son altas.</w:t>
      </w:r>
    </w:p>
    <w:p w:rsidR="002752EC" w:rsidRPr="002752EC" w:rsidRDefault="009949CB" w:rsidP="009949CB">
      <w:pPr>
        <w:spacing w:after="0"/>
        <w:jc w:val="both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También existen morochas de ojos claros y bajas</w:t>
      </w:r>
    </w:p>
    <w:p w:rsidR="002752EC" w:rsidRDefault="002752EC" w:rsidP="00B9201B">
      <w:pPr>
        <w:pStyle w:val="Prrafodelista"/>
        <w:ind w:left="502"/>
        <w:rPr>
          <w:rFonts w:ascii="Bookman Old Style" w:hAnsi="Bookman Old Style"/>
          <w:szCs w:val="24"/>
        </w:rPr>
      </w:pPr>
    </w:p>
    <w:p w:rsidR="00521537" w:rsidRDefault="009949CB" w:rsidP="00521537">
      <w:pPr>
        <w:pStyle w:val="Prrafodelista"/>
        <w:ind w:left="0"/>
        <w:rPr>
          <w:rFonts w:ascii="Bookman Old Style" w:hAnsi="Bookman Old Style"/>
          <w:szCs w:val="24"/>
        </w:rPr>
      </w:pPr>
      <w:r w:rsidRPr="009949CB">
        <w:rPr>
          <w:rFonts w:ascii="Bookman Old Style" w:hAnsi="Bookman Old Style"/>
          <w:b/>
          <w:szCs w:val="24"/>
        </w:rPr>
        <w:t>Ejercicio 3:</w:t>
      </w:r>
      <w:r w:rsidRPr="009949CB">
        <w:rPr>
          <w:rFonts w:ascii="Bookman Old Style" w:hAnsi="Bookman Old Style"/>
          <w:szCs w:val="24"/>
        </w:rPr>
        <w:t xml:space="preserve"> Probar las siguientes sentencias o encontrar un contraejemplo:</w:t>
      </w:r>
    </w:p>
    <w:p w:rsidR="003D6C73" w:rsidRPr="00521537" w:rsidRDefault="00521537" w:rsidP="00521537">
      <w:pPr>
        <w:pStyle w:val="Prrafodelista"/>
        <w:ind w:left="0"/>
        <w:rPr>
          <w:rFonts w:ascii="Bookman Old Style" w:hAnsi="Bookman Old Style"/>
          <w:szCs w:val="24"/>
        </w:rPr>
      </w:pPr>
      <w:r w:rsidRPr="00521537">
        <w:rPr>
          <w:rFonts w:ascii="Bookman Old Style" w:hAnsi="Bookman Old Style"/>
          <w:color w:val="FF0000"/>
          <w:szCs w:val="24"/>
        </w:rPr>
        <w:t xml:space="preserve">(a) </w:t>
      </w:r>
      <w:r w:rsidRPr="00521537">
        <w:rPr>
          <w:rFonts w:ascii="Bookman Old Style" w:hAnsi="Bookman Old Style"/>
          <w:szCs w:val="24"/>
        </w:rPr>
        <w:t>Si n es un número par, 4 ≤ n ≤ 12, luego n puede ser expresado como la suma de dos números primos.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3544"/>
      </w:tblGrid>
      <w:tr w:rsidR="00521537" w:rsidTr="00521537">
        <w:tc>
          <w:tcPr>
            <w:tcW w:w="846" w:type="dxa"/>
          </w:tcPr>
          <w:p w:rsidR="00521537" w:rsidRPr="00521537" w:rsidRDefault="00521537" w:rsidP="00521537">
            <w:pPr>
              <w:jc w:val="center"/>
              <w:rPr>
                <w:rFonts w:ascii="Bookman Old Style" w:hAnsi="Bookman Old Style"/>
              </w:rPr>
            </w:pPr>
            <w:r w:rsidRPr="00521537">
              <w:rPr>
                <w:rFonts w:ascii="Bookman Old Style" w:hAnsi="Bookman Old Style"/>
              </w:rPr>
              <w:t>n</w:t>
            </w:r>
          </w:p>
        </w:tc>
        <w:tc>
          <w:tcPr>
            <w:tcW w:w="3544" w:type="dxa"/>
          </w:tcPr>
          <w:p w:rsidR="00521537" w:rsidRPr="00521537" w:rsidRDefault="00521537" w:rsidP="0052153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Suma de dos </w:t>
            </w:r>
            <w:proofErr w:type="spellStart"/>
            <w:r>
              <w:rPr>
                <w:rFonts w:ascii="Bookman Old Style" w:hAnsi="Bookman Old Style"/>
              </w:rPr>
              <w:t>num</w:t>
            </w:r>
            <w:proofErr w:type="spellEnd"/>
            <w:r>
              <w:rPr>
                <w:rFonts w:ascii="Bookman Old Style" w:hAnsi="Bookman Old Style"/>
              </w:rPr>
              <w:t xml:space="preserve"> primos</w:t>
            </w:r>
          </w:p>
        </w:tc>
      </w:tr>
      <w:tr w:rsidR="00521537" w:rsidTr="00521537">
        <w:tc>
          <w:tcPr>
            <w:tcW w:w="846" w:type="dxa"/>
          </w:tcPr>
          <w:p w:rsidR="00521537" w:rsidRPr="00521537" w:rsidRDefault="00521537" w:rsidP="0052153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544" w:type="dxa"/>
          </w:tcPr>
          <w:p w:rsidR="00521537" w:rsidRPr="00521537" w:rsidRDefault="00521537" w:rsidP="0052153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 puede ser expresado como la suma de dos números primos ya que 4 no es primo</w:t>
            </w:r>
          </w:p>
        </w:tc>
      </w:tr>
    </w:tbl>
    <w:p w:rsidR="00521537" w:rsidRPr="00521537" w:rsidRDefault="00521537" w:rsidP="00521537">
      <w:pPr>
        <w:rPr>
          <w:rFonts w:ascii="Bookman Old Style" w:hAnsi="Bookman Old Style"/>
        </w:rPr>
      </w:pPr>
    </w:p>
    <w:p w:rsidR="00521537" w:rsidRPr="00521537" w:rsidRDefault="00521537" w:rsidP="00521537">
      <w:pPr>
        <w:rPr>
          <w:rFonts w:ascii="Bookman Old Style" w:hAnsi="Bookman Old Style"/>
        </w:rPr>
      </w:pPr>
      <w:r w:rsidRPr="00521537">
        <w:rPr>
          <w:rFonts w:ascii="Bookman Old Style" w:hAnsi="Bookman Old Style"/>
          <w:color w:val="FF0000"/>
        </w:rPr>
        <w:t xml:space="preserve">(b) </w:t>
      </w:r>
      <w:r w:rsidRPr="00521537">
        <w:rPr>
          <w:rFonts w:ascii="Bookman Old Style" w:hAnsi="Bookman Old Style"/>
        </w:rPr>
        <w:t>Para todo entero positivo n menor o igual a 3, n!</w:t>
      </w:r>
      <w:r w:rsidR="009166B8">
        <w:rPr>
          <w:rFonts w:ascii="Bookman Old Style" w:hAnsi="Bookman Old Style"/>
        </w:rPr>
        <w:t xml:space="preserve"> &lt; 2</w:t>
      </w:r>
      <w:r w:rsidR="009166B8">
        <w:rPr>
          <w:rFonts w:ascii="Bookman Old Style" w:hAnsi="Bookman Old Style"/>
          <w:vertAlign w:val="superscript"/>
        </w:rPr>
        <w:t>n</w:t>
      </w:r>
      <w:r w:rsidRPr="00521537">
        <w:rPr>
          <w:rFonts w:ascii="Bookman Old Style" w:hAnsi="Bookman Old Style"/>
        </w:rPr>
        <w:t xml:space="preserve"> (</w:t>
      </w:r>
      <w:proofErr w:type="gramStart"/>
      <w:r w:rsidRPr="00521537">
        <w:rPr>
          <w:rFonts w:ascii="Bookman Old Style" w:hAnsi="Bookman Old Style"/>
        </w:rPr>
        <w:t>n!</w:t>
      </w:r>
      <w:proofErr w:type="gramEnd"/>
      <w:r w:rsidRPr="00521537">
        <w:rPr>
          <w:rFonts w:ascii="Bookman Old Style" w:hAnsi="Bookman Old Style"/>
        </w:rPr>
        <w:t xml:space="preserve">  significa Factorial de n)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268"/>
        <w:gridCol w:w="851"/>
        <w:gridCol w:w="1134"/>
      </w:tblGrid>
      <w:tr w:rsidR="009166B8" w:rsidTr="009166B8">
        <w:tc>
          <w:tcPr>
            <w:tcW w:w="976" w:type="dxa"/>
          </w:tcPr>
          <w:p w:rsidR="009166B8" w:rsidRDefault="009166B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n &lt;= 3</w:t>
            </w:r>
          </w:p>
        </w:tc>
        <w:tc>
          <w:tcPr>
            <w:tcW w:w="2268" w:type="dxa"/>
          </w:tcPr>
          <w:p w:rsidR="009166B8" w:rsidRDefault="00803AF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 w:rsidRPr="00803AF8">
              <w:rPr>
                <w:rFonts w:ascii="Bookman Old Style" w:hAnsi="Bookman Old Style"/>
                <w:szCs w:val="24"/>
              </w:rPr>
              <w:t>n!</w:t>
            </w:r>
          </w:p>
        </w:tc>
        <w:tc>
          <w:tcPr>
            <w:tcW w:w="851" w:type="dxa"/>
          </w:tcPr>
          <w:p w:rsidR="009166B8" w:rsidRPr="009166B8" w:rsidRDefault="009166B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  <w:vertAlign w:val="superscript"/>
              </w:rPr>
            </w:pPr>
            <w:r>
              <w:rPr>
                <w:rFonts w:ascii="Bookman Old Style" w:hAnsi="Bookman Old Style"/>
                <w:szCs w:val="24"/>
              </w:rPr>
              <w:t>2</w:t>
            </w:r>
            <w:r>
              <w:rPr>
                <w:rFonts w:ascii="Bookman Old Style" w:hAnsi="Bookman Old Style"/>
                <w:szCs w:val="24"/>
                <w:vertAlign w:val="superscript"/>
              </w:rPr>
              <w:t>n</w:t>
            </w:r>
          </w:p>
        </w:tc>
        <w:tc>
          <w:tcPr>
            <w:tcW w:w="1134" w:type="dxa"/>
          </w:tcPr>
          <w:p w:rsidR="009166B8" w:rsidRDefault="009166B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 w:rsidRPr="009166B8">
              <w:rPr>
                <w:rFonts w:ascii="Bookman Old Style" w:hAnsi="Bookman Old Style"/>
                <w:szCs w:val="24"/>
              </w:rPr>
              <w:t>n! &lt; 2</w:t>
            </w:r>
            <w:r w:rsidRPr="009166B8">
              <w:rPr>
                <w:rFonts w:ascii="Bookman Old Style" w:hAnsi="Bookman Old Style"/>
                <w:szCs w:val="24"/>
                <w:vertAlign w:val="superscript"/>
              </w:rPr>
              <w:t>n</w:t>
            </w:r>
          </w:p>
        </w:tc>
      </w:tr>
      <w:tr w:rsidR="009166B8" w:rsidTr="002A2446">
        <w:tc>
          <w:tcPr>
            <w:tcW w:w="976" w:type="dxa"/>
          </w:tcPr>
          <w:p w:rsidR="009166B8" w:rsidRDefault="009166B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3</w:t>
            </w:r>
          </w:p>
        </w:tc>
        <w:tc>
          <w:tcPr>
            <w:tcW w:w="2268" w:type="dxa"/>
          </w:tcPr>
          <w:p w:rsidR="009166B8" w:rsidRDefault="00803AF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6</w:t>
            </w:r>
          </w:p>
        </w:tc>
        <w:tc>
          <w:tcPr>
            <w:tcW w:w="851" w:type="dxa"/>
          </w:tcPr>
          <w:p w:rsidR="009166B8" w:rsidRDefault="002A2446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8</w:t>
            </w:r>
          </w:p>
        </w:tc>
        <w:tc>
          <w:tcPr>
            <w:tcW w:w="1134" w:type="dxa"/>
          </w:tcPr>
          <w:p w:rsidR="009166B8" w:rsidRDefault="00803AF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Sí</w:t>
            </w:r>
          </w:p>
        </w:tc>
      </w:tr>
      <w:tr w:rsidR="009166B8" w:rsidTr="002A2446">
        <w:tc>
          <w:tcPr>
            <w:tcW w:w="976" w:type="dxa"/>
          </w:tcPr>
          <w:p w:rsidR="009166B8" w:rsidRDefault="00803AF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2</w:t>
            </w:r>
          </w:p>
        </w:tc>
        <w:tc>
          <w:tcPr>
            <w:tcW w:w="2268" w:type="dxa"/>
          </w:tcPr>
          <w:p w:rsidR="009166B8" w:rsidRDefault="00803AF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2</w:t>
            </w:r>
          </w:p>
        </w:tc>
        <w:tc>
          <w:tcPr>
            <w:tcW w:w="851" w:type="dxa"/>
          </w:tcPr>
          <w:p w:rsidR="009166B8" w:rsidRDefault="00803AF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4</w:t>
            </w:r>
          </w:p>
        </w:tc>
        <w:tc>
          <w:tcPr>
            <w:tcW w:w="1134" w:type="dxa"/>
          </w:tcPr>
          <w:p w:rsidR="009166B8" w:rsidRDefault="00803AF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Sí</w:t>
            </w:r>
          </w:p>
        </w:tc>
      </w:tr>
      <w:tr w:rsidR="009166B8" w:rsidTr="002A2446">
        <w:tc>
          <w:tcPr>
            <w:tcW w:w="976" w:type="dxa"/>
          </w:tcPr>
          <w:p w:rsidR="009166B8" w:rsidRDefault="00803AF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1</w:t>
            </w:r>
          </w:p>
        </w:tc>
        <w:tc>
          <w:tcPr>
            <w:tcW w:w="2268" w:type="dxa"/>
          </w:tcPr>
          <w:p w:rsidR="009166B8" w:rsidRDefault="00803AF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1</w:t>
            </w:r>
          </w:p>
        </w:tc>
        <w:tc>
          <w:tcPr>
            <w:tcW w:w="851" w:type="dxa"/>
          </w:tcPr>
          <w:p w:rsidR="009166B8" w:rsidRDefault="00803AF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2</w:t>
            </w:r>
          </w:p>
        </w:tc>
        <w:tc>
          <w:tcPr>
            <w:tcW w:w="1134" w:type="dxa"/>
          </w:tcPr>
          <w:p w:rsidR="009166B8" w:rsidRDefault="00803AF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Sí</w:t>
            </w:r>
          </w:p>
        </w:tc>
      </w:tr>
      <w:tr w:rsidR="009166B8" w:rsidTr="002A2446">
        <w:tc>
          <w:tcPr>
            <w:tcW w:w="976" w:type="dxa"/>
          </w:tcPr>
          <w:p w:rsidR="009166B8" w:rsidRDefault="00803AF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0</w:t>
            </w:r>
          </w:p>
        </w:tc>
        <w:tc>
          <w:tcPr>
            <w:tcW w:w="2268" w:type="dxa"/>
          </w:tcPr>
          <w:p w:rsidR="009166B8" w:rsidRDefault="00803AF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0</w:t>
            </w:r>
          </w:p>
        </w:tc>
        <w:tc>
          <w:tcPr>
            <w:tcW w:w="851" w:type="dxa"/>
          </w:tcPr>
          <w:p w:rsidR="009166B8" w:rsidRDefault="00803AF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1</w:t>
            </w:r>
          </w:p>
        </w:tc>
        <w:tc>
          <w:tcPr>
            <w:tcW w:w="1134" w:type="dxa"/>
          </w:tcPr>
          <w:p w:rsidR="009166B8" w:rsidRDefault="00803AF8" w:rsidP="009166B8">
            <w:pPr>
              <w:pStyle w:val="Prrafodelista"/>
              <w:ind w:left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Sí</w:t>
            </w:r>
          </w:p>
        </w:tc>
      </w:tr>
    </w:tbl>
    <w:p w:rsidR="00B9201B" w:rsidRDefault="00B9201B" w:rsidP="00B9201B">
      <w:pPr>
        <w:pStyle w:val="Prrafodelista"/>
        <w:rPr>
          <w:rFonts w:ascii="Bookman Old Style" w:hAnsi="Bookman Old Style"/>
          <w:szCs w:val="24"/>
        </w:rPr>
      </w:pPr>
    </w:p>
    <w:p w:rsidR="00B9201B" w:rsidRPr="00803AF8" w:rsidRDefault="00803AF8" w:rsidP="00803AF8">
      <w:pPr>
        <w:rPr>
          <w:rFonts w:ascii="Bookman Old Style" w:hAnsi="Bookman Old Style"/>
          <w:szCs w:val="24"/>
        </w:rPr>
      </w:pPr>
      <w:r w:rsidRPr="00803AF8">
        <w:rPr>
          <w:rFonts w:ascii="Bookman Old Style" w:hAnsi="Bookman Old Style"/>
          <w:color w:val="FF0000"/>
          <w:szCs w:val="24"/>
        </w:rPr>
        <w:lastRenderedPageBreak/>
        <w:t xml:space="preserve">(c) </w:t>
      </w:r>
      <w:r w:rsidRPr="00803AF8">
        <w:rPr>
          <w:rFonts w:ascii="Bookman Old Style" w:hAnsi="Bookman Old Style"/>
          <w:szCs w:val="24"/>
        </w:rPr>
        <w:t>0 es un número par. Es verdadero</w:t>
      </w:r>
    </w:p>
    <w:p w:rsidR="00803AF8" w:rsidRDefault="00803AF8" w:rsidP="00803AF8">
      <w:pPr>
        <w:rPr>
          <w:rFonts w:ascii="Bookman Old Style" w:hAnsi="Bookman Old Style"/>
        </w:rPr>
      </w:pPr>
      <w:r w:rsidRPr="00803AF8">
        <w:rPr>
          <w:rFonts w:ascii="Bookman Old Style" w:hAnsi="Bookman Old Style"/>
          <w:color w:val="FF0000"/>
        </w:rPr>
        <w:t xml:space="preserve">(d) </w:t>
      </w:r>
      <w:r w:rsidRPr="00803AF8">
        <w:rPr>
          <w:rFonts w:ascii="Bookman Old Style" w:hAnsi="Bookman Old Style"/>
        </w:rPr>
        <w:t>La suma de dos enter</w:t>
      </w:r>
      <w:r>
        <w:rPr>
          <w:rFonts w:ascii="Bookman Old Style" w:hAnsi="Bookman Old Style"/>
        </w:rPr>
        <w:t xml:space="preserve">os pares es par </w:t>
      </w:r>
    </w:p>
    <w:p w:rsidR="00320A1B" w:rsidRDefault="00320A1B" w:rsidP="00320A1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H) x es un entero par </w:t>
      </w:r>
      <w:r w:rsidRPr="00320A1B">
        <w:rPr>
          <w:rFonts w:ascii="Cambria Math" w:hAnsi="Cambria Math" w:cs="Cambria Math"/>
        </w:rPr>
        <w:t>∧</w:t>
      </w:r>
      <w:r>
        <w:rPr>
          <w:rFonts w:ascii="Bookman Old Style" w:hAnsi="Bookman Old Style"/>
        </w:rPr>
        <w:t xml:space="preserve"> y es un entero par</w:t>
      </w:r>
    </w:p>
    <w:p w:rsidR="00320A1B" w:rsidRDefault="00320A1B" w:rsidP="00803AF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T) x + y es par</w:t>
      </w:r>
    </w:p>
    <w:p w:rsidR="00320A1B" w:rsidRDefault="00320A1B" w:rsidP="00803AF8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Dem</w:t>
      </w:r>
      <w:proofErr w:type="spellEnd"/>
      <w:r>
        <w:rPr>
          <w:rFonts w:ascii="Bookman Old Style" w:hAnsi="Bookman Old Style"/>
        </w:rPr>
        <w:t xml:space="preserve">. por método directo </w:t>
      </w:r>
    </w:p>
    <w:p w:rsidR="00320A1B" w:rsidRDefault="00320A1B" w:rsidP="00803AF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Sea x = 2k </w:t>
      </w:r>
      <w:r w:rsidRPr="00320A1B">
        <w:rPr>
          <w:rFonts w:ascii="Cambria Math" w:hAnsi="Cambria Math" w:cs="Cambria Math"/>
        </w:rPr>
        <w:t>∧</w:t>
      </w:r>
      <w:r>
        <w:rPr>
          <w:rFonts w:ascii="Bookman Old Style" w:hAnsi="Bookman Old Style"/>
        </w:rPr>
        <w:t xml:space="preserve"> y = 2t, k y siendo enteros, entonces x + y = 2k + 2t = 2(</w:t>
      </w:r>
      <w:proofErr w:type="spellStart"/>
      <w:r>
        <w:rPr>
          <w:rFonts w:ascii="Bookman Old Style" w:hAnsi="Bookman Old Style"/>
        </w:rPr>
        <w:t>k+t</w:t>
      </w:r>
      <w:proofErr w:type="spellEnd"/>
      <w:r>
        <w:rPr>
          <w:rFonts w:ascii="Bookman Old Style" w:hAnsi="Bookman Old Style"/>
        </w:rPr>
        <w:t>) entonces x + y = 2s, siendo s = (x + y) y es un entero</w:t>
      </w:r>
    </w:p>
    <w:p w:rsidR="00B9201B" w:rsidRDefault="002E207B" w:rsidP="002E207B">
      <w:pPr>
        <w:rPr>
          <w:rFonts w:ascii="Bookman Old Style" w:hAnsi="Bookman Old Style"/>
        </w:rPr>
      </w:pPr>
      <w:r w:rsidRPr="002E207B">
        <w:rPr>
          <w:rFonts w:ascii="Bookman Old Style" w:hAnsi="Bookman Old Style"/>
          <w:color w:val="FF0000"/>
        </w:rPr>
        <w:t xml:space="preserve">(e) </w:t>
      </w:r>
      <w:r w:rsidRPr="002E207B">
        <w:rPr>
          <w:rFonts w:ascii="Bookman Old Style" w:hAnsi="Bookman Old Style"/>
        </w:rPr>
        <w:t>La suma de dos enteros pares es par (prueba por contradicción o reducción al absurdo)</w:t>
      </w:r>
    </w:p>
    <w:p w:rsidR="002E207B" w:rsidRDefault="002E207B" w:rsidP="002E207B">
      <w:pPr>
        <w:rPr>
          <w:rFonts w:ascii="Bookman Old Style" w:hAnsi="Bookman Old Style"/>
        </w:rPr>
      </w:pPr>
      <w:r w:rsidRPr="002E207B">
        <w:rPr>
          <w:rFonts w:ascii="Bookman Old Style" w:hAnsi="Bookman Old Style"/>
        </w:rPr>
        <w:t xml:space="preserve">x = 2k </w:t>
      </w:r>
      <w:r w:rsidRPr="002E207B">
        <w:rPr>
          <w:rFonts w:ascii="Cambria Math" w:hAnsi="Cambria Math" w:cs="Cambria Math"/>
        </w:rPr>
        <w:t>∧</w:t>
      </w:r>
      <w:r w:rsidRPr="002E207B">
        <w:rPr>
          <w:rFonts w:ascii="Bookman Old Style" w:hAnsi="Bookman Old Style"/>
        </w:rPr>
        <w:t xml:space="preserve"> y = 2t</w:t>
      </w:r>
      <w:r>
        <w:rPr>
          <w:rFonts w:ascii="Bookman Old Style" w:hAnsi="Bookman Old Style"/>
        </w:rPr>
        <w:t xml:space="preserve"> entonces x + y = 2s</w:t>
      </w:r>
    </w:p>
    <w:p w:rsidR="002E207B" w:rsidRDefault="002E207B" w:rsidP="002E207B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Dem</w:t>
      </w:r>
      <w:proofErr w:type="spellEnd"/>
      <w:r>
        <w:rPr>
          <w:rFonts w:ascii="Bookman Old Style" w:hAnsi="Bookman Old Style"/>
        </w:rPr>
        <w:t>. Por reducción al absurdo, entonces</w:t>
      </w:r>
    </w:p>
    <w:p w:rsidR="003152BB" w:rsidRDefault="002E207B" w:rsidP="003152B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x = 2</w:t>
      </w:r>
      <w:r w:rsidRPr="002E207B">
        <w:rPr>
          <w:rFonts w:ascii="Bookman Old Style" w:hAnsi="Bookman Old Style"/>
        </w:rPr>
        <w:t xml:space="preserve">k </w:t>
      </w:r>
      <w:r w:rsidRPr="002E207B">
        <w:rPr>
          <w:rFonts w:ascii="Cambria Math" w:hAnsi="Cambria Math" w:cs="Cambria Math"/>
        </w:rPr>
        <w:t>∧</w:t>
      </w:r>
      <w:r w:rsidRPr="002E207B">
        <w:rPr>
          <w:rFonts w:ascii="Bookman Old Style" w:hAnsi="Bookman Old Style"/>
        </w:rPr>
        <w:t xml:space="preserve"> y = 2t</w:t>
      </w:r>
      <w:r>
        <w:rPr>
          <w:rFonts w:ascii="Bookman Old Style" w:hAnsi="Bookman Old Style"/>
        </w:rPr>
        <w:t xml:space="preserve"> </w:t>
      </w:r>
      <w:r w:rsidRPr="002E207B">
        <w:rPr>
          <w:rFonts w:ascii="Cambria Math" w:hAnsi="Cambria Math" w:cs="Cambria Math"/>
        </w:rPr>
        <w:t>∧</w:t>
      </w:r>
      <w:r w:rsidRPr="002E207B">
        <w:rPr>
          <w:rFonts w:ascii="Bookman Old Style" w:hAnsi="Bookman Old Style"/>
        </w:rPr>
        <w:t xml:space="preserve"> x + y = 2s</w:t>
      </w:r>
      <w:r>
        <w:rPr>
          <w:rFonts w:ascii="Bookman Old Style" w:hAnsi="Bookman Old Style"/>
        </w:rPr>
        <w:t xml:space="preserve"> + 1</w:t>
      </w:r>
    </w:p>
    <w:p w:rsidR="003152BB" w:rsidRDefault="003152BB" w:rsidP="003152BB">
      <w:pPr>
        <w:rPr>
          <w:rFonts w:ascii="Bookman Old Style" w:hAnsi="Bookman Old Style"/>
        </w:rPr>
      </w:pPr>
      <w:r w:rsidRPr="003152BB">
        <w:rPr>
          <w:rFonts w:ascii="Bookman Old Style" w:hAnsi="Bookman Old Style"/>
        </w:rPr>
        <w:t>entonces x + y = 2k + 2t = 2(</w:t>
      </w:r>
      <w:proofErr w:type="spellStart"/>
      <w:r w:rsidRPr="003152BB">
        <w:rPr>
          <w:rFonts w:ascii="Bookman Old Style" w:hAnsi="Bookman Old Style"/>
        </w:rPr>
        <w:t>k+t</w:t>
      </w:r>
      <w:proofErr w:type="spellEnd"/>
      <w:r w:rsidRPr="003152BB">
        <w:rPr>
          <w:rFonts w:ascii="Bookman Old Style" w:hAnsi="Bookman Old Style"/>
        </w:rPr>
        <w:t>) entonces x + y = 2s, siendo s = (x + y) y es un entero</w:t>
      </w:r>
      <w:r>
        <w:rPr>
          <w:rFonts w:ascii="Bookman Old Style" w:hAnsi="Bookman Old Style"/>
        </w:rPr>
        <w:t xml:space="preserve">, por lo </w:t>
      </w:r>
      <w:proofErr w:type="gramStart"/>
      <w:r>
        <w:rPr>
          <w:rFonts w:ascii="Bookman Old Style" w:hAnsi="Bookman Old Style"/>
        </w:rPr>
        <w:t>tanto</w:t>
      </w:r>
      <w:proofErr w:type="gramEnd"/>
      <w:r>
        <w:rPr>
          <w:rFonts w:ascii="Bookman Old Style" w:hAnsi="Bookman Old Style"/>
        </w:rPr>
        <w:t xml:space="preserve"> x + y es impar entonces es absurdo!!!</w:t>
      </w:r>
    </w:p>
    <w:p w:rsidR="003152BB" w:rsidRPr="003152BB" w:rsidRDefault="003152BB" w:rsidP="003152BB">
      <w:pPr>
        <w:rPr>
          <w:rFonts w:ascii="Bookman Old Style" w:hAnsi="Bookman Old Style"/>
        </w:rPr>
      </w:pPr>
      <w:r w:rsidRPr="003152BB">
        <w:rPr>
          <w:rFonts w:ascii="Bookman Old Style" w:hAnsi="Bookman Old Style"/>
          <w:color w:val="FF0000"/>
        </w:rPr>
        <w:t xml:space="preserve">(f) </w:t>
      </w:r>
      <w:r w:rsidRPr="003152BB">
        <w:rPr>
          <w:rFonts w:ascii="Bookman Old Style" w:hAnsi="Bookman Old Style"/>
        </w:rPr>
        <w:t>Para cada entero n, el número</w:t>
      </w:r>
      <w:r>
        <w:rPr>
          <w:rFonts w:ascii="Bookman Old Style" w:hAnsi="Bookman Old Style"/>
        </w:rPr>
        <w:t xml:space="preserve"> 3(n</w:t>
      </w:r>
      <w:r>
        <w:rPr>
          <w:rFonts w:ascii="Bookman Old Style" w:hAnsi="Bookman Old Style"/>
          <w:vertAlign w:val="superscript"/>
        </w:rPr>
        <w:t>2</w:t>
      </w:r>
      <w:r>
        <w:rPr>
          <w:rFonts w:ascii="Bookman Old Style" w:hAnsi="Bookman Old Style"/>
        </w:rPr>
        <w:t xml:space="preserve"> + 2n + 3) − 2n</w:t>
      </w:r>
      <w:r>
        <w:rPr>
          <w:rFonts w:ascii="Bookman Old Style" w:hAnsi="Bookman Old Style"/>
          <w:vertAlign w:val="superscript"/>
        </w:rPr>
        <w:t>2</w:t>
      </w:r>
      <w:r w:rsidRPr="003152BB">
        <w:rPr>
          <w:rFonts w:ascii="Bookman Old Style" w:hAnsi="Bookman Old Style"/>
        </w:rPr>
        <w:t xml:space="preserve"> es un cuadrado perfecto.</w:t>
      </w:r>
    </w:p>
    <w:p w:rsidR="002E207B" w:rsidRDefault="003152BB" w:rsidP="002E207B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H) para cualquier entero </w:t>
      </w:r>
    </w:p>
    <w:p w:rsidR="003152BB" w:rsidRDefault="003152BB" w:rsidP="002E207B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T) </w:t>
      </w:r>
      <w:r w:rsidRPr="003152BB">
        <w:rPr>
          <w:rFonts w:ascii="Bookman Old Style" w:hAnsi="Bookman Old Style"/>
        </w:rPr>
        <w:t>3(n</w:t>
      </w:r>
      <w:r w:rsidRPr="003152BB">
        <w:rPr>
          <w:rFonts w:ascii="Bookman Old Style" w:hAnsi="Bookman Old Style"/>
          <w:vertAlign w:val="superscript"/>
        </w:rPr>
        <w:t>2</w:t>
      </w:r>
      <w:r w:rsidRPr="003152BB">
        <w:rPr>
          <w:rFonts w:ascii="Bookman Old Style" w:hAnsi="Bookman Old Style"/>
        </w:rPr>
        <w:t xml:space="preserve"> + 2n + 3) − 2n</w:t>
      </w:r>
      <w:r w:rsidRPr="003152BB">
        <w:rPr>
          <w:rFonts w:ascii="Bookman Old Style" w:hAnsi="Bookman Old Style"/>
          <w:vertAlign w:val="superscript"/>
        </w:rPr>
        <w:t>2</w:t>
      </w:r>
      <w:r w:rsidRPr="003152BB">
        <w:rPr>
          <w:rFonts w:ascii="Bookman Old Style" w:hAnsi="Bookman Old Style"/>
        </w:rPr>
        <w:t xml:space="preserve"> es un cuadrado perfecto.</w:t>
      </w:r>
    </w:p>
    <w:p w:rsidR="003152BB" w:rsidRDefault="003152BB" w:rsidP="002E207B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Dem</w:t>
      </w:r>
      <w:proofErr w:type="spellEnd"/>
      <w:r>
        <w:rPr>
          <w:rFonts w:ascii="Bookman Old Style" w:hAnsi="Bookman Old Style"/>
        </w:rPr>
        <w:t xml:space="preserve">. Por método directo </w:t>
      </w:r>
    </w:p>
    <w:p w:rsidR="003152BB" w:rsidRDefault="003152BB" w:rsidP="003152B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 n un número entero entonces, </w:t>
      </w:r>
    </w:p>
    <w:p w:rsidR="003152BB" w:rsidRPr="00712C6A" w:rsidRDefault="003152BB" w:rsidP="003152BB">
      <w:pPr>
        <w:spacing w:after="0"/>
        <w:rPr>
          <w:rFonts w:ascii="Bookman Old Style" w:hAnsi="Bookman Old Style"/>
        </w:rPr>
      </w:pPr>
      <w:r w:rsidRPr="003152BB">
        <w:rPr>
          <w:rFonts w:ascii="Bookman Old Style" w:hAnsi="Bookman Old Style"/>
        </w:rPr>
        <w:t>3(n</w:t>
      </w:r>
      <w:r w:rsidRPr="003152BB">
        <w:rPr>
          <w:rFonts w:ascii="Bookman Old Style" w:hAnsi="Bookman Old Style"/>
          <w:vertAlign w:val="superscript"/>
        </w:rPr>
        <w:t>2</w:t>
      </w:r>
      <w:r w:rsidRPr="003152BB">
        <w:rPr>
          <w:rFonts w:ascii="Bookman Old Style" w:hAnsi="Bookman Old Style"/>
        </w:rPr>
        <w:t xml:space="preserve"> + 2n + 3) − 2n</w:t>
      </w:r>
      <w:r w:rsidRPr="003152BB">
        <w:rPr>
          <w:rFonts w:ascii="Bookman Old Style" w:hAnsi="Bookman Old Style"/>
          <w:vertAlign w:val="superscript"/>
        </w:rPr>
        <w:t>2</w:t>
      </w:r>
      <w:r w:rsidR="00712C6A">
        <w:rPr>
          <w:rFonts w:ascii="Bookman Old Style" w:hAnsi="Bookman Old Style"/>
          <w:vertAlign w:val="superscript"/>
        </w:rPr>
        <w:t xml:space="preserve"> </w:t>
      </w:r>
      <w:r w:rsidR="00712C6A">
        <w:rPr>
          <w:rFonts w:ascii="Bookman Old Style" w:hAnsi="Bookman Old Style"/>
        </w:rPr>
        <w:t>=</w:t>
      </w:r>
    </w:p>
    <w:p w:rsidR="003152BB" w:rsidRPr="00712C6A" w:rsidRDefault="003152BB" w:rsidP="003152B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3n</w:t>
      </w:r>
      <w:r>
        <w:rPr>
          <w:rFonts w:ascii="Bookman Old Style" w:hAnsi="Bookman Old Style"/>
          <w:vertAlign w:val="superscript"/>
        </w:rPr>
        <w:t xml:space="preserve">2 </w:t>
      </w:r>
      <w:r>
        <w:rPr>
          <w:rFonts w:ascii="Bookman Old Style" w:hAnsi="Bookman Old Style"/>
        </w:rPr>
        <w:t>+ 6n + 9 – 2n</w:t>
      </w:r>
      <w:r>
        <w:rPr>
          <w:rFonts w:ascii="Bookman Old Style" w:hAnsi="Bookman Old Style"/>
          <w:vertAlign w:val="superscript"/>
        </w:rPr>
        <w:t>2</w:t>
      </w:r>
      <w:r w:rsidR="00712C6A">
        <w:rPr>
          <w:rFonts w:ascii="Bookman Old Style" w:hAnsi="Bookman Old Style"/>
          <w:vertAlign w:val="superscript"/>
        </w:rPr>
        <w:t xml:space="preserve"> </w:t>
      </w:r>
      <w:r w:rsidR="00712C6A">
        <w:rPr>
          <w:rFonts w:ascii="Bookman Old Style" w:hAnsi="Bookman Old Style"/>
        </w:rPr>
        <w:t>=</w:t>
      </w:r>
    </w:p>
    <w:p w:rsidR="003152BB" w:rsidRDefault="003152BB" w:rsidP="003152B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n</w:t>
      </w:r>
      <w:r>
        <w:rPr>
          <w:rFonts w:ascii="Bookman Old Style" w:hAnsi="Bookman Old Style"/>
          <w:vertAlign w:val="superscript"/>
        </w:rPr>
        <w:t xml:space="preserve">2 </w:t>
      </w:r>
      <w:r>
        <w:rPr>
          <w:rFonts w:ascii="Bookman Old Style" w:hAnsi="Bookman Old Style"/>
        </w:rPr>
        <w:t>+ 6n + 9</w:t>
      </w:r>
      <w:r w:rsidR="00712C6A">
        <w:rPr>
          <w:rFonts w:ascii="Bookman Old Style" w:hAnsi="Bookman Old Style"/>
        </w:rPr>
        <w:t xml:space="preserve"> =</w:t>
      </w:r>
    </w:p>
    <w:p w:rsidR="003152BB" w:rsidRDefault="003152BB" w:rsidP="003152B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(n + 3)</w:t>
      </w:r>
      <w:proofErr w:type="gramStart"/>
      <w:r>
        <w:rPr>
          <w:rFonts w:ascii="Bookman Old Style" w:hAnsi="Bookman Old Style"/>
          <w:vertAlign w:val="superscript"/>
        </w:rPr>
        <w:t xml:space="preserve">2  </w:t>
      </w:r>
      <w:r>
        <w:rPr>
          <w:rFonts w:ascii="Bookman Old Style" w:hAnsi="Bookman Old Style"/>
        </w:rPr>
        <w:t>luego</w:t>
      </w:r>
      <w:proofErr w:type="gramEnd"/>
      <w:r>
        <w:rPr>
          <w:rFonts w:ascii="Bookman Old Style" w:hAnsi="Bookman Old Style"/>
        </w:rPr>
        <w:t xml:space="preserve"> la raíz cuadrada de </w:t>
      </w:r>
      <w:r w:rsidRPr="003152BB">
        <w:rPr>
          <w:rFonts w:ascii="Bookman Old Style" w:hAnsi="Bookman Old Style"/>
        </w:rPr>
        <w:t>(n + 3)</w:t>
      </w:r>
      <w:r w:rsidRPr="003152BB">
        <w:rPr>
          <w:rFonts w:ascii="Bookman Old Style" w:hAnsi="Bookman Old Style"/>
          <w:vertAlign w:val="superscript"/>
        </w:rPr>
        <w:t xml:space="preserve">2  </w:t>
      </w:r>
      <w:r>
        <w:rPr>
          <w:rFonts w:ascii="Bookman Old Style" w:hAnsi="Bookman Old Style"/>
          <w:vertAlign w:val="superscript"/>
        </w:rPr>
        <w:t xml:space="preserve"> </w:t>
      </w:r>
      <w:r>
        <w:rPr>
          <w:rFonts w:ascii="Bookman Old Style" w:hAnsi="Bookman Old Style"/>
        </w:rPr>
        <w:t xml:space="preserve">es (n + 3), entonces es un cuadrado perfecto </w:t>
      </w:r>
    </w:p>
    <w:p w:rsidR="003152BB" w:rsidRDefault="003152BB" w:rsidP="003152BB">
      <w:pPr>
        <w:spacing w:after="0"/>
        <w:rPr>
          <w:rFonts w:ascii="Bookman Old Style" w:hAnsi="Bookman Old Style"/>
        </w:rPr>
      </w:pPr>
    </w:p>
    <w:p w:rsidR="003152BB" w:rsidRDefault="003152BB" w:rsidP="00712C6A">
      <w:pPr>
        <w:rPr>
          <w:rFonts w:ascii="Bookman Old Style" w:hAnsi="Bookman Old Style"/>
        </w:rPr>
      </w:pPr>
      <w:r w:rsidRPr="00712C6A">
        <w:rPr>
          <w:rFonts w:ascii="Bookman Old Style" w:hAnsi="Bookman Old Style"/>
          <w:color w:val="FF0000"/>
        </w:rPr>
        <w:t xml:space="preserve">(g) </w:t>
      </w:r>
      <w:r w:rsidR="00712C6A">
        <w:rPr>
          <w:rFonts w:ascii="Bookman Old Style" w:hAnsi="Bookman Old Style"/>
        </w:rPr>
        <w:t>Si x</w:t>
      </w:r>
      <w:r w:rsidR="00712C6A">
        <w:rPr>
          <w:rFonts w:ascii="Bookman Old Style" w:hAnsi="Bookman Old Style"/>
          <w:vertAlign w:val="superscript"/>
        </w:rPr>
        <w:t>2</w:t>
      </w:r>
      <w:r w:rsidR="00712C6A">
        <w:rPr>
          <w:rFonts w:ascii="Bookman Old Style" w:hAnsi="Bookman Old Style"/>
        </w:rPr>
        <w:t xml:space="preserve"> + 2x − 3 = 0 entonces x no es igual a</w:t>
      </w:r>
      <w:r w:rsidRPr="003152BB">
        <w:rPr>
          <w:rFonts w:ascii="Bookman Old Style" w:hAnsi="Bookman Old Style"/>
        </w:rPr>
        <w:t xml:space="preserve"> 2.</w:t>
      </w:r>
    </w:p>
    <w:p w:rsidR="00712C6A" w:rsidRDefault="00712C6A" w:rsidP="00712C6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Dem</w:t>
      </w:r>
      <w:proofErr w:type="spellEnd"/>
      <w:r>
        <w:rPr>
          <w:rFonts w:ascii="Bookman Old Style" w:hAnsi="Bookman Old Style"/>
        </w:rPr>
        <w:t xml:space="preserve">. Por reducción al absurdo </w:t>
      </w:r>
    </w:p>
    <w:p w:rsidR="00712C6A" w:rsidRDefault="00712C6A" w:rsidP="00712C6A">
      <w:pPr>
        <w:spacing w:after="0"/>
        <w:rPr>
          <w:rFonts w:ascii="Bookman Old Style" w:hAnsi="Bookman Old Style"/>
        </w:rPr>
      </w:pPr>
      <w:r w:rsidRPr="00712C6A">
        <w:rPr>
          <w:rFonts w:ascii="Bookman Old Style" w:hAnsi="Bookman Old Style"/>
        </w:rPr>
        <w:t>x</w:t>
      </w:r>
      <w:r w:rsidRPr="00712C6A">
        <w:rPr>
          <w:rFonts w:ascii="Bookman Old Style" w:hAnsi="Bookman Old Style"/>
          <w:vertAlign w:val="superscript"/>
        </w:rPr>
        <w:t>2</w:t>
      </w:r>
      <w:r>
        <w:rPr>
          <w:rFonts w:ascii="Bookman Old Style" w:hAnsi="Bookman Old Style"/>
        </w:rPr>
        <w:t xml:space="preserve"> + 2x − 3 = 0 </w:t>
      </w:r>
      <w:r w:rsidRPr="002E207B">
        <w:rPr>
          <w:rFonts w:ascii="Cambria Math" w:hAnsi="Cambria Math" w:cs="Cambria Math"/>
        </w:rPr>
        <w:t>∧</w:t>
      </w:r>
      <w:r>
        <w:rPr>
          <w:rFonts w:ascii="Bookman Old Style" w:hAnsi="Bookman Old Style"/>
        </w:rPr>
        <w:t xml:space="preserve"> x </w:t>
      </w:r>
      <w:r w:rsidRPr="00712C6A">
        <w:rPr>
          <w:rFonts w:ascii="Bookman Old Style" w:hAnsi="Bookman Old Style"/>
        </w:rPr>
        <w:t>es igual a 2.</w:t>
      </w:r>
    </w:p>
    <w:p w:rsidR="00712C6A" w:rsidRDefault="00712C6A" w:rsidP="00712C6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Sea x = 2 </w:t>
      </w:r>
      <w:r w:rsidRPr="00712C6A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712C6A">
        <w:rPr>
          <w:rFonts w:ascii="Bookman Old Style" w:hAnsi="Bookman Old Style"/>
        </w:rPr>
        <w:t>x</w:t>
      </w:r>
      <w:r w:rsidRPr="00712C6A">
        <w:rPr>
          <w:rFonts w:ascii="Bookman Old Style" w:hAnsi="Bookman Old Style"/>
          <w:vertAlign w:val="superscript"/>
        </w:rPr>
        <w:t>2</w:t>
      </w:r>
      <w:r w:rsidRPr="00712C6A">
        <w:rPr>
          <w:rFonts w:ascii="Bookman Old Style" w:hAnsi="Bookman Old Style"/>
        </w:rPr>
        <w:t xml:space="preserve"> + 2x − 3 = 0</w:t>
      </w:r>
      <w:r>
        <w:rPr>
          <w:rFonts w:ascii="Bookman Old Style" w:hAnsi="Bookman Old Style"/>
        </w:rPr>
        <w:t xml:space="preserve"> entonces</w:t>
      </w:r>
    </w:p>
    <w:p w:rsidR="00712C6A" w:rsidRDefault="00712C6A" w:rsidP="00712C6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2</w:t>
      </w:r>
      <w:r w:rsidRPr="00712C6A">
        <w:rPr>
          <w:rFonts w:ascii="Bookman Old Style" w:hAnsi="Bookman Old Style"/>
          <w:vertAlign w:val="superscript"/>
        </w:rPr>
        <w:t>2</w:t>
      </w:r>
      <w:r>
        <w:rPr>
          <w:rFonts w:ascii="Bookman Old Style" w:hAnsi="Bookman Old Style"/>
        </w:rPr>
        <w:t xml:space="preserve"> + 2(2)</w:t>
      </w:r>
      <w:r w:rsidRPr="00712C6A">
        <w:rPr>
          <w:rFonts w:ascii="Bookman Old Style" w:hAnsi="Bookman Old Style"/>
        </w:rPr>
        <w:t xml:space="preserve"> − 3 = 0</w:t>
      </w:r>
    </w:p>
    <w:p w:rsidR="00712C6A" w:rsidRDefault="00712C6A" w:rsidP="00712C6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4 + 4 – 3 = 0</w:t>
      </w:r>
    </w:p>
    <w:p w:rsidR="00712C6A" w:rsidRDefault="00712C6A" w:rsidP="00712C6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5 = 0, </w:t>
      </w:r>
      <w:proofErr w:type="spellStart"/>
      <w:r>
        <w:rPr>
          <w:rFonts w:ascii="Bookman Old Style" w:hAnsi="Bookman Old Style"/>
        </w:rPr>
        <w:t>abusrdo</w:t>
      </w:r>
      <w:proofErr w:type="spellEnd"/>
      <w:r>
        <w:rPr>
          <w:rFonts w:ascii="Bookman Old Style" w:hAnsi="Bookman Old Style"/>
        </w:rPr>
        <w:t>!!!</w:t>
      </w:r>
    </w:p>
    <w:p w:rsidR="00712C6A" w:rsidRDefault="00712C6A" w:rsidP="00712C6A">
      <w:pPr>
        <w:spacing w:after="0"/>
        <w:rPr>
          <w:rFonts w:ascii="Bookman Old Style" w:hAnsi="Bookman Old Style"/>
        </w:rPr>
      </w:pPr>
    </w:p>
    <w:p w:rsidR="00B64284" w:rsidRDefault="00712C6A" w:rsidP="00712C6A">
      <w:pPr>
        <w:spacing w:after="0"/>
        <w:rPr>
          <w:rFonts w:ascii="Bookman Old Style" w:hAnsi="Bookman Old Style"/>
        </w:rPr>
      </w:pPr>
      <w:r w:rsidRPr="00712C6A">
        <w:rPr>
          <w:rFonts w:ascii="Bookman Old Style" w:hAnsi="Bookman Old Style"/>
        </w:rPr>
        <w:t xml:space="preserve">Ejercicio 4: Probar las siguientes sentencias o encontrar un contraejemplo: </w:t>
      </w:r>
    </w:p>
    <w:p w:rsidR="00B64284" w:rsidRPr="00B64284" w:rsidRDefault="00B64284" w:rsidP="00B64284">
      <w:pPr>
        <w:spacing w:after="0"/>
        <w:rPr>
          <w:rFonts w:ascii="Bookman Old Style" w:hAnsi="Bookman Old Style"/>
        </w:rPr>
      </w:pPr>
      <w:r w:rsidRPr="00B64284">
        <w:rPr>
          <w:rFonts w:ascii="Bookman Old Style" w:hAnsi="Bookman Old Style"/>
          <w:color w:val="FF0000"/>
        </w:rPr>
        <w:t xml:space="preserve">(a) </w:t>
      </w:r>
      <w:r w:rsidR="00712C6A" w:rsidRPr="00B64284">
        <w:rPr>
          <w:rFonts w:ascii="Bookman Old Style" w:hAnsi="Bookman Old Style"/>
        </w:rPr>
        <w:t xml:space="preserve">Para cada </w:t>
      </w:r>
      <w:r w:rsidRPr="00B64284">
        <w:rPr>
          <w:rFonts w:ascii="Bookman Old Style" w:hAnsi="Bookman Old Style"/>
        </w:rPr>
        <w:t>número</w:t>
      </w:r>
      <w:r w:rsidR="00712C6A" w:rsidRPr="00B64284">
        <w:rPr>
          <w:rFonts w:ascii="Bookman Old Style" w:hAnsi="Bookman Old Style"/>
        </w:rPr>
        <w:t xml:space="preserve"> entero primo n, n + 4 es primo.</w:t>
      </w:r>
    </w:p>
    <w:p w:rsidR="00B64284" w:rsidRDefault="00B64284" w:rsidP="00B64284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Dem</w:t>
      </w:r>
      <w:proofErr w:type="spellEnd"/>
      <w:r>
        <w:rPr>
          <w:rFonts w:ascii="Bookman Old Style" w:hAnsi="Bookman Old Style"/>
        </w:rPr>
        <w:t>. Por contradicción</w:t>
      </w:r>
    </w:p>
    <w:p w:rsidR="00B64284" w:rsidRDefault="00B64284" w:rsidP="00B6428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Sea n un entero primo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843"/>
      </w:tblGrid>
      <w:tr w:rsidR="00B64284" w:rsidTr="00B64284">
        <w:tc>
          <w:tcPr>
            <w:tcW w:w="846" w:type="dxa"/>
          </w:tcPr>
          <w:p w:rsidR="00B64284" w:rsidRDefault="00B64284" w:rsidP="00B6428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</w:t>
            </w:r>
          </w:p>
        </w:tc>
        <w:tc>
          <w:tcPr>
            <w:tcW w:w="1134" w:type="dxa"/>
          </w:tcPr>
          <w:p w:rsidR="00B64284" w:rsidRDefault="00B64284" w:rsidP="00B6428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 + 4</w:t>
            </w:r>
          </w:p>
        </w:tc>
        <w:tc>
          <w:tcPr>
            <w:tcW w:w="1843" w:type="dxa"/>
          </w:tcPr>
          <w:p w:rsidR="00B64284" w:rsidRDefault="00B64284" w:rsidP="00B6428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¿es primo?</w:t>
            </w:r>
          </w:p>
        </w:tc>
      </w:tr>
      <w:tr w:rsidR="00B64284" w:rsidTr="00B64284">
        <w:tc>
          <w:tcPr>
            <w:tcW w:w="846" w:type="dxa"/>
          </w:tcPr>
          <w:p w:rsidR="00B64284" w:rsidRDefault="00B64284" w:rsidP="00B6428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134" w:type="dxa"/>
          </w:tcPr>
          <w:p w:rsidR="00B64284" w:rsidRDefault="00B64284" w:rsidP="00B6428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843" w:type="dxa"/>
          </w:tcPr>
          <w:p w:rsidR="00B64284" w:rsidRDefault="00B64284" w:rsidP="00B6428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</w:tr>
    </w:tbl>
    <w:p w:rsidR="00712C6A" w:rsidRPr="00B64284" w:rsidRDefault="00B64284" w:rsidP="00B64284">
      <w:pPr>
        <w:spacing w:before="240" w:after="0"/>
        <w:rPr>
          <w:rFonts w:ascii="Bookman Old Style" w:hAnsi="Bookman Old Style"/>
        </w:rPr>
      </w:pPr>
      <w:r w:rsidRPr="00B64284">
        <w:rPr>
          <w:rFonts w:ascii="Bookman Old Style" w:hAnsi="Bookman Old Style"/>
          <w:color w:val="FF0000"/>
        </w:rPr>
        <w:t xml:space="preserve">(b) </w:t>
      </w:r>
      <w:r w:rsidR="00712C6A" w:rsidRPr="00B64284">
        <w:rPr>
          <w:rFonts w:ascii="Bookman Old Style" w:hAnsi="Bookman Old Style"/>
        </w:rPr>
        <w:t xml:space="preserve">La suma de un </w:t>
      </w:r>
      <w:r w:rsidRPr="00B64284">
        <w:rPr>
          <w:rFonts w:ascii="Bookman Old Style" w:hAnsi="Bookman Old Style"/>
        </w:rPr>
        <w:t>número</w:t>
      </w:r>
      <w:r w:rsidR="00712C6A" w:rsidRPr="00B64284">
        <w:rPr>
          <w:rFonts w:ascii="Bookman Old Style" w:hAnsi="Bookman Old Style"/>
        </w:rPr>
        <w:t xml:space="preserve"> par y un </w:t>
      </w:r>
      <w:r w:rsidRPr="00B64284">
        <w:rPr>
          <w:rFonts w:ascii="Bookman Old Style" w:hAnsi="Bookman Old Style"/>
        </w:rPr>
        <w:t>número</w:t>
      </w:r>
      <w:r w:rsidR="00712C6A" w:rsidRPr="00B64284">
        <w:rPr>
          <w:rFonts w:ascii="Bookman Old Style" w:hAnsi="Bookman Old Style"/>
        </w:rPr>
        <w:t xml:space="preserve"> impar es impar.</w:t>
      </w:r>
    </w:p>
    <w:p w:rsidR="00B64284" w:rsidRDefault="00B64284" w:rsidP="00B64284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Dem</w:t>
      </w:r>
      <w:proofErr w:type="spellEnd"/>
      <w:r>
        <w:rPr>
          <w:rFonts w:ascii="Bookman Old Style" w:hAnsi="Bookman Old Style"/>
        </w:rPr>
        <w:t>. Por método directo</w:t>
      </w:r>
    </w:p>
    <w:p w:rsidR="00B64284" w:rsidRDefault="00B64284" w:rsidP="00B64284">
      <w:pPr>
        <w:spacing w:after="0"/>
        <w:rPr>
          <w:rFonts w:ascii="Cambria Math" w:hAnsi="Cambria Math" w:cs="Cambria Math"/>
        </w:rPr>
      </w:pPr>
      <w:r>
        <w:rPr>
          <w:rFonts w:ascii="Bookman Old Style" w:hAnsi="Bookman Old Style"/>
        </w:rPr>
        <w:t xml:space="preserve">Se x = 2k </w:t>
      </w:r>
      <w:r w:rsidRPr="00B64284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x = 2t + 1, entonces</w:t>
      </w:r>
    </w:p>
    <w:p w:rsidR="00B64284" w:rsidRDefault="00B64284" w:rsidP="00B64284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x + x = 2k + 2t +1, entonces</w:t>
      </w:r>
    </w:p>
    <w:p w:rsidR="00B64284" w:rsidRDefault="00B64284" w:rsidP="00B64284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x + x = 2(k + t) +1, entonces</w:t>
      </w:r>
    </w:p>
    <w:p w:rsidR="00B64284" w:rsidRPr="00B64284" w:rsidRDefault="00B64284" w:rsidP="00B64284">
      <w:pPr>
        <w:spacing w:after="0"/>
        <w:rPr>
          <w:rFonts w:ascii="Bookman Old Style" w:hAnsi="Bookman Old Style"/>
        </w:rPr>
      </w:pPr>
      <w:r>
        <w:rPr>
          <w:rFonts w:ascii="Cambria Math" w:hAnsi="Cambria Math" w:cs="Cambria Math"/>
        </w:rPr>
        <w:t xml:space="preserve">x + x = 2s + 1, </w:t>
      </w:r>
      <w:r w:rsidRPr="00B64284">
        <w:rPr>
          <w:rFonts w:ascii="Cambria Math" w:hAnsi="Cambria Math" w:cs="Cambria Math"/>
        </w:rPr>
        <w:t>siendo s = (x + y) y es un entero</w:t>
      </w:r>
      <w:r>
        <w:rPr>
          <w:rFonts w:ascii="Cambria Math" w:hAnsi="Cambria Math" w:cs="Cambria Math"/>
        </w:rPr>
        <w:t>, luego un número impar + uno para es siempre un número impar</w:t>
      </w:r>
    </w:p>
    <w:p w:rsidR="00712C6A" w:rsidRPr="002E207B" w:rsidRDefault="00712C6A" w:rsidP="002E207B">
      <w:pPr>
        <w:rPr>
          <w:rFonts w:ascii="Bookman Old Style" w:hAnsi="Bookman Old Style"/>
        </w:rPr>
      </w:pPr>
      <w:bookmarkStart w:id="0" w:name="_GoBack"/>
      <w:bookmarkEnd w:id="0"/>
    </w:p>
    <w:sectPr w:rsidR="00712C6A" w:rsidRPr="002E207B" w:rsidSect="00CD36D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53F4"/>
    <w:multiLevelType w:val="hybridMultilevel"/>
    <w:tmpl w:val="AE8E1E10"/>
    <w:lvl w:ilvl="0" w:tplc="A246EBA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1B3D"/>
    <w:multiLevelType w:val="hybridMultilevel"/>
    <w:tmpl w:val="75B4E666"/>
    <w:lvl w:ilvl="0" w:tplc="58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07D52594"/>
    <w:multiLevelType w:val="hybridMultilevel"/>
    <w:tmpl w:val="F9AA8D34"/>
    <w:lvl w:ilvl="0" w:tplc="526C86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413F7"/>
    <w:multiLevelType w:val="hybridMultilevel"/>
    <w:tmpl w:val="5A7CCB0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F1347A"/>
    <w:multiLevelType w:val="hybridMultilevel"/>
    <w:tmpl w:val="08C82718"/>
    <w:lvl w:ilvl="0" w:tplc="CD4682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8319B"/>
    <w:multiLevelType w:val="hybridMultilevel"/>
    <w:tmpl w:val="6096B210"/>
    <w:lvl w:ilvl="0" w:tplc="FA12206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10FBF"/>
    <w:multiLevelType w:val="hybridMultilevel"/>
    <w:tmpl w:val="31969C66"/>
    <w:lvl w:ilvl="0" w:tplc="7DEAF546">
      <w:start w:val="1"/>
      <w:numFmt w:val="lowerLetter"/>
      <w:lvlText w:val="(%1)"/>
      <w:lvlJc w:val="left"/>
      <w:pPr>
        <w:ind w:left="502" w:hanging="360"/>
      </w:pPr>
      <w:rPr>
        <w:rFonts w:hint="default"/>
        <w:color w:val="FF0000"/>
      </w:rPr>
    </w:lvl>
    <w:lvl w:ilvl="1" w:tplc="580A0019" w:tentative="1">
      <w:start w:val="1"/>
      <w:numFmt w:val="lowerLetter"/>
      <w:lvlText w:val="%2."/>
      <w:lvlJc w:val="left"/>
      <w:pPr>
        <w:ind w:left="1222" w:hanging="360"/>
      </w:pPr>
    </w:lvl>
    <w:lvl w:ilvl="2" w:tplc="580A001B" w:tentative="1">
      <w:start w:val="1"/>
      <w:numFmt w:val="lowerRoman"/>
      <w:lvlText w:val="%3."/>
      <w:lvlJc w:val="right"/>
      <w:pPr>
        <w:ind w:left="1942" w:hanging="180"/>
      </w:pPr>
    </w:lvl>
    <w:lvl w:ilvl="3" w:tplc="580A000F" w:tentative="1">
      <w:start w:val="1"/>
      <w:numFmt w:val="decimal"/>
      <w:lvlText w:val="%4."/>
      <w:lvlJc w:val="left"/>
      <w:pPr>
        <w:ind w:left="2662" w:hanging="360"/>
      </w:pPr>
    </w:lvl>
    <w:lvl w:ilvl="4" w:tplc="580A0019" w:tentative="1">
      <w:start w:val="1"/>
      <w:numFmt w:val="lowerLetter"/>
      <w:lvlText w:val="%5."/>
      <w:lvlJc w:val="left"/>
      <w:pPr>
        <w:ind w:left="3382" w:hanging="360"/>
      </w:pPr>
    </w:lvl>
    <w:lvl w:ilvl="5" w:tplc="580A001B" w:tentative="1">
      <w:start w:val="1"/>
      <w:numFmt w:val="lowerRoman"/>
      <w:lvlText w:val="%6."/>
      <w:lvlJc w:val="right"/>
      <w:pPr>
        <w:ind w:left="4102" w:hanging="180"/>
      </w:pPr>
    </w:lvl>
    <w:lvl w:ilvl="6" w:tplc="580A000F" w:tentative="1">
      <w:start w:val="1"/>
      <w:numFmt w:val="decimal"/>
      <w:lvlText w:val="%7."/>
      <w:lvlJc w:val="left"/>
      <w:pPr>
        <w:ind w:left="4822" w:hanging="360"/>
      </w:pPr>
    </w:lvl>
    <w:lvl w:ilvl="7" w:tplc="580A0019" w:tentative="1">
      <w:start w:val="1"/>
      <w:numFmt w:val="lowerLetter"/>
      <w:lvlText w:val="%8."/>
      <w:lvlJc w:val="left"/>
      <w:pPr>
        <w:ind w:left="5542" w:hanging="360"/>
      </w:pPr>
    </w:lvl>
    <w:lvl w:ilvl="8" w:tplc="5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0734228"/>
    <w:multiLevelType w:val="hybridMultilevel"/>
    <w:tmpl w:val="907EBA7A"/>
    <w:lvl w:ilvl="0" w:tplc="580A0017">
      <w:start w:val="1"/>
      <w:numFmt w:val="lowerLetter"/>
      <w:lvlText w:val="%1)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03081"/>
    <w:multiLevelType w:val="hybridMultilevel"/>
    <w:tmpl w:val="0EBC9F28"/>
    <w:lvl w:ilvl="0" w:tplc="C0D4F964">
      <w:start w:val="1"/>
      <w:numFmt w:val="lowerRoman"/>
      <w:lvlText w:val="%1)"/>
      <w:lvlJc w:val="left"/>
      <w:pPr>
        <w:ind w:left="1222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582" w:hanging="360"/>
      </w:pPr>
    </w:lvl>
    <w:lvl w:ilvl="2" w:tplc="580A001B" w:tentative="1">
      <w:start w:val="1"/>
      <w:numFmt w:val="lowerRoman"/>
      <w:lvlText w:val="%3."/>
      <w:lvlJc w:val="right"/>
      <w:pPr>
        <w:ind w:left="2302" w:hanging="180"/>
      </w:pPr>
    </w:lvl>
    <w:lvl w:ilvl="3" w:tplc="580A000F" w:tentative="1">
      <w:start w:val="1"/>
      <w:numFmt w:val="decimal"/>
      <w:lvlText w:val="%4."/>
      <w:lvlJc w:val="left"/>
      <w:pPr>
        <w:ind w:left="3022" w:hanging="360"/>
      </w:pPr>
    </w:lvl>
    <w:lvl w:ilvl="4" w:tplc="580A0019" w:tentative="1">
      <w:start w:val="1"/>
      <w:numFmt w:val="lowerLetter"/>
      <w:lvlText w:val="%5."/>
      <w:lvlJc w:val="left"/>
      <w:pPr>
        <w:ind w:left="3742" w:hanging="360"/>
      </w:pPr>
    </w:lvl>
    <w:lvl w:ilvl="5" w:tplc="580A001B" w:tentative="1">
      <w:start w:val="1"/>
      <w:numFmt w:val="lowerRoman"/>
      <w:lvlText w:val="%6."/>
      <w:lvlJc w:val="right"/>
      <w:pPr>
        <w:ind w:left="4462" w:hanging="180"/>
      </w:pPr>
    </w:lvl>
    <w:lvl w:ilvl="6" w:tplc="580A000F" w:tentative="1">
      <w:start w:val="1"/>
      <w:numFmt w:val="decimal"/>
      <w:lvlText w:val="%7."/>
      <w:lvlJc w:val="left"/>
      <w:pPr>
        <w:ind w:left="5182" w:hanging="360"/>
      </w:pPr>
    </w:lvl>
    <w:lvl w:ilvl="7" w:tplc="580A0019" w:tentative="1">
      <w:start w:val="1"/>
      <w:numFmt w:val="lowerLetter"/>
      <w:lvlText w:val="%8."/>
      <w:lvlJc w:val="left"/>
      <w:pPr>
        <w:ind w:left="5902" w:hanging="360"/>
      </w:pPr>
    </w:lvl>
    <w:lvl w:ilvl="8" w:tplc="58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D6"/>
    <w:rsid w:val="002752EC"/>
    <w:rsid w:val="002A2446"/>
    <w:rsid w:val="002E207B"/>
    <w:rsid w:val="003152BB"/>
    <w:rsid w:val="00320A1B"/>
    <w:rsid w:val="003D6C73"/>
    <w:rsid w:val="00521537"/>
    <w:rsid w:val="00573138"/>
    <w:rsid w:val="00712C6A"/>
    <w:rsid w:val="00803AF8"/>
    <w:rsid w:val="009166B8"/>
    <w:rsid w:val="00977EE2"/>
    <w:rsid w:val="009949CB"/>
    <w:rsid w:val="00B64284"/>
    <w:rsid w:val="00B9201B"/>
    <w:rsid w:val="00C966CC"/>
    <w:rsid w:val="00CA4C31"/>
    <w:rsid w:val="00CD36D6"/>
    <w:rsid w:val="00D3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80CB0"/>
  <w15:chartTrackingRefBased/>
  <w15:docId w15:val="{6BEDF9C5-1DAA-4FDD-AD33-2C89629A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0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4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542996723315</dc:creator>
  <cp:keywords/>
  <dc:description/>
  <cp:lastModifiedBy>542996723315</cp:lastModifiedBy>
  <cp:revision>3</cp:revision>
  <dcterms:created xsi:type="dcterms:W3CDTF">2020-08-25T03:31:00Z</dcterms:created>
  <dcterms:modified xsi:type="dcterms:W3CDTF">2020-08-26T16:09:00Z</dcterms:modified>
</cp:coreProperties>
</file>