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6917"/>
            <w:shd w:val="clear" w:color="auto" w:fill="3F1E0D"/>
          </w:tcPr>
          <w:p>
            <w:r>
              <w:rPr>
                <w:rFonts w:ascii="Arial" w:hAnsi="Arial"/>
                <w:b/>
                <w:color w:val="C68C6C"/>
                <w:sz w:val="20"/>
              </w:rPr>
              <w:t>MÓDULO 3 · 01 · CLASE 2 DE 2  ·  WORKSHEET</w:t>
            </w:r>
          </w:p>
          <w:p>
            <w:r>
              <w:rPr>
                <w:b/>
                <w:color w:val="F9F5EE"/>
                <w:sz w:val="60"/>
              </w:rPr>
              <w:t>The Verb System</w:t>
            </w:r>
          </w:p>
          <w:p>
            <w:r>
              <w:rPr>
                <w:color w:val="C68C6C"/>
                <w:sz w:val="36"/>
              </w:rPr>
              <w:t>El futuro</w:t>
            </w:r>
          </w:p>
          <w:p>
            <w:r>
              <w:rPr>
                <w:i/>
                <w:color w:val="F9F5EE"/>
                <w:sz w:val="22"/>
              </w:rPr>
              <w:t>No eliges el futuro por la fecha. Lo eliges por qué tan decidido está.</w:t>
            </w:r>
          </w:p>
        </w:tc>
        <w:tc>
          <w:tcPr>
            <w:tcW w:type="dxa" w:w="2835"/>
            <w:shd w:val="clear" w:color="auto" w:fill="3F1E0D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12000" cy="61552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ligh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6155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0"/>
      </w:pPr>
    </w:p>
    <w:p>
      <w:pPr>
        <w:spacing w:after="80"/>
      </w:pPr>
      <w:r>
        <w:rPr>
          <w:rFonts w:ascii="Georgia" w:hAnsi="Georgia"/>
          <w:b/>
          <w:i w:val="0"/>
          <w:color w:val="3F1E0D"/>
          <w:sz w:val="21"/>
        </w:rPr>
        <w:t xml:space="preserve">Nombre: </w:t>
      </w:r>
      <w:r>
        <w:rPr>
          <w:rFonts w:ascii="Georgia" w:hAnsi="Georgia"/>
          <w:b w:val="0"/>
          <w:i w:val="0"/>
          <w:color w:val="3F1E0D"/>
          <w:sz w:val="21"/>
        </w:rPr>
        <w:t xml:space="preserve">______________________   </w:t>
      </w:r>
      <w:r>
        <w:rPr>
          <w:rFonts w:ascii="Georgia" w:hAnsi="Georgia"/>
          <w:b/>
          <w:i w:val="0"/>
          <w:color w:val="3F1E0D"/>
          <w:sz w:val="21"/>
        </w:rPr>
        <w:t xml:space="preserve">Fecha: </w:t>
      </w:r>
      <w:r>
        <w:rPr>
          <w:rFonts w:ascii="Georgia" w:hAnsi="Georgia"/>
          <w:b w:val="0"/>
          <w:i w:val="0"/>
          <w:color w:val="3F1E0D"/>
          <w:sz w:val="21"/>
        </w:rPr>
        <w:t>____________</w:t>
      </w:r>
    </w:p>
    <w:p>
      <w:pPr>
        <w:spacing w:after="200"/>
      </w:pPr>
      <w:r>
        <w:rPr>
          <w:rFonts w:ascii="Georgia" w:hAnsi="Georgia"/>
          <w:b/>
          <w:i w:val="0"/>
          <w:color w:val="895325"/>
          <w:sz w:val="21"/>
        </w:rPr>
        <w:t xml:space="preserve">Cómo usar esta hoja. </w:t>
      </w:r>
      <w:r>
        <w:rPr>
          <w:rFonts w:ascii="Georgia" w:hAnsi="Georgia"/>
          <w:b w:val="0"/>
          <w:i w:val="0"/>
          <w:color w:val="3F1E0D"/>
          <w:sz w:val="21"/>
        </w:rPr>
        <w:t xml:space="preserve">La hacemos juntas en la clase grabada. Después, vuelve a hacerla sola y guárdala en </w:t>
      </w:r>
      <w:r>
        <w:rPr>
          <w:rFonts w:ascii="Georgia" w:hAnsi="Georgia"/>
          <w:b/>
          <w:i w:val="0"/>
          <w:color w:val="3F1E0D"/>
          <w:sz w:val="21"/>
        </w:rPr>
        <w:t>04 · MIS PRÁCTICAS</w:t>
      </w:r>
      <w:r>
        <w:rPr>
          <w:rFonts w:ascii="Georgia" w:hAnsi="Georgia"/>
          <w:b w:val="0"/>
          <w:i w:val="0"/>
          <w:color w:val="3F1E0D"/>
          <w:sz w:val="21"/>
        </w:rPr>
        <w:t xml:space="preserve"> de tu Drive. Las respuestas están al final.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val="clear" w:color="auto" w:fill="3F1E0D"/>
          </w:tcPr>
          <w:p>
            <w:r>
              <w:rPr>
                <w:rFonts w:ascii="Arial" w:hAnsi="Arial"/>
                <w:b/>
                <w:color w:val="C68C6C"/>
                <w:sz w:val="26"/>
              </w:rPr>
              <w:t xml:space="preserve">1  ·  </w:t>
            </w:r>
            <w:r>
              <w:rPr>
                <w:rFonts w:ascii="Georgia" w:hAnsi="Georgia"/>
                <w:b/>
                <w:color w:val="F9F5EE"/>
                <w:sz w:val="30"/>
              </w:rPr>
              <w:t>El mapa del futuro</w:t>
            </w:r>
          </w:p>
        </w:tc>
      </w:tr>
    </w:tbl>
    <w:p>
      <w:pPr>
        <w:spacing w:after="40" w:before="0"/>
      </w:pPr>
    </w:p>
    <w:p>
      <w:pPr>
        <w:spacing w:after="120" w:before="0"/>
      </w:pPr>
      <w:r>
        <w:rPr>
          <w:rFonts w:ascii="Georgia" w:hAnsi="Georgia"/>
          <w:b w:val="0"/>
          <w:i/>
          <w:color w:val="7B6A58"/>
          <w:sz w:val="21"/>
        </w:rPr>
        <w:t>La pregunta no es «¿cuándo pasa?». Es: ¿lo decido ahora, ya lo tenía decidido, ya está agendado o es un horario fijo?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5731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f_spectru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73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val="clear" w:color="auto" w:fill="3F1E0D"/>
          </w:tcPr>
          <w:p>
            <w:r>
              <w:rPr>
                <w:rFonts w:ascii="Arial" w:hAnsi="Arial"/>
                <w:b/>
                <w:color w:val="C68C6C"/>
                <w:sz w:val="26"/>
              </w:rPr>
              <w:t xml:space="preserve">2  ·  </w:t>
            </w:r>
            <w:r>
              <w:rPr>
                <w:rFonts w:ascii="Georgia" w:hAnsi="Georgia"/>
                <w:b/>
                <w:color w:val="F9F5EE"/>
                <w:sz w:val="30"/>
              </w:rPr>
              <w:t>Cada futuro, su forma y su uso</w:t>
            </w:r>
          </w:p>
        </w:tc>
      </w:tr>
    </w:tbl>
    <w:p>
      <w:pPr>
        <w:spacing w:after="4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EDE5CC"/>
          <w:left w:val="single" w:sz="8" w:color="EDE5CC"/>
          <w:bottom w:val="single" w:sz="8" w:color="EDE5CC"/>
          <w:right w:val="single" w:sz="8" w:color="EDE5CC"/>
          <w:insideH w:val="single" w:sz="8" w:color="EDE5CC"/>
          <w:insideV w:val="single" w:sz="8" w:color="EDE5CC"/>
        </w:tblBorders>
      </w:tblPr>
      <w:tblGrid>
        <w:gridCol w:w="1701"/>
        <w:gridCol w:w="2268"/>
        <w:gridCol w:w="2778"/>
        <w:gridCol w:w="3005"/>
      </w:tblGrid>
      <w:tr>
        <w:tc>
          <w:tcPr>
            <w:tcW w:type="dxa" w:w="1701"/>
            <w:shd w:val="clear" w:color="auto" w:fill="895325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</w:r>
          </w:p>
        </w:tc>
        <w:tc>
          <w:tcPr>
            <w:tcW w:type="dxa" w:w="2268"/>
            <w:shd w:val="clear" w:color="auto" w:fill="895325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FORMA</w:t>
            </w:r>
          </w:p>
        </w:tc>
        <w:tc>
          <w:tcPr>
            <w:tcW w:type="dxa" w:w="2778"/>
            <w:shd w:val="clear" w:color="auto" w:fill="895325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CUÁNDO</w:t>
            </w:r>
          </w:p>
        </w:tc>
        <w:tc>
          <w:tcPr>
            <w:tcW w:type="dxa" w:w="3005"/>
            <w:shd w:val="clear" w:color="auto" w:fill="895325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EJEMPLO</w:t>
            </w:r>
          </w:p>
        </w:tc>
      </w:tr>
      <w:tr>
        <w:tc>
          <w:tcPr>
            <w:tcW w:type="dxa" w:w="1701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WILL</w:t>
            </w:r>
          </w:p>
        </w:tc>
        <w:tc>
          <w:tcPr>
            <w:tcW w:type="dxa" w:w="2268"/>
          </w:tcPr>
          <w:p>
            <w:r>
              <w:rPr>
                <w:rFonts w:ascii="Georgia" w:hAnsi="Georgia"/>
                <w:sz w:val="20"/>
              </w:rPr>
              <w:t>will + forma base</w:t>
            </w:r>
          </w:p>
        </w:tc>
        <w:tc>
          <w:tcPr>
            <w:tcW w:type="dxa" w:w="2778"/>
          </w:tcPr>
          <w:p>
            <w:r>
              <w:rPr>
                <w:rFonts w:ascii="Georgia" w:hAnsi="Georgia"/>
                <w:sz w:val="20"/>
              </w:rPr>
              <w:t>decides ahora · prometes · ofreces · opinas</w:t>
            </w:r>
          </w:p>
        </w:tc>
        <w:tc>
          <w:tcPr>
            <w:tcW w:type="dxa" w:w="3005"/>
          </w:tcPr>
          <w:p>
            <w:r>
              <w:rPr>
                <w:rFonts w:ascii="Georgia" w:hAnsi="Georgia"/>
                <w:sz w:val="20"/>
              </w:rPr>
              <w:t>I'll send it now. · I think it will work.</w:t>
            </w:r>
          </w:p>
        </w:tc>
      </w:tr>
      <w:tr>
        <w:tc>
          <w:tcPr>
            <w:tcW w:type="dxa" w:w="1701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GOING TO</w:t>
            </w:r>
          </w:p>
        </w:tc>
        <w:tc>
          <w:tcPr>
            <w:tcW w:type="dxa" w:w="2268"/>
          </w:tcPr>
          <w:p>
            <w:r>
              <w:rPr>
                <w:rFonts w:ascii="Georgia" w:hAnsi="Georgia"/>
                <w:sz w:val="20"/>
              </w:rPr>
              <w:t>am / is / are + going to + forma base</w:t>
            </w:r>
          </w:p>
        </w:tc>
        <w:tc>
          <w:tcPr>
            <w:tcW w:type="dxa" w:w="2778"/>
          </w:tcPr>
          <w:p>
            <w:r>
              <w:rPr>
                <w:rFonts w:ascii="Georgia" w:hAnsi="Georgia"/>
                <w:sz w:val="20"/>
              </w:rPr>
              <w:t>ya lo tenías decidido · plan · predicción con evidencia</w:t>
            </w:r>
          </w:p>
        </w:tc>
        <w:tc>
          <w:tcPr>
            <w:tcW w:type="dxa" w:w="3005"/>
          </w:tcPr>
          <w:p>
            <w:r>
              <w:rPr>
                <w:rFonts w:ascii="Georgia" w:hAnsi="Georgia"/>
                <w:sz w:val="20"/>
              </w:rPr>
              <w:t>We're going to launch it in Q1.</w:t>
            </w:r>
          </w:p>
        </w:tc>
      </w:tr>
      <w:tr>
        <w:tc>
          <w:tcPr>
            <w:tcW w:type="dxa" w:w="1701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PRESENT CONTINUOUS</w:t>
            </w:r>
          </w:p>
        </w:tc>
        <w:tc>
          <w:tcPr>
            <w:tcW w:type="dxa" w:w="2268"/>
          </w:tcPr>
          <w:p>
            <w:r>
              <w:rPr>
                <w:rFonts w:ascii="Georgia" w:hAnsi="Georgia"/>
                <w:sz w:val="20"/>
              </w:rPr>
              <w:t>am / is / are + -ing</w:t>
            </w:r>
          </w:p>
        </w:tc>
        <w:tc>
          <w:tcPr>
            <w:tcW w:type="dxa" w:w="2778"/>
          </w:tcPr>
          <w:p>
            <w:r>
              <w:rPr>
                <w:rFonts w:ascii="Georgia" w:hAnsi="Georgia"/>
                <w:sz w:val="20"/>
              </w:rPr>
              <w:t>ya está agendado (día, hora, persona)</w:t>
            </w:r>
          </w:p>
        </w:tc>
        <w:tc>
          <w:tcPr>
            <w:tcW w:type="dxa" w:w="3005"/>
          </w:tcPr>
          <w:p>
            <w:r>
              <w:rPr>
                <w:rFonts w:ascii="Georgia" w:hAnsi="Georgia"/>
                <w:sz w:val="20"/>
              </w:rPr>
              <w:t>I'm meeting the CFO on Friday.</w:t>
            </w:r>
          </w:p>
        </w:tc>
      </w:tr>
      <w:tr>
        <w:tc>
          <w:tcPr>
            <w:tcW w:type="dxa" w:w="1701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PRESENT SIMPLE</w:t>
            </w:r>
          </w:p>
        </w:tc>
        <w:tc>
          <w:tcPr>
            <w:tcW w:type="dxa" w:w="2268"/>
          </w:tcPr>
          <w:p>
            <w:r>
              <w:rPr>
                <w:rFonts w:ascii="Georgia" w:hAnsi="Georgia"/>
                <w:sz w:val="20"/>
              </w:rPr>
              <w:t>forma base / -s</w:t>
            </w:r>
          </w:p>
        </w:tc>
        <w:tc>
          <w:tcPr>
            <w:tcW w:type="dxa" w:w="2778"/>
          </w:tcPr>
          <w:p>
            <w:r>
              <w:rPr>
                <w:rFonts w:ascii="Georgia" w:hAnsi="Georgia"/>
                <w:sz w:val="20"/>
              </w:rPr>
              <w:t>horario o calendario fijo</w:t>
            </w:r>
          </w:p>
        </w:tc>
        <w:tc>
          <w:tcPr>
            <w:tcW w:type="dxa" w:w="3005"/>
          </w:tcPr>
          <w:p>
            <w:r>
              <w:rPr>
                <w:rFonts w:ascii="Georgia" w:hAnsi="Georgia"/>
                <w:sz w:val="20"/>
              </w:rPr>
              <w:t>The meeting starts at 9.</w:t>
            </w:r>
          </w:p>
        </w:tc>
      </w:tr>
    </w:tbl>
    <w:p>
      <w:pPr>
        <w:spacing w:after="80" w:before="0"/>
      </w:pPr>
    </w:p>
    <w:p>
      <w:pPr>
        <w:spacing w:after="160"/>
      </w:pPr>
      <w:r>
        <w:rPr>
          <w:rFonts w:ascii="Georgia" w:hAnsi="Georgia"/>
          <w:b/>
          <w:i w:val="0"/>
          <w:color w:val="895325"/>
          <w:sz w:val="21"/>
        </w:rPr>
        <w:t xml:space="preserve">Pista: </w:t>
      </w:r>
      <w:r>
        <w:rPr>
          <w:rFonts w:ascii="Georgia" w:hAnsi="Georgia"/>
          <w:b w:val="0"/>
          <w:i w:val="0"/>
          <w:color w:val="3F1E0D"/>
          <w:sz w:val="21"/>
        </w:rPr>
        <w:t>si está en tu calendario, present continuous. Si lo decides mientras hablas, will.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val="clear" w:color="auto" w:fill="3F1E0D"/>
          </w:tcPr>
          <w:p>
            <w:r>
              <w:rPr>
                <w:rFonts w:ascii="Arial" w:hAnsi="Arial"/>
                <w:b/>
                <w:color w:val="C68C6C"/>
                <w:sz w:val="26"/>
              </w:rPr>
              <w:t xml:space="preserve">3  ·  </w:t>
            </w:r>
            <w:r>
              <w:rPr>
                <w:rFonts w:ascii="Georgia" w:hAnsi="Georgia"/>
                <w:b/>
                <w:color w:val="F9F5EE"/>
                <w:sz w:val="30"/>
              </w:rPr>
              <w:t>La fila del futuro y la trampa del when</w:t>
            </w:r>
          </w:p>
        </w:tc>
      </w:tr>
    </w:tbl>
    <w:p>
      <w:pPr>
        <w:spacing w:after="40" w:before="0"/>
      </w:pPr>
    </w:p>
    <w:p>
      <w:pPr>
        <w:spacing w:after="120" w:before="0"/>
      </w:pPr>
      <w:r>
        <w:rPr>
          <w:rFonts w:ascii="Georgia" w:hAnsi="Georgia"/>
          <w:b w:val="0"/>
          <w:i/>
          <w:color w:val="7B6A58"/>
          <w:sz w:val="21"/>
        </w:rPr>
        <w:t>Después de will, forma base (be, have). Después de when, if, as soon as, before, after, until: presente.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72516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f_r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2516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EDE5CC"/>
          <w:left w:val="single" w:sz="8" w:color="EDE5CC"/>
          <w:bottom w:val="single" w:sz="8" w:color="EDE5CC"/>
          <w:right w:val="single" w:sz="8" w:color="EDE5CC"/>
          <w:insideH w:val="single" w:sz="8" w:color="EDE5CC"/>
          <w:insideV w:val="single" w:sz="8" w:color="EDE5CC"/>
        </w:tblBorders>
      </w:tblPr>
      <w:tblGrid>
        <w:gridCol w:w="4876"/>
        <w:gridCol w:w="4876"/>
      </w:tblGrid>
      <w:tr>
        <w:tc>
          <w:tcPr>
            <w:tcW w:type="dxa" w:w="4876"/>
            <w:shd w:val="clear" w:color="auto" w:fill="6B6F4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✓ ASÍ</w:t>
            </w:r>
          </w:p>
        </w:tc>
        <w:tc>
          <w:tcPr>
            <w:tcW w:type="dxa" w:w="4876"/>
            <w:shd w:val="clear" w:color="auto" w:fill="C68C6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✗ NO ASÍ</w:t>
            </w:r>
          </w:p>
        </w:tc>
      </w:tr>
      <w:tr>
        <w:tc>
          <w:tcPr>
            <w:tcW w:type="dxa" w:w="4876"/>
          </w:tcPr>
          <w:p>
            <w:r>
              <w:rPr>
                <w:rFonts w:ascii="Georgia" w:hAnsi="Georgia"/>
                <w:sz w:val="21"/>
              </w:rPr>
              <w:t>I'll send it as soon as I get the data.</w:t>
            </w:r>
          </w:p>
        </w:tc>
        <w:tc>
          <w:tcPr>
            <w:tcW w:type="dxa" w:w="4876"/>
          </w:tcPr>
          <w:p>
            <w:r>
              <w:rPr>
                <w:rFonts w:ascii="Georgia" w:hAnsi="Georgia"/>
                <w:sz w:val="21"/>
              </w:rPr>
              <w:t>✗ I'll call you when I will arrive → ✓ when I arrive</w:t>
            </w:r>
          </w:p>
        </w:tc>
      </w:tr>
      <w:tr>
        <w:tc>
          <w:tcPr>
            <w:tcW w:type="dxa" w:w="4876"/>
          </w:tcPr>
          <w:p>
            <w:r>
              <w:rPr>
                <w:rFonts w:ascii="Georgia" w:hAnsi="Georgia"/>
                <w:sz w:val="21"/>
              </w:rPr>
              <w:t>If the client approves, we'll start on Monday.</w:t>
            </w:r>
          </w:p>
        </w:tc>
        <w:tc>
          <w:tcPr>
            <w:tcW w:type="dxa" w:w="4876"/>
          </w:tcPr>
          <w:p>
            <w:r>
              <w:rPr>
                <w:rFonts w:ascii="Georgia" w:hAnsi="Georgia"/>
                <w:sz w:val="21"/>
              </w:rPr>
              <w:t>✗ If it will be approved… → ✓ If it's approved…</w:t>
            </w:r>
          </w:p>
        </w:tc>
      </w:tr>
    </w:tbl>
    <w:p>
      <w:pPr>
        <w:spacing w:after="80" w:befor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val="clear" w:color="auto" w:fill="3F1E0D"/>
          </w:tcPr>
          <w:p>
            <w:r>
              <w:rPr>
                <w:rFonts w:ascii="Arial" w:hAnsi="Arial"/>
                <w:b/>
                <w:color w:val="C68C6C"/>
                <w:sz w:val="26"/>
              </w:rPr>
              <w:t xml:space="preserve">4  ·  </w:t>
            </w:r>
            <w:r>
              <w:rPr>
                <w:rFonts w:ascii="Georgia" w:hAnsi="Georgia"/>
                <w:b/>
                <w:color w:val="F9F5EE"/>
                <w:sz w:val="30"/>
              </w:rPr>
              <w:t>¿Qué futuro?</w:t>
            </w:r>
          </w:p>
        </w:tc>
      </w:tr>
    </w:tbl>
    <w:p>
      <w:pPr>
        <w:spacing w:after="40" w:before="0"/>
      </w:pPr>
    </w:p>
    <w:p>
      <w:pPr>
        <w:spacing w:after="120" w:before="0"/>
      </w:pPr>
      <w:r>
        <w:rPr>
          <w:rFonts w:ascii="Georgia" w:hAnsi="Georgia"/>
          <w:b w:val="0"/>
          <w:i/>
          <w:color w:val="7B6A58"/>
          <w:sz w:val="21"/>
        </w:rPr>
        <w:t>Para cada frase: ¿lo decido ahora, ya lo tenía decidido, está agendado o es un horario fijo?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EDE5CC"/>
          <w:left w:val="single" w:sz="8" w:color="EDE5CC"/>
          <w:bottom w:val="single" w:sz="8" w:color="EDE5CC"/>
          <w:right w:val="single" w:sz="8" w:color="EDE5CC"/>
          <w:insideH w:val="single" w:sz="8" w:color="EDE5CC"/>
          <w:insideV w:val="single" w:sz="8" w:color="EDE5CC"/>
        </w:tblBorders>
      </w:tblPr>
      <w:tblGrid>
        <w:gridCol w:w="454"/>
        <w:gridCol w:w="6463"/>
        <w:gridCol w:w="2835"/>
      </w:tblGrid>
      <w:tr>
        <w:tc>
          <w:tcPr>
            <w:tcW w:type="dxa" w:w="454"/>
            <w:shd w:val="clear" w:color="auto" w:fill="895325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#</w:t>
            </w:r>
          </w:p>
        </w:tc>
        <w:tc>
          <w:tcPr>
            <w:tcW w:type="dxa" w:w="6463"/>
            <w:shd w:val="clear" w:color="auto" w:fill="895325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FRASE</w:t>
            </w:r>
          </w:p>
        </w:tc>
        <w:tc>
          <w:tcPr>
            <w:tcW w:type="dxa" w:w="2835"/>
            <w:shd w:val="clear" w:color="auto" w:fill="895325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TU RESPUESTA</w:t>
            </w:r>
          </w:p>
        </w:tc>
      </w:tr>
      <w:tr>
        <w:tc>
          <w:tcPr>
            <w:tcW w:type="dxa" w:w="454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1</w:t>
            </w:r>
          </w:p>
        </w:tc>
        <w:tc>
          <w:tcPr>
            <w:tcW w:type="dxa" w:w="6463"/>
          </w:tcPr>
          <w:p>
            <w:r>
              <w:rPr>
                <w:rFonts w:ascii="Georgia" w:hAnsi="Georgia"/>
                <w:sz w:val="21"/>
              </w:rPr>
              <w:t>The phone is ringing. — Don't worry, I ______ (get) it.</w:t>
            </w:r>
          </w:p>
        </w:tc>
        <w:tc>
          <w:tcPr>
            <w:tcW w:type="dxa" w:w="2835"/>
          </w:tcPr>
          <w:p>
            <w:r>
              <w:rPr>
                <w:rFonts w:ascii="Georgia" w:hAnsi="Georgia"/>
                <w:sz w:val="21"/>
              </w:rPr>
            </w:r>
          </w:p>
        </w:tc>
      </w:tr>
      <w:tr>
        <w:tc>
          <w:tcPr>
            <w:tcW w:type="dxa" w:w="454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2</w:t>
            </w:r>
          </w:p>
        </w:tc>
        <w:tc>
          <w:tcPr>
            <w:tcW w:type="dxa" w:w="6463"/>
          </w:tcPr>
          <w:p>
            <w:r>
              <w:rPr>
                <w:rFonts w:ascii="Georgia" w:hAnsi="Georgia"/>
                <w:sz w:val="21"/>
              </w:rPr>
              <w:t>I've decided: I ______ (ask) for more budget next quarter.</w:t>
            </w:r>
          </w:p>
        </w:tc>
        <w:tc>
          <w:tcPr>
            <w:tcW w:type="dxa" w:w="2835"/>
          </w:tcPr>
          <w:p>
            <w:r>
              <w:rPr>
                <w:rFonts w:ascii="Georgia" w:hAnsi="Georgia"/>
                <w:sz w:val="21"/>
              </w:rPr>
            </w:r>
          </w:p>
        </w:tc>
      </w:tr>
      <w:tr>
        <w:tc>
          <w:tcPr>
            <w:tcW w:type="dxa" w:w="454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3</w:t>
            </w:r>
          </w:p>
        </w:tc>
        <w:tc>
          <w:tcPr>
            <w:tcW w:type="dxa" w:w="6463"/>
          </w:tcPr>
          <w:p>
            <w:r>
              <w:rPr>
                <w:rFonts w:ascii="Georgia" w:hAnsi="Georgia"/>
                <w:sz w:val="21"/>
              </w:rPr>
              <w:t>I ______ (meet) the CFO at 3 p.m. tomorrow. It's in my calendar.</w:t>
            </w:r>
          </w:p>
        </w:tc>
        <w:tc>
          <w:tcPr>
            <w:tcW w:type="dxa" w:w="2835"/>
          </w:tcPr>
          <w:p>
            <w:r>
              <w:rPr>
                <w:rFonts w:ascii="Georgia" w:hAnsi="Georgia"/>
                <w:sz w:val="21"/>
              </w:rPr>
            </w:r>
          </w:p>
        </w:tc>
      </w:tr>
      <w:tr>
        <w:tc>
          <w:tcPr>
            <w:tcW w:type="dxa" w:w="454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4</w:t>
            </w:r>
          </w:p>
        </w:tc>
        <w:tc>
          <w:tcPr>
            <w:tcW w:type="dxa" w:w="6463"/>
          </w:tcPr>
          <w:p>
            <w:r>
              <w:rPr>
                <w:rFonts w:ascii="Georgia" w:hAnsi="Georgia"/>
                <w:sz w:val="21"/>
              </w:rPr>
              <w:t>The training ______ (start) at 9 a.m. every Monday.</w:t>
            </w:r>
          </w:p>
        </w:tc>
        <w:tc>
          <w:tcPr>
            <w:tcW w:type="dxa" w:w="2835"/>
          </w:tcPr>
          <w:p>
            <w:r>
              <w:rPr>
                <w:rFonts w:ascii="Georgia" w:hAnsi="Georgia"/>
                <w:sz w:val="21"/>
              </w:rPr>
            </w:r>
          </w:p>
        </w:tc>
      </w:tr>
      <w:tr>
        <w:tc>
          <w:tcPr>
            <w:tcW w:type="dxa" w:w="454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5</w:t>
            </w:r>
          </w:p>
        </w:tc>
        <w:tc>
          <w:tcPr>
            <w:tcW w:type="dxa" w:w="6463"/>
          </w:tcPr>
          <w:p>
            <w:r>
              <w:rPr>
                <w:rFonts w:ascii="Georgia" w:hAnsi="Georgia"/>
                <w:sz w:val="21"/>
              </w:rPr>
              <w:t>I'll send you the deck as soon as I ______ (finish) it.</w:t>
            </w:r>
          </w:p>
        </w:tc>
        <w:tc>
          <w:tcPr>
            <w:tcW w:type="dxa" w:w="2835"/>
          </w:tcPr>
          <w:p>
            <w:r>
              <w:rPr>
                <w:rFonts w:ascii="Georgia" w:hAnsi="Georgia"/>
                <w:sz w:val="21"/>
              </w:rPr>
            </w:r>
          </w:p>
        </w:tc>
      </w:tr>
      <w:tr>
        <w:tc>
          <w:tcPr>
            <w:tcW w:type="dxa" w:w="454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6</w:t>
            </w:r>
          </w:p>
        </w:tc>
        <w:tc>
          <w:tcPr>
            <w:tcW w:type="dxa" w:w="6463"/>
          </w:tcPr>
          <w:p>
            <w:r>
              <w:rPr>
                <w:rFonts w:ascii="Georgia" w:hAnsi="Georgia"/>
                <w:sz w:val="21"/>
              </w:rPr>
              <w:t>By Friday, we ______ (complete) the migration.</w:t>
            </w:r>
          </w:p>
        </w:tc>
        <w:tc>
          <w:tcPr>
            <w:tcW w:type="dxa" w:w="2835"/>
          </w:tcPr>
          <w:p>
            <w:r>
              <w:rPr>
                <w:rFonts w:ascii="Georgia" w:hAnsi="Georgia"/>
                <w:sz w:val="21"/>
              </w:rPr>
            </w:r>
          </w:p>
        </w:tc>
      </w:tr>
      <w:tr>
        <w:tc>
          <w:tcPr>
            <w:tcW w:type="dxa" w:w="454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7</w:t>
            </w:r>
          </w:p>
        </w:tc>
        <w:tc>
          <w:tcPr>
            <w:tcW w:type="dxa" w:w="6463"/>
          </w:tcPr>
          <w:p>
            <w:r>
              <w:rPr>
                <w:rFonts w:ascii="Georgia" w:hAnsi="Georgia"/>
                <w:sz w:val="21"/>
              </w:rPr>
              <w:t>This time next week, I ______ (travel) to São Paulo.</w:t>
            </w:r>
          </w:p>
        </w:tc>
        <w:tc>
          <w:tcPr>
            <w:tcW w:type="dxa" w:w="2835"/>
          </w:tcPr>
          <w:p>
            <w:r>
              <w:rPr>
                <w:rFonts w:ascii="Georgia" w:hAnsi="Georgia"/>
                <w:sz w:val="21"/>
              </w:rPr>
            </w:r>
          </w:p>
        </w:tc>
      </w:tr>
      <w:tr>
        <w:tc>
          <w:tcPr>
            <w:tcW w:type="dxa" w:w="454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8</w:t>
            </w:r>
          </w:p>
        </w:tc>
        <w:tc>
          <w:tcPr>
            <w:tcW w:type="dxa" w:w="6463"/>
          </w:tcPr>
          <w:p>
            <w:r>
              <w:rPr>
                <w:rFonts w:ascii="Georgia" w:hAnsi="Georgia"/>
                <w:sz w:val="21"/>
              </w:rPr>
              <w:t>Look at these numbers: we ______ (miss) the target.</w:t>
            </w:r>
          </w:p>
        </w:tc>
        <w:tc>
          <w:tcPr>
            <w:tcW w:type="dxa" w:w="2835"/>
          </w:tcPr>
          <w:p>
            <w:r>
              <w:rPr>
                <w:rFonts w:ascii="Georgia" w:hAnsi="Georgia"/>
                <w:sz w:val="21"/>
              </w:rPr>
            </w:r>
          </w:p>
        </w:tc>
      </w:tr>
    </w:tbl>
    <w:p>
      <w:pPr>
        <w:spacing w:after="80" w:befor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val="clear" w:color="auto" w:fill="3F1E0D"/>
          </w:tcPr>
          <w:p>
            <w:r>
              <w:rPr>
                <w:rFonts w:ascii="Arial" w:hAnsi="Arial"/>
                <w:b/>
                <w:color w:val="C68C6C"/>
                <w:sz w:val="26"/>
              </w:rPr>
              <w:t xml:space="preserve">5  ·  </w:t>
            </w:r>
            <w:r>
              <w:rPr>
                <w:rFonts w:ascii="Georgia" w:hAnsi="Georgia"/>
                <w:b/>
                <w:color w:val="F9F5EE"/>
                <w:sz w:val="30"/>
              </w:rPr>
              <w:t>Detective de errores</w:t>
            </w:r>
          </w:p>
        </w:tc>
      </w:tr>
    </w:tbl>
    <w:p>
      <w:pPr>
        <w:spacing w:after="40" w:before="0"/>
      </w:pPr>
    </w:p>
    <w:p>
      <w:pPr>
        <w:spacing w:after="120" w:before="0"/>
      </w:pPr>
      <w:r>
        <w:rPr>
          <w:rFonts w:ascii="Georgia" w:hAnsi="Georgia"/>
          <w:b w:val="0"/>
          <w:i/>
          <w:color w:val="7B6A58"/>
          <w:sz w:val="21"/>
        </w:rPr>
        <w:t>Corrige cada frase. ¿Qué futuro es y qué forma va después?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EDE5CC"/>
          <w:left w:val="single" w:sz="8" w:color="EDE5CC"/>
          <w:bottom w:val="single" w:sz="8" w:color="EDE5CC"/>
          <w:right w:val="single" w:sz="8" w:color="EDE5CC"/>
          <w:insideH w:val="single" w:sz="8" w:color="EDE5CC"/>
          <w:insideV w:val="single" w:sz="8" w:color="EDE5CC"/>
        </w:tblBorders>
      </w:tblPr>
      <w:tblGrid>
        <w:gridCol w:w="454"/>
        <w:gridCol w:w="4535"/>
        <w:gridCol w:w="4762"/>
      </w:tblGrid>
      <w:tr>
        <w:tc>
          <w:tcPr>
            <w:tcW w:type="dxa" w:w="454"/>
            <w:shd w:val="clear" w:color="auto" w:fill="C68C6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#</w:t>
            </w:r>
          </w:p>
        </w:tc>
        <w:tc>
          <w:tcPr>
            <w:tcW w:type="dxa" w:w="4535"/>
            <w:shd w:val="clear" w:color="auto" w:fill="C68C6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FRASE CON ERROR</w:t>
            </w:r>
          </w:p>
        </w:tc>
        <w:tc>
          <w:tcPr>
            <w:tcW w:type="dxa" w:w="4762"/>
            <w:shd w:val="clear" w:color="auto" w:fill="C68C6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TU VERSIÓN</w:t>
            </w:r>
          </w:p>
        </w:tc>
      </w:tr>
      <w:tr>
        <w:tc>
          <w:tcPr>
            <w:tcW w:type="dxa" w:w="454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1</w:t>
            </w:r>
          </w:p>
        </w:tc>
        <w:tc>
          <w:tcPr>
            <w:tcW w:type="dxa" w:w="4535"/>
          </w:tcPr>
          <w:p>
            <w:r>
              <w:rPr>
                <w:rFonts w:ascii="Georgia" w:hAnsi="Georgia"/>
                <w:sz w:val="21"/>
              </w:rPr>
              <w:t>✗ I will to send the report tomorrow.</w:t>
            </w:r>
          </w:p>
        </w:tc>
        <w:tc>
          <w:tcPr>
            <w:tcW w:type="dxa" w:w="4762"/>
          </w:tcPr>
          <w:p>
            <w:r>
              <w:rPr>
                <w:rFonts w:ascii="Georgia" w:hAnsi="Georgia"/>
                <w:sz w:val="21"/>
              </w:rPr>
            </w:r>
          </w:p>
        </w:tc>
      </w:tr>
      <w:tr>
        <w:tc>
          <w:tcPr>
            <w:tcW w:type="dxa" w:w="454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2</w:t>
            </w:r>
          </w:p>
        </w:tc>
        <w:tc>
          <w:tcPr>
            <w:tcW w:type="dxa" w:w="4535"/>
          </w:tcPr>
          <w:p>
            <w:r>
              <w:rPr>
                <w:rFonts w:ascii="Georgia" w:hAnsi="Georgia"/>
                <w:sz w:val="21"/>
              </w:rPr>
              <w:t>✗ I go to call the supplier this afternoon.</w:t>
            </w:r>
          </w:p>
        </w:tc>
        <w:tc>
          <w:tcPr>
            <w:tcW w:type="dxa" w:w="4762"/>
          </w:tcPr>
          <w:p>
            <w:r>
              <w:rPr>
                <w:rFonts w:ascii="Georgia" w:hAnsi="Georgia"/>
                <w:sz w:val="21"/>
              </w:rPr>
            </w:r>
          </w:p>
        </w:tc>
      </w:tr>
      <w:tr>
        <w:tc>
          <w:tcPr>
            <w:tcW w:type="dxa" w:w="454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3</w:t>
            </w:r>
          </w:p>
        </w:tc>
        <w:tc>
          <w:tcPr>
            <w:tcW w:type="dxa" w:w="4535"/>
          </w:tcPr>
          <w:p>
            <w:r>
              <w:rPr>
                <w:rFonts w:ascii="Georgia" w:hAnsi="Georgia"/>
                <w:sz w:val="21"/>
              </w:rPr>
              <w:t>✗ She's going present the results.</w:t>
            </w:r>
          </w:p>
        </w:tc>
        <w:tc>
          <w:tcPr>
            <w:tcW w:type="dxa" w:w="4762"/>
          </w:tcPr>
          <w:p>
            <w:r>
              <w:rPr>
                <w:rFonts w:ascii="Georgia" w:hAnsi="Georgia"/>
                <w:sz w:val="21"/>
              </w:rPr>
            </w:r>
          </w:p>
        </w:tc>
      </w:tr>
      <w:tr>
        <w:tc>
          <w:tcPr>
            <w:tcW w:type="dxa" w:w="454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4</w:t>
            </w:r>
          </w:p>
        </w:tc>
        <w:tc>
          <w:tcPr>
            <w:tcW w:type="dxa" w:w="4535"/>
          </w:tcPr>
          <w:p>
            <w:r>
              <w:rPr>
                <w:rFonts w:ascii="Georgia" w:hAnsi="Georgia"/>
                <w:sz w:val="21"/>
              </w:rPr>
              <w:t>✗ I'll call you when I will arrive.</w:t>
            </w:r>
          </w:p>
        </w:tc>
        <w:tc>
          <w:tcPr>
            <w:tcW w:type="dxa" w:w="4762"/>
          </w:tcPr>
          <w:p>
            <w:r>
              <w:rPr>
                <w:rFonts w:ascii="Georgia" w:hAnsi="Georgia"/>
                <w:sz w:val="21"/>
              </w:rPr>
            </w:r>
          </w:p>
        </w:tc>
      </w:tr>
      <w:tr>
        <w:tc>
          <w:tcPr>
            <w:tcW w:type="dxa" w:w="454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5</w:t>
            </w:r>
          </w:p>
        </w:tc>
        <w:tc>
          <w:tcPr>
            <w:tcW w:type="dxa" w:w="4535"/>
          </w:tcPr>
          <w:p>
            <w:r>
              <w:rPr>
                <w:rFonts w:ascii="Georgia" w:hAnsi="Georgia"/>
                <w:sz w:val="21"/>
              </w:rPr>
              <w:t>✗ Do you will join the meeting?</w:t>
            </w:r>
          </w:p>
        </w:tc>
        <w:tc>
          <w:tcPr>
            <w:tcW w:type="dxa" w:w="4762"/>
          </w:tcPr>
          <w:p>
            <w:r>
              <w:rPr>
                <w:rFonts w:ascii="Georgia" w:hAnsi="Georgia"/>
                <w:sz w:val="21"/>
              </w:rPr>
            </w:r>
          </w:p>
        </w:tc>
      </w:tr>
      <w:tr>
        <w:tc>
          <w:tcPr>
            <w:tcW w:type="dxa" w:w="454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6</w:t>
            </w:r>
          </w:p>
        </w:tc>
        <w:tc>
          <w:tcPr>
            <w:tcW w:type="dxa" w:w="4535"/>
          </w:tcPr>
          <w:p>
            <w:r>
              <w:rPr>
                <w:rFonts w:ascii="Georgia" w:hAnsi="Georgia"/>
                <w:sz w:val="21"/>
              </w:rPr>
              <w:t>✗ By Monday, we will have finish the review.</w:t>
            </w:r>
          </w:p>
        </w:tc>
        <w:tc>
          <w:tcPr>
            <w:tcW w:type="dxa" w:w="4762"/>
          </w:tcPr>
          <w:p>
            <w:r>
              <w:rPr>
                <w:rFonts w:ascii="Georgia" w:hAnsi="Georgia"/>
                <w:sz w:val="21"/>
              </w:rPr>
            </w:r>
          </w:p>
        </w:tc>
      </w:tr>
    </w:tbl>
    <w:p>
      <w:pPr>
        <w:spacing w:after="80" w:befor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val="clear" w:color="auto" w:fill="3F1E0D"/>
          </w:tcPr>
          <w:p>
            <w:r>
              <w:rPr>
                <w:rFonts w:ascii="Arial" w:hAnsi="Arial"/>
                <w:b/>
                <w:color w:val="C68C6C"/>
                <w:sz w:val="26"/>
              </w:rPr>
              <w:t xml:space="preserve">6  ·  </w:t>
            </w:r>
            <w:r>
              <w:rPr>
                <w:rFonts w:ascii="Georgia" w:hAnsi="Georgia"/>
                <w:b/>
                <w:color w:val="F9F5EE"/>
                <w:sz w:val="30"/>
              </w:rPr>
              <w:t>Tu semana en inglés</w:t>
            </w:r>
          </w:p>
        </w:tc>
      </w:tr>
    </w:tbl>
    <w:p>
      <w:pPr>
        <w:spacing w:after="40" w:before="0"/>
      </w:pPr>
    </w:p>
    <w:p>
      <w:pPr>
        <w:spacing w:after="120" w:before="0"/>
      </w:pPr>
      <w:r>
        <w:rPr>
          <w:rFonts w:ascii="Georgia" w:hAnsi="Georgia"/>
          <w:b w:val="0"/>
          <w:i/>
          <w:color w:val="7B6A58"/>
          <w:sz w:val="21"/>
        </w:rPr>
        <w:t>Cuenta tu semana real con los cuatro futuros. Después dila en voz alta, como si se la contaras a tu manager.</w:t>
      </w:r>
    </w:p>
    <w:p>
      <w:pPr>
        <w:spacing w:after="20"/>
      </w:pPr>
      <w:r>
        <w:rPr>
          <w:rFonts w:ascii="Georgia" w:hAnsi="Georgia"/>
          <w:b/>
          <w:i w:val="0"/>
          <w:color w:val="895325"/>
          <w:sz w:val="21"/>
        </w:rPr>
        <w:t xml:space="preserve">Algo que ya está agendado (present continuous)  </w:t>
      </w:r>
      <w:r>
        <w:rPr>
          <w:rFonts w:ascii="Georgia" w:hAnsi="Georgia"/>
          <w:b w:val="0"/>
          <w:i/>
          <w:color w:val="3F1E0D"/>
          <w:sz w:val="21"/>
        </w:rPr>
        <w:t>I'm meeting… on…</w:t>
      </w:r>
    </w:p>
    <w:p>
      <w:pPr>
        <w:spacing w:after="120" w:before="0"/>
      </w:pPr>
      <w:r>
        <w:rPr>
          <w:rFonts w:ascii="Georgia" w:hAnsi="Georgia"/>
          <w:b w:val="0"/>
          <w:i w:val="0"/>
          <w:color w:val="7B6A58"/>
          <w:sz w:val="20"/>
        </w:rPr>
        <w:t>________________________________________________________________________________________</w:t>
      </w:r>
    </w:p>
    <w:p>
      <w:pPr>
        <w:spacing w:after="20"/>
      </w:pPr>
      <w:r>
        <w:rPr>
          <w:rFonts w:ascii="Georgia" w:hAnsi="Georgia"/>
          <w:b/>
          <w:i w:val="0"/>
          <w:color w:val="895325"/>
          <w:sz w:val="21"/>
        </w:rPr>
        <w:t xml:space="preserve">Un plan que ya decidiste (going to)  </w:t>
      </w:r>
      <w:r>
        <w:rPr>
          <w:rFonts w:ascii="Georgia" w:hAnsi="Georgia"/>
          <w:b w:val="0"/>
          <w:i/>
          <w:color w:val="3F1E0D"/>
          <w:sz w:val="21"/>
        </w:rPr>
        <w:t>We're going to…</w:t>
      </w:r>
    </w:p>
    <w:p>
      <w:pPr>
        <w:spacing w:after="120" w:before="0"/>
      </w:pPr>
      <w:r>
        <w:rPr>
          <w:rFonts w:ascii="Georgia" w:hAnsi="Georgia"/>
          <w:b w:val="0"/>
          <w:i w:val="0"/>
          <w:color w:val="7B6A58"/>
          <w:sz w:val="20"/>
        </w:rPr>
        <w:t>________________________________________________________________________________________</w:t>
      </w:r>
    </w:p>
    <w:p>
      <w:pPr>
        <w:spacing w:after="20"/>
      </w:pPr>
      <w:r>
        <w:rPr>
          <w:rFonts w:ascii="Georgia" w:hAnsi="Georgia"/>
          <w:b/>
          <w:i w:val="0"/>
          <w:color w:val="895325"/>
          <w:sz w:val="21"/>
        </w:rPr>
        <w:t xml:space="preserve">Algo que prometes (will)  </w:t>
      </w:r>
      <w:r>
        <w:rPr>
          <w:rFonts w:ascii="Georgia" w:hAnsi="Georgia"/>
          <w:b w:val="0"/>
          <w:i/>
          <w:color w:val="3F1E0D"/>
          <w:sz w:val="21"/>
        </w:rPr>
        <w:t>I'll send… by…</w:t>
      </w:r>
    </w:p>
    <w:p>
      <w:pPr>
        <w:spacing w:after="120" w:before="0"/>
      </w:pPr>
      <w:r>
        <w:rPr>
          <w:rFonts w:ascii="Georgia" w:hAnsi="Georgia"/>
          <w:b w:val="0"/>
          <w:i w:val="0"/>
          <w:color w:val="7B6A58"/>
          <w:sz w:val="20"/>
        </w:rPr>
        <w:t>________________________________________________________________________________________</w:t>
      </w:r>
    </w:p>
    <w:p>
      <w:pPr>
        <w:spacing w:after="20"/>
      </w:pPr>
      <w:r>
        <w:rPr>
          <w:rFonts w:ascii="Georgia" w:hAnsi="Georgia"/>
          <w:b/>
          <w:i w:val="0"/>
          <w:color w:val="895325"/>
          <w:sz w:val="21"/>
        </w:rPr>
        <w:t xml:space="preserve">Un deadline (will have + participio)  </w:t>
      </w:r>
      <w:r>
        <w:rPr>
          <w:rFonts w:ascii="Georgia" w:hAnsi="Georgia"/>
          <w:b w:val="0"/>
          <w:i/>
          <w:color w:val="3F1E0D"/>
          <w:sz w:val="21"/>
        </w:rPr>
        <w:t>By…, I'll have…</w:t>
      </w:r>
    </w:p>
    <w:p>
      <w:pPr>
        <w:spacing w:after="120" w:before="0"/>
      </w:pPr>
      <w:r>
        <w:rPr>
          <w:rFonts w:ascii="Georgia" w:hAnsi="Georgia"/>
          <w:b w:val="0"/>
          <w:i w:val="0"/>
          <w:color w:val="7B6A58"/>
          <w:sz w:val="20"/>
        </w:rPr>
        <w:t>________________________________________________________________________________________</w:t>
      </w:r>
    </w:p>
    <w:p>
      <w:pPr>
        <w:spacing w:after="8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EDE5CC"/>
          <w:left w:val="single" w:sz="8" w:color="EDE5CC"/>
          <w:bottom w:val="single" w:sz="8" w:color="EDE5CC"/>
          <w:right w:val="single" w:sz="8" w:color="EDE5CC"/>
          <w:insideH w:val="single" w:sz="8" w:color="EDE5CC"/>
          <w:insideV w:val="single" w:sz="8" w:color="EDE5CC"/>
        </w:tblBorders>
      </w:tblPr>
      <w:tblGrid>
        <w:gridCol w:w="2608"/>
        <w:gridCol w:w="7143"/>
      </w:tblGrid>
      <w:tr>
        <w:tc>
          <w:tcPr>
            <w:tcW w:type="dxa" w:w="2608"/>
            <w:shd w:val="clear" w:color="auto" w:fill="6B6F4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FRASES PARA EL TRABAJO</w:t>
            </w:r>
          </w:p>
        </w:tc>
        <w:tc>
          <w:tcPr>
            <w:tcW w:type="dxa" w:w="7143"/>
            <w:shd w:val="clear" w:color="auto" w:fill="6B6F4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</w:r>
          </w:p>
        </w:tc>
      </w:tr>
      <w:tr>
        <w:tc>
          <w:tcPr>
            <w:tcW w:type="dxa" w:w="2608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Comprometerte</w:t>
            </w:r>
          </w:p>
        </w:tc>
        <w:tc>
          <w:tcPr>
            <w:tcW w:type="dxa" w:w="7143"/>
          </w:tcPr>
          <w:p>
            <w:r>
              <w:rPr>
                <w:rFonts w:ascii="Georgia" w:hAnsi="Georgia"/>
                <w:sz w:val="21"/>
              </w:rPr>
              <w:t>I'll get back to you by Friday. · I'll take care of it.</w:t>
            </w:r>
          </w:p>
        </w:tc>
      </w:tr>
      <w:tr>
        <w:tc>
          <w:tcPr>
            <w:tcW w:type="dxa" w:w="2608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Contar un plan</w:t>
            </w:r>
          </w:p>
        </w:tc>
        <w:tc>
          <w:tcPr>
            <w:tcW w:type="dxa" w:w="7143"/>
          </w:tcPr>
          <w:p>
            <w:r>
              <w:rPr>
                <w:rFonts w:ascii="Georgia" w:hAnsi="Georgia"/>
                <w:sz w:val="21"/>
              </w:rPr>
              <w:t>We're going to roll out the new process in Q1.</w:t>
            </w:r>
          </w:p>
        </w:tc>
      </w:tr>
      <w:tr>
        <w:tc>
          <w:tcPr>
            <w:tcW w:type="dxa" w:w="2608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Tu agenda</w:t>
            </w:r>
          </w:p>
        </w:tc>
        <w:tc>
          <w:tcPr>
            <w:tcW w:type="dxa" w:w="7143"/>
          </w:tcPr>
          <w:p>
            <w:r>
              <w:rPr>
                <w:rFonts w:ascii="Georgia" w:hAnsi="Georgia"/>
                <w:sz w:val="21"/>
              </w:rPr>
              <w:t>I'm presenting the results on Thursday.</w:t>
            </w:r>
          </w:p>
        </w:tc>
      </w:tr>
      <w:tr>
        <w:tc>
          <w:tcPr>
            <w:tcW w:type="dxa" w:w="2608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Un deadline</w:t>
            </w:r>
          </w:p>
        </w:tc>
        <w:tc>
          <w:tcPr>
            <w:tcW w:type="dxa" w:w="7143"/>
          </w:tcPr>
          <w:p>
            <w:r>
              <w:rPr>
                <w:rFonts w:ascii="Georgia" w:hAnsi="Georgia"/>
                <w:sz w:val="21"/>
              </w:rPr>
              <w:t>By the end of the month, we'll have closed the audit.</w:t>
            </w:r>
          </w:p>
        </w:tc>
      </w:tr>
      <w:tr>
        <w:tc>
          <w:tcPr>
            <w:tcW w:type="dxa" w:w="2608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Preguntar con cortesía</w:t>
            </w:r>
          </w:p>
        </w:tc>
        <w:tc>
          <w:tcPr>
            <w:tcW w:type="dxa" w:w="7143"/>
          </w:tcPr>
          <w:p>
            <w:r>
              <w:rPr>
                <w:rFonts w:ascii="Georgia" w:hAnsi="Georgia"/>
                <w:sz w:val="21"/>
              </w:rPr>
              <w:t>Will you be joining the call tomorrow?</w:t>
            </w:r>
          </w:p>
        </w:tc>
      </w:tr>
    </w:tbl>
    <w:p>
      <w:pPr>
        <w:spacing w:after="80" w:befor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val="clear" w:color="auto" w:fill="3F1E0D"/>
          </w:tcPr>
          <w:p>
            <w:r>
              <w:rPr>
                <w:rFonts w:ascii="Arial" w:hAnsi="Arial"/>
                <w:b/>
                <w:color w:val="C68C6C"/>
                <w:sz w:val="26"/>
              </w:rPr>
              <w:t xml:space="preserve">7  ·  </w:t>
            </w:r>
            <w:r>
              <w:rPr>
                <w:rFonts w:ascii="Georgia" w:hAnsi="Georgia"/>
                <w:b/>
                <w:color w:val="F9F5EE"/>
                <w:sz w:val="30"/>
              </w:rPr>
              <w:t>Practícalo con tu Role Play</w:t>
            </w:r>
          </w:p>
        </w:tc>
      </w:tr>
    </w:tbl>
    <w:p>
      <w:pPr>
        <w:spacing w:after="40" w:before="0"/>
      </w:pPr>
    </w:p>
    <w:p>
      <w:pPr>
        <w:spacing w:after="120" w:before="0"/>
      </w:pPr>
      <w:r>
        <w:rPr>
          <w:rFonts w:ascii="Georgia" w:hAnsi="Georgia"/>
          <w:b w:val="0"/>
          <w:i/>
          <w:color w:val="7B6A58"/>
          <w:sz w:val="21"/>
        </w:rPr>
        <w:t>Copia este prompt en tu Role Play: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val="clear" w:color="auto" w:fill="EDE5CC"/>
          </w:tcPr>
          <w:p>
            <w:r>
              <w:rPr>
                <w:rFonts w:ascii="Georgia" w:hAnsi="Georgia"/>
                <w:i/>
                <w:sz w:val="20"/>
              </w:rPr>
              <w:t>Act as my manager. Ask me about my plans and deadlines for next week: my meetings, the decisions I've already made, what I can commit to and what will be finished by Friday. Ask one question at a time. After my answers, check only my future forms: will vs going to vs present continuous vs present simple, the form after will (no "to", no -s), "going to" with BE and "to", and present tense after when / if / as soon as. List each error with the correct version and why. Then ask me the same question again so I can retry.</w:t>
            </w:r>
          </w:p>
        </w:tc>
      </w:tr>
    </w:tbl>
    <w:p>
      <w:pPr>
        <w:spacing w:after="80" w:before="0"/>
      </w:pPr>
    </w:p>
    <w:p>
      <w:pPr>
        <w:spacing w:after="120" w:before="0"/>
      </w:pPr>
      <w:r>
        <w:rPr>
          <w:rFonts w:ascii="Georgia" w:hAnsi="Georgia"/>
          <w:b w:val="0"/>
          <w:i w:val="0"/>
          <w:color w:val="7B6A58"/>
          <w:sz w:val="20"/>
        </w:rPr>
        <w:t>¿Qué error apareció? ___________________________________________________________________</w:t>
      </w:r>
    </w:p>
    <w:p>
      <w:pPr>
        <w:spacing w:after="120" w:before="0"/>
      </w:pPr>
      <w:r>
        <w:rPr>
          <w:rFonts w:ascii="Georgia" w:hAnsi="Georgia"/>
          <w:b w:val="0"/>
          <w:i w:val="0"/>
          <w:color w:val="7B6A58"/>
          <w:sz w:val="20"/>
        </w:rPr>
        <w:t>¿Te salió en el Retry? 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val="clear" w:color="auto" w:fill="3F1E0D"/>
          </w:tcPr>
          <w:p>
            <w:r>
              <w:rPr>
                <w:rFonts w:ascii="Arial" w:hAnsi="Arial"/>
                <w:b/>
                <w:color w:val="C68C6C"/>
                <w:sz w:val="26"/>
              </w:rPr>
              <w:t xml:space="preserve">8  ·  </w:t>
            </w:r>
            <w:r>
              <w:rPr>
                <w:rFonts w:ascii="Georgia" w:hAnsi="Georgia"/>
                <w:b/>
                <w:color w:val="F9F5EE"/>
                <w:sz w:val="30"/>
              </w:rPr>
              <w:t>Retry</w:t>
            </w:r>
          </w:p>
        </w:tc>
      </w:tr>
    </w:tbl>
    <w:p>
      <w:pPr>
        <w:spacing w:after="40" w:before="0"/>
      </w:pPr>
    </w:p>
    <w:p>
      <w:pPr>
        <w:spacing w:after="20" w:before="0"/>
      </w:pPr>
      <w:r>
        <w:rPr>
          <w:rFonts w:ascii="Georgia" w:hAnsi="Georgia"/>
          <w:b w:val="0"/>
          <w:i w:val="0"/>
          <w:color w:val="895325"/>
          <w:sz w:val="21"/>
        </w:rPr>
        <w:t>¿Qué futuro te sale más natural ahora?</w:t>
      </w:r>
    </w:p>
    <w:p>
      <w:pPr>
        <w:spacing w:after="120" w:before="0"/>
      </w:pPr>
      <w:r>
        <w:rPr>
          <w:rFonts w:ascii="Georgia" w:hAnsi="Georgia"/>
          <w:b w:val="0"/>
          <w:i w:val="0"/>
          <w:color w:val="7B6A58"/>
          <w:sz w:val="20"/>
        </w:rPr>
        <w:t>________________________________________________________________________________________</w:t>
      </w:r>
    </w:p>
    <w:p>
      <w:pPr>
        <w:spacing w:after="20" w:before="0"/>
      </w:pPr>
      <w:r>
        <w:rPr>
          <w:rFonts w:ascii="Georgia" w:hAnsi="Georgia"/>
          <w:b w:val="0"/>
          <w:i w:val="0"/>
          <w:color w:val="895325"/>
          <w:sz w:val="21"/>
        </w:rPr>
        <w:t>¿Cuál todavía confundes con presión?</w:t>
      </w:r>
    </w:p>
    <w:p>
      <w:pPr>
        <w:spacing w:after="120" w:before="0"/>
      </w:pPr>
      <w:r>
        <w:rPr>
          <w:rFonts w:ascii="Georgia" w:hAnsi="Georgia"/>
          <w:b w:val="0"/>
          <w:i w:val="0"/>
          <w:color w:val="7B6A58"/>
          <w:sz w:val="20"/>
        </w:rPr>
        <w:t>________________________________________________________________________________________</w:t>
      </w:r>
    </w:p>
    <w:p>
      <w:pPr>
        <w:spacing w:after="20" w:before="0"/>
      </w:pPr>
      <w:r>
        <w:rPr>
          <w:rFonts w:ascii="Georgia" w:hAnsi="Georgia"/>
          <w:b w:val="0"/>
          <w:i w:val="0"/>
          <w:color w:val="895325"/>
          <w:sz w:val="21"/>
        </w:rPr>
        <w:t>Foco de tu próxima práctica (uno solo):</w:t>
      </w:r>
    </w:p>
    <w:p>
      <w:pPr>
        <w:spacing w:after="120" w:before="0"/>
      </w:pPr>
      <w:r>
        <w:rPr>
          <w:rFonts w:ascii="Georgia" w:hAnsi="Georgia"/>
          <w:b w:val="0"/>
          <w:i w:val="0"/>
          <w:color w:val="7B6A58"/>
          <w:sz w:val="20"/>
        </w:rPr>
        <w:t>________________________________________________________________________________________</w:t>
      </w:r>
    </w:p>
    <w:p>
      <w:pPr>
        <w:spacing w:after="200" w:before="0"/>
      </w:pPr>
      <w:r>
        <w:rPr>
          <w:rFonts w:ascii="Georgia" w:hAnsi="Georgia"/>
          <w:b w:val="0"/>
          <w:i/>
          <w:color w:val="7B6A58"/>
          <w:sz w:val="20"/>
        </w:rPr>
        <w:t>Comparte tu biggest win en Weekly Reports y trae esta hoja a tu sesión si quieres feedback.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val="clear" w:color="auto" w:fill="3F1E0D"/>
          </w:tcPr>
          <w:p>
            <w:r>
              <w:rPr>
                <w:rFonts w:ascii="Arial" w:hAnsi="Arial"/>
                <w:b/>
                <w:color w:val="C68C6C"/>
                <w:sz w:val="26"/>
              </w:rPr>
            </w:r>
            <w:r>
              <w:rPr>
                <w:rFonts w:ascii="Georgia" w:hAnsi="Georgia"/>
                <w:b/>
                <w:color w:val="F9F5EE"/>
                <w:sz w:val="30"/>
              </w:rPr>
              <w:t>Respuestas</w:t>
            </w:r>
          </w:p>
        </w:tc>
      </w:tr>
    </w:tbl>
    <w:p>
      <w:pPr>
        <w:spacing w:after="40" w:before="0"/>
      </w:pPr>
    </w:p>
    <w:p>
      <w:pPr>
        <w:spacing w:after="40" w:before="0"/>
      </w:pPr>
      <w:r>
        <w:rPr>
          <w:rFonts w:ascii="Georgia" w:hAnsi="Georgia"/>
          <w:b/>
          <w:i w:val="0"/>
          <w:color w:val="895325"/>
          <w:sz w:val="21"/>
        </w:rPr>
        <w:t>4 · ¿Qué futuro?</w:t>
      </w:r>
    </w:p>
    <w:p>
      <w:pPr>
        <w:spacing w:after="20" w:before="0"/>
      </w:pPr>
      <w:r>
        <w:rPr>
          <w:rFonts w:ascii="Georgia" w:hAnsi="Georgia"/>
          <w:b w:val="0"/>
          <w:i w:val="0"/>
          <w:color w:val="3F1E0D"/>
          <w:sz w:val="20"/>
        </w:rPr>
        <w:t>1. 'll get</w:t>
      </w:r>
    </w:p>
    <w:p>
      <w:pPr>
        <w:spacing w:after="20" w:before="0"/>
      </w:pPr>
      <w:r>
        <w:rPr>
          <w:rFonts w:ascii="Georgia" w:hAnsi="Georgia"/>
          <w:b w:val="0"/>
          <w:i w:val="0"/>
          <w:color w:val="3F1E0D"/>
          <w:sz w:val="20"/>
        </w:rPr>
        <w:t>2. 'm going to ask</w:t>
      </w:r>
    </w:p>
    <w:p>
      <w:pPr>
        <w:spacing w:after="20" w:before="0"/>
      </w:pPr>
      <w:r>
        <w:rPr>
          <w:rFonts w:ascii="Georgia" w:hAnsi="Georgia"/>
          <w:b w:val="0"/>
          <w:i w:val="0"/>
          <w:color w:val="3F1E0D"/>
          <w:sz w:val="20"/>
        </w:rPr>
        <w:t>3. 'm meeting</w:t>
      </w:r>
    </w:p>
    <w:p>
      <w:pPr>
        <w:spacing w:after="20" w:before="0"/>
      </w:pPr>
      <w:r>
        <w:rPr>
          <w:rFonts w:ascii="Georgia" w:hAnsi="Georgia"/>
          <w:b w:val="0"/>
          <w:i w:val="0"/>
          <w:color w:val="3F1E0D"/>
          <w:sz w:val="20"/>
        </w:rPr>
        <w:t>4. starts</w:t>
      </w:r>
    </w:p>
    <w:p>
      <w:pPr>
        <w:spacing w:after="20" w:before="0"/>
      </w:pPr>
      <w:r>
        <w:rPr>
          <w:rFonts w:ascii="Georgia" w:hAnsi="Georgia"/>
          <w:b w:val="0"/>
          <w:i w:val="0"/>
          <w:color w:val="3F1E0D"/>
          <w:sz w:val="20"/>
        </w:rPr>
        <w:t>5. finish</w:t>
      </w:r>
    </w:p>
    <w:p>
      <w:pPr>
        <w:spacing w:after="20" w:before="0"/>
      </w:pPr>
      <w:r>
        <w:rPr>
          <w:rFonts w:ascii="Georgia" w:hAnsi="Georgia"/>
          <w:b w:val="0"/>
          <w:i w:val="0"/>
          <w:color w:val="3F1E0D"/>
          <w:sz w:val="20"/>
        </w:rPr>
        <w:t>6. 'll have completed</w:t>
      </w:r>
    </w:p>
    <w:p>
      <w:pPr>
        <w:spacing w:after="20" w:before="0"/>
      </w:pPr>
      <w:r>
        <w:rPr>
          <w:rFonts w:ascii="Georgia" w:hAnsi="Georgia"/>
          <w:b w:val="0"/>
          <w:i w:val="0"/>
          <w:color w:val="3F1E0D"/>
          <w:sz w:val="20"/>
        </w:rPr>
        <w:t>7. 'll be traveling</w:t>
      </w:r>
    </w:p>
    <w:p>
      <w:pPr>
        <w:spacing w:after="20" w:before="0"/>
      </w:pPr>
      <w:r>
        <w:rPr>
          <w:rFonts w:ascii="Georgia" w:hAnsi="Georgia"/>
          <w:b w:val="0"/>
          <w:i w:val="0"/>
          <w:color w:val="3F1E0D"/>
          <w:sz w:val="20"/>
        </w:rPr>
        <w:t>8. 're going to miss</w:t>
      </w:r>
    </w:p>
    <w:p>
      <w:pPr>
        <w:spacing w:after="40" w:before="120"/>
      </w:pPr>
      <w:r>
        <w:rPr>
          <w:rFonts w:ascii="Georgia" w:hAnsi="Georgia"/>
          <w:b/>
          <w:i w:val="0"/>
          <w:color w:val="895325"/>
          <w:sz w:val="21"/>
        </w:rPr>
        <w:t>5 · Detective</w:t>
      </w:r>
    </w:p>
    <w:p>
      <w:pPr>
        <w:spacing w:after="20" w:before="0"/>
      </w:pPr>
      <w:r>
        <w:rPr>
          <w:rFonts w:ascii="Georgia" w:hAnsi="Georgia"/>
          <w:b w:val="0"/>
          <w:i w:val="0"/>
          <w:color w:val="3F1E0D"/>
          <w:sz w:val="20"/>
        </w:rPr>
        <w:t>1. I will send the report tomorrow.</w:t>
      </w:r>
    </w:p>
    <w:p>
      <w:pPr>
        <w:spacing w:after="20" w:before="0"/>
      </w:pPr>
      <w:r>
        <w:rPr>
          <w:rFonts w:ascii="Georgia" w:hAnsi="Georgia"/>
          <w:b w:val="0"/>
          <w:i w:val="0"/>
          <w:color w:val="3F1E0D"/>
          <w:sz w:val="20"/>
        </w:rPr>
        <w:t>2. I'm going to call the supplier this afternoon.</w:t>
      </w:r>
    </w:p>
    <w:p>
      <w:pPr>
        <w:spacing w:after="20" w:before="0"/>
      </w:pPr>
      <w:r>
        <w:rPr>
          <w:rFonts w:ascii="Georgia" w:hAnsi="Georgia"/>
          <w:b w:val="0"/>
          <w:i w:val="0"/>
          <w:color w:val="3F1E0D"/>
          <w:sz w:val="20"/>
        </w:rPr>
        <w:t>3. She's going to present the results.</w:t>
      </w:r>
    </w:p>
    <w:p>
      <w:pPr>
        <w:spacing w:after="20" w:before="0"/>
      </w:pPr>
      <w:r>
        <w:rPr>
          <w:rFonts w:ascii="Georgia" w:hAnsi="Georgia"/>
          <w:b w:val="0"/>
          <w:i w:val="0"/>
          <w:color w:val="3F1E0D"/>
          <w:sz w:val="20"/>
        </w:rPr>
        <w:t>4. I'll call you when I arrive.</w:t>
      </w:r>
    </w:p>
    <w:p>
      <w:pPr>
        <w:spacing w:after="20" w:before="0"/>
      </w:pPr>
      <w:r>
        <w:rPr>
          <w:rFonts w:ascii="Georgia" w:hAnsi="Georgia"/>
          <w:b w:val="0"/>
          <w:i w:val="0"/>
          <w:color w:val="3F1E0D"/>
          <w:sz w:val="20"/>
        </w:rPr>
        <w:t>5. Will you join the meeting?</w:t>
      </w:r>
    </w:p>
    <w:p>
      <w:pPr>
        <w:spacing w:after="20" w:before="0"/>
      </w:pPr>
      <w:r>
        <w:rPr>
          <w:rFonts w:ascii="Georgia" w:hAnsi="Georgia"/>
          <w:b w:val="0"/>
          <w:i w:val="0"/>
          <w:color w:val="3F1E0D"/>
          <w:sz w:val="20"/>
        </w:rPr>
        <w:t>6. By Monday, we will have finished the review.</w:t>
      </w:r>
    </w:p>
    <w:sectPr w:rsidR="00FC693F" w:rsidRPr="0006063C" w:rsidSect="00034616">
      <w:footerReference w:type="default" r:id="rId12"/>
      <w:pgSz w:w="11906" w:h="16838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B6A58"/>
        <w:sz w:val="16"/>
      </w:rPr>
      <w:t>BREAKING BARRIERS AT WORK  ·  Your English. Your voice. Your impact.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 w:eastAsia="Georgia"/>
      <w:color w:val="3F1E0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