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76" w:rsidRDefault="00375DF7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75DF7">
        <w:rPr>
          <w:rFonts w:ascii="Arial" w:hAnsi="Arial" w:cs="Arial"/>
          <w:sz w:val="24"/>
          <w:szCs w:val="24"/>
        </w:rPr>
        <w:t xml:space="preserve">A implementação seguiu o </w:t>
      </w:r>
      <w:proofErr w:type="spellStart"/>
      <w:r w:rsidRPr="00375DF7">
        <w:rPr>
          <w:rFonts w:ascii="Arial" w:hAnsi="Arial" w:cs="Arial"/>
          <w:sz w:val="24"/>
          <w:szCs w:val="24"/>
        </w:rPr>
        <w:t>paper</w:t>
      </w:r>
      <w:proofErr w:type="spellEnd"/>
      <w:r w:rsidRPr="00375DF7">
        <w:rPr>
          <w:rFonts w:ascii="Arial" w:hAnsi="Arial" w:cs="Arial"/>
          <w:sz w:val="24"/>
          <w:szCs w:val="24"/>
        </w:rPr>
        <w:t xml:space="preserve"> de FAGIN: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Pr="00375DF7">
        <w:rPr>
          <w:rFonts w:ascii="Arial" w:hAnsi="Arial" w:cs="Arial"/>
          <w:sz w:val="24"/>
          <w:szCs w:val="24"/>
        </w:rPr>
        <w:t>Extendible</w:t>
      </w:r>
      <w:proofErr w:type="spellEnd"/>
      <w:r w:rsidRPr="00375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5DF7">
        <w:rPr>
          <w:rFonts w:ascii="Arial" w:hAnsi="Arial" w:cs="Arial"/>
          <w:sz w:val="24"/>
          <w:szCs w:val="24"/>
        </w:rPr>
        <w:t>Hashing-A</w:t>
      </w:r>
      <w:proofErr w:type="spellEnd"/>
      <w:r w:rsidRPr="00375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5DF7">
        <w:rPr>
          <w:rFonts w:ascii="Arial" w:hAnsi="Arial" w:cs="Arial"/>
          <w:sz w:val="24"/>
          <w:szCs w:val="24"/>
        </w:rPr>
        <w:t>Fast</w:t>
      </w:r>
      <w:proofErr w:type="spellEnd"/>
      <w:r w:rsidRPr="00375DF7">
        <w:rPr>
          <w:rFonts w:ascii="Arial" w:hAnsi="Arial" w:cs="Arial"/>
          <w:sz w:val="24"/>
          <w:szCs w:val="24"/>
        </w:rPr>
        <w:t xml:space="preserve"> Access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5DF7">
        <w:rPr>
          <w:rFonts w:ascii="Arial" w:hAnsi="Arial" w:cs="Arial"/>
          <w:sz w:val="24"/>
          <w:szCs w:val="24"/>
        </w:rPr>
        <w:t>Method</w:t>
      </w:r>
      <w:proofErr w:type="spellEnd"/>
      <w:r w:rsidRPr="00375DF7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75DF7">
        <w:rPr>
          <w:rFonts w:ascii="Arial" w:hAnsi="Arial" w:cs="Arial"/>
          <w:sz w:val="24"/>
          <w:szCs w:val="24"/>
        </w:rPr>
        <w:t>Dynamic</w:t>
      </w:r>
      <w:proofErr w:type="spellEnd"/>
      <w:r w:rsidRPr="00375D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75DF7">
        <w:rPr>
          <w:rFonts w:ascii="Arial" w:hAnsi="Arial" w:cs="Arial"/>
          <w:sz w:val="24"/>
          <w:szCs w:val="24"/>
        </w:rPr>
        <w:t>Files</w:t>
      </w:r>
      <w:r w:rsidRPr="00375DF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</w:t>
      </w:r>
      <w:proofErr w:type="gramEnd"/>
    </w:p>
    <w:p w:rsidR="00375DF7" w:rsidRDefault="00375DF7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2EB4" w:rsidRDefault="00EC2EB4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9003B">
        <w:rPr>
          <w:rFonts w:ascii="Arial" w:hAnsi="Arial" w:cs="Arial"/>
          <w:sz w:val="24"/>
          <w:szCs w:val="24"/>
        </w:rPr>
        <w:t xml:space="preserve"> entrada de dados </w:t>
      </w:r>
      <w:r>
        <w:rPr>
          <w:rFonts w:ascii="Arial" w:hAnsi="Arial" w:cs="Arial"/>
          <w:sz w:val="24"/>
          <w:szCs w:val="24"/>
        </w:rPr>
        <w:t xml:space="preserve">é o tamanho padrão </w:t>
      </w:r>
      <w:r w:rsidR="00A9003B">
        <w:rPr>
          <w:rFonts w:ascii="Arial" w:hAnsi="Arial" w:cs="Arial"/>
          <w:sz w:val="24"/>
          <w:szCs w:val="24"/>
        </w:rPr>
        <w:t xml:space="preserve">de cada </w:t>
      </w:r>
      <w:proofErr w:type="spellStart"/>
      <w:r w:rsidR="00A9003B">
        <w:rPr>
          <w:rFonts w:ascii="Arial" w:hAnsi="Arial" w:cs="Arial"/>
          <w:sz w:val="24"/>
          <w:szCs w:val="24"/>
        </w:rPr>
        <w:t>Bucket</w:t>
      </w:r>
      <w:proofErr w:type="spellEnd"/>
      <w:r w:rsidR="00A9003B">
        <w:rPr>
          <w:rFonts w:ascii="Arial" w:hAnsi="Arial" w:cs="Arial"/>
          <w:sz w:val="24"/>
          <w:szCs w:val="24"/>
        </w:rPr>
        <w:t>.</w:t>
      </w:r>
    </w:p>
    <w:p w:rsidR="00EC2EB4" w:rsidRDefault="00EC2EB4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2EB4" w:rsidRDefault="00EC2EB4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usadas 3 classes:</w:t>
      </w:r>
    </w:p>
    <w:p w:rsidR="00EC2EB4" w:rsidRDefault="00EC2EB4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HashTable</w:t>
      </w:r>
      <w:proofErr w:type="spellEnd"/>
      <w:r w:rsidR="005C02F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02F3">
        <w:rPr>
          <w:rFonts w:ascii="Arial" w:hAnsi="Arial" w:cs="Arial"/>
          <w:sz w:val="24"/>
          <w:szCs w:val="24"/>
        </w:rPr>
        <w:t>Dictionary</w:t>
      </w:r>
      <w:proofErr w:type="spellEnd"/>
      <w:r w:rsidR="005C02F3">
        <w:rPr>
          <w:rFonts w:ascii="Arial" w:hAnsi="Arial" w:cs="Arial"/>
          <w:sz w:val="24"/>
          <w:szCs w:val="24"/>
        </w:rPr>
        <w:t xml:space="preserve"> (interno do Python), </w:t>
      </w:r>
      <w:proofErr w:type="spellStart"/>
      <w:r w:rsidR="005C02F3">
        <w:rPr>
          <w:rFonts w:ascii="Arial" w:hAnsi="Arial" w:cs="Arial"/>
          <w:sz w:val="24"/>
          <w:szCs w:val="24"/>
        </w:rPr>
        <w:t>Bucket</w:t>
      </w:r>
      <w:proofErr w:type="spellEnd"/>
      <w:r w:rsidR="005C02F3">
        <w:rPr>
          <w:rFonts w:ascii="Arial" w:hAnsi="Arial" w:cs="Arial"/>
          <w:sz w:val="24"/>
          <w:szCs w:val="24"/>
        </w:rPr>
        <w:t xml:space="preserve"> e Elemento</w:t>
      </w:r>
    </w:p>
    <w:p w:rsidR="005C02F3" w:rsidRDefault="005C02F3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C02F3" w:rsidRDefault="005C02F3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94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deClas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3B" w:rsidRDefault="00A9003B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003B" w:rsidRDefault="008D2DCC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tamanho geral contado para a g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eração do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ser</w:t>
      </w:r>
      <w:r w:rsidR="00EC2EB4">
        <w:rPr>
          <w:rFonts w:ascii="Arial" w:hAnsi="Arial" w:cs="Arial"/>
          <w:sz w:val="24"/>
          <w:szCs w:val="24"/>
        </w:rPr>
        <w:t xml:space="preserve">á o número de elementos do dicionário </w:t>
      </w:r>
      <w:r>
        <w:rPr>
          <w:rFonts w:ascii="Arial" w:hAnsi="Arial" w:cs="Arial"/>
          <w:sz w:val="24"/>
          <w:szCs w:val="24"/>
        </w:rPr>
        <w:t xml:space="preserve">vezes o número de elementos do </w:t>
      </w:r>
      <w:proofErr w:type="spellStart"/>
      <w:r>
        <w:rPr>
          <w:rFonts w:ascii="Arial" w:hAnsi="Arial" w:cs="Arial"/>
          <w:sz w:val="24"/>
          <w:szCs w:val="24"/>
        </w:rPr>
        <w:t>bucket</w:t>
      </w:r>
      <w:proofErr w:type="spellEnd"/>
    </w:p>
    <w:p w:rsidR="008D2DCC" w:rsidRDefault="008D2DCC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D2DCC" w:rsidRPr="00375DF7" w:rsidRDefault="008D2DCC" w:rsidP="00375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5DF7" w:rsidRPr="00375DF7" w:rsidRDefault="00375DF7" w:rsidP="00375DF7">
      <w:pPr>
        <w:rPr>
          <w:rFonts w:ascii="Arial" w:hAnsi="Arial" w:cs="Arial"/>
          <w:sz w:val="24"/>
          <w:szCs w:val="24"/>
        </w:rPr>
      </w:pPr>
    </w:p>
    <w:p w:rsidR="00375DF7" w:rsidRDefault="00375DF7" w:rsidP="00375DF7"/>
    <w:sectPr w:rsidR="00375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98"/>
    <w:rsid w:val="00375DF7"/>
    <w:rsid w:val="005C02F3"/>
    <w:rsid w:val="006D6976"/>
    <w:rsid w:val="00866E98"/>
    <w:rsid w:val="008D2DCC"/>
    <w:rsid w:val="00A9003B"/>
    <w:rsid w:val="00EC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CF95F-0582-48B3-A4CC-C73DD3EC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Florencio Queiroz</dc:creator>
  <cp:keywords/>
  <dc:description/>
  <cp:lastModifiedBy>Florencio Queiroz</cp:lastModifiedBy>
  <cp:revision>6</cp:revision>
  <dcterms:created xsi:type="dcterms:W3CDTF">2016-04-17T11:30:00Z</dcterms:created>
  <dcterms:modified xsi:type="dcterms:W3CDTF">2016-04-17T19:08:00Z</dcterms:modified>
</cp:coreProperties>
</file>