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4DE" w:rsidRPr="00DA198D" w:rsidRDefault="00BF74DE" w:rsidP="00BF74DE">
      <w:pPr>
        <w:pStyle w:val="1"/>
        <w:spacing w:line="276" w:lineRule="auto"/>
        <w:rPr>
          <w:rFonts w:asciiTheme="minorHAnsi" w:hAnsiTheme="minorHAnsi" w:cstheme="minorHAnsi"/>
        </w:rPr>
      </w:pPr>
      <w:r w:rsidRPr="00DA198D">
        <w:rPr>
          <w:rFonts w:asciiTheme="minorHAnsi" w:hAnsiTheme="minorHAnsi" w:cstheme="minorHAnsi"/>
        </w:rPr>
        <w:t xml:space="preserve">Памятка для пользователей по работе с программой </w:t>
      </w:r>
    </w:p>
    <w:p w:rsidR="00BF74DE" w:rsidRPr="00DA198D" w:rsidRDefault="00BF74DE" w:rsidP="00BF74DE">
      <w:pPr>
        <w:jc w:val="center"/>
        <w:rPr>
          <w:rFonts w:cstheme="minorHAnsi"/>
          <w:b/>
          <w:bCs/>
          <w:sz w:val="32"/>
        </w:rPr>
      </w:pPr>
      <w:r w:rsidRPr="00DA198D">
        <w:rPr>
          <w:rFonts w:cstheme="minorHAnsi"/>
          <w:b/>
          <w:bCs/>
          <w:sz w:val="32"/>
        </w:rPr>
        <w:t>«</w:t>
      </w:r>
      <w:r w:rsidRPr="00DA198D">
        <w:rPr>
          <w:rStyle w:val="a4"/>
          <w:rFonts w:cstheme="minorHAnsi"/>
          <w:sz w:val="32"/>
          <w:szCs w:val="32"/>
        </w:rPr>
        <w:t xml:space="preserve">Автоматизированная система </w:t>
      </w:r>
      <w:r w:rsidRPr="00DA198D">
        <w:rPr>
          <w:rStyle w:val="a4"/>
          <w:rFonts w:cstheme="minorHAnsi"/>
          <w:sz w:val="32"/>
          <w:szCs w:val="32"/>
        </w:rPr>
        <w:br/>
        <w:t>учета затрат по командировкам</w:t>
      </w:r>
      <w:r w:rsidRPr="00DA198D">
        <w:rPr>
          <w:rFonts w:cstheme="minorHAnsi"/>
          <w:b/>
          <w:bCs/>
          <w:sz w:val="32"/>
        </w:rPr>
        <w:t>»</w:t>
      </w:r>
    </w:p>
    <w:p w:rsidR="00BF74DE" w:rsidRPr="00DA198D" w:rsidRDefault="00BF74DE" w:rsidP="00BF74DE">
      <w:pPr>
        <w:jc w:val="center"/>
        <w:rPr>
          <w:rFonts w:cstheme="minorHAnsi"/>
          <w:b/>
          <w:bCs/>
          <w:sz w:val="10"/>
          <w:szCs w:val="10"/>
        </w:rPr>
      </w:pPr>
    </w:p>
    <w:p w:rsidR="00BF74DE" w:rsidRPr="00DA198D" w:rsidRDefault="00BF74DE" w:rsidP="00BF74DE">
      <w:pPr>
        <w:pStyle w:val="a3"/>
        <w:numPr>
          <w:ilvl w:val="0"/>
          <w:numId w:val="1"/>
        </w:numPr>
        <w:jc w:val="center"/>
        <w:rPr>
          <w:rFonts w:cstheme="minorHAnsi"/>
          <w:b/>
        </w:rPr>
      </w:pPr>
      <w:r w:rsidRPr="00DA198D">
        <w:rPr>
          <w:rFonts w:cstheme="minorHAnsi"/>
          <w:b/>
        </w:rPr>
        <w:t>Запуск программы</w:t>
      </w:r>
    </w:p>
    <w:p w:rsidR="00BF74DE" w:rsidRPr="00DA198D" w:rsidRDefault="00BF74DE" w:rsidP="00BF74DE">
      <w:pPr>
        <w:pStyle w:val="a3"/>
        <w:jc w:val="both"/>
        <w:rPr>
          <w:rFonts w:cstheme="minorHAnsi"/>
          <w:b/>
        </w:rPr>
      </w:pPr>
    </w:p>
    <w:p w:rsidR="00BF74DE" w:rsidRPr="00DA198D" w:rsidRDefault="00BF74DE" w:rsidP="00DA198D">
      <w:pPr>
        <w:pStyle w:val="a3"/>
        <w:ind w:left="0"/>
        <w:jc w:val="both"/>
        <w:rPr>
          <w:rFonts w:cstheme="minorHAnsi"/>
        </w:rPr>
      </w:pPr>
      <w:r w:rsidRPr="00DA198D">
        <w:rPr>
          <w:rFonts w:cstheme="minorHAnsi"/>
        </w:rPr>
        <w:t>Для запуска программы необходимо на рабочем столе запустить программу (ярлык) «</w:t>
      </w:r>
      <w:r w:rsidR="00262C8D" w:rsidRPr="00DA198D">
        <w:rPr>
          <w:rFonts w:cstheme="minorHAnsi"/>
        </w:rPr>
        <w:t>Учет затрат по командировкам</w:t>
      </w:r>
      <w:r w:rsidRPr="00DA198D">
        <w:rPr>
          <w:rFonts w:cstheme="minorHAnsi"/>
        </w:rPr>
        <w:t>».</w:t>
      </w:r>
    </w:p>
    <w:p w:rsidR="00BF74DE" w:rsidRPr="00DA198D" w:rsidRDefault="00BF74DE" w:rsidP="00BF74DE">
      <w:pPr>
        <w:pStyle w:val="a3"/>
        <w:spacing w:after="240"/>
        <w:ind w:left="0" w:firstLine="720"/>
        <w:jc w:val="both"/>
        <w:rPr>
          <w:rFonts w:cstheme="minorHAnsi"/>
        </w:rPr>
      </w:pPr>
      <w:r w:rsidRPr="00DA198D">
        <w:rPr>
          <w:rFonts w:cstheme="minorHAnsi"/>
        </w:rPr>
        <w:t>После запуска на экране появится главное окно программы  (Рис.1).</w:t>
      </w:r>
    </w:p>
    <w:p w:rsidR="00BF74DE" w:rsidRPr="00DA198D" w:rsidRDefault="00DA198D" w:rsidP="00BF74DE">
      <w:pPr>
        <w:spacing w:after="24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B4D743E" wp14:editId="6036A586">
            <wp:extent cx="5940425" cy="4838666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E" w:rsidRPr="00DA198D" w:rsidRDefault="00BF74DE" w:rsidP="00BF74DE">
      <w:pPr>
        <w:pStyle w:val="a3"/>
        <w:spacing w:after="120"/>
        <w:ind w:left="0" w:firstLine="720"/>
        <w:jc w:val="center"/>
        <w:rPr>
          <w:rFonts w:cstheme="minorHAnsi"/>
        </w:rPr>
      </w:pPr>
      <w:r w:rsidRPr="00DA198D">
        <w:rPr>
          <w:rFonts w:cstheme="minorHAnsi"/>
        </w:rPr>
        <w:t>Рис 1 – Окно главной формы</w:t>
      </w:r>
    </w:p>
    <w:p w:rsidR="00BF74DE" w:rsidRPr="00DA198D" w:rsidRDefault="00BF74DE" w:rsidP="00BF74DE">
      <w:pPr>
        <w:pStyle w:val="a3"/>
        <w:spacing w:after="0"/>
        <w:ind w:left="0" w:firstLine="720"/>
        <w:jc w:val="center"/>
        <w:rPr>
          <w:rFonts w:cstheme="minorHAnsi"/>
        </w:rPr>
      </w:pPr>
    </w:p>
    <w:p w:rsidR="00BF74DE" w:rsidRPr="00DA198D" w:rsidRDefault="00BF74DE" w:rsidP="00BF74DE">
      <w:pPr>
        <w:jc w:val="both"/>
        <w:rPr>
          <w:rFonts w:cstheme="minorHAnsi"/>
        </w:rPr>
      </w:pPr>
      <w:r w:rsidRPr="00DA198D">
        <w:rPr>
          <w:rFonts w:cstheme="minorHAnsi"/>
        </w:rPr>
        <w:t>Главное окно программы предоставляет несколько возможностей:</w:t>
      </w:r>
    </w:p>
    <w:p w:rsidR="00BF74DE" w:rsidRPr="00DA198D" w:rsidRDefault="00867DD7" w:rsidP="00BF74DE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DA198D">
        <w:rPr>
          <w:rFonts w:cstheme="minorHAnsi"/>
          <w:b/>
        </w:rPr>
        <w:t>Ввод/просмотр информации по командируемым работникам</w:t>
      </w:r>
      <w:r w:rsidR="00BF74DE" w:rsidRPr="00DA198D">
        <w:rPr>
          <w:rFonts w:cstheme="minorHAnsi"/>
          <w:b/>
        </w:rPr>
        <w:t xml:space="preserve">. </w:t>
      </w:r>
      <w:r w:rsidR="00BF74DE" w:rsidRPr="00DA198D">
        <w:rPr>
          <w:rFonts w:cstheme="minorHAnsi"/>
        </w:rPr>
        <w:t xml:space="preserve">Позволяет вводить и редактировать информацию </w:t>
      </w:r>
      <w:r w:rsidR="00DA198D" w:rsidRPr="00DA198D">
        <w:rPr>
          <w:rFonts w:cstheme="minorHAnsi"/>
        </w:rPr>
        <w:t xml:space="preserve">согласно </w:t>
      </w:r>
      <w:r w:rsidR="00DA198D" w:rsidRPr="00DA198D">
        <w:rPr>
          <w:rFonts w:eastAsia="Times New Roman" w:cstheme="minorHAnsi"/>
          <w:sz w:val="24"/>
          <w:szCs w:val="24"/>
        </w:rPr>
        <w:t>электронн</w:t>
      </w:r>
      <w:r w:rsidR="00DA198D" w:rsidRPr="00DA198D">
        <w:rPr>
          <w:rFonts w:eastAsia="Times New Roman" w:cstheme="minorHAnsi"/>
          <w:sz w:val="24"/>
          <w:szCs w:val="24"/>
        </w:rPr>
        <w:t>ой</w:t>
      </w:r>
      <w:r w:rsidR="00DA198D" w:rsidRPr="00DA198D">
        <w:rPr>
          <w:rFonts w:eastAsia="Times New Roman" w:cstheme="minorHAnsi"/>
          <w:sz w:val="24"/>
          <w:szCs w:val="24"/>
        </w:rPr>
        <w:t xml:space="preserve"> заявк</w:t>
      </w:r>
      <w:r w:rsidR="00DA198D" w:rsidRPr="00DA198D">
        <w:rPr>
          <w:rFonts w:eastAsia="Times New Roman" w:cstheme="minorHAnsi"/>
          <w:sz w:val="24"/>
          <w:szCs w:val="24"/>
        </w:rPr>
        <w:t>е</w:t>
      </w:r>
      <w:r w:rsidR="00DA198D" w:rsidRPr="00DA198D">
        <w:rPr>
          <w:rFonts w:eastAsia="Times New Roman" w:cstheme="minorHAnsi"/>
          <w:sz w:val="24"/>
          <w:szCs w:val="24"/>
        </w:rPr>
        <w:t xml:space="preserve">  на  оказание содействия в организации служебной командировки</w:t>
      </w:r>
      <w:r w:rsidR="00BF74DE" w:rsidRPr="00DA198D">
        <w:rPr>
          <w:rFonts w:cstheme="minorHAnsi"/>
        </w:rPr>
        <w:t>.</w:t>
      </w:r>
    </w:p>
    <w:p w:rsidR="00BF74DE" w:rsidRPr="00DA198D" w:rsidRDefault="00BF74DE" w:rsidP="00BF74DE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DA198D">
        <w:rPr>
          <w:rFonts w:cstheme="minorHAnsi"/>
          <w:b/>
        </w:rPr>
        <w:lastRenderedPageBreak/>
        <w:t xml:space="preserve">Подготовка отчетности. </w:t>
      </w:r>
      <w:r w:rsidRPr="00DA198D">
        <w:rPr>
          <w:rFonts w:cstheme="minorHAnsi"/>
        </w:rPr>
        <w:t xml:space="preserve">Позволяет формировать </w:t>
      </w:r>
      <w:r w:rsidR="00DA198D">
        <w:rPr>
          <w:rFonts w:cstheme="minorHAnsi"/>
        </w:rPr>
        <w:t>отчетные ведомости</w:t>
      </w:r>
      <w:r w:rsidR="00DA198D" w:rsidRPr="00DA198D">
        <w:rPr>
          <w:rFonts w:cstheme="minorHAnsi"/>
        </w:rPr>
        <w:t>:</w:t>
      </w:r>
      <w:r w:rsidRPr="00DA198D">
        <w:rPr>
          <w:rFonts w:cstheme="minorHAnsi"/>
          <w:sz w:val="24"/>
          <w:szCs w:val="24"/>
        </w:rPr>
        <w:t xml:space="preserve"> «Реестр </w:t>
      </w:r>
      <w:r w:rsidR="00DA198D">
        <w:rPr>
          <w:rFonts w:cstheme="minorHAnsi"/>
          <w:sz w:val="24"/>
          <w:szCs w:val="24"/>
        </w:rPr>
        <w:t>командировок</w:t>
      </w:r>
      <w:r w:rsidRPr="00DA198D">
        <w:rPr>
          <w:rFonts w:cstheme="minorHAnsi"/>
          <w:sz w:val="24"/>
          <w:szCs w:val="24"/>
        </w:rPr>
        <w:t>»</w:t>
      </w:r>
      <w:r w:rsidR="00DA198D">
        <w:rPr>
          <w:rFonts w:cstheme="minorHAnsi"/>
          <w:sz w:val="24"/>
          <w:szCs w:val="24"/>
        </w:rPr>
        <w:t xml:space="preserve">, </w:t>
      </w:r>
      <w:r w:rsidRPr="00DA198D">
        <w:rPr>
          <w:rFonts w:cstheme="minorHAnsi"/>
          <w:sz w:val="24"/>
          <w:szCs w:val="24"/>
          <w:lang w:val="uk-UA"/>
        </w:rPr>
        <w:t xml:space="preserve"> </w:t>
      </w:r>
      <w:r w:rsidR="00DA198D">
        <w:rPr>
          <w:rFonts w:cstheme="minorHAnsi"/>
          <w:sz w:val="24"/>
          <w:szCs w:val="24"/>
          <w:lang w:val="uk-UA"/>
        </w:rPr>
        <w:t xml:space="preserve">«Командировочне </w:t>
      </w:r>
      <w:r w:rsidR="00DA198D" w:rsidRPr="00DA198D">
        <w:rPr>
          <w:rFonts w:cstheme="minorHAnsi"/>
          <w:sz w:val="24"/>
          <w:szCs w:val="24"/>
        </w:rPr>
        <w:t>расходы</w:t>
      </w:r>
      <w:r w:rsidRPr="00DA198D">
        <w:rPr>
          <w:rFonts w:cstheme="minorHAnsi"/>
          <w:sz w:val="24"/>
          <w:szCs w:val="24"/>
          <w:lang w:val="uk-UA"/>
        </w:rPr>
        <w:t>»</w:t>
      </w:r>
      <w:r w:rsidR="00DA198D">
        <w:rPr>
          <w:rFonts w:cstheme="minorHAnsi"/>
          <w:sz w:val="24"/>
          <w:szCs w:val="24"/>
        </w:rPr>
        <w:t xml:space="preserve"> и формировать «Рейтинг гостиниц» общий и в отдельности по каждому командируемому работнику.</w:t>
      </w:r>
      <w:r w:rsidRPr="00DA198D">
        <w:rPr>
          <w:rFonts w:cstheme="minorHAnsi"/>
          <w:sz w:val="24"/>
          <w:szCs w:val="24"/>
        </w:rPr>
        <w:t xml:space="preserve"> </w:t>
      </w:r>
    </w:p>
    <w:p w:rsidR="00BF74DE" w:rsidRPr="00DA198D" w:rsidRDefault="00BF74DE" w:rsidP="00BF74DE">
      <w:pPr>
        <w:pStyle w:val="a3"/>
        <w:numPr>
          <w:ilvl w:val="0"/>
          <w:numId w:val="2"/>
        </w:numPr>
        <w:jc w:val="both"/>
        <w:rPr>
          <w:rFonts w:cstheme="minorHAnsi"/>
        </w:rPr>
      </w:pPr>
      <w:r w:rsidRPr="00DA198D">
        <w:rPr>
          <w:rFonts w:cstheme="minorHAnsi"/>
          <w:b/>
        </w:rPr>
        <w:t>Просмотр</w:t>
      </w:r>
      <w:r w:rsidR="00867DD7" w:rsidRPr="00DA198D">
        <w:rPr>
          <w:rFonts w:cstheme="minorHAnsi"/>
          <w:b/>
        </w:rPr>
        <w:t xml:space="preserve"> и редактирование</w:t>
      </w:r>
      <w:r w:rsidRPr="00DA198D">
        <w:rPr>
          <w:rFonts w:cstheme="minorHAnsi"/>
          <w:b/>
        </w:rPr>
        <w:t xml:space="preserve"> справочников.</w:t>
      </w:r>
    </w:p>
    <w:p w:rsidR="00BF74DE" w:rsidRPr="00DA198D" w:rsidRDefault="00BF74DE" w:rsidP="00BF74DE">
      <w:pPr>
        <w:pStyle w:val="a3"/>
        <w:jc w:val="both"/>
        <w:rPr>
          <w:rFonts w:cstheme="minorHAnsi"/>
        </w:rPr>
      </w:pPr>
    </w:p>
    <w:p w:rsidR="00BF74DE" w:rsidRPr="00DA198D" w:rsidRDefault="00BF74DE" w:rsidP="00BF74DE">
      <w:pPr>
        <w:pStyle w:val="a3"/>
        <w:jc w:val="both"/>
        <w:rPr>
          <w:rFonts w:cstheme="minorHAnsi"/>
          <w:b/>
        </w:rPr>
      </w:pPr>
    </w:p>
    <w:p w:rsidR="00BF74DE" w:rsidRPr="00DA198D" w:rsidRDefault="00BF74DE" w:rsidP="00BF74DE">
      <w:pPr>
        <w:pStyle w:val="a3"/>
        <w:ind w:left="0"/>
        <w:jc w:val="both"/>
        <w:rPr>
          <w:rFonts w:cstheme="minorHAnsi"/>
          <w:b/>
        </w:rPr>
      </w:pPr>
      <w:r w:rsidRPr="00DA198D">
        <w:rPr>
          <w:rFonts w:cstheme="minorHAnsi"/>
          <w:b/>
        </w:rPr>
        <w:t>ПЕРЕД НАЧАЛОМ РАБОТЫ С ПРОГРАММОЙ НЕОБХОДИМО ПРОВЕРИТЬ ОТЧЕТНЫЙ ПЕРИОД, КОТОРЫЙ ОТОБРАЖАЕТСЯ ВНИЗУ РАБОЧЕГО ОКНА ПРОГРАММЫ!!!  (Рис.2)</w:t>
      </w:r>
    </w:p>
    <w:p w:rsidR="00BF74DE" w:rsidRPr="00DA198D" w:rsidRDefault="00BF74DE" w:rsidP="00BF74DE">
      <w:pPr>
        <w:pStyle w:val="a3"/>
        <w:ind w:left="0"/>
        <w:jc w:val="both"/>
        <w:rPr>
          <w:rFonts w:cstheme="minorHAnsi"/>
          <w:b/>
        </w:rPr>
      </w:pPr>
    </w:p>
    <w:p w:rsidR="00BF74DE" w:rsidRPr="00DA198D" w:rsidRDefault="00DA198D" w:rsidP="00BF74DE">
      <w:pPr>
        <w:pStyle w:val="a3"/>
        <w:spacing w:after="120"/>
        <w:jc w:val="center"/>
        <w:rPr>
          <w:rFonts w:cstheme="minorHAnsi"/>
          <w:b/>
          <w:noProof/>
        </w:rPr>
      </w:pPr>
      <w:r>
        <w:rPr>
          <w:rFonts w:cstheme="minorHAnsi"/>
          <w:b/>
          <w:noProof/>
        </w:rPr>
        <w:drawing>
          <wp:inline distT="0" distB="0" distL="0" distR="0">
            <wp:extent cx="2989580" cy="1351915"/>
            <wp:effectExtent l="19050" t="19050" r="2032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351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4DE" w:rsidRPr="00DA198D" w:rsidRDefault="00BF74DE" w:rsidP="00BF74DE">
      <w:pPr>
        <w:pStyle w:val="a3"/>
        <w:spacing w:after="120"/>
        <w:jc w:val="center"/>
        <w:rPr>
          <w:rFonts w:cstheme="minorHAnsi"/>
          <w:noProof/>
        </w:rPr>
      </w:pPr>
      <w:r w:rsidRPr="00DA198D">
        <w:rPr>
          <w:rFonts w:cstheme="minorHAnsi"/>
          <w:noProof/>
        </w:rPr>
        <w:t>Рис 2 – Отчетный месяц</w:t>
      </w:r>
    </w:p>
    <w:p w:rsidR="00BF74DE" w:rsidRPr="00DA198D" w:rsidRDefault="00BF74DE" w:rsidP="00BF74DE">
      <w:pPr>
        <w:pStyle w:val="a3"/>
        <w:spacing w:after="120"/>
        <w:jc w:val="center"/>
        <w:rPr>
          <w:rFonts w:cstheme="minorHAnsi"/>
          <w:noProof/>
        </w:rPr>
      </w:pPr>
    </w:p>
    <w:p w:rsidR="00DA198D" w:rsidRDefault="00DA198D" w:rsidP="00BF74DE">
      <w:pPr>
        <w:jc w:val="both"/>
        <w:rPr>
          <w:rFonts w:cstheme="minorHAnsi"/>
        </w:rPr>
      </w:pPr>
      <w:r>
        <w:rPr>
          <w:rFonts w:cstheme="minorHAnsi"/>
        </w:rPr>
        <w:t xml:space="preserve">При необходимости отчетный период можно изменить. Для </w:t>
      </w:r>
      <w:r w:rsidR="00630CC9">
        <w:rPr>
          <w:rFonts w:cstheme="minorHAnsi"/>
        </w:rPr>
        <w:t xml:space="preserve">этого </w:t>
      </w:r>
      <w:r>
        <w:rPr>
          <w:rFonts w:cstheme="minorHAnsi"/>
        </w:rPr>
        <w:t>вводится начальная и конечная дата периода и соответственно в главном окне отобраз</w:t>
      </w:r>
      <w:r w:rsidR="00630CC9">
        <w:rPr>
          <w:rFonts w:cstheme="minorHAnsi"/>
        </w:rPr>
        <w:t>я</w:t>
      </w:r>
      <w:r>
        <w:rPr>
          <w:rFonts w:cstheme="minorHAnsi"/>
        </w:rPr>
        <w:t>тся все командировки</w:t>
      </w:r>
      <w:r w:rsidR="00630CC9">
        <w:rPr>
          <w:rFonts w:cstheme="minorHAnsi"/>
        </w:rPr>
        <w:t>,</w:t>
      </w:r>
      <w:r>
        <w:rPr>
          <w:rFonts w:cstheme="minorHAnsi"/>
        </w:rPr>
        <w:t xml:space="preserve"> у которых дата начала</w:t>
      </w:r>
      <w:r w:rsidR="00630CC9">
        <w:rPr>
          <w:rFonts w:cstheme="minorHAnsi"/>
        </w:rPr>
        <w:t xml:space="preserve"> </w:t>
      </w:r>
      <w:r>
        <w:rPr>
          <w:rFonts w:cstheme="minorHAnsi"/>
        </w:rPr>
        <w:t>попадает в заданный период.</w:t>
      </w:r>
    </w:p>
    <w:p w:rsidR="00630CC9" w:rsidRDefault="00630CC9" w:rsidP="00630CC9">
      <w:pPr>
        <w:pStyle w:val="a3"/>
        <w:ind w:left="1080"/>
        <w:rPr>
          <w:rFonts w:cstheme="minorHAnsi"/>
          <w:b/>
        </w:rPr>
      </w:pPr>
    </w:p>
    <w:p w:rsidR="00BF74DE" w:rsidRPr="00DA198D" w:rsidRDefault="00BF74DE" w:rsidP="00BF74DE">
      <w:pPr>
        <w:pStyle w:val="a3"/>
        <w:numPr>
          <w:ilvl w:val="0"/>
          <w:numId w:val="1"/>
        </w:numPr>
        <w:ind w:left="0" w:firstLine="1080"/>
        <w:jc w:val="center"/>
        <w:rPr>
          <w:rFonts w:cstheme="minorHAnsi"/>
          <w:b/>
        </w:rPr>
      </w:pPr>
      <w:r w:rsidRPr="00DA198D">
        <w:rPr>
          <w:rFonts w:cstheme="minorHAnsi"/>
          <w:b/>
        </w:rPr>
        <w:t>Добавление новой записи</w:t>
      </w:r>
    </w:p>
    <w:p w:rsidR="00BF74DE" w:rsidRDefault="00BF74DE" w:rsidP="00BF74DE">
      <w:pPr>
        <w:spacing w:after="120"/>
        <w:ind w:firstLine="709"/>
        <w:jc w:val="both"/>
        <w:rPr>
          <w:rFonts w:cstheme="minorHAnsi"/>
        </w:rPr>
      </w:pPr>
      <w:r w:rsidRPr="00DA198D">
        <w:rPr>
          <w:rFonts w:cstheme="minorHAnsi"/>
        </w:rPr>
        <w:t>Для внесения новой записи по регистрируемому документу необходимо выбрать пункт «Добавить запись» из контекстного меню, вызов которого осуществляется посредством нажатия правой кнопки мыши по таблице или с помощью нажатия клавиши «</w:t>
      </w:r>
      <w:r w:rsidRPr="00DA198D">
        <w:rPr>
          <w:rFonts w:cstheme="minorHAnsi"/>
          <w:lang w:val="en-US"/>
        </w:rPr>
        <w:t>Insert</w:t>
      </w:r>
      <w:r w:rsidRPr="00DA198D">
        <w:rPr>
          <w:rFonts w:cstheme="minorHAnsi"/>
        </w:rPr>
        <w:t>»</w:t>
      </w:r>
      <w:r w:rsidRPr="00DA198D">
        <w:rPr>
          <w:rFonts w:cstheme="minorHAnsi"/>
          <w:lang w:val="uk-UA"/>
        </w:rPr>
        <w:t xml:space="preserve"> на </w:t>
      </w:r>
      <w:r w:rsidRPr="00DA198D">
        <w:rPr>
          <w:rFonts w:cstheme="minorHAnsi"/>
        </w:rPr>
        <w:t xml:space="preserve">клавиатуре  (Рис </w:t>
      </w:r>
      <w:r w:rsidR="00630CC9">
        <w:rPr>
          <w:rFonts w:cstheme="minorHAnsi"/>
        </w:rPr>
        <w:t>3</w:t>
      </w:r>
      <w:r w:rsidRPr="00DA198D">
        <w:rPr>
          <w:rFonts w:cstheme="minorHAnsi"/>
        </w:rPr>
        <w:t>).</w:t>
      </w:r>
    </w:p>
    <w:p w:rsidR="0030400D" w:rsidRDefault="0030400D" w:rsidP="0030400D">
      <w:pPr>
        <w:spacing w:after="120"/>
        <w:jc w:val="center"/>
        <w:rPr>
          <w:rFonts w:cstheme="minorHAnsi"/>
          <w:lang w:val="uk-UA"/>
        </w:rPr>
      </w:pPr>
    </w:p>
    <w:p w:rsidR="0030400D" w:rsidRPr="00DA198D" w:rsidRDefault="0030400D" w:rsidP="0030400D">
      <w:pPr>
        <w:spacing w:after="120"/>
        <w:jc w:val="center"/>
        <w:rPr>
          <w:rFonts w:cstheme="minorHAnsi"/>
          <w:lang w:val="uk-UA"/>
        </w:rPr>
      </w:pPr>
    </w:p>
    <w:p w:rsidR="00BF74DE" w:rsidRPr="00DA198D" w:rsidRDefault="00EE2EC2" w:rsidP="00BF74DE">
      <w:pPr>
        <w:spacing w:after="12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31535" cy="48342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4DE" w:rsidRPr="00DA198D" w:rsidRDefault="00BF74DE" w:rsidP="00BF74DE">
      <w:pPr>
        <w:spacing w:after="120"/>
        <w:jc w:val="center"/>
        <w:rPr>
          <w:rFonts w:cstheme="minorHAnsi"/>
          <w:lang w:val="uk-UA"/>
        </w:rPr>
      </w:pPr>
      <w:r w:rsidRPr="00DA198D">
        <w:rPr>
          <w:rFonts w:cstheme="minorHAnsi"/>
        </w:rPr>
        <w:t>Рис</w:t>
      </w:r>
      <w:r w:rsidR="00EE2EC2">
        <w:rPr>
          <w:rFonts w:cstheme="minorHAnsi"/>
          <w:lang w:val="uk-UA"/>
        </w:rPr>
        <w:t xml:space="preserve"> 3</w:t>
      </w:r>
      <w:r w:rsidRPr="00DA198D">
        <w:rPr>
          <w:rFonts w:cstheme="minorHAnsi"/>
        </w:rPr>
        <w:t xml:space="preserve"> –Вызов контекстного меню для добавления новой записи</w:t>
      </w:r>
    </w:p>
    <w:p w:rsidR="00BF74DE" w:rsidRPr="00DA198D" w:rsidRDefault="00BF74DE" w:rsidP="00BF74DE">
      <w:pPr>
        <w:spacing w:after="240"/>
        <w:jc w:val="both"/>
        <w:rPr>
          <w:rFonts w:cstheme="minorHAnsi"/>
          <w:lang w:val="uk-UA"/>
        </w:rPr>
      </w:pPr>
      <w:r w:rsidRPr="00DA198D">
        <w:rPr>
          <w:rFonts w:cstheme="minorHAnsi"/>
        </w:rPr>
        <w:t>На экране появится окно для ввода информации. (Рис.</w:t>
      </w:r>
      <w:r w:rsidR="00EE2EC2">
        <w:rPr>
          <w:rFonts w:cstheme="minorHAnsi"/>
        </w:rPr>
        <w:t>4</w:t>
      </w:r>
      <w:r w:rsidRPr="00DA198D">
        <w:rPr>
          <w:rFonts w:cstheme="minorHAnsi"/>
        </w:rPr>
        <w:t>)</w:t>
      </w:r>
    </w:p>
    <w:p w:rsidR="00BF74DE" w:rsidRPr="00DA198D" w:rsidRDefault="00EE2EC2" w:rsidP="00EE2EC2">
      <w:pPr>
        <w:spacing w:after="240"/>
        <w:jc w:val="center"/>
        <w:rPr>
          <w:rFonts w:cstheme="minorHAnsi"/>
          <w:lang w:val="uk-UA"/>
        </w:rPr>
      </w:pPr>
      <w:r>
        <w:rPr>
          <w:noProof/>
        </w:rPr>
        <w:lastRenderedPageBreak/>
        <w:drawing>
          <wp:inline distT="0" distB="0" distL="0" distR="0" wp14:anchorId="46734FEC" wp14:editId="50CDD7FE">
            <wp:extent cx="6152515" cy="731964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98D">
        <w:rPr>
          <w:rFonts w:cstheme="minorHAnsi"/>
          <w:noProof/>
        </w:rPr>
        <w:t xml:space="preserve"> </w:t>
      </w:r>
      <w:r w:rsidR="00BF74DE" w:rsidRPr="00DA198D">
        <w:rPr>
          <w:rFonts w:cstheme="minorHAnsi"/>
        </w:rPr>
        <w:t xml:space="preserve">Рис </w:t>
      </w:r>
      <w:r>
        <w:rPr>
          <w:rFonts w:cstheme="minorHAnsi"/>
        </w:rPr>
        <w:t>4</w:t>
      </w:r>
      <w:r w:rsidR="00BF74DE" w:rsidRPr="00DA198D">
        <w:rPr>
          <w:rFonts w:cstheme="minorHAnsi"/>
        </w:rPr>
        <w:t xml:space="preserve"> – Окно для добавления записи</w:t>
      </w:r>
    </w:p>
    <w:p w:rsidR="00BF74DE" w:rsidRPr="00DA198D" w:rsidRDefault="00BF74DE" w:rsidP="00BF74DE">
      <w:pPr>
        <w:spacing w:after="0"/>
        <w:ind w:firstLine="709"/>
        <w:jc w:val="both"/>
        <w:rPr>
          <w:rFonts w:cstheme="minorHAnsi"/>
        </w:rPr>
      </w:pPr>
      <w:r w:rsidRPr="00DA198D">
        <w:rPr>
          <w:rFonts w:cstheme="minorHAnsi"/>
        </w:rPr>
        <w:t xml:space="preserve">Курсор устанавливается в поле ввода </w:t>
      </w:r>
      <w:r w:rsidR="00EE2EC2">
        <w:rPr>
          <w:rFonts w:cstheme="minorHAnsi"/>
        </w:rPr>
        <w:t>цеха</w:t>
      </w:r>
      <w:r w:rsidRPr="00DA198D">
        <w:rPr>
          <w:rFonts w:cstheme="minorHAnsi"/>
        </w:rPr>
        <w:t xml:space="preserve"> работника. По вводимым данным можно перемещаться с помощью клавиши  </w:t>
      </w:r>
      <w:r w:rsidRPr="00DA198D">
        <w:rPr>
          <w:rFonts w:cstheme="minorHAnsi"/>
          <w:lang w:val="uk-UA"/>
        </w:rPr>
        <w:t>«</w:t>
      </w:r>
      <w:proofErr w:type="spellStart"/>
      <w:r w:rsidRPr="00DA198D">
        <w:rPr>
          <w:rFonts w:cstheme="minorHAnsi"/>
        </w:rPr>
        <w:t>Enter</w:t>
      </w:r>
      <w:proofErr w:type="spellEnd"/>
      <w:r w:rsidRPr="00DA198D">
        <w:rPr>
          <w:rFonts w:cstheme="minorHAnsi"/>
          <w:lang w:val="uk-UA"/>
        </w:rPr>
        <w:t>»</w:t>
      </w:r>
      <w:r w:rsidRPr="00DA198D">
        <w:rPr>
          <w:rFonts w:cstheme="minorHAnsi"/>
        </w:rPr>
        <w:t xml:space="preserve">. Если введенный табельный номер существует в цехе, при нажатии клавиши </w:t>
      </w:r>
      <w:r w:rsidRPr="00DA198D">
        <w:rPr>
          <w:rFonts w:cstheme="minorHAnsi"/>
          <w:lang w:val="uk-UA"/>
        </w:rPr>
        <w:t>«</w:t>
      </w:r>
      <w:proofErr w:type="spellStart"/>
      <w:r w:rsidRPr="00DA198D">
        <w:rPr>
          <w:rFonts w:cstheme="minorHAnsi"/>
        </w:rPr>
        <w:t>Enter</w:t>
      </w:r>
      <w:proofErr w:type="spellEnd"/>
      <w:r w:rsidRPr="00DA198D">
        <w:rPr>
          <w:rFonts w:cstheme="minorHAnsi"/>
          <w:lang w:val="uk-UA"/>
        </w:rPr>
        <w:t>»</w:t>
      </w:r>
      <w:r w:rsidRPr="00DA198D">
        <w:rPr>
          <w:rFonts w:cstheme="minorHAnsi"/>
        </w:rPr>
        <w:t>, в поля для ввода подставляется существующая информация по человеку</w:t>
      </w:r>
      <w:r w:rsidR="00EE2EC2">
        <w:rPr>
          <w:rFonts w:cstheme="minorHAnsi"/>
        </w:rPr>
        <w:t xml:space="preserve"> (ФИО, Профессия, </w:t>
      </w:r>
      <w:proofErr w:type="spellStart"/>
      <w:r w:rsidR="00EE2EC2">
        <w:rPr>
          <w:rFonts w:cstheme="minorHAnsi"/>
        </w:rPr>
        <w:t>Грейд</w:t>
      </w:r>
      <w:proofErr w:type="spellEnd"/>
      <w:r w:rsidR="00EE2EC2">
        <w:rPr>
          <w:rFonts w:cstheme="minorHAnsi"/>
        </w:rPr>
        <w:t>)</w:t>
      </w:r>
      <w:r w:rsidRPr="00DA198D">
        <w:rPr>
          <w:rFonts w:cstheme="minorHAnsi"/>
        </w:rPr>
        <w:t xml:space="preserve">. </w:t>
      </w:r>
    </w:p>
    <w:p w:rsidR="00CA2387" w:rsidRDefault="00CA2387" w:rsidP="00BF74DE">
      <w:pPr>
        <w:spacing w:after="0"/>
        <w:ind w:firstLine="709"/>
        <w:jc w:val="both"/>
        <w:rPr>
          <w:rFonts w:cstheme="minorHAnsi"/>
        </w:rPr>
      </w:pPr>
    </w:p>
    <w:p w:rsidR="00BF74DE" w:rsidRPr="00DA198D" w:rsidRDefault="00BF74DE" w:rsidP="00BF74DE">
      <w:pPr>
        <w:spacing w:after="0"/>
        <w:ind w:firstLine="709"/>
        <w:jc w:val="both"/>
        <w:rPr>
          <w:rFonts w:cstheme="minorHAnsi"/>
        </w:rPr>
      </w:pPr>
      <w:r w:rsidRPr="00DA198D">
        <w:rPr>
          <w:rFonts w:cstheme="minorHAnsi"/>
        </w:rPr>
        <w:t xml:space="preserve">После ввода даты начала и окончания </w:t>
      </w:r>
      <w:r w:rsidR="00CA2387">
        <w:rPr>
          <w:rFonts w:cstheme="minorHAnsi"/>
        </w:rPr>
        <w:t>командировки</w:t>
      </w:r>
      <w:r w:rsidRPr="00DA198D">
        <w:rPr>
          <w:rFonts w:cstheme="minorHAnsi"/>
        </w:rPr>
        <w:t xml:space="preserve">, при нажатии клавиши </w:t>
      </w:r>
      <w:r w:rsidRPr="00DA198D">
        <w:rPr>
          <w:rFonts w:cstheme="minorHAnsi"/>
          <w:lang w:val="uk-UA"/>
        </w:rPr>
        <w:t>«</w:t>
      </w:r>
      <w:proofErr w:type="spellStart"/>
      <w:r w:rsidRPr="00DA198D">
        <w:rPr>
          <w:rFonts w:cstheme="minorHAnsi"/>
        </w:rPr>
        <w:t>Enter</w:t>
      </w:r>
      <w:proofErr w:type="spellEnd"/>
      <w:r w:rsidRPr="00DA198D">
        <w:rPr>
          <w:rFonts w:cstheme="minorHAnsi"/>
          <w:lang w:val="uk-UA"/>
        </w:rPr>
        <w:t>»</w:t>
      </w:r>
      <w:r w:rsidRPr="00DA198D">
        <w:rPr>
          <w:rFonts w:cstheme="minorHAnsi"/>
        </w:rPr>
        <w:t xml:space="preserve"> автоматически рассчитывается </w:t>
      </w:r>
      <w:r w:rsidR="00CA2387">
        <w:rPr>
          <w:rFonts w:cstheme="minorHAnsi"/>
        </w:rPr>
        <w:t xml:space="preserve"> количество дней командировки</w:t>
      </w:r>
      <w:r w:rsidRPr="00DA198D">
        <w:rPr>
          <w:rFonts w:cstheme="minorHAnsi"/>
        </w:rPr>
        <w:t xml:space="preserve">. </w:t>
      </w:r>
    </w:p>
    <w:p w:rsidR="00BF74DE" w:rsidRPr="00DA198D" w:rsidRDefault="00BF74DE" w:rsidP="00BF74DE">
      <w:pPr>
        <w:spacing w:after="0"/>
        <w:ind w:firstLine="709"/>
        <w:jc w:val="both"/>
        <w:rPr>
          <w:rFonts w:cstheme="minorHAnsi"/>
        </w:rPr>
      </w:pPr>
    </w:p>
    <w:p w:rsidR="004F241B" w:rsidRDefault="00BF74DE" w:rsidP="008B0109">
      <w:pPr>
        <w:spacing w:after="120"/>
        <w:ind w:firstLine="709"/>
        <w:jc w:val="both"/>
        <w:rPr>
          <w:rFonts w:cstheme="minorHAnsi"/>
        </w:rPr>
      </w:pPr>
      <w:r w:rsidRPr="00DA198D">
        <w:rPr>
          <w:rFonts w:cstheme="minorHAnsi"/>
          <w:lang w:val="uk-UA"/>
        </w:rPr>
        <w:lastRenderedPageBreak/>
        <w:t xml:space="preserve">При </w:t>
      </w:r>
      <w:r w:rsidR="00E21CBA">
        <w:rPr>
          <w:rFonts w:cstheme="minorHAnsi"/>
        </w:rPr>
        <w:t>внесении Страны, которой нет в справочнике</w:t>
      </w:r>
      <w:r w:rsidR="00E21CBA" w:rsidRPr="00E21CBA">
        <w:rPr>
          <w:rFonts w:cstheme="minorHAnsi"/>
        </w:rPr>
        <w:t xml:space="preserve"> </w:t>
      </w:r>
      <w:r w:rsidR="00E21CBA" w:rsidRPr="00DA198D">
        <w:rPr>
          <w:rFonts w:cstheme="minorHAnsi"/>
        </w:rPr>
        <w:t xml:space="preserve">при нажатии клавиши </w:t>
      </w:r>
      <w:r w:rsidR="00E21CBA" w:rsidRPr="00DA198D">
        <w:rPr>
          <w:rFonts w:cstheme="minorHAnsi"/>
          <w:lang w:val="uk-UA"/>
        </w:rPr>
        <w:t>«</w:t>
      </w:r>
      <w:proofErr w:type="spellStart"/>
      <w:r w:rsidR="00E21CBA" w:rsidRPr="00DA198D">
        <w:rPr>
          <w:rFonts w:cstheme="minorHAnsi"/>
        </w:rPr>
        <w:t>Enter</w:t>
      </w:r>
      <w:proofErr w:type="spellEnd"/>
      <w:r w:rsidR="00E21CBA" w:rsidRPr="00DA198D">
        <w:rPr>
          <w:rFonts w:cstheme="minorHAnsi"/>
          <w:lang w:val="uk-UA"/>
        </w:rPr>
        <w:t>»</w:t>
      </w:r>
      <w:r w:rsidR="00E21CBA">
        <w:rPr>
          <w:rFonts w:cstheme="minorHAnsi"/>
          <w:lang w:val="uk-UA"/>
        </w:rPr>
        <w:t xml:space="preserve"> </w:t>
      </w:r>
      <w:r w:rsidR="00E21CBA" w:rsidRPr="004F241B">
        <w:rPr>
          <w:rFonts w:cstheme="minorHAnsi"/>
        </w:rPr>
        <w:t>программа</w:t>
      </w:r>
      <w:r w:rsidR="00E21CBA">
        <w:rPr>
          <w:rFonts w:cstheme="minorHAnsi"/>
          <w:lang w:val="uk-UA"/>
        </w:rPr>
        <w:t xml:space="preserve"> </w:t>
      </w:r>
      <w:r w:rsidR="00E21CBA" w:rsidRPr="004F241B">
        <w:rPr>
          <w:rFonts w:cstheme="minorHAnsi"/>
        </w:rPr>
        <w:t>предложит</w:t>
      </w:r>
      <w:r w:rsidR="00E21CBA">
        <w:rPr>
          <w:rFonts w:cstheme="minorHAnsi"/>
          <w:lang w:val="uk-UA"/>
        </w:rPr>
        <w:t xml:space="preserve"> добавить  </w:t>
      </w:r>
      <w:r w:rsidR="00E21CBA" w:rsidRPr="004F241B">
        <w:rPr>
          <w:rFonts w:cstheme="minorHAnsi"/>
        </w:rPr>
        <w:t>страну</w:t>
      </w:r>
      <w:r w:rsidR="00E21CBA">
        <w:rPr>
          <w:rFonts w:cstheme="minorHAnsi"/>
          <w:lang w:val="uk-UA"/>
        </w:rPr>
        <w:t xml:space="preserve"> и </w:t>
      </w:r>
      <w:r w:rsidR="00E21CBA" w:rsidRPr="004F241B">
        <w:rPr>
          <w:rFonts w:cstheme="minorHAnsi"/>
        </w:rPr>
        <w:t>откроет</w:t>
      </w:r>
      <w:r w:rsidR="00E21CBA">
        <w:rPr>
          <w:rFonts w:cstheme="minorHAnsi"/>
          <w:lang w:val="uk-UA"/>
        </w:rPr>
        <w:t xml:space="preserve"> </w:t>
      </w:r>
      <w:r w:rsidR="00E21CBA" w:rsidRPr="004F241B">
        <w:rPr>
          <w:rFonts w:cstheme="minorHAnsi"/>
        </w:rPr>
        <w:t>справочник</w:t>
      </w:r>
      <w:r w:rsidR="00E21CBA">
        <w:rPr>
          <w:rFonts w:cstheme="minorHAnsi"/>
          <w:lang w:val="uk-UA"/>
        </w:rPr>
        <w:t xml:space="preserve"> (</w:t>
      </w:r>
      <w:r w:rsidR="00E21CBA">
        <w:rPr>
          <w:rFonts w:cstheme="minorHAnsi"/>
        </w:rPr>
        <w:t>Рис.5</w:t>
      </w:r>
      <w:r w:rsidR="004F241B">
        <w:rPr>
          <w:rFonts w:cstheme="minorHAnsi"/>
        </w:rPr>
        <w:t>)</w:t>
      </w:r>
      <w:r w:rsidR="008F1BDE">
        <w:rPr>
          <w:rFonts w:cstheme="minorHAnsi"/>
        </w:rPr>
        <w:t>.</w:t>
      </w:r>
    </w:p>
    <w:p w:rsidR="00E21CBA" w:rsidRDefault="00426826" w:rsidP="00426826">
      <w:pPr>
        <w:spacing w:after="0"/>
        <w:ind w:firstLine="709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4944B76A" wp14:editId="037B6344">
            <wp:extent cx="3238500" cy="162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26" w:rsidRPr="00DA198D" w:rsidRDefault="00426826" w:rsidP="00426826">
      <w:pPr>
        <w:spacing w:after="240"/>
        <w:jc w:val="center"/>
        <w:rPr>
          <w:rFonts w:cstheme="minorHAnsi"/>
          <w:lang w:val="uk-UA"/>
        </w:rPr>
      </w:pPr>
      <w:r w:rsidRPr="00DA198D">
        <w:rPr>
          <w:rFonts w:cstheme="minorHAnsi"/>
        </w:rPr>
        <w:t xml:space="preserve">Рис </w:t>
      </w:r>
      <w:r>
        <w:rPr>
          <w:rFonts w:cstheme="minorHAnsi"/>
        </w:rPr>
        <w:t>5</w:t>
      </w:r>
      <w:r w:rsidRPr="00DA198D">
        <w:rPr>
          <w:rFonts w:cstheme="minorHAnsi"/>
        </w:rPr>
        <w:t xml:space="preserve"> –</w:t>
      </w:r>
      <w:r>
        <w:rPr>
          <w:rFonts w:cstheme="minorHAnsi"/>
        </w:rPr>
        <w:t xml:space="preserve"> Сообщение для добавления страны в справочник</w:t>
      </w:r>
    </w:p>
    <w:p w:rsidR="00426826" w:rsidRDefault="00426826" w:rsidP="00426826">
      <w:pPr>
        <w:spacing w:after="0"/>
        <w:rPr>
          <w:rFonts w:cstheme="minorHAnsi"/>
        </w:rPr>
      </w:pPr>
      <w:r>
        <w:rPr>
          <w:rFonts w:cstheme="minorHAnsi"/>
        </w:rPr>
        <w:t>Аналогичные действия можно производить с полями «Город», «Гостиница».</w:t>
      </w:r>
    </w:p>
    <w:p w:rsidR="00E21CBA" w:rsidRDefault="00E21CBA" w:rsidP="00BF74DE">
      <w:pPr>
        <w:spacing w:after="0"/>
        <w:ind w:firstLine="709"/>
        <w:jc w:val="both"/>
        <w:rPr>
          <w:rFonts w:cstheme="minorHAnsi"/>
        </w:rPr>
      </w:pPr>
    </w:p>
    <w:p w:rsidR="0034088F" w:rsidRPr="00DA198D" w:rsidRDefault="0034088F" w:rsidP="00BF74DE">
      <w:pPr>
        <w:spacing w:after="0"/>
        <w:ind w:firstLine="709"/>
        <w:jc w:val="both"/>
        <w:rPr>
          <w:rFonts w:cstheme="minorHAnsi"/>
        </w:rPr>
      </w:pPr>
    </w:p>
    <w:p w:rsidR="00BF74DE" w:rsidRPr="00DA198D" w:rsidRDefault="00BF74DE" w:rsidP="00BF74DE">
      <w:pPr>
        <w:pStyle w:val="a3"/>
        <w:numPr>
          <w:ilvl w:val="0"/>
          <w:numId w:val="1"/>
        </w:numPr>
        <w:jc w:val="center"/>
        <w:rPr>
          <w:rFonts w:cstheme="minorHAnsi"/>
          <w:b/>
        </w:rPr>
      </w:pPr>
      <w:r w:rsidRPr="00DA198D">
        <w:rPr>
          <w:rFonts w:cstheme="minorHAnsi"/>
          <w:b/>
        </w:rPr>
        <w:t>Редактирование записи</w:t>
      </w:r>
    </w:p>
    <w:p w:rsidR="00BF74DE" w:rsidRPr="00DA198D" w:rsidRDefault="00BF74DE" w:rsidP="008B0109">
      <w:pPr>
        <w:spacing w:after="120"/>
        <w:ind w:firstLine="709"/>
        <w:jc w:val="both"/>
        <w:rPr>
          <w:rFonts w:cstheme="minorHAnsi"/>
          <w:lang w:val="uk-UA"/>
        </w:rPr>
      </w:pPr>
      <w:r w:rsidRPr="00DA198D">
        <w:rPr>
          <w:rFonts w:cstheme="minorHAnsi"/>
        </w:rPr>
        <w:t>Для внесения изменений по работнику вызывается окно редактирования, с помощью выбора из контекстного меню пункта «Редактировать запись», вызов которого осуществляется посредством нажатия правой кнопки мыши на изменяемой записи, двойным щелчком мыши или нажатием клавиши «</w:t>
      </w:r>
      <w:r w:rsidRPr="00DA198D">
        <w:rPr>
          <w:rFonts w:cstheme="minorHAnsi"/>
          <w:lang w:val="en-US"/>
        </w:rPr>
        <w:t>Enter</w:t>
      </w:r>
      <w:r w:rsidRPr="00DA198D">
        <w:rPr>
          <w:rFonts w:cstheme="minorHAnsi"/>
        </w:rPr>
        <w:t>» по редактируемой записи. (Рис.</w:t>
      </w:r>
      <w:r w:rsidR="008B0109">
        <w:rPr>
          <w:rFonts w:cstheme="minorHAnsi"/>
        </w:rPr>
        <w:t>6</w:t>
      </w:r>
      <w:r w:rsidRPr="00DA198D">
        <w:rPr>
          <w:rFonts w:cstheme="minorHAnsi"/>
        </w:rPr>
        <w:t xml:space="preserve">) </w:t>
      </w:r>
    </w:p>
    <w:p w:rsidR="008B0109" w:rsidRDefault="008B0109" w:rsidP="008B0109">
      <w:pPr>
        <w:spacing w:after="12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E2584F5" wp14:editId="506A5B8F">
            <wp:extent cx="4539527" cy="468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278" cy="46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E" w:rsidRPr="00DA198D" w:rsidRDefault="008B0109" w:rsidP="008B0109">
      <w:pPr>
        <w:spacing w:after="120"/>
        <w:jc w:val="center"/>
        <w:rPr>
          <w:rFonts w:cstheme="minorHAnsi"/>
        </w:rPr>
      </w:pPr>
      <w:r>
        <w:rPr>
          <w:rFonts w:cstheme="minorHAnsi"/>
        </w:rPr>
        <w:t>Рис 6</w:t>
      </w:r>
      <w:r w:rsidR="00BF74DE" w:rsidRPr="00DA198D">
        <w:rPr>
          <w:rFonts w:cstheme="minorHAnsi"/>
        </w:rPr>
        <w:t xml:space="preserve"> – Окно для редактирования </w:t>
      </w:r>
      <w:r>
        <w:rPr>
          <w:rFonts w:cstheme="minorHAnsi"/>
        </w:rPr>
        <w:t>командировки</w:t>
      </w:r>
    </w:p>
    <w:p w:rsidR="00BF74DE" w:rsidRPr="00DA198D" w:rsidRDefault="00BF74DE" w:rsidP="00BF74DE">
      <w:pPr>
        <w:pStyle w:val="a3"/>
        <w:numPr>
          <w:ilvl w:val="0"/>
          <w:numId w:val="1"/>
        </w:numPr>
        <w:spacing w:after="0"/>
        <w:jc w:val="center"/>
        <w:rPr>
          <w:rFonts w:cstheme="minorHAnsi"/>
          <w:b/>
          <w:lang w:val="en-US"/>
        </w:rPr>
      </w:pPr>
      <w:r w:rsidRPr="00DA198D">
        <w:rPr>
          <w:rFonts w:cstheme="minorHAnsi"/>
          <w:b/>
        </w:rPr>
        <w:lastRenderedPageBreak/>
        <w:t>Удаление</w:t>
      </w:r>
      <w:r w:rsidRPr="00DA198D">
        <w:rPr>
          <w:rFonts w:cstheme="minorHAnsi"/>
          <w:b/>
          <w:lang w:val="uk-UA"/>
        </w:rPr>
        <w:t xml:space="preserve"> записи</w:t>
      </w:r>
    </w:p>
    <w:p w:rsidR="00BF74DE" w:rsidRPr="00DA198D" w:rsidRDefault="00BF74DE" w:rsidP="00BF74DE">
      <w:pPr>
        <w:pStyle w:val="a3"/>
        <w:spacing w:after="0"/>
        <w:ind w:left="1440"/>
        <w:rPr>
          <w:rFonts w:cstheme="minorHAnsi"/>
          <w:lang w:val="en-US"/>
        </w:rPr>
      </w:pPr>
    </w:p>
    <w:p w:rsidR="00BF74DE" w:rsidRPr="00DA198D" w:rsidRDefault="00BF74DE" w:rsidP="00BF74DE">
      <w:pPr>
        <w:spacing w:after="0"/>
        <w:jc w:val="both"/>
        <w:rPr>
          <w:rFonts w:cstheme="minorHAnsi"/>
        </w:rPr>
      </w:pPr>
      <w:r w:rsidRPr="00DA198D">
        <w:rPr>
          <w:rFonts w:cstheme="minorHAnsi"/>
        </w:rPr>
        <w:t>Для удаления выделенной записи из картотеки необходимо выбрать пункт «Удалить запись» из контекстного меню, вызов которого осуществляется посредством нажатия правой кнопки мыши по необходимой записи или нажатия клавиши «</w:t>
      </w:r>
      <w:r w:rsidRPr="00DA198D">
        <w:rPr>
          <w:rFonts w:cstheme="minorHAnsi"/>
          <w:lang w:val="en-US"/>
        </w:rPr>
        <w:t>Delete</w:t>
      </w:r>
      <w:r w:rsidRPr="00DA198D">
        <w:rPr>
          <w:rFonts w:cstheme="minorHAnsi"/>
        </w:rPr>
        <w:t xml:space="preserve">» на клавиатуре. </w:t>
      </w:r>
    </w:p>
    <w:p w:rsidR="00BF74DE" w:rsidRPr="00DA198D" w:rsidRDefault="00BF74DE" w:rsidP="00BF74DE">
      <w:pPr>
        <w:spacing w:after="0"/>
        <w:rPr>
          <w:rFonts w:cstheme="minorHAnsi"/>
        </w:rPr>
      </w:pPr>
    </w:p>
    <w:p w:rsidR="00BF74DE" w:rsidRPr="00DA198D" w:rsidRDefault="00BF74DE" w:rsidP="00BF74DE">
      <w:pPr>
        <w:spacing w:after="0"/>
        <w:jc w:val="center"/>
        <w:rPr>
          <w:rFonts w:cstheme="minorHAnsi"/>
        </w:rPr>
      </w:pPr>
    </w:p>
    <w:p w:rsidR="00BF74DE" w:rsidRPr="00DA198D" w:rsidRDefault="00BF74DE" w:rsidP="00BF74DE">
      <w:pPr>
        <w:pStyle w:val="a3"/>
        <w:numPr>
          <w:ilvl w:val="0"/>
          <w:numId w:val="1"/>
        </w:numPr>
        <w:spacing w:after="0"/>
        <w:jc w:val="center"/>
        <w:rPr>
          <w:rFonts w:cstheme="minorHAnsi"/>
          <w:b/>
        </w:rPr>
      </w:pPr>
      <w:r w:rsidRPr="00DA198D">
        <w:rPr>
          <w:rFonts w:cstheme="minorHAnsi"/>
          <w:b/>
        </w:rPr>
        <w:t>Поиск записи</w:t>
      </w:r>
    </w:p>
    <w:p w:rsidR="00BF74DE" w:rsidRPr="00DA198D" w:rsidRDefault="00BF74DE" w:rsidP="00BF74DE">
      <w:pPr>
        <w:pStyle w:val="a3"/>
        <w:spacing w:after="0"/>
        <w:ind w:left="360"/>
        <w:rPr>
          <w:rFonts w:cstheme="minorHAnsi"/>
          <w:b/>
        </w:rPr>
      </w:pPr>
    </w:p>
    <w:p w:rsidR="00BF74DE" w:rsidRPr="00DA198D" w:rsidRDefault="00BF74DE" w:rsidP="00BF74DE">
      <w:pPr>
        <w:spacing w:after="0"/>
        <w:ind w:firstLine="709"/>
        <w:jc w:val="both"/>
        <w:rPr>
          <w:rFonts w:cstheme="minorHAnsi"/>
        </w:rPr>
      </w:pPr>
      <w:r w:rsidRPr="00DA198D">
        <w:rPr>
          <w:rFonts w:cstheme="minorHAnsi"/>
        </w:rPr>
        <w:t xml:space="preserve">В программе реализована возможность поиска работника по </w:t>
      </w:r>
      <w:r w:rsidR="00C13625">
        <w:rPr>
          <w:rFonts w:cstheme="minorHAnsi"/>
        </w:rPr>
        <w:t xml:space="preserve">цеху и </w:t>
      </w:r>
      <w:r w:rsidRPr="00DA198D">
        <w:rPr>
          <w:rFonts w:cstheme="minorHAnsi"/>
        </w:rPr>
        <w:t xml:space="preserve">табельному номеру. Для поиска необходимо </w:t>
      </w:r>
      <w:r w:rsidR="00C13625">
        <w:rPr>
          <w:rFonts w:cstheme="minorHAnsi"/>
        </w:rPr>
        <w:t xml:space="preserve"> на главной форме заполнить поля: «Цех» и «Таб.№» и нажать кнопку</w:t>
      </w:r>
      <w:r w:rsidRPr="00DA198D">
        <w:rPr>
          <w:rFonts w:cstheme="minorHAnsi"/>
        </w:rPr>
        <w:t xml:space="preserve"> «Поиск»  (Рис.</w:t>
      </w:r>
      <w:r w:rsidR="00C13625">
        <w:rPr>
          <w:rFonts w:cstheme="minorHAnsi"/>
        </w:rPr>
        <w:t>7</w:t>
      </w:r>
      <w:r w:rsidRPr="00DA198D">
        <w:rPr>
          <w:rFonts w:cstheme="minorHAnsi"/>
        </w:rPr>
        <w:t>)</w:t>
      </w:r>
    </w:p>
    <w:p w:rsidR="00BF74DE" w:rsidRPr="00DA198D" w:rsidRDefault="00C13625" w:rsidP="00BF74DE">
      <w:pPr>
        <w:spacing w:after="120"/>
        <w:ind w:firstLine="709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352675" cy="100965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4DE" w:rsidRPr="00DA198D" w:rsidRDefault="00BF74DE" w:rsidP="00BF74DE">
      <w:pPr>
        <w:spacing w:after="120"/>
        <w:jc w:val="center"/>
        <w:rPr>
          <w:rFonts w:cstheme="minorHAnsi"/>
        </w:rPr>
      </w:pPr>
      <w:r w:rsidRPr="00DA198D">
        <w:rPr>
          <w:rFonts w:cstheme="minorHAnsi"/>
        </w:rPr>
        <w:t>Рис</w:t>
      </w:r>
      <w:r w:rsidR="00C13625">
        <w:rPr>
          <w:rFonts w:cstheme="minorHAnsi"/>
        </w:rPr>
        <w:t xml:space="preserve"> 7</w:t>
      </w:r>
      <w:r w:rsidRPr="00DA198D">
        <w:rPr>
          <w:rFonts w:cstheme="minorHAnsi"/>
        </w:rPr>
        <w:t xml:space="preserve"> – Окно ввода информации для поиска работника по </w:t>
      </w:r>
      <w:r w:rsidR="00DE12CA">
        <w:rPr>
          <w:rFonts w:cstheme="minorHAnsi"/>
        </w:rPr>
        <w:t xml:space="preserve">цеху и </w:t>
      </w:r>
      <w:r w:rsidRPr="00DA198D">
        <w:rPr>
          <w:rFonts w:cstheme="minorHAnsi"/>
        </w:rPr>
        <w:t>табельному номеру</w:t>
      </w:r>
    </w:p>
    <w:p w:rsidR="00BF74DE" w:rsidRPr="00DA198D" w:rsidRDefault="00BF74DE" w:rsidP="00BF74DE">
      <w:pPr>
        <w:spacing w:after="120"/>
        <w:jc w:val="center"/>
        <w:rPr>
          <w:rFonts w:cstheme="minorHAnsi"/>
        </w:rPr>
      </w:pPr>
    </w:p>
    <w:p w:rsidR="00BF74DE" w:rsidRPr="00DA198D" w:rsidRDefault="00BF74DE" w:rsidP="00BF74DE">
      <w:pPr>
        <w:pStyle w:val="a3"/>
        <w:spacing w:after="0"/>
        <w:ind w:left="360"/>
        <w:rPr>
          <w:rFonts w:cstheme="minorHAnsi"/>
          <w:b/>
        </w:rPr>
      </w:pPr>
    </w:p>
    <w:p w:rsidR="00BB602C" w:rsidRDefault="00BB602C" w:rsidP="00BF74DE">
      <w:pPr>
        <w:pStyle w:val="a3"/>
        <w:numPr>
          <w:ilvl w:val="0"/>
          <w:numId w:val="1"/>
        </w:numPr>
        <w:spacing w:after="240"/>
        <w:jc w:val="center"/>
        <w:rPr>
          <w:rFonts w:cstheme="minorHAnsi"/>
          <w:b/>
        </w:rPr>
      </w:pPr>
      <w:r>
        <w:rPr>
          <w:rFonts w:cstheme="minorHAnsi"/>
          <w:b/>
        </w:rPr>
        <w:t>Обратная связь</w:t>
      </w:r>
    </w:p>
    <w:p w:rsidR="00BB602C" w:rsidRPr="00BB602C" w:rsidRDefault="00BB602C" w:rsidP="00BB602C">
      <w:pPr>
        <w:spacing w:after="120"/>
        <w:ind w:firstLine="709"/>
        <w:jc w:val="both"/>
        <w:rPr>
          <w:rFonts w:cstheme="minorHAnsi"/>
        </w:rPr>
      </w:pPr>
      <w:r w:rsidRPr="00BB602C">
        <w:rPr>
          <w:rFonts w:cstheme="minorHAnsi"/>
        </w:rPr>
        <w:t xml:space="preserve">Для составления рейтинга гостиниц по каждому командируемому работнику проставляются оценки гостиницы по определенным критериям. Для вызова окна для ввода оценок </w:t>
      </w:r>
      <w:r w:rsidRPr="00BB602C">
        <w:rPr>
          <w:rFonts w:cstheme="minorHAnsi"/>
        </w:rPr>
        <w:t>необходимо выбрать пункт «</w:t>
      </w:r>
      <w:r w:rsidRPr="00BB602C">
        <w:rPr>
          <w:rFonts w:cstheme="minorHAnsi"/>
        </w:rPr>
        <w:t>Обратная связь</w:t>
      </w:r>
      <w:r w:rsidRPr="00BB602C">
        <w:rPr>
          <w:rFonts w:cstheme="minorHAnsi"/>
        </w:rPr>
        <w:t xml:space="preserve">» из контекстного меню, вызов которого осуществляется посредством нажатия правой кнопки мыши по таблице (Рис </w:t>
      </w:r>
      <w:r w:rsidRPr="00BB602C">
        <w:rPr>
          <w:rFonts w:cstheme="minorHAnsi"/>
        </w:rPr>
        <w:t>8</w:t>
      </w:r>
      <w:r w:rsidRPr="00BB602C">
        <w:rPr>
          <w:rFonts w:cstheme="minorHAnsi"/>
        </w:rPr>
        <w:t>).</w:t>
      </w:r>
    </w:p>
    <w:p w:rsidR="00BB602C" w:rsidRDefault="00E050D1" w:rsidP="00E050D1">
      <w:pPr>
        <w:spacing w:after="120"/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4829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Pr="00DA198D" w:rsidRDefault="00E050D1" w:rsidP="00E050D1">
      <w:pPr>
        <w:spacing w:after="120"/>
        <w:jc w:val="center"/>
        <w:rPr>
          <w:rFonts w:cstheme="minorHAnsi"/>
          <w:lang w:val="uk-UA"/>
        </w:rPr>
      </w:pPr>
      <w:r w:rsidRPr="00DA198D">
        <w:rPr>
          <w:rFonts w:cstheme="minorHAnsi"/>
        </w:rPr>
        <w:t>Рис</w:t>
      </w:r>
      <w:r>
        <w:rPr>
          <w:rFonts w:cstheme="minorHAnsi"/>
          <w:lang w:val="uk-UA"/>
        </w:rPr>
        <w:t xml:space="preserve"> </w:t>
      </w:r>
      <w:r>
        <w:rPr>
          <w:rFonts w:cstheme="minorHAnsi"/>
          <w:lang w:val="uk-UA"/>
        </w:rPr>
        <w:t>8</w:t>
      </w:r>
      <w:r w:rsidRPr="00DA198D">
        <w:rPr>
          <w:rFonts w:cstheme="minorHAnsi"/>
        </w:rPr>
        <w:t xml:space="preserve"> –Вызов контекстного меню для </w:t>
      </w:r>
      <w:r>
        <w:rPr>
          <w:rFonts w:cstheme="minorHAnsi"/>
        </w:rPr>
        <w:t>заполнения формы обратной связи</w:t>
      </w:r>
    </w:p>
    <w:p w:rsidR="00437696" w:rsidRPr="00DA198D" w:rsidRDefault="00437696" w:rsidP="00437696">
      <w:pPr>
        <w:spacing w:after="240"/>
        <w:jc w:val="both"/>
        <w:rPr>
          <w:rFonts w:cstheme="minorHAnsi"/>
          <w:lang w:val="uk-UA"/>
        </w:rPr>
      </w:pPr>
      <w:r w:rsidRPr="00DA198D">
        <w:rPr>
          <w:rFonts w:cstheme="minorHAnsi"/>
        </w:rPr>
        <w:t>На экране появится окно для ввода информации. (Рис.</w:t>
      </w:r>
      <w:r>
        <w:rPr>
          <w:rFonts w:cstheme="minorHAnsi"/>
        </w:rPr>
        <w:t>9</w:t>
      </w:r>
      <w:r w:rsidRPr="00DA198D">
        <w:rPr>
          <w:rFonts w:cstheme="minorHAnsi"/>
        </w:rPr>
        <w:t>)</w:t>
      </w:r>
    </w:p>
    <w:p w:rsidR="00E050D1" w:rsidRPr="00E050D1" w:rsidRDefault="00E050D1" w:rsidP="00E050D1">
      <w:pPr>
        <w:spacing w:after="120"/>
        <w:jc w:val="both"/>
        <w:rPr>
          <w:rFonts w:cstheme="minorHAnsi"/>
          <w:lang w:val="uk-UA"/>
        </w:rPr>
      </w:pPr>
    </w:p>
    <w:p w:rsidR="00BB602C" w:rsidRDefault="00E050D1" w:rsidP="00437696">
      <w:pPr>
        <w:spacing w:after="240"/>
        <w:jc w:val="center"/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6B919053" wp14:editId="32144ADE">
            <wp:extent cx="4038600" cy="41173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535" cy="41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96" w:rsidRPr="00DA198D" w:rsidRDefault="00437696" w:rsidP="00437696">
      <w:pPr>
        <w:spacing w:after="120"/>
        <w:jc w:val="center"/>
        <w:rPr>
          <w:rFonts w:cstheme="minorHAnsi"/>
          <w:lang w:val="uk-UA"/>
        </w:rPr>
      </w:pPr>
      <w:r w:rsidRPr="00DA198D">
        <w:rPr>
          <w:rFonts w:cstheme="minorHAnsi"/>
        </w:rPr>
        <w:t>Рис</w:t>
      </w:r>
      <w:r>
        <w:rPr>
          <w:rFonts w:cstheme="minorHAnsi"/>
          <w:lang w:val="uk-UA"/>
        </w:rPr>
        <w:t xml:space="preserve"> </w:t>
      </w:r>
      <w:r>
        <w:rPr>
          <w:rFonts w:cstheme="minorHAnsi"/>
          <w:lang w:val="uk-UA"/>
        </w:rPr>
        <w:t>9</w:t>
      </w:r>
      <w:r w:rsidRPr="00DA198D">
        <w:rPr>
          <w:rFonts w:cstheme="minorHAnsi"/>
        </w:rPr>
        <w:t xml:space="preserve"> –</w:t>
      </w:r>
      <w:r>
        <w:rPr>
          <w:rFonts w:cstheme="minorHAnsi"/>
        </w:rPr>
        <w:t xml:space="preserve"> Окно для ввода информации по гостинице</w:t>
      </w:r>
    </w:p>
    <w:p w:rsidR="00437696" w:rsidRPr="00437696" w:rsidRDefault="00437696" w:rsidP="00437696">
      <w:pPr>
        <w:spacing w:after="240"/>
        <w:jc w:val="center"/>
        <w:rPr>
          <w:rFonts w:cstheme="minorHAnsi"/>
          <w:b/>
          <w:lang w:val="uk-UA"/>
        </w:rPr>
      </w:pPr>
    </w:p>
    <w:p w:rsidR="00BF74DE" w:rsidRDefault="00BF74DE" w:rsidP="00BF74DE">
      <w:pPr>
        <w:pStyle w:val="a3"/>
        <w:numPr>
          <w:ilvl w:val="0"/>
          <w:numId w:val="1"/>
        </w:numPr>
        <w:spacing w:after="240"/>
        <w:jc w:val="center"/>
        <w:rPr>
          <w:rFonts w:cstheme="minorHAnsi"/>
          <w:b/>
        </w:rPr>
      </w:pPr>
      <w:r w:rsidRPr="00DA198D">
        <w:rPr>
          <w:rFonts w:cstheme="minorHAnsi"/>
          <w:b/>
        </w:rPr>
        <w:t>Просмотр справочников</w:t>
      </w:r>
    </w:p>
    <w:p w:rsidR="00BF74DE" w:rsidRPr="00DA198D" w:rsidRDefault="00BF74DE" w:rsidP="00BF74DE">
      <w:pPr>
        <w:spacing w:after="0"/>
        <w:rPr>
          <w:rFonts w:cstheme="minorHAnsi"/>
          <w:lang w:val="uk-UA"/>
        </w:rPr>
      </w:pPr>
      <w:r w:rsidRPr="00DA198D">
        <w:rPr>
          <w:rFonts w:cstheme="minorHAnsi"/>
        </w:rPr>
        <w:t>В программе реализована возможность просмотра</w:t>
      </w:r>
      <w:r w:rsidR="00583E07">
        <w:rPr>
          <w:rFonts w:cstheme="minorHAnsi"/>
        </w:rPr>
        <w:t xml:space="preserve"> и редактирования </w:t>
      </w:r>
      <w:r w:rsidRPr="00DA198D">
        <w:rPr>
          <w:rFonts w:cstheme="minorHAnsi"/>
        </w:rPr>
        <w:t xml:space="preserve"> справочников:</w:t>
      </w:r>
    </w:p>
    <w:p w:rsidR="00BF74DE" w:rsidRPr="00DA198D" w:rsidRDefault="00583E07" w:rsidP="00BF74DE">
      <w:pPr>
        <w:pStyle w:val="a3"/>
        <w:numPr>
          <w:ilvl w:val="0"/>
          <w:numId w:val="3"/>
        </w:numPr>
        <w:spacing w:after="0"/>
        <w:rPr>
          <w:rFonts w:cstheme="minorHAnsi"/>
          <w:lang w:val="uk-UA"/>
        </w:rPr>
      </w:pPr>
      <w:r>
        <w:rPr>
          <w:rFonts w:cstheme="minorHAnsi"/>
        </w:rPr>
        <w:t>Цели командировки</w:t>
      </w:r>
    </w:p>
    <w:p w:rsidR="00BF74DE" w:rsidRDefault="00583E07" w:rsidP="00BF74DE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proofErr w:type="spellStart"/>
      <w:r>
        <w:rPr>
          <w:rFonts w:cstheme="minorHAnsi"/>
        </w:rPr>
        <w:t>Грейды</w:t>
      </w:r>
      <w:proofErr w:type="spellEnd"/>
    </w:p>
    <w:p w:rsidR="00583E07" w:rsidRDefault="00583E07" w:rsidP="00BF74DE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>Гостиницы</w:t>
      </w:r>
    </w:p>
    <w:p w:rsidR="00583E07" w:rsidRDefault="00583E07" w:rsidP="00BF74DE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>Объекты</w:t>
      </w:r>
    </w:p>
    <w:p w:rsidR="00583E07" w:rsidRDefault="00583E07" w:rsidP="00BF74DE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>Страны</w:t>
      </w:r>
    </w:p>
    <w:p w:rsidR="00583E07" w:rsidRPr="00DA198D" w:rsidRDefault="00583E07" w:rsidP="00BF74DE">
      <w:pPr>
        <w:pStyle w:val="a3"/>
        <w:numPr>
          <w:ilvl w:val="0"/>
          <w:numId w:val="3"/>
        </w:numPr>
        <w:spacing w:after="0"/>
        <w:rPr>
          <w:rFonts w:cstheme="minorHAnsi"/>
        </w:rPr>
      </w:pPr>
      <w:r>
        <w:rPr>
          <w:rFonts w:cstheme="minorHAnsi"/>
        </w:rPr>
        <w:t>Города</w:t>
      </w:r>
    </w:p>
    <w:p w:rsidR="00BF74DE" w:rsidRPr="00DA198D" w:rsidRDefault="00BF74DE" w:rsidP="00BF74DE">
      <w:pPr>
        <w:pStyle w:val="a3"/>
        <w:spacing w:after="0"/>
        <w:rPr>
          <w:rFonts w:cstheme="minorHAnsi"/>
        </w:rPr>
      </w:pPr>
    </w:p>
    <w:p w:rsidR="00BF74DE" w:rsidRDefault="00BF74DE" w:rsidP="00BF74DE">
      <w:pPr>
        <w:spacing w:after="0"/>
        <w:rPr>
          <w:rFonts w:cstheme="minorHAnsi"/>
        </w:rPr>
      </w:pPr>
      <w:r w:rsidRPr="00DA198D">
        <w:rPr>
          <w:rFonts w:cstheme="minorHAnsi"/>
        </w:rPr>
        <w:t>Для просмотра в главном меню программы выбрать пункт «Справочники» и подпункт с наименованием необходимого справочника. На экране появится окно (Рис.</w:t>
      </w:r>
      <w:r w:rsidR="00583E07">
        <w:rPr>
          <w:rFonts w:cstheme="minorHAnsi"/>
        </w:rPr>
        <w:t>10</w:t>
      </w:r>
      <w:r w:rsidRPr="00DA198D">
        <w:rPr>
          <w:rFonts w:cstheme="minorHAnsi"/>
        </w:rPr>
        <w:t>)</w:t>
      </w:r>
    </w:p>
    <w:p w:rsidR="00490049" w:rsidRPr="00DA198D" w:rsidRDefault="00490049" w:rsidP="00490049">
      <w:pPr>
        <w:spacing w:after="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465156A" wp14:editId="061C882F">
            <wp:extent cx="3731309" cy="414337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1309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E" w:rsidRPr="00DA198D" w:rsidRDefault="00BF74DE" w:rsidP="00BF74DE">
      <w:pPr>
        <w:spacing w:after="0"/>
        <w:jc w:val="center"/>
        <w:rPr>
          <w:rFonts w:cstheme="minorHAnsi"/>
        </w:rPr>
      </w:pPr>
      <w:r w:rsidRPr="00DA198D">
        <w:rPr>
          <w:rFonts w:cstheme="minorHAnsi"/>
        </w:rPr>
        <w:t>Рис 1</w:t>
      </w:r>
      <w:r w:rsidR="00490049">
        <w:rPr>
          <w:rFonts w:cstheme="minorHAnsi"/>
        </w:rPr>
        <w:t>0</w:t>
      </w:r>
      <w:r w:rsidRPr="00DA198D">
        <w:rPr>
          <w:rFonts w:cstheme="minorHAnsi"/>
        </w:rPr>
        <w:t xml:space="preserve"> – Окно справочников</w:t>
      </w:r>
    </w:p>
    <w:p w:rsidR="00BF74DE" w:rsidRPr="00DA198D" w:rsidRDefault="00BF74DE" w:rsidP="00BF74DE">
      <w:pPr>
        <w:spacing w:after="0"/>
        <w:rPr>
          <w:rFonts w:cstheme="minorHAnsi"/>
        </w:rPr>
      </w:pPr>
    </w:p>
    <w:p w:rsidR="004C531B" w:rsidRDefault="00BF74DE" w:rsidP="004C531B">
      <w:pPr>
        <w:spacing w:after="120"/>
        <w:ind w:firstLine="709"/>
        <w:rPr>
          <w:rFonts w:cstheme="minorHAnsi"/>
        </w:rPr>
      </w:pPr>
      <w:r w:rsidRPr="00DA198D">
        <w:rPr>
          <w:rFonts w:cstheme="minorHAnsi"/>
        </w:rPr>
        <w:t>По справочникам можно перемещаться путем нажатия на вкладке с наименованием справочника (Рис.1</w:t>
      </w:r>
      <w:r w:rsidR="004C531B">
        <w:rPr>
          <w:rFonts w:cstheme="minorHAnsi"/>
        </w:rPr>
        <w:t>1</w:t>
      </w:r>
      <w:r w:rsidRPr="00DA198D">
        <w:rPr>
          <w:rFonts w:cstheme="minorHAnsi"/>
        </w:rPr>
        <w:t>).</w:t>
      </w:r>
    </w:p>
    <w:p w:rsidR="004C531B" w:rsidRDefault="00BF74DE" w:rsidP="004C531B">
      <w:pPr>
        <w:spacing w:after="120"/>
        <w:ind w:firstLine="709"/>
        <w:jc w:val="center"/>
        <w:rPr>
          <w:noProof/>
        </w:rPr>
      </w:pPr>
      <w:r w:rsidRPr="00DA198D"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D4CB24" wp14:editId="6681E809">
                <wp:simplePos x="0" y="0"/>
                <wp:positionH relativeFrom="column">
                  <wp:posOffset>3377566</wp:posOffset>
                </wp:positionH>
                <wp:positionV relativeFrom="paragraph">
                  <wp:posOffset>485138</wp:posOffset>
                </wp:positionV>
                <wp:extent cx="640715" cy="219075"/>
                <wp:effectExtent l="0" t="133350" r="83185" b="180975"/>
                <wp:wrapNone/>
                <wp:docPr id="6" name="Стрелка влево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630461">
                          <a:off x="0" y="0"/>
                          <a:ext cx="640715" cy="219075"/>
                        </a:xfrm>
                        <a:prstGeom prst="leftArrow">
                          <a:avLst>
                            <a:gd name="adj1" fmla="val 50000"/>
                            <a:gd name="adj2" fmla="val 73116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lumOff val="0"/>
                              </a:schemeClr>
                            </a:gs>
                          </a:gsLst>
                          <a:lin ang="2700000" scaled="1"/>
                        </a:gradFill>
                        <a:ln w="127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sy="50000" kx="-2453608" rotWithShape="0">
                            <a:schemeClr val="accent1">
                              <a:lumMod val="40000"/>
                              <a:lumOff val="6000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6" o:spid="_x0000_s1026" type="#_x0000_t66" style="position:absolute;margin-left:265.95pt;margin-top:38.2pt;width:50.45pt;height:17.25pt;rotation:287316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" fillcolor="#4f81bd [3204]" strokecolor="#f2f2f2 [3041]" strokeweight="1pt">
                <v:fill color2="#243f60 [1604]" angle="45" focus="100%" type="gradient"/>
                <v:shadow on="t" type="perspective" color="#b8cce4 [1300]" opacity=".5" origin=",.5" offset="0,0" matrix=",-56756f,,.5"/>
              </v:shape>
            </w:pict>
          </mc:Fallback>
        </mc:AlternateContent>
      </w:r>
      <w:r w:rsidR="004C531B">
        <w:rPr>
          <w:noProof/>
        </w:rPr>
        <w:drawing>
          <wp:inline distT="0" distB="0" distL="0" distR="0" wp14:anchorId="58419671" wp14:editId="67354C82">
            <wp:extent cx="3705225" cy="386714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050" cy="38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E" w:rsidRPr="00DA198D" w:rsidRDefault="00BF74DE" w:rsidP="00BF74DE">
      <w:pPr>
        <w:spacing w:after="120"/>
        <w:jc w:val="center"/>
        <w:rPr>
          <w:rFonts w:cstheme="minorHAnsi"/>
        </w:rPr>
      </w:pPr>
      <w:r w:rsidRPr="00DA198D">
        <w:rPr>
          <w:rFonts w:cstheme="minorHAnsi"/>
        </w:rPr>
        <w:t>Рис 1</w:t>
      </w:r>
      <w:r w:rsidR="004C531B">
        <w:rPr>
          <w:rFonts w:cstheme="minorHAnsi"/>
        </w:rPr>
        <w:t>1</w:t>
      </w:r>
      <w:r w:rsidRPr="00DA198D">
        <w:rPr>
          <w:rFonts w:cstheme="minorHAnsi"/>
        </w:rPr>
        <w:t xml:space="preserve"> – Выбор нужного справочника</w:t>
      </w:r>
    </w:p>
    <w:p w:rsidR="004C531B" w:rsidRPr="00BB602C" w:rsidRDefault="004C531B" w:rsidP="004C531B">
      <w:pPr>
        <w:spacing w:after="120"/>
        <w:ind w:firstLine="709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Редактирование, Добавление и Удаление записей производиться путем </w:t>
      </w:r>
      <w:r w:rsidRPr="00BB602C">
        <w:rPr>
          <w:rFonts w:cstheme="minorHAnsi"/>
        </w:rPr>
        <w:t>выб</w:t>
      </w:r>
      <w:r>
        <w:rPr>
          <w:rFonts w:cstheme="minorHAnsi"/>
        </w:rPr>
        <w:t>о</w:t>
      </w:r>
      <w:r w:rsidRPr="00BB602C">
        <w:rPr>
          <w:rFonts w:cstheme="minorHAnsi"/>
        </w:rPr>
        <w:t xml:space="preserve">ра </w:t>
      </w:r>
      <w:r>
        <w:rPr>
          <w:rFonts w:cstheme="minorHAnsi"/>
        </w:rPr>
        <w:t xml:space="preserve">соответствующего </w:t>
      </w:r>
      <w:r w:rsidRPr="00BB602C">
        <w:rPr>
          <w:rFonts w:cstheme="minorHAnsi"/>
        </w:rPr>
        <w:t>пункт</w:t>
      </w:r>
      <w:r>
        <w:rPr>
          <w:rFonts w:cstheme="minorHAnsi"/>
        </w:rPr>
        <w:t>а</w:t>
      </w:r>
      <w:r w:rsidRPr="00BB602C">
        <w:rPr>
          <w:rFonts w:cstheme="minorHAnsi"/>
        </w:rPr>
        <w:t xml:space="preserve"> из контекстного меню, вызов которого осуществляется посредством нажатия правой кнопки мыши по таблице </w:t>
      </w:r>
      <w:r>
        <w:rPr>
          <w:rFonts w:cstheme="minorHAnsi"/>
        </w:rPr>
        <w:t xml:space="preserve"> любого из справочников </w:t>
      </w:r>
      <w:r w:rsidRPr="00BB602C">
        <w:rPr>
          <w:rFonts w:cstheme="minorHAnsi"/>
        </w:rPr>
        <w:t>(Рис</w:t>
      </w:r>
      <w:r>
        <w:rPr>
          <w:rFonts w:cstheme="minorHAnsi"/>
        </w:rPr>
        <w:t xml:space="preserve"> 12</w:t>
      </w:r>
      <w:proofErr w:type="gramStart"/>
      <w:r w:rsidRPr="00BB602C">
        <w:rPr>
          <w:rFonts w:cstheme="minorHAnsi"/>
        </w:rPr>
        <w:t xml:space="preserve"> )</w:t>
      </w:r>
      <w:proofErr w:type="gramEnd"/>
      <w:r w:rsidRPr="00BB602C">
        <w:rPr>
          <w:rFonts w:cstheme="minorHAnsi"/>
        </w:rPr>
        <w:t>.</w:t>
      </w:r>
    </w:p>
    <w:p w:rsidR="00BF74DE" w:rsidRDefault="00772ED5" w:rsidP="00BF74DE">
      <w:pPr>
        <w:spacing w:after="12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29225" cy="580335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17" cy="581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D5" w:rsidRPr="00DA198D" w:rsidRDefault="00772ED5" w:rsidP="00772ED5">
      <w:pPr>
        <w:spacing w:after="0"/>
        <w:jc w:val="center"/>
        <w:rPr>
          <w:rFonts w:cstheme="minorHAnsi"/>
        </w:rPr>
      </w:pPr>
      <w:r w:rsidRPr="00DA198D">
        <w:rPr>
          <w:rFonts w:cstheme="minorHAnsi"/>
        </w:rPr>
        <w:t>Рис 1</w:t>
      </w:r>
      <w:r>
        <w:rPr>
          <w:rFonts w:cstheme="minorHAnsi"/>
        </w:rPr>
        <w:t>2</w:t>
      </w:r>
      <w:r w:rsidRPr="00DA198D">
        <w:rPr>
          <w:rFonts w:cstheme="minorHAnsi"/>
        </w:rPr>
        <w:t xml:space="preserve"> – </w:t>
      </w:r>
      <w:r>
        <w:rPr>
          <w:rFonts w:cstheme="minorHAnsi"/>
        </w:rPr>
        <w:t>Вызов контекстного меню для редактирования справочника</w:t>
      </w:r>
    </w:p>
    <w:p w:rsidR="00772ED5" w:rsidRDefault="00772ED5" w:rsidP="00BF74DE">
      <w:pPr>
        <w:spacing w:after="120"/>
        <w:jc w:val="center"/>
        <w:rPr>
          <w:rFonts w:cstheme="minorHAnsi"/>
        </w:rPr>
      </w:pPr>
    </w:p>
    <w:p w:rsidR="00772ED5" w:rsidRDefault="00772ED5" w:rsidP="00BF74DE">
      <w:pPr>
        <w:spacing w:after="120"/>
        <w:jc w:val="center"/>
        <w:rPr>
          <w:rFonts w:cstheme="minorHAnsi"/>
        </w:rPr>
      </w:pPr>
    </w:p>
    <w:p w:rsidR="00772ED5" w:rsidRDefault="00772ED5" w:rsidP="00BF74DE">
      <w:pPr>
        <w:spacing w:after="12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4D0746C" wp14:editId="053D5742">
            <wp:extent cx="4448175" cy="4939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799" cy="49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D5" w:rsidRPr="00DA198D" w:rsidRDefault="00772ED5" w:rsidP="00772ED5">
      <w:pPr>
        <w:spacing w:after="0"/>
        <w:jc w:val="center"/>
        <w:rPr>
          <w:rFonts w:cstheme="minorHAnsi"/>
        </w:rPr>
      </w:pPr>
      <w:r w:rsidRPr="00DA198D">
        <w:rPr>
          <w:rFonts w:cstheme="minorHAnsi"/>
        </w:rPr>
        <w:t>Рис 1</w:t>
      </w:r>
      <w:r>
        <w:rPr>
          <w:rFonts w:cstheme="minorHAnsi"/>
        </w:rPr>
        <w:t>3</w:t>
      </w:r>
      <w:r w:rsidRPr="00DA198D">
        <w:rPr>
          <w:rFonts w:cstheme="minorHAnsi"/>
        </w:rPr>
        <w:t xml:space="preserve"> – </w:t>
      </w:r>
      <w:r>
        <w:rPr>
          <w:rFonts w:cstheme="minorHAnsi"/>
        </w:rPr>
        <w:t>Окно</w:t>
      </w:r>
      <w:r>
        <w:rPr>
          <w:rFonts w:cstheme="minorHAnsi"/>
        </w:rPr>
        <w:t xml:space="preserve"> редактирования справочника</w:t>
      </w:r>
      <w:r>
        <w:rPr>
          <w:rFonts w:cstheme="minorHAnsi"/>
        </w:rPr>
        <w:t xml:space="preserve"> Стран</w:t>
      </w:r>
    </w:p>
    <w:p w:rsidR="00772ED5" w:rsidRDefault="00772ED5" w:rsidP="00BF74DE">
      <w:pPr>
        <w:spacing w:after="120"/>
        <w:jc w:val="center"/>
        <w:rPr>
          <w:rFonts w:cstheme="minorHAnsi"/>
        </w:rPr>
      </w:pPr>
    </w:p>
    <w:p w:rsidR="00887545" w:rsidRPr="00DA198D" w:rsidRDefault="00887545" w:rsidP="00BF74DE">
      <w:pPr>
        <w:spacing w:after="120"/>
        <w:jc w:val="center"/>
        <w:rPr>
          <w:rFonts w:cstheme="minorHAnsi"/>
        </w:rPr>
      </w:pPr>
    </w:p>
    <w:p w:rsidR="00BF74DE" w:rsidRPr="00DA198D" w:rsidRDefault="00BF74DE" w:rsidP="00BF74DE">
      <w:pPr>
        <w:pStyle w:val="a3"/>
        <w:numPr>
          <w:ilvl w:val="0"/>
          <w:numId w:val="1"/>
        </w:numPr>
        <w:spacing w:after="0"/>
        <w:jc w:val="center"/>
        <w:rPr>
          <w:rFonts w:cstheme="minorHAnsi"/>
          <w:b/>
        </w:rPr>
      </w:pPr>
      <w:r w:rsidRPr="00DA198D">
        <w:rPr>
          <w:rFonts w:cstheme="minorHAnsi"/>
          <w:b/>
        </w:rPr>
        <w:t>Формирование отчетности</w:t>
      </w:r>
    </w:p>
    <w:p w:rsidR="00BF74DE" w:rsidRPr="00DA198D" w:rsidRDefault="00BF74DE" w:rsidP="00BF74DE">
      <w:pPr>
        <w:spacing w:after="0"/>
        <w:rPr>
          <w:rFonts w:cstheme="minorHAnsi"/>
        </w:rPr>
      </w:pPr>
    </w:p>
    <w:p w:rsidR="00BF74DE" w:rsidRPr="00DA198D" w:rsidRDefault="00BF74DE" w:rsidP="00BF74DE">
      <w:pPr>
        <w:spacing w:after="0"/>
        <w:rPr>
          <w:rFonts w:cstheme="minorHAnsi"/>
        </w:rPr>
      </w:pPr>
      <w:r w:rsidRPr="00DA198D">
        <w:rPr>
          <w:rFonts w:cstheme="minorHAnsi"/>
        </w:rPr>
        <w:t>В программе формируется</w:t>
      </w:r>
      <w:r w:rsidR="00887545">
        <w:rPr>
          <w:rFonts w:cstheme="minorHAnsi"/>
        </w:rPr>
        <w:t xml:space="preserve"> четыре</w:t>
      </w:r>
      <w:r w:rsidRPr="00DA198D">
        <w:rPr>
          <w:rFonts w:cstheme="minorHAnsi"/>
          <w:lang w:val="uk-UA"/>
        </w:rPr>
        <w:t xml:space="preserve"> </w:t>
      </w:r>
      <w:r w:rsidRPr="00DA198D">
        <w:rPr>
          <w:rFonts w:cstheme="minorHAnsi"/>
        </w:rPr>
        <w:t>вида отчетов:</w:t>
      </w:r>
    </w:p>
    <w:p w:rsidR="00BF74DE" w:rsidRDefault="00BF74DE" w:rsidP="00BF74DE">
      <w:pPr>
        <w:pStyle w:val="a3"/>
        <w:numPr>
          <w:ilvl w:val="0"/>
          <w:numId w:val="4"/>
        </w:numPr>
        <w:spacing w:after="0"/>
        <w:rPr>
          <w:rFonts w:cstheme="minorHAnsi"/>
        </w:rPr>
      </w:pPr>
      <w:r w:rsidRPr="00DA198D">
        <w:rPr>
          <w:rFonts w:cstheme="minorHAnsi"/>
        </w:rPr>
        <w:t xml:space="preserve">Реестр </w:t>
      </w:r>
      <w:r w:rsidR="00887545">
        <w:rPr>
          <w:rFonts w:cstheme="minorHAnsi"/>
        </w:rPr>
        <w:t>командировок</w:t>
      </w:r>
    </w:p>
    <w:p w:rsidR="00887545" w:rsidRDefault="00887545" w:rsidP="00BF74DE">
      <w:pPr>
        <w:pStyle w:val="a3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Командировочные расходы</w:t>
      </w:r>
    </w:p>
    <w:p w:rsidR="00887545" w:rsidRDefault="00887545" w:rsidP="00BF74DE">
      <w:pPr>
        <w:pStyle w:val="a3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Общий рейтинг гостиниц</w:t>
      </w:r>
    </w:p>
    <w:p w:rsidR="00887545" w:rsidRDefault="000C045F" w:rsidP="00BF74DE">
      <w:pPr>
        <w:pStyle w:val="a3"/>
        <w:numPr>
          <w:ilvl w:val="0"/>
          <w:numId w:val="4"/>
        </w:numPr>
        <w:spacing w:after="0"/>
        <w:rPr>
          <w:rFonts w:cstheme="minorHAnsi"/>
        </w:rPr>
      </w:pPr>
      <w:r>
        <w:rPr>
          <w:rFonts w:cstheme="minorHAnsi"/>
        </w:rPr>
        <w:t>Рейтинг гостиниц по командированным работникам</w:t>
      </w:r>
    </w:p>
    <w:p w:rsidR="000C045F" w:rsidRPr="00DA198D" w:rsidRDefault="000C045F" w:rsidP="000C045F">
      <w:pPr>
        <w:pStyle w:val="a3"/>
        <w:spacing w:after="0"/>
        <w:rPr>
          <w:rFonts w:cstheme="minorHAnsi"/>
        </w:rPr>
      </w:pPr>
    </w:p>
    <w:p w:rsidR="00BF74DE" w:rsidRDefault="00BF74DE" w:rsidP="000C045F">
      <w:pPr>
        <w:spacing w:after="0"/>
        <w:rPr>
          <w:rFonts w:cstheme="minorHAnsi"/>
        </w:rPr>
      </w:pPr>
    </w:p>
    <w:p w:rsidR="000C045F" w:rsidRPr="000C045F" w:rsidRDefault="000C045F" w:rsidP="000C045F">
      <w:pPr>
        <w:pStyle w:val="a3"/>
        <w:numPr>
          <w:ilvl w:val="1"/>
          <w:numId w:val="1"/>
        </w:numPr>
        <w:spacing w:after="0"/>
        <w:jc w:val="center"/>
        <w:rPr>
          <w:rFonts w:cstheme="minorHAnsi"/>
          <w:b/>
        </w:rPr>
      </w:pPr>
      <w:r w:rsidRPr="000C045F">
        <w:rPr>
          <w:rFonts w:cstheme="minorHAnsi"/>
          <w:b/>
        </w:rPr>
        <w:t>Реестр командировок</w:t>
      </w:r>
    </w:p>
    <w:p w:rsidR="000C045F" w:rsidRDefault="000C045F" w:rsidP="000C045F">
      <w:pPr>
        <w:spacing w:after="0"/>
        <w:jc w:val="both"/>
        <w:rPr>
          <w:rFonts w:cstheme="minorHAnsi"/>
        </w:rPr>
      </w:pPr>
    </w:p>
    <w:p w:rsidR="000C045F" w:rsidRDefault="000C045F" w:rsidP="00814425">
      <w:pPr>
        <w:spacing w:after="0"/>
        <w:jc w:val="both"/>
        <w:rPr>
          <w:rFonts w:cstheme="minorHAnsi"/>
        </w:rPr>
      </w:pPr>
      <w:r w:rsidRPr="000C045F">
        <w:rPr>
          <w:rFonts w:cstheme="minorHAnsi"/>
        </w:rPr>
        <w:t xml:space="preserve">Формирование отчета «Реестр </w:t>
      </w:r>
      <w:r>
        <w:rPr>
          <w:rFonts w:cstheme="minorHAnsi"/>
        </w:rPr>
        <w:t>командировок</w:t>
      </w:r>
      <w:r w:rsidRPr="000C045F">
        <w:rPr>
          <w:rFonts w:cstheme="minorHAnsi"/>
        </w:rPr>
        <w:t xml:space="preserve">»  выполняется по всем </w:t>
      </w:r>
      <w:r>
        <w:rPr>
          <w:rFonts w:cstheme="minorHAnsi"/>
        </w:rPr>
        <w:t>введенным командировкам</w:t>
      </w:r>
      <w:r w:rsidRPr="000C045F">
        <w:rPr>
          <w:rFonts w:cstheme="minorHAnsi"/>
        </w:rPr>
        <w:t xml:space="preserve"> посредством выбора пункта «Отчеты» подпункта «Реестр </w:t>
      </w:r>
      <w:r>
        <w:rPr>
          <w:rFonts w:cstheme="minorHAnsi"/>
        </w:rPr>
        <w:t>командировок</w:t>
      </w:r>
      <w:r w:rsidRPr="000C045F">
        <w:rPr>
          <w:rFonts w:cstheme="minorHAnsi"/>
        </w:rPr>
        <w:t>».</w:t>
      </w:r>
    </w:p>
    <w:p w:rsidR="000C045F" w:rsidRPr="000C045F" w:rsidRDefault="000C045F" w:rsidP="00814425">
      <w:pPr>
        <w:spacing w:after="240"/>
        <w:jc w:val="both"/>
        <w:rPr>
          <w:rFonts w:cstheme="minorHAnsi"/>
        </w:rPr>
      </w:pPr>
      <w:r w:rsidRPr="000C045F">
        <w:rPr>
          <w:rFonts w:cstheme="minorHAnsi"/>
        </w:rPr>
        <w:t xml:space="preserve">После формирования отчет выводится на экран с помощью программы </w:t>
      </w:r>
      <w:r w:rsidRPr="000C045F">
        <w:rPr>
          <w:rFonts w:cstheme="minorHAnsi"/>
          <w:lang w:val="en-US"/>
        </w:rPr>
        <w:t>MS</w:t>
      </w:r>
      <w:r w:rsidRPr="000C045F">
        <w:rPr>
          <w:rFonts w:cstheme="minorHAnsi"/>
        </w:rPr>
        <w:t xml:space="preserve"> </w:t>
      </w:r>
      <w:r>
        <w:rPr>
          <w:rFonts w:cstheme="minorHAnsi"/>
          <w:lang w:val="en-US"/>
        </w:rPr>
        <w:t>Excel</w:t>
      </w:r>
      <w:r w:rsidRPr="000C045F">
        <w:rPr>
          <w:rFonts w:cstheme="minorHAnsi"/>
        </w:rPr>
        <w:t>.(Рис.1</w:t>
      </w:r>
      <w:r w:rsidRPr="000C045F">
        <w:rPr>
          <w:rFonts w:cstheme="minorHAnsi"/>
        </w:rPr>
        <w:t>4</w:t>
      </w:r>
      <w:r w:rsidRPr="000C045F">
        <w:rPr>
          <w:rFonts w:cstheme="minorHAnsi"/>
        </w:rPr>
        <w:t>)</w:t>
      </w:r>
    </w:p>
    <w:p w:rsidR="000C045F" w:rsidRDefault="000C045F" w:rsidP="00814425">
      <w:pPr>
        <w:pStyle w:val="a3"/>
        <w:spacing w:after="120"/>
        <w:ind w:left="-851"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EFEC026" wp14:editId="4E85C015">
            <wp:extent cx="6581775" cy="2762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8385" cy="27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5F" w:rsidRPr="000C045F" w:rsidRDefault="000C045F" w:rsidP="000C045F">
      <w:pPr>
        <w:pStyle w:val="a3"/>
        <w:spacing w:after="0"/>
        <w:ind w:left="360"/>
        <w:jc w:val="center"/>
        <w:rPr>
          <w:rFonts w:cstheme="minorHAnsi"/>
        </w:rPr>
      </w:pPr>
      <w:r w:rsidRPr="000C045F">
        <w:rPr>
          <w:rFonts w:cstheme="minorHAnsi"/>
        </w:rPr>
        <w:t>Рис 1</w:t>
      </w:r>
      <w:r>
        <w:rPr>
          <w:rFonts w:cstheme="minorHAnsi"/>
          <w:lang w:val="en-US"/>
        </w:rPr>
        <w:t>4</w:t>
      </w:r>
      <w:r w:rsidRPr="000C045F">
        <w:rPr>
          <w:rFonts w:cstheme="minorHAnsi"/>
        </w:rPr>
        <w:t xml:space="preserve"> –  «Реестр </w:t>
      </w:r>
      <w:r>
        <w:rPr>
          <w:rFonts w:cstheme="minorHAnsi"/>
        </w:rPr>
        <w:t>командировок</w:t>
      </w:r>
      <w:r w:rsidRPr="000C045F">
        <w:rPr>
          <w:rFonts w:cstheme="minorHAnsi"/>
        </w:rPr>
        <w:t>»</w:t>
      </w:r>
    </w:p>
    <w:p w:rsidR="000C045F" w:rsidRDefault="000C045F" w:rsidP="000C045F">
      <w:pPr>
        <w:pStyle w:val="a3"/>
        <w:spacing w:after="0"/>
        <w:ind w:left="360"/>
        <w:rPr>
          <w:rFonts w:cstheme="minorHAnsi"/>
        </w:rPr>
      </w:pPr>
    </w:p>
    <w:p w:rsidR="000C045F" w:rsidRPr="000C045F" w:rsidRDefault="000C045F" w:rsidP="000C045F">
      <w:pPr>
        <w:pStyle w:val="a3"/>
        <w:spacing w:after="0"/>
        <w:ind w:left="792"/>
        <w:rPr>
          <w:rFonts w:cstheme="minorHAnsi"/>
        </w:rPr>
      </w:pPr>
    </w:p>
    <w:p w:rsidR="000C045F" w:rsidRPr="000C045F" w:rsidRDefault="000C045F" w:rsidP="000C045F">
      <w:pPr>
        <w:pStyle w:val="a3"/>
        <w:numPr>
          <w:ilvl w:val="1"/>
          <w:numId w:val="1"/>
        </w:numPr>
        <w:spacing w:after="0"/>
        <w:jc w:val="center"/>
        <w:rPr>
          <w:rFonts w:cstheme="minorHAnsi"/>
          <w:b/>
        </w:rPr>
      </w:pPr>
      <w:r w:rsidRPr="000C045F">
        <w:rPr>
          <w:rFonts w:cstheme="minorHAnsi"/>
          <w:b/>
        </w:rPr>
        <w:t>Командировочные расходы</w:t>
      </w:r>
    </w:p>
    <w:p w:rsidR="008600A8" w:rsidRDefault="008600A8" w:rsidP="008600A8">
      <w:pPr>
        <w:spacing w:after="0"/>
        <w:rPr>
          <w:rFonts w:cstheme="minorHAnsi"/>
        </w:rPr>
      </w:pPr>
    </w:p>
    <w:p w:rsidR="00814425" w:rsidRDefault="008600A8" w:rsidP="00814425">
      <w:pPr>
        <w:spacing w:after="0"/>
        <w:jc w:val="both"/>
        <w:rPr>
          <w:rFonts w:cstheme="minorHAnsi"/>
        </w:rPr>
      </w:pPr>
      <w:r w:rsidRPr="00DA198D">
        <w:rPr>
          <w:rFonts w:cstheme="minorHAnsi"/>
        </w:rPr>
        <w:t xml:space="preserve">Формирование </w:t>
      </w:r>
      <w:r w:rsidR="002F41AD">
        <w:rPr>
          <w:rFonts w:cstheme="minorHAnsi"/>
        </w:rPr>
        <w:t>отчета «Командировочные расходы»</w:t>
      </w:r>
      <w:r w:rsidRPr="00DA198D">
        <w:rPr>
          <w:rFonts w:cstheme="minorHAnsi"/>
        </w:rPr>
        <w:t xml:space="preserve"> выполняется по всем </w:t>
      </w:r>
      <w:r w:rsidR="002F41AD">
        <w:rPr>
          <w:rFonts w:cstheme="minorHAnsi"/>
        </w:rPr>
        <w:t>командировкам</w:t>
      </w:r>
      <w:r w:rsidRPr="00DA198D">
        <w:rPr>
          <w:rFonts w:cstheme="minorHAnsi"/>
        </w:rPr>
        <w:t xml:space="preserve">, </w:t>
      </w:r>
      <w:r w:rsidR="002F41AD">
        <w:rPr>
          <w:rFonts w:cstheme="minorHAnsi"/>
        </w:rPr>
        <w:t>с разбивкой сумм в зависимости от страны, куда осуществлялась командировка (Украина, заграница).</w:t>
      </w:r>
      <w:r w:rsidRPr="00DA198D">
        <w:rPr>
          <w:rFonts w:cstheme="minorHAnsi"/>
        </w:rPr>
        <w:t xml:space="preserve"> После формирования отчет выводится на экран с помощью программы </w:t>
      </w:r>
      <w:r w:rsidR="00814425" w:rsidRPr="000C045F">
        <w:rPr>
          <w:rFonts w:cstheme="minorHAnsi"/>
          <w:lang w:val="en-US"/>
        </w:rPr>
        <w:t>MS</w:t>
      </w:r>
      <w:r w:rsidR="00814425" w:rsidRPr="000C045F">
        <w:rPr>
          <w:rFonts w:cstheme="minorHAnsi"/>
        </w:rPr>
        <w:t xml:space="preserve"> </w:t>
      </w:r>
      <w:r w:rsidR="00814425">
        <w:rPr>
          <w:rFonts w:cstheme="minorHAnsi"/>
          <w:lang w:val="en-US"/>
        </w:rPr>
        <w:t>Excel</w:t>
      </w:r>
      <w:r w:rsidRPr="00DA198D">
        <w:rPr>
          <w:rFonts w:cstheme="minorHAnsi"/>
        </w:rPr>
        <w:t>.</w:t>
      </w:r>
      <w:r w:rsidR="00814425">
        <w:rPr>
          <w:rFonts w:cstheme="minorHAnsi"/>
        </w:rPr>
        <w:t xml:space="preserve"> </w:t>
      </w:r>
      <w:r w:rsidRPr="00DA198D">
        <w:rPr>
          <w:rFonts w:cstheme="minorHAnsi"/>
        </w:rPr>
        <w:t>(Рис.</w:t>
      </w:r>
      <w:r w:rsidR="00814425">
        <w:rPr>
          <w:rFonts w:cstheme="minorHAnsi"/>
        </w:rPr>
        <w:t>15</w:t>
      </w:r>
      <w:r w:rsidRPr="00DA198D">
        <w:rPr>
          <w:rFonts w:cstheme="minorHAnsi"/>
        </w:rPr>
        <w:t>)</w:t>
      </w:r>
    </w:p>
    <w:p w:rsidR="008600A8" w:rsidRDefault="008600A8" w:rsidP="00814425">
      <w:pPr>
        <w:spacing w:after="0"/>
        <w:jc w:val="both"/>
        <w:rPr>
          <w:rFonts w:cstheme="minorHAnsi"/>
        </w:rPr>
      </w:pPr>
      <w:r w:rsidRPr="00DA198D">
        <w:rPr>
          <w:rFonts w:cstheme="minorHAnsi"/>
          <w:noProof/>
        </w:rPr>
        <w:t xml:space="preserve">  </w:t>
      </w:r>
    </w:p>
    <w:p w:rsidR="002F41AD" w:rsidRDefault="002F41AD" w:rsidP="00814425">
      <w:pPr>
        <w:spacing w:after="0"/>
        <w:ind w:left="-851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4EDD4B8B" wp14:editId="35A7955D">
            <wp:extent cx="6581775" cy="2667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1016" cy="26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25" w:rsidRPr="000C045F" w:rsidRDefault="00814425" w:rsidP="00814425">
      <w:pPr>
        <w:pStyle w:val="a3"/>
        <w:spacing w:after="0"/>
        <w:ind w:left="360"/>
        <w:jc w:val="center"/>
        <w:rPr>
          <w:rFonts w:cstheme="minorHAnsi"/>
        </w:rPr>
      </w:pPr>
      <w:r w:rsidRPr="000C045F">
        <w:rPr>
          <w:rFonts w:cstheme="minorHAnsi"/>
        </w:rPr>
        <w:t>Рис 1</w:t>
      </w:r>
      <w:r>
        <w:rPr>
          <w:rFonts w:cstheme="minorHAnsi"/>
        </w:rPr>
        <w:t>5</w:t>
      </w:r>
      <w:r w:rsidRPr="000C045F">
        <w:rPr>
          <w:rFonts w:cstheme="minorHAnsi"/>
        </w:rPr>
        <w:t xml:space="preserve"> –  «</w:t>
      </w:r>
      <w:r>
        <w:rPr>
          <w:rFonts w:cstheme="minorHAnsi"/>
        </w:rPr>
        <w:t>Командировочные расходы</w:t>
      </w:r>
      <w:r w:rsidRPr="000C045F">
        <w:rPr>
          <w:rFonts w:cstheme="minorHAnsi"/>
        </w:rPr>
        <w:t>»</w:t>
      </w:r>
    </w:p>
    <w:p w:rsidR="00814425" w:rsidRPr="00DA198D" w:rsidRDefault="00814425" w:rsidP="00814425">
      <w:pPr>
        <w:spacing w:after="0"/>
        <w:ind w:left="-851"/>
        <w:rPr>
          <w:rFonts w:cstheme="minorHAnsi"/>
          <w:noProof/>
        </w:rPr>
      </w:pPr>
    </w:p>
    <w:p w:rsidR="008600A8" w:rsidRPr="000C045F" w:rsidRDefault="008600A8" w:rsidP="008600A8">
      <w:pPr>
        <w:pStyle w:val="a3"/>
        <w:spacing w:after="0"/>
        <w:ind w:left="792"/>
        <w:rPr>
          <w:rFonts w:cstheme="minorHAnsi"/>
          <w:b/>
        </w:rPr>
      </w:pPr>
    </w:p>
    <w:p w:rsidR="000C045F" w:rsidRPr="00814425" w:rsidRDefault="000C045F" w:rsidP="000C045F">
      <w:pPr>
        <w:pStyle w:val="a3"/>
        <w:numPr>
          <w:ilvl w:val="1"/>
          <w:numId w:val="1"/>
        </w:numPr>
        <w:spacing w:after="0"/>
        <w:jc w:val="center"/>
        <w:rPr>
          <w:rFonts w:cstheme="minorHAnsi"/>
          <w:b/>
        </w:rPr>
      </w:pPr>
      <w:r w:rsidRPr="00814425">
        <w:rPr>
          <w:rFonts w:cstheme="minorHAnsi"/>
          <w:b/>
        </w:rPr>
        <w:t>Общий рейтинг гостиниц</w:t>
      </w:r>
      <w:r w:rsidR="00814425" w:rsidRPr="00814425">
        <w:rPr>
          <w:rFonts w:cstheme="minorHAnsi"/>
          <w:b/>
        </w:rPr>
        <w:t xml:space="preserve"> и </w:t>
      </w:r>
      <w:r w:rsidRPr="00814425">
        <w:rPr>
          <w:rFonts w:cstheme="minorHAnsi"/>
          <w:b/>
        </w:rPr>
        <w:t>Рейтинг гостиниц по командированным работникам</w:t>
      </w:r>
    </w:p>
    <w:p w:rsidR="000C045F" w:rsidRPr="004274EC" w:rsidRDefault="000C045F" w:rsidP="000C045F">
      <w:pPr>
        <w:spacing w:after="0"/>
        <w:rPr>
          <w:rFonts w:cstheme="minorHAnsi"/>
        </w:rPr>
      </w:pPr>
    </w:p>
    <w:p w:rsidR="004274EC" w:rsidRDefault="004274EC" w:rsidP="004274EC">
      <w:pPr>
        <w:spacing w:after="0"/>
        <w:jc w:val="both"/>
        <w:rPr>
          <w:rFonts w:cstheme="minorHAnsi"/>
        </w:rPr>
      </w:pPr>
      <w:r w:rsidRPr="004274EC">
        <w:rPr>
          <w:rFonts w:cstheme="minorHAnsi"/>
        </w:rPr>
        <w:t xml:space="preserve">Формирование отчета «Общий рейтинг гостиниц» </w:t>
      </w:r>
      <w:r w:rsidRPr="004274EC">
        <w:rPr>
          <w:rFonts w:cstheme="minorHAnsi"/>
        </w:rPr>
        <w:t>отображает рейтинг по общему списку гостиниц в соответствии с отзывами командируемых работников. (Рис.16)  «</w:t>
      </w:r>
      <w:r w:rsidRPr="004274EC">
        <w:rPr>
          <w:rFonts w:cstheme="minorHAnsi"/>
        </w:rPr>
        <w:t>Рейтинг гостиниц по командированным работникам</w:t>
      </w:r>
      <w:r w:rsidRPr="004274EC">
        <w:rPr>
          <w:rFonts w:cstheme="minorHAnsi"/>
        </w:rPr>
        <w:t xml:space="preserve">» так же содержит рейтинг по всем гостиницам, однако он </w:t>
      </w:r>
      <w:r w:rsidRPr="004274EC">
        <w:rPr>
          <w:rFonts w:cstheme="minorHAnsi"/>
        </w:rPr>
        <w:lastRenderedPageBreak/>
        <w:t>отображает каждое мнение командируемого работника</w:t>
      </w:r>
      <w:r>
        <w:rPr>
          <w:rFonts w:cstheme="minorHAnsi"/>
        </w:rPr>
        <w:t xml:space="preserve"> в отдельности</w:t>
      </w:r>
      <w:r w:rsidRPr="004274EC">
        <w:rPr>
          <w:rFonts w:cstheme="minorHAnsi"/>
        </w:rPr>
        <w:t>. (Рис.17)</w:t>
      </w:r>
      <w:r>
        <w:rPr>
          <w:rFonts w:cstheme="minorHAnsi"/>
        </w:rPr>
        <w:t xml:space="preserve"> </w:t>
      </w:r>
      <w:r w:rsidRPr="00DA198D">
        <w:rPr>
          <w:rFonts w:cstheme="minorHAnsi"/>
        </w:rPr>
        <w:t xml:space="preserve">После формирования </w:t>
      </w:r>
      <w:r>
        <w:rPr>
          <w:rFonts w:cstheme="minorHAnsi"/>
        </w:rPr>
        <w:t>оба отчета  выводя</w:t>
      </w:r>
      <w:r w:rsidRPr="00DA198D">
        <w:rPr>
          <w:rFonts w:cstheme="minorHAnsi"/>
        </w:rPr>
        <w:t xml:space="preserve">тся на экран с помощью программы </w:t>
      </w:r>
      <w:r w:rsidRPr="000C045F">
        <w:rPr>
          <w:rFonts w:cstheme="minorHAnsi"/>
          <w:lang w:val="en-US"/>
        </w:rPr>
        <w:t>MS</w:t>
      </w:r>
      <w:r w:rsidRPr="000C045F">
        <w:rPr>
          <w:rFonts w:cstheme="minorHAnsi"/>
        </w:rPr>
        <w:t xml:space="preserve"> </w:t>
      </w:r>
      <w:r>
        <w:rPr>
          <w:rFonts w:cstheme="minorHAnsi"/>
          <w:lang w:val="en-US"/>
        </w:rPr>
        <w:t>Excel</w:t>
      </w:r>
      <w:r w:rsidRPr="00DA198D">
        <w:rPr>
          <w:rFonts w:cstheme="minorHAnsi"/>
        </w:rPr>
        <w:t>.</w:t>
      </w:r>
    </w:p>
    <w:p w:rsidR="004274EC" w:rsidRDefault="004274EC" w:rsidP="004274EC">
      <w:pPr>
        <w:spacing w:after="0"/>
        <w:jc w:val="both"/>
        <w:rPr>
          <w:rFonts w:cstheme="minorHAnsi"/>
          <w:noProof/>
        </w:rPr>
      </w:pPr>
      <w:r w:rsidRPr="00DA198D">
        <w:rPr>
          <w:rFonts w:cstheme="minorHAnsi"/>
          <w:noProof/>
        </w:rPr>
        <w:t xml:space="preserve">  </w:t>
      </w:r>
      <w:r w:rsidR="003C0CE2">
        <w:rPr>
          <w:noProof/>
        </w:rPr>
        <w:drawing>
          <wp:inline distT="0" distB="0" distL="0" distR="0" wp14:anchorId="625BA6FF" wp14:editId="01CCD613">
            <wp:extent cx="5940425" cy="3537033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E2" w:rsidRPr="000C045F" w:rsidRDefault="003C0CE2" w:rsidP="003C0CE2">
      <w:pPr>
        <w:pStyle w:val="a3"/>
        <w:spacing w:after="0"/>
        <w:ind w:left="360"/>
        <w:jc w:val="center"/>
        <w:rPr>
          <w:rFonts w:cstheme="minorHAnsi"/>
        </w:rPr>
      </w:pPr>
      <w:r w:rsidRPr="000C045F">
        <w:rPr>
          <w:rFonts w:cstheme="minorHAnsi"/>
        </w:rPr>
        <w:t>Рис 1</w:t>
      </w:r>
      <w:r>
        <w:rPr>
          <w:rFonts w:cstheme="minorHAnsi"/>
        </w:rPr>
        <w:t>6</w:t>
      </w:r>
      <w:r w:rsidRPr="000C045F">
        <w:rPr>
          <w:rFonts w:cstheme="minorHAnsi"/>
        </w:rPr>
        <w:t xml:space="preserve"> –  </w:t>
      </w:r>
      <w:r>
        <w:rPr>
          <w:rFonts w:cstheme="minorHAnsi"/>
        </w:rPr>
        <w:t xml:space="preserve">Отчет </w:t>
      </w:r>
      <w:r w:rsidRPr="000C045F">
        <w:rPr>
          <w:rFonts w:cstheme="minorHAnsi"/>
        </w:rPr>
        <w:t>«</w:t>
      </w:r>
      <w:r>
        <w:rPr>
          <w:rFonts w:cstheme="minorHAnsi"/>
        </w:rPr>
        <w:t>Общий рейтинг гостиниц</w:t>
      </w:r>
      <w:r w:rsidRPr="000C045F">
        <w:rPr>
          <w:rFonts w:cstheme="minorHAnsi"/>
        </w:rPr>
        <w:t>»</w:t>
      </w:r>
    </w:p>
    <w:p w:rsidR="003C0CE2" w:rsidRDefault="003C0CE2" w:rsidP="004274EC">
      <w:pPr>
        <w:spacing w:after="0"/>
        <w:jc w:val="both"/>
        <w:rPr>
          <w:rFonts w:cstheme="minorHAnsi"/>
          <w:noProof/>
        </w:rPr>
      </w:pPr>
    </w:p>
    <w:p w:rsidR="003C0CE2" w:rsidRDefault="003C0CE2" w:rsidP="004274EC">
      <w:pPr>
        <w:spacing w:after="0"/>
        <w:jc w:val="both"/>
        <w:rPr>
          <w:rFonts w:cstheme="minorHAnsi"/>
          <w:noProof/>
        </w:rPr>
      </w:pPr>
    </w:p>
    <w:p w:rsidR="003C0CE2" w:rsidRDefault="003C0CE2" w:rsidP="004274EC">
      <w:pPr>
        <w:spacing w:after="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454A943" wp14:editId="5F4727C6">
            <wp:extent cx="5939625" cy="284797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0CE2" w:rsidRPr="000C045F" w:rsidRDefault="003C0CE2" w:rsidP="003C0CE2">
      <w:pPr>
        <w:pStyle w:val="a3"/>
        <w:spacing w:after="0"/>
        <w:ind w:left="360"/>
        <w:jc w:val="center"/>
        <w:rPr>
          <w:rFonts w:cstheme="minorHAnsi"/>
        </w:rPr>
      </w:pPr>
      <w:r w:rsidRPr="000C045F">
        <w:rPr>
          <w:rFonts w:cstheme="minorHAnsi"/>
        </w:rPr>
        <w:t>Рис 1</w:t>
      </w:r>
      <w:r>
        <w:rPr>
          <w:rFonts w:cstheme="minorHAnsi"/>
        </w:rPr>
        <w:t>7</w:t>
      </w:r>
      <w:r w:rsidRPr="000C045F">
        <w:rPr>
          <w:rFonts w:cstheme="minorHAnsi"/>
        </w:rPr>
        <w:t xml:space="preserve"> – </w:t>
      </w:r>
      <w:r>
        <w:rPr>
          <w:rFonts w:cstheme="minorHAnsi"/>
        </w:rPr>
        <w:t>Отчет</w:t>
      </w:r>
      <w:r w:rsidRPr="000C045F">
        <w:rPr>
          <w:rFonts w:cstheme="minorHAnsi"/>
        </w:rPr>
        <w:t xml:space="preserve"> «</w:t>
      </w:r>
      <w:r w:rsidRPr="004274EC">
        <w:rPr>
          <w:rFonts w:cstheme="minorHAnsi"/>
        </w:rPr>
        <w:t>Рейтинг гостиниц по командированным работникам</w:t>
      </w:r>
      <w:r w:rsidRPr="000C045F">
        <w:rPr>
          <w:rFonts w:cstheme="minorHAnsi"/>
        </w:rPr>
        <w:t>»</w:t>
      </w:r>
    </w:p>
    <w:p w:rsidR="003C0CE2" w:rsidRDefault="003C0CE2" w:rsidP="004274EC">
      <w:pPr>
        <w:spacing w:after="0"/>
        <w:jc w:val="both"/>
        <w:rPr>
          <w:rFonts w:cstheme="minorHAnsi"/>
        </w:rPr>
      </w:pPr>
    </w:p>
    <w:p w:rsidR="00BF74DE" w:rsidRPr="00DA198D" w:rsidRDefault="00BF74DE" w:rsidP="00BF74DE">
      <w:pPr>
        <w:pStyle w:val="a3"/>
        <w:spacing w:after="0"/>
        <w:rPr>
          <w:rFonts w:cstheme="minorHAnsi"/>
        </w:rPr>
      </w:pPr>
    </w:p>
    <w:sectPr w:rsidR="00BF74DE" w:rsidRPr="00DA198D" w:rsidSect="00C224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D78A8"/>
    <w:multiLevelType w:val="multilevel"/>
    <w:tmpl w:val="0D500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432" w:hanging="432"/>
      </w:pPr>
      <w:rPr>
        <w:rFonts w:asciiTheme="majorHAnsi" w:hAnsiTheme="majorHAns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208115A"/>
    <w:multiLevelType w:val="hybridMultilevel"/>
    <w:tmpl w:val="9D822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F1134C"/>
    <w:multiLevelType w:val="hybridMultilevel"/>
    <w:tmpl w:val="025AA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00004"/>
    <w:multiLevelType w:val="multilevel"/>
    <w:tmpl w:val="F5322C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432" w:hanging="432"/>
      </w:pPr>
      <w:rPr>
        <w:rFonts w:asciiTheme="majorHAnsi" w:hAnsiTheme="majorHAnsi" w:hint="default"/>
      </w:rPr>
    </w:lvl>
    <w:lvl w:ilvl="2">
      <w:start w:val="1"/>
      <w:numFmt w:val="none"/>
      <w:lvlText w:val="7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20418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4921D2A"/>
    <w:multiLevelType w:val="hybridMultilevel"/>
    <w:tmpl w:val="2D8E0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A3777D"/>
    <w:multiLevelType w:val="hybridMultilevel"/>
    <w:tmpl w:val="B43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356"/>
    <w:rsid w:val="000C045F"/>
    <w:rsid w:val="000D7356"/>
    <w:rsid w:val="001B0E71"/>
    <w:rsid w:val="00262C8D"/>
    <w:rsid w:val="002F41AD"/>
    <w:rsid w:val="0030400D"/>
    <w:rsid w:val="0034088F"/>
    <w:rsid w:val="003C0CE2"/>
    <w:rsid w:val="00426826"/>
    <w:rsid w:val="004274EC"/>
    <w:rsid w:val="00437696"/>
    <w:rsid w:val="00490049"/>
    <w:rsid w:val="004C531B"/>
    <w:rsid w:val="004F241B"/>
    <w:rsid w:val="00583E07"/>
    <w:rsid w:val="00630CC9"/>
    <w:rsid w:val="00772ED5"/>
    <w:rsid w:val="00814425"/>
    <w:rsid w:val="008600A8"/>
    <w:rsid w:val="00867DD7"/>
    <w:rsid w:val="00887545"/>
    <w:rsid w:val="008B0109"/>
    <w:rsid w:val="008F1BDE"/>
    <w:rsid w:val="00BB602C"/>
    <w:rsid w:val="00BF74DE"/>
    <w:rsid w:val="00C13625"/>
    <w:rsid w:val="00CA2387"/>
    <w:rsid w:val="00DA198D"/>
    <w:rsid w:val="00DE12CA"/>
    <w:rsid w:val="00E050D1"/>
    <w:rsid w:val="00E21CBA"/>
    <w:rsid w:val="00EE2EC2"/>
    <w:rsid w:val="00F210D2"/>
    <w:rsid w:val="00F5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74DE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BF74DE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F74DE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3">
    <w:name w:val="List Paragraph"/>
    <w:basedOn w:val="a"/>
    <w:uiPriority w:val="34"/>
    <w:qFormat/>
    <w:rsid w:val="00BF74DE"/>
    <w:pPr>
      <w:ind w:left="720"/>
      <w:contextualSpacing/>
    </w:pPr>
  </w:style>
  <w:style w:type="character" w:styleId="a4">
    <w:name w:val="Strong"/>
    <w:qFormat/>
    <w:rsid w:val="00BF74DE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F7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F74DE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74DE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BF74DE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F74DE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styleId="a3">
    <w:name w:val="List Paragraph"/>
    <w:basedOn w:val="a"/>
    <w:uiPriority w:val="34"/>
    <w:qFormat/>
    <w:rsid w:val="00BF74DE"/>
    <w:pPr>
      <w:ind w:left="720"/>
      <w:contextualSpacing/>
    </w:pPr>
  </w:style>
  <w:style w:type="character" w:styleId="a4">
    <w:name w:val="Strong"/>
    <w:qFormat/>
    <w:rsid w:val="00BF74DE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F7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F74DE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898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ММКИ</Company>
  <LinksUpToDate>false</LinksUpToDate>
  <CharactersWithSpaces>6009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Лаштун Надежда Ивановна</dc:creator>
  <cp:lastModifiedBy>Лаштун Надежда Ивановна</cp:lastModifiedBy>
  <cp:revision>38</cp:revision>
  <dcterms:created xsi:type="dcterms:W3CDTF">2015-07-28T13:11:00Z</dcterms:created>
  <dcterms:modified xsi:type="dcterms:W3CDTF">2015-07-29T13:21:00Z</dcterms:modified>
</cp:coreProperties>
</file>