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4E1A" w14:textId="14D11E62" w:rsidR="001F6698" w:rsidRDefault="00FD4605">
      <w:r>
        <w:t xml:space="preserve">Docker first container link: </w:t>
      </w:r>
      <w:hyperlink r:id="rId4" w:history="1">
        <w:r w:rsidR="00640C8F" w:rsidRPr="0028707C">
          <w:rPr>
            <w:rStyle w:val="Hyperlink"/>
          </w:rPr>
          <w:t>https://hub.docker.com/r/florescss14/first-container</w:t>
        </w:r>
      </w:hyperlink>
    </w:p>
    <w:p w14:paraId="5B62CB99" w14:textId="35875AFC" w:rsidR="00640C8F" w:rsidRDefault="00640C8F"/>
    <w:p w14:paraId="24BA5708" w14:textId="3ED8E432" w:rsidR="00640C8F" w:rsidRDefault="007F3EEF">
      <w:r>
        <w:rPr>
          <w:noProof/>
        </w:rPr>
        <w:drawing>
          <wp:inline distT="0" distB="0" distL="0" distR="0" wp14:anchorId="1B960F31" wp14:editId="64D0F1CB">
            <wp:extent cx="5943600" cy="36506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17C6" w14:textId="0817D6F5" w:rsidR="007F3EEF" w:rsidRDefault="007F3EEF"/>
    <w:p w14:paraId="159E282F" w14:textId="31F9AEE1" w:rsidR="007F3EEF" w:rsidRDefault="00390BB2">
      <w:r>
        <w:rPr>
          <w:noProof/>
        </w:rPr>
        <w:lastRenderedPageBreak/>
        <w:drawing>
          <wp:inline distT="0" distB="0" distL="0" distR="0" wp14:anchorId="52B6CE18" wp14:editId="240C7D07">
            <wp:extent cx="5943600" cy="36925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05"/>
    <w:rsid w:val="001F6698"/>
    <w:rsid w:val="00390BB2"/>
    <w:rsid w:val="00640C8F"/>
    <w:rsid w:val="007F3EEF"/>
    <w:rsid w:val="00F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9B10"/>
  <w15:chartTrackingRefBased/>
  <w15:docId w15:val="{1D517FE7-F9B8-456C-88C0-AA6D5D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r/florescss14/first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Flores</dc:creator>
  <cp:keywords/>
  <dc:description/>
  <cp:lastModifiedBy>Christopher Flores</cp:lastModifiedBy>
  <cp:revision>4</cp:revision>
  <dcterms:created xsi:type="dcterms:W3CDTF">2021-09-28T00:22:00Z</dcterms:created>
  <dcterms:modified xsi:type="dcterms:W3CDTF">2021-09-28T13:22:00Z</dcterms:modified>
</cp:coreProperties>
</file>