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13553" w14:textId="22DD2555" w:rsidR="007358AA" w:rsidRDefault="00AB5827" w:rsidP="007358AA">
      <w:pPr>
        <w:pStyle w:val="Heading1"/>
        <w:ind w:right="157"/>
      </w:pPr>
      <w:r>
        <w:rPr>
          <w:spacing w:val="-1"/>
          <w:w w:val="95"/>
        </w:rPr>
        <w:t>Lab:</w:t>
      </w:r>
      <w:r w:rsidR="007358AA">
        <w:rPr>
          <w:spacing w:val="-15"/>
          <w:w w:val="95"/>
        </w:rPr>
        <w:t xml:space="preserve"> </w:t>
      </w:r>
      <w:r w:rsidR="007358AA">
        <w:rPr>
          <w:spacing w:val="-1"/>
          <w:w w:val="95"/>
        </w:rPr>
        <w:t>Infrared-Receiver</w:t>
      </w:r>
    </w:p>
    <w:p w14:paraId="20776874" w14:textId="77777777" w:rsidR="007358AA" w:rsidRDefault="007358AA" w:rsidP="007358AA">
      <w:pPr>
        <w:pStyle w:val="BodyText"/>
        <w:spacing w:before="6"/>
        <w:rPr>
          <w:rFonts w:ascii="Verdana"/>
          <w:b/>
          <w:sz w:val="40"/>
        </w:rPr>
      </w:pPr>
    </w:p>
    <w:p w14:paraId="1FEEDF91" w14:textId="77777777" w:rsidR="007358AA" w:rsidRDefault="007358AA" w:rsidP="007358AA">
      <w:pPr>
        <w:pStyle w:val="Heading3"/>
      </w:pPr>
      <w:r>
        <w:t>Introduction</w:t>
      </w:r>
    </w:p>
    <w:p w14:paraId="2A0384B6" w14:textId="77777777" w:rsidR="007358AA" w:rsidRDefault="007358AA" w:rsidP="005E0EA4">
      <w:pPr>
        <w:pStyle w:val="BodyText"/>
        <w:spacing w:before="99" w:line="329" w:lineRule="auto"/>
        <w:ind w:left="101" w:right="202"/>
        <w:jc w:val="both"/>
        <w:rPr>
          <w:w w:val="110"/>
        </w:rPr>
      </w:pPr>
      <w:r>
        <w:rPr>
          <w:w w:val="110"/>
        </w:rPr>
        <w:t>An infrared-receiver (as shown below) is a type of component which can receive infrared</w:t>
      </w:r>
      <w:r>
        <w:rPr>
          <w:spacing w:val="1"/>
          <w:w w:val="110"/>
        </w:rPr>
        <w:t xml:space="preserve"> </w:t>
      </w:r>
      <w:r>
        <w:rPr>
          <w:w w:val="110"/>
        </w:rPr>
        <w:t>signals and can independently complete infrared ray reception and output compatible with</w:t>
      </w:r>
      <w:r>
        <w:rPr>
          <w:spacing w:val="1"/>
          <w:w w:val="110"/>
        </w:rPr>
        <w:t xml:space="preserve"> </w:t>
      </w:r>
      <w:r>
        <w:rPr>
          <w:w w:val="110"/>
        </w:rPr>
        <w:t>TTL</w:t>
      </w:r>
      <w:r>
        <w:rPr>
          <w:spacing w:val="1"/>
          <w:w w:val="110"/>
        </w:rPr>
        <w:t xml:space="preserve"> </w:t>
      </w:r>
      <w:r>
        <w:rPr>
          <w:w w:val="110"/>
        </w:rPr>
        <w:t>level</w:t>
      </w:r>
      <w:r>
        <w:rPr>
          <w:spacing w:val="1"/>
          <w:w w:val="110"/>
        </w:rPr>
        <w:t xml:space="preserve"> </w:t>
      </w:r>
      <w:r>
        <w:rPr>
          <w:w w:val="110"/>
        </w:rPr>
        <w:t>signals.</w:t>
      </w:r>
      <w:r>
        <w:rPr>
          <w:spacing w:val="1"/>
          <w:w w:val="110"/>
        </w:rPr>
        <w:t xml:space="preserve"> </w:t>
      </w:r>
      <w:r>
        <w:rPr>
          <w:w w:val="110"/>
        </w:rPr>
        <w:t>It</w:t>
      </w:r>
      <w:r>
        <w:rPr>
          <w:spacing w:val="1"/>
          <w:w w:val="110"/>
        </w:rPr>
        <w:t xml:space="preserve"> </w:t>
      </w:r>
      <w:r>
        <w:rPr>
          <w:w w:val="110"/>
        </w:rPr>
        <w:t>has</w:t>
      </w:r>
      <w:r>
        <w:rPr>
          <w:spacing w:val="1"/>
          <w:w w:val="110"/>
        </w:rPr>
        <w:t xml:space="preserve"> </w:t>
      </w:r>
      <w:r>
        <w:rPr>
          <w:w w:val="110"/>
        </w:rPr>
        <w:t>similar</w:t>
      </w:r>
      <w:r>
        <w:rPr>
          <w:spacing w:val="1"/>
          <w:w w:val="110"/>
        </w:rPr>
        <w:t xml:space="preserve"> </w:t>
      </w:r>
      <w:r>
        <w:rPr>
          <w:w w:val="110"/>
        </w:rPr>
        <w:t>size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normal</w:t>
      </w:r>
      <w:r>
        <w:rPr>
          <w:spacing w:val="1"/>
          <w:w w:val="110"/>
        </w:rPr>
        <w:t xml:space="preserve"> </w:t>
      </w:r>
      <w:r>
        <w:rPr>
          <w:w w:val="110"/>
        </w:rPr>
        <w:t>plastic</w:t>
      </w:r>
      <w:r>
        <w:rPr>
          <w:spacing w:val="1"/>
          <w:w w:val="110"/>
        </w:rPr>
        <w:t xml:space="preserve"> </w:t>
      </w:r>
      <w:r>
        <w:rPr>
          <w:w w:val="110"/>
        </w:rPr>
        <w:t>package</w:t>
      </w:r>
      <w:r>
        <w:rPr>
          <w:spacing w:val="1"/>
          <w:w w:val="110"/>
        </w:rPr>
        <w:t xml:space="preserve"> </w:t>
      </w:r>
      <w:r>
        <w:rPr>
          <w:w w:val="110"/>
        </w:rPr>
        <w:t>transistors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-73"/>
          <w:w w:val="110"/>
        </w:rPr>
        <w:t xml:space="preserve"> </w:t>
      </w:r>
      <w:r>
        <w:rPr>
          <w:w w:val="110"/>
        </w:rPr>
        <w:t>appropriate</w:t>
      </w:r>
      <w:r>
        <w:rPr>
          <w:spacing w:val="3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r>
        <w:rPr>
          <w:w w:val="110"/>
        </w:rPr>
        <w:t>all</w:t>
      </w:r>
      <w:r>
        <w:rPr>
          <w:spacing w:val="2"/>
          <w:w w:val="110"/>
        </w:rPr>
        <w:t xml:space="preserve"> </w:t>
      </w:r>
      <w:r>
        <w:rPr>
          <w:w w:val="110"/>
        </w:rPr>
        <w:t>kinds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3"/>
          <w:w w:val="110"/>
        </w:rPr>
        <w:t xml:space="preserve"> </w:t>
      </w:r>
      <w:r>
        <w:rPr>
          <w:w w:val="110"/>
        </w:rPr>
        <w:t>infrared</w:t>
      </w:r>
      <w:r>
        <w:rPr>
          <w:spacing w:val="4"/>
          <w:w w:val="110"/>
        </w:rPr>
        <w:t xml:space="preserve"> </w:t>
      </w:r>
      <w:r>
        <w:rPr>
          <w:w w:val="110"/>
        </w:rPr>
        <w:t>ray</w:t>
      </w:r>
      <w:r>
        <w:rPr>
          <w:spacing w:val="2"/>
          <w:w w:val="110"/>
        </w:rPr>
        <w:t xml:space="preserve"> </w:t>
      </w:r>
      <w:r>
        <w:rPr>
          <w:w w:val="110"/>
        </w:rPr>
        <w:t>remote</w:t>
      </w:r>
      <w:r>
        <w:rPr>
          <w:spacing w:val="3"/>
          <w:w w:val="110"/>
        </w:rPr>
        <w:t xml:space="preserve"> </w:t>
      </w:r>
      <w:r>
        <w:rPr>
          <w:w w:val="110"/>
        </w:rPr>
        <w:t>control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w w:val="110"/>
        </w:rPr>
        <w:t>infrared</w:t>
      </w:r>
      <w:r>
        <w:rPr>
          <w:spacing w:val="1"/>
          <w:w w:val="110"/>
        </w:rPr>
        <w:t xml:space="preserve"> </w:t>
      </w:r>
      <w:r>
        <w:rPr>
          <w:w w:val="110"/>
        </w:rPr>
        <w:t>ray</w:t>
      </w:r>
      <w:r>
        <w:rPr>
          <w:spacing w:val="2"/>
          <w:w w:val="110"/>
        </w:rPr>
        <w:t xml:space="preserve"> </w:t>
      </w:r>
      <w:r>
        <w:rPr>
          <w:w w:val="110"/>
        </w:rPr>
        <w:t>data</w:t>
      </w:r>
      <w:r>
        <w:rPr>
          <w:spacing w:val="2"/>
          <w:w w:val="110"/>
        </w:rPr>
        <w:t xml:space="preserve"> </w:t>
      </w:r>
      <w:r>
        <w:rPr>
          <w:w w:val="110"/>
        </w:rPr>
        <w:t>transmission.</w:t>
      </w:r>
    </w:p>
    <w:p w14:paraId="702AA83E" w14:textId="095C7E36" w:rsidR="008D05BF" w:rsidRDefault="008D05BF" w:rsidP="007358AA">
      <w:pPr>
        <w:pStyle w:val="BodyText"/>
        <w:spacing w:before="99" w:line="328" w:lineRule="auto"/>
        <w:ind w:left="100" w:right="199"/>
        <w:jc w:val="both"/>
      </w:pPr>
      <w:r w:rsidRPr="008D05BF">
        <w:rPr>
          <w:noProof/>
        </w:rPr>
        <w:drawing>
          <wp:inline distT="0" distB="0" distL="0" distR="0" wp14:anchorId="3C629B5C" wp14:editId="2DEEE5AD">
            <wp:extent cx="4464279" cy="1358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33A8" w14:textId="77777777" w:rsidR="00736266" w:rsidRDefault="00736266" w:rsidP="007358AA">
      <w:pPr>
        <w:pStyle w:val="BodyText"/>
        <w:spacing w:before="99" w:line="328" w:lineRule="auto"/>
        <w:ind w:left="100" w:right="199"/>
        <w:jc w:val="both"/>
      </w:pPr>
    </w:p>
    <w:p w14:paraId="4F0F0A45" w14:textId="130C8D99" w:rsidR="005E0EA4" w:rsidRDefault="00736266" w:rsidP="005E0EA4">
      <w:pPr>
        <w:pStyle w:val="Heading3"/>
      </w:pPr>
      <w:r>
        <w:t>Principle</w:t>
      </w:r>
    </w:p>
    <w:p w14:paraId="20E908E5" w14:textId="77777777" w:rsidR="005E0EA4" w:rsidRPr="005E0EA4" w:rsidRDefault="005E0EA4" w:rsidP="005E0EA4">
      <w:pPr>
        <w:widowControl/>
        <w:adjustRightInd w:val="0"/>
        <w:spacing w:line="329" w:lineRule="auto"/>
        <w:rPr>
          <w:w w:val="110"/>
        </w:rPr>
      </w:pPr>
      <w:r w:rsidRPr="005E0EA4">
        <w:rPr>
          <w:w w:val="110"/>
        </w:rPr>
        <w:t>Control a certain key (for example, Power key) via a remote controller by</w:t>
      </w:r>
    </w:p>
    <w:p w14:paraId="2706F55C" w14:textId="77777777" w:rsidR="005E0EA4" w:rsidRPr="005E0EA4" w:rsidRDefault="005E0EA4" w:rsidP="005E0EA4">
      <w:pPr>
        <w:widowControl/>
        <w:adjustRightInd w:val="0"/>
        <w:spacing w:line="329" w:lineRule="auto"/>
        <w:rPr>
          <w:w w:val="110"/>
        </w:rPr>
      </w:pPr>
      <w:r w:rsidRPr="005E0EA4">
        <w:rPr>
          <w:w w:val="110"/>
        </w:rPr>
        <w:t>programming. When you press the key, infrared rays will be emitted from the</w:t>
      </w:r>
    </w:p>
    <w:p w14:paraId="50FF9ECA" w14:textId="77777777" w:rsidR="005E0EA4" w:rsidRPr="005E0EA4" w:rsidRDefault="005E0EA4" w:rsidP="005E0EA4">
      <w:pPr>
        <w:widowControl/>
        <w:adjustRightInd w:val="0"/>
        <w:spacing w:line="329" w:lineRule="auto"/>
        <w:rPr>
          <w:w w:val="110"/>
        </w:rPr>
      </w:pPr>
      <w:r w:rsidRPr="005E0EA4">
        <w:rPr>
          <w:w w:val="110"/>
        </w:rPr>
        <w:t>remote controller and received by the infrared receiver, and the LED on the</w:t>
      </w:r>
    </w:p>
    <w:p w14:paraId="797B9973" w14:textId="77777777" w:rsidR="005E0EA4" w:rsidRPr="005E0EA4" w:rsidRDefault="005E0EA4" w:rsidP="005E0EA4">
      <w:pPr>
        <w:widowControl/>
        <w:adjustRightInd w:val="0"/>
        <w:spacing w:line="329" w:lineRule="auto"/>
        <w:rPr>
          <w:w w:val="110"/>
        </w:rPr>
      </w:pPr>
      <w:proofErr w:type="spellStart"/>
      <w:r w:rsidRPr="005E0EA4">
        <w:rPr>
          <w:w w:val="110"/>
        </w:rPr>
        <w:t>SunFounder</w:t>
      </w:r>
      <w:proofErr w:type="spellEnd"/>
      <w:r w:rsidRPr="005E0EA4">
        <w:rPr>
          <w:w w:val="110"/>
        </w:rPr>
        <w:t xml:space="preserve"> Uno board will light up. Add an LED to connect with pin 13 of the Uno</w:t>
      </w:r>
    </w:p>
    <w:p w14:paraId="3C568650" w14:textId="27AB4A88" w:rsidR="005E0EA4" w:rsidRPr="005E0EA4" w:rsidRDefault="005E0EA4" w:rsidP="005E0EA4">
      <w:pPr>
        <w:widowControl/>
        <w:adjustRightInd w:val="0"/>
        <w:spacing w:line="329" w:lineRule="auto"/>
        <w:rPr>
          <w:w w:val="110"/>
        </w:rPr>
      </w:pPr>
      <w:r w:rsidRPr="005E0EA4">
        <w:rPr>
          <w:w w:val="110"/>
        </w:rPr>
        <w:t>board, so you can see remotely whether the Power or another key is pressed</w:t>
      </w:r>
      <w:r>
        <w:rPr>
          <w:w w:val="110"/>
        </w:rPr>
        <w:t xml:space="preserve"> </w:t>
      </w:r>
      <w:r w:rsidRPr="005E0EA4">
        <w:rPr>
          <w:w w:val="110"/>
        </w:rPr>
        <w:t>down.</w:t>
      </w:r>
    </w:p>
    <w:p w14:paraId="06DCF80C" w14:textId="39928F92" w:rsidR="00736266" w:rsidRDefault="00736266" w:rsidP="007358AA">
      <w:pPr>
        <w:pStyle w:val="BodyText"/>
        <w:spacing w:before="99" w:line="328" w:lineRule="auto"/>
        <w:ind w:left="100" w:right="199"/>
        <w:jc w:val="both"/>
      </w:pPr>
      <w:r w:rsidRPr="00736266">
        <w:drawing>
          <wp:inline distT="0" distB="0" distL="0" distR="0" wp14:anchorId="469AB2AC" wp14:editId="7E7B1848">
            <wp:extent cx="4140200" cy="2941977"/>
            <wp:effectExtent l="0" t="0" r="0" b="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5759" cy="294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F515" w14:textId="77777777" w:rsidR="007358AA" w:rsidRDefault="007358AA" w:rsidP="007358AA">
      <w:pPr>
        <w:pStyle w:val="BodyText"/>
        <w:rPr>
          <w:sz w:val="20"/>
        </w:rPr>
      </w:pPr>
    </w:p>
    <w:p w14:paraId="430022F6" w14:textId="089DDA53" w:rsidR="00A1612A" w:rsidRDefault="00A1612A" w:rsidP="00A1612A">
      <w:pPr>
        <w:pStyle w:val="BodyText"/>
        <w:spacing w:before="113"/>
        <w:ind w:left="100"/>
        <w:rPr>
          <w:rFonts w:ascii="Verdana"/>
          <w:bCs/>
          <w:spacing w:val="-17"/>
          <w:w w:val="110"/>
        </w:rPr>
      </w:pPr>
      <w:r>
        <w:rPr>
          <w:rFonts w:ascii="Verdana"/>
          <w:b/>
          <w:w w:val="110"/>
        </w:rPr>
        <w:t>Step</w:t>
      </w:r>
      <w:r>
        <w:rPr>
          <w:rFonts w:ascii="Verdana"/>
          <w:b/>
          <w:spacing w:val="-17"/>
          <w:w w:val="110"/>
        </w:rPr>
        <w:t xml:space="preserve"> </w:t>
      </w:r>
      <w:r>
        <w:rPr>
          <w:rFonts w:ascii="Verdana"/>
          <w:b/>
          <w:w w:val="110"/>
        </w:rPr>
        <w:t>1:</w:t>
      </w:r>
      <w:r>
        <w:rPr>
          <w:rFonts w:ascii="Verdana"/>
          <w:b/>
          <w:spacing w:val="-17"/>
          <w:w w:val="110"/>
        </w:rPr>
        <w:t xml:space="preserve"> </w:t>
      </w:r>
      <w:r w:rsidR="00BB0775">
        <w:rPr>
          <w:rFonts w:ascii="Verdana"/>
          <w:bCs/>
          <w:spacing w:val="-17"/>
          <w:w w:val="110"/>
        </w:rPr>
        <w:t xml:space="preserve">Bild the circuit </w:t>
      </w:r>
    </w:p>
    <w:p w14:paraId="2212F665" w14:textId="3904F911" w:rsidR="00BB0775" w:rsidRDefault="00B64CF6" w:rsidP="00A1612A">
      <w:pPr>
        <w:pStyle w:val="BodyText"/>
        <w:spacing w:before="113"/>
        <w:ind w:left="100"/>
      </w:pPr>
      <w:r w:rsidRPr="00B64CF6">
        <w:rPr>
          <w:noProof/>
        </w:rPr>
        <w:drawing>
          <wp:inline distT="0" distB="0" distL="0" distR="0" wp14:anchorId="0ED3D566" wp14:editId="1A198937">
            <wp:extent cx="4965700" cy="3458159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060" cy="34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DAAC" w14:textId="77777777" w:rsidR="00BB0775" w:rsidRPr="00A1612A" w:rsidRDefault="00BB0775" w:rsidP="00A1612A">
      <w:pPr>
        <w:pStyle w:val="BodyText"/>
        <w:spacing w:before="113"/>
        <w:ind w:left="100"/>
      </w:pPr>
    </w:p>
    <w:p w14:paraId="016C722B" w14:textId="448F280C" w:rsidR="007358AA" w:rsidRDefault="007358AA" w:rsidP="007358AA">
      <w:pPr>
        <w:pStyle w:val="BodyText"/>
        <w:spacing w:before="113"/>
        <w:ind w:left="100"/>
      </w:pPr>
      <w:r>
        <w:rPr>
          <w:rFonts w:ascii="Verdana"/>
          <w:b/>
          <w:w w:val="110"/>
        </w:rPr>
        <w:t>Step</w:t>
      </w:r>
      <w:r>
        <w:rPr>
          <w:rFonts w:ascii="Verdana"/>
          <w:b/>
          <w:spacing w:val="-17"/>
          <w:w w:val="110"/>
        </w:rPr>
        <w:t xml:space="preserve"> </w:t>
      </w:r>
      <w:r>
        <w:rPr>
          <w:rFonts w:ascii="Verdana"/>
          <w:b/>
          <w:w w:val="110"/>
        </w:rPr>
        <w:t>2:</w:t>
      </w:r>
      <w:r>
        <w:rPr>
          <w:rFonts w:ascii="Verdana"/>
          <w:b/>
          <w:spacing w:val="-17"/>
          <w:w w:val="110"/>
        </w:rPr>
        <w:t xml:space="preserve"> </w:t>
      </w:r>
      <w:r>
        <w:rPr>
          <w:w w:val="110"/>
        </w:rPr>
        <w:t>Program</w:t>
      </w:r>
      <w:r>
        <w:rPr>
          <w:spacing w:val="-9"/>
          <w:w w:val="110"/>
        </w:rPr>
        <w:t xml:space="preserve"> </w:t>
      </w:r>
    </w:p>
    <w:p w14:paraId="386493D1" w14:textId="77777777" w:rsidR="007358AA" w:rsidRDefault="007358AA" w:rsidP="007358AA">
      <w:pPr>
        <w:spacing w:before="95"/>
        <w:ind w:left="100"/>
      </w:pPr>
      <w:r>
        <w:rPr>
          <w:rFonts w:ascii="Verdana"/>
          <w:b/>
          <w:w w:val="105"/>
        </w:rPr>
        <w:t>Step</w:t>
      </w:r>
      <w:r>
        <w:rPr>
          <w:rFonts w:ascii="Verdana"/>
          <w:b/>
          <w:spacing w:val="1"/>
          <w:w w:val="105"/>
        </w:rPr>
        <w:t xml:space="preserve"> </w:t>
      </w:r>
      <w:r>
        <w:rPr>
          <w:rFonts w:ascii="Verdana"/>
          <w:b/>
          <w:w w:val="105"/>
        </w:rPr>
        <w:t>3:</w:t>
      </w:r>
      <w:r>
        <w:rPr>
          <w:rFonts w:ascii="Verdana"/>
          <w:b/>
          <w:spacing w:val="1"/>
          <w:w w:val="105"/>
        </w:rPr>
        <w:t xml:space="preserve"> </w:t>
      </w:r>
      <w:r>
        <w:rPr>
          <w:w w:val="105"/>
        </w:rPr>
        <w:t>Compile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program</w:t>
      </w:r>
    </w:p>
    <w:p w14:paraId="05879B9D" w14:textId="14663755" w:rsidR="007358AA" w:rsidRDefault="007358AA" w:rsidP="007358AA">
      <w:pPr>
        <w:pStyle w:val="BodyText"/>
        <w:spacing w:before="98"/>
        <w:ind w:left="100"/>
        <w:rPr>
          <w:w w:val="110"/>
        </w:rPr>
      </w:pPr>
      <w:r>
        <w:rPr>
          <w:rFonts w:ascii="Verdana"/>
          <w:b/>
          <w:w w:val="110"/>
        </w:rPr>
        <w:t>Step</w:t>
      </w:r>
      <w:r>
        <w:rPr>
          <w:rFonts w:ascii="Verdana"/>
          <w:b/>
          <w:spacing w:val="-20"/>
          <w:w w:val="110"/>
        </w:rPr>
        <w:t xml:space="preserve"> </w:t>
      </w:r>
      <w:r>
        <w:rPr>
          <w:rFonts w:ascii="Verdana"/>
          <w:b/>
          <w:w w:val="110"/>
        </w:rPr>
        <w:t>4:</w:t>
      </w:r>
      <w:r>
        <w:rPr>
          <w:rFonts w:ascii="Verdana"/>
          <w:b/>
          <w:spacing w:val="-19"/>
          <w:w w:val="110"/>
        </w:rPr>
        <w:t xml:space="preserve"> </w:t>
      </w:r>
      <w:r w:rsidR="00A3036E">
        <w:rPr>
          <w:w w:val="110"/>
        </w:rPr>
        <w:t>Upload the sketch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 w:rsidR="00B47C88">
        <w:rPr>
          <w:w w:val="110"/>
        </w:rPr>
        <w:t>Arduino</w:t>
      </w:r>
      <w:r>
        <w:rPr>
          <w:spacing w:val="-8"/>
          <w:w w:val="110"/>
        </w:rPr>
        <w:t xml:space="preserve"> </w:t>
      </w:r>
      <w:r>
        <w:rPr>
          <w:w w:val="110"/>
        </w:rPr>
        <w:t>UNO</w:t>
      </w:r>
      <w:r>
        <w:rPr>
          <w:spacing w:val="-11"/>
          <w:w w:val="110"/>
        </w:rPr>
        <w:t xml:space="preserve"> </w:t>
      </w:r>
      <w:r>
        <w:rPr>
          <w:w w:val="110"/>
        </w:rPr>
        <w:t>board</w:t>
      </w:r>
    </w:p>
    <w:p w14:paraId="231B8F78" w14:textId="732356DB" w:rsidR="00802F8F" w:rsidRDefault="00802F8F" w:rsidP="007358AA">
      <w:pPr>
        <w:pStyle w:val="BodyText"/>
        <w:spacing w:before="98"/>
        <w:ind w:left="100"/>
      </w:pPr>
      <w:r>
        <w:rPr>
          <w:rFonts w:ascii="Verdana"/>
          <w:b/>
          <w:w w:val="110"/>
        </w:rPr>
        <w:t>Step 5:</w:t>
      </w:r>
      <w:r>
        <w:t xml:space="preserve"> Turn on Serial Monitor under Tools in Arduino IDE </w:t>
      </w:r>
    </w:p>
    <w:p w14:paraId="3E697714" w14:textId="77777777" w:rsidR="007358AA" w:rsidRDefault="007358AA" w:rsidP="007358AA">
      <w:pPr>
        <w:pStyle w:val="BodyText"/>
        <w:spacing w:before="9"/>
        <w:rPr>
          <w:sz w:val="37"/>
        </w:rPr>
      </w:pPr>
    </w:p>
    <w:p w14:paraId="6F0A1813" w14:textId="03000C85" w:rsidR="007358AA" w:rsidRDefault="007358AA" w:rsidP="007358AA">
      <w:pPr>
        <w:pStyle w:val="BodyText"/>
        <w:spacing w:line="326" w:lineRule="auto"/>
        <w:ind w:left="100" w:right="194"/>
      </w:pPr>
      <w:r>
        <w:rPr>
          <w:w w:val="110"/>
        </w:rPr>
        <w:t>Now,</w:t>
      </w:r>
      <w:r>
        <w:rPr>
          <w:spacing w:val="29"/>
          <w:w w:val="110"/>
        </w:rPr>
        <w:t xml:space="preserve"> </w:t>
      </w:r>
      <w:r>
        <w:rPr>
          <w:w w:val="110"/>
        </w:rPr>
        <w:t>if</w:t>
      </w:r>
      <w:r>
        <w:rPr>
          <w:spacing w:val="29"/>
          <w:w w:val="110"/>
        </w:rPr>
        <w:t xml:space="preserve"> </w:t>
      </w:r>
      <w:r>
        <w:rPr>
          <w:w w:val="110"/>
        </w:rPr>
        <w:t>you</w:t>
      </w:r>
      <w:r>
        <w:rPr>
          <w:spacing w:val="30"/>
          <w:w w:val="110"/>
        </w:rPr>
        <w:t xml:space="preserve"> </w:t>
      </w:r>
      <w:r>
        <w:rPr>
          <w:w w:val="110"/>
        </w:rPr>
        <w:t>press</w:t>
      </w:r>
      <w:r>
        <w:rPr>
          <w:spacing w:val="30"/>
          <w:w w:val="110"/>
        </w:rPr>
        <w:t xml:space="preserve"> </w:t>
      </w:r>
      <w:r>
        <w:rPr>
          <w:w w:val="110"/>
        </w:rPr>
        <w:t>Power</w:t>
      </w:r>
      <w:r>
        <w:rPr>
          <w:spacing w:val="31"/>
          <w:w w:val="110"/>
        </w:rPr>
        <w:t xml:space="preserve"> </w:t>
      </w:r>
      <w:r>
        <w:rPr>
          <w:w w:val="110"/>
        </w:rPr>
        <w:t>key</w:t>
      </w:r>
      <w:r>
        <w:rPr>
          <w:spacing w:val="30"/>
          <w:w w:val="110"/>
        </w:rPr>
        <w:t xml:space="preserve"> </w:t>
      </w:r>
      <w:r>
        <w:rPr>
          <w:w w:val="110"/>
        </w:rPr>
        <w:t>of</w:t>
      </w:r>
      <w:r>
        <w:rPr>
          <w:spacing w:val="30"/>
          <w:w w:val="110"/>
        </w:rPr>
        <w:t xml:space="preserve"> </w:t>
      </w:r>
      <w:r>
        <w:rPr>
          <w:w w:val="110"/>
        </w:rPr>
        <w:t>a</w:t>
      </w:r>
      <w:r>
        <w:rPr>
          <w:spacing w:val="30"/>
          <w:w w:val="110"/>
        </w:rPr>
        <w:t xml:space="preserve"> </w:t>
      </w:r>
      <w:r>
        <w:rPr>
          <w:w w:val="110"/>
        </w:rPr>
        <w:t>remote</w:t>
      </w:r>
      <w:r>
        <w:rPr>
          <w:spacing w:val="27"/>
          <w:w w:val="110"/>
        </w:rPr>
        <w:t xml:space="preserve"> </w:t>
      </w:r>
      <w:r>
        <w:rPr>
          <w:w w:val="110"/>
        </w:rPr>
        <w:t>controller,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LED</w:t>
      </w:r>
      <w:r>
        <w:rPr>
          <w:spacing w:val="32"/>
          <w:w w:val="110"/>
        </w:rPr>
        <w:t xml:space="preserve"> </w:t>
      </w:r>
      <w:r>
        <w:rPr>
          <w:w w:val="110"/>
        </w:rPr>
        <w:t>attached</w:t>
      </w:r>
      <w:r>
        <w:rPr>
          <w:spacing w:val="28"/>
          <w:w w:val="110"/>
        </w:rPr>
        <w:t xml:space="preserve"> </w:t>
      </w:r>
      <w:r>
        <w:rPr>
          <w:w w:val="110"/>
        </w:rPr>
        <w:t>to</w:t>
      </w:r>
      <w:r>
        <w:rPr>
          <w:spacing w:val="29"/>
          <w:w w:val="110"/>
        </w:rPr>
        <w:t xml:space="preserve"> </w:t>
      </w:r>
      <w:r>
        <w:rPr>
          <w:w w:val="110"/>
        </w:rPr>
        <w:t>pin</w:t>
      </w:r>
      <w:r>
        <w:rPr>
          <w:spacing w:val="30"/>
          <w:w w:val="110"/>
        </w:rPr>
        <w:t xml:space="preserve"> </w:t>
      </w:r>
      <w:r>
        <w:rPr>
          <w:w w:val="110"/>
        </w:rPr>
        <w:t>13</w:t>
      </w:r>
      <w:r>
        <w:rPr>
          <w:spacing w:val="29"/>
          <w:w w:val="110"/>
        </w:rPr>
        <w:t xml:space="preserve"> </w:t>
      </w:r>
      <w:r>
        <w:rPr>
          <w:w w:val="110"/>
        </w:rPr>
        <w:t>on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 w:rsidR="00620E8E">
        <w:rPr>
          <w:w w:val="110"/>
        </w:rPr>
        <w:t xml:space="preserve"> Arduino </w:t>
      </w:r>
      <w:r>
        <w:rPr>
          <w:w w:val="110"/>
        </w:rPr>
        <w:t>UNO board</w:t>
      </w:r>
      <w:r>
        <w:rPr>
          <w:spacing w:val="2"/>
          <w:w w:val="110"/>
        </w:rPr>
        <w:t xml:space="preserve"> </w:t>
      </w:r>
      <w:r>
        <w:rPr>
          <w:w w:val="110"/>
        </w:rPr>
        <w:t>will light</w:t>
      </w:r>
      <w:r>
        <w:rPr>
          <w:spacing w:val="2"/>
          <w:w w:val="110"/>
        </w:rPr>
        <w:t xml:space="preserve"> </w:t>
      </w:r>
      <w:r>
        <w:rPr>
          <w:w w:val="110"/>
        </w:rPr>
        <w:t>up.</w:t>
      </w:r>
      <w:r>
        <w:rPr>
          <w:spacing w:val="1"/>
          <w:w w:val="110"/>
        </w:rPr>
        <w:t xml:space="preserve"> </w:t>
      </w:r>
      <w:r>
        <w:rPr>
          <w:w w:val="110"/>
        </w:rPr>
        <w:t>If</w:t>
      </w:r>
      <w:r>
        <w:rPr>
          <w:spacing w:val="2"/>
          <w:w w:val="110"/>
        </w:rPr>
        <w:t xml:space="preserve"> </w:t>
      </w:r>
      <w:r>
        <w:rPr>
          <w:w w:val="110"/>
        </w:rPr>
        <w:t>you</w:t>
      </w:r>
      <w:r>
        <w:rPr>
          <w:spacing w:val="-1"/>
          <w:w w:val="110"/>
        </w:rPr>
        <w:t xml:space="preserve"> </w:t>
      </w:r>
      <w:r>
        <w:rPr>
          <w:w w:val="110"/>
        </w:rPr>
        <w:t>press</w:t>
      </w:r>
      <w:r>
        <w:rPr>
          <w:spacing w:val="2"/>
          <w:w w:val="110"/>
        </w:rPr>
        <w:t xml:space="preserve"> </w:t>
      </w:r>
      <w:r>
        <w:rPr>
          <w:w w:val="110"/>
        </w:rPr>
        <w:t>any</w:t>
      </w:r>
      <w:r>
        <w:rPr>
          <w:spacing w:val="-2"/>
          <w:w w:val="110"/>
        </w:rPr>
        <w:t xml:space="preserve"> </w:t>
      </w:r>
      <w:r>
        <w:rPr>
          <w:w w:val="110"/>
        </w:rPr>
        <w:t>other key, the</w:t>
      </w:r>
      <w:r>
        <w:rPr>
          <w:spacing w:val="2"/>
          <w:w w:val="110"/>
        </w:rPr>
        <w:t xml:space="preserve"> </w:t>
      </w:r>
      <w:r>
        <w:rPr>
          <w:w w:val="110"/>
        </w:rPr>
        <w:t>LED</w:t>
      </w:r>
      <w:r>
        <w:rPr>
          <w:spacing w:val="2"/>
          <w:w w:val="110"/>
        </w:rPr>
        <w:t xml:space="preserve"> </w:t>
      </w:r>
      <w:r>
        <w:rPr>
          <w:w w:val="110"/>
        </w:rPr>
        <w:t>will go out.</w:t>
      </w:r>
    </w:p>
    <w:p w14:paraId="22EEF6F2" w14:textId="77777777" w:rsidR="000A720D" w:rsidRDefault="000A720D" w:rsidP="00FF2A94">
      <w:pPr>
        <w:widowControl/>
        <w:autoSpaceDE/>
        <w:autoSpaceDN/>
        <w:rPr>
          <w:rFonts w:ascii="Arial" w:eastAsia="Gulim" w:hAnsi="Arial" w:cs="Arial"/>
          <w:b/>
          <w:bCs/>
          <w:color w:val="0000FF"/>
          <w:sz w:val="27"/>
          <w:szCs w:val="27"/>
        </w:rPr>
      </w:pPr>
    </w:p>
    <w:p w14:paraId="714890C7" w14:textId="42CF39F3" w:rsidR="00FF2A94" w:rsidRPr="00B61F1D" w:rsidRDefault="00FF2A94" w:rsidP="00FF2A94">
      <w:pPr>
        <w:widowControl/>
        <w:autoSpaceDE/>
        <w:autoSpaceDN/>
        <w:rPr>
          <w:rFonts w:ascii="Arial" w:eastAsia="Gulim" w:hAnsi="Arial" w:cs="Arial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sz w:val="27"/>
          <w:szCs w:val="27"/>
        </w:rPr>
        <w:t>A</w:t>
      </w:r>
      <w:r>
        <w:rPr>
          <w:rFonts w:ascii="Arial" w:eastAsia="Gulim" w:hAnsi="Arial" w:cs="Arial"/>
          <w:b/>
          <w:bCs/>
          <w:color w:val="0000FF"/>
          <w:sz w:val="27"/>
          <w:szCs w:val="27"/>
        </w:rPr>
        <w:t xml:space="preserve">) </w:t>
      </w:r>
      <w:r>
        <w:rPr>
          <w:rFonts w:ascii="Arial" w:eastAsia="Gulim" w:hAnsi="Arial" w:cs="Arial" w:hint="eastAsia"/>
          <w:b/>
          <w:bCs/>
          <w:color w:val="0000FF"/>
          <w:sz w:val="27"/>
          <w:szCs w:val="27"/>
        </w:rPr>
        <w:t>Design and implement</w:t>
      </w:r>
    </w:p>
    <w:p w14:paraId="07E7244C" w14:textId="743CBFB8" w:rsidR="00FF2A94" w:rsidRPr="00E87F69" w:rsidRDefault="00FF2A94" w:rsidP="00FF2A94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 w:rsidRPr="00D23909">
        <w:rPr>
          <w:rFonts w:ascii="Arial" w:eastAsia="Gulim" w:hAnsi="Arial" w:cs="Arial" w:hint="eastAsia"/>
          <w:sz w:val="24"/>
          <w:szCs w:val="24"/>
        </w:rPr>
        <w:t>Hardw</w:t>
      </w:r>
      <w:r>
        <w:rPr>
          <w:rFonts w:ascii="Arial" w:eastAsia="Gulim" w:hAnsi="Arial" w:cs="Arial" w:hint="eastAsia"/>
          <w:sz w:val="24"/>
          <w:szCs w:val="24"/>
        </w:rPr>
        <w:t xml:space="preserve">are implementation with the </w:t>
      </w:r>
      <w:proofErr w:type="spellStart"/>
      <w:r>
        <w:rPr>
          <w:rFonts w:ascii="Arial" w:eastAsia="Gulim" w:hAnsi="Arial" w:cs="Arial" w:hint="eastAsia"/>
          <w:sz w:val="24"/>
          <w:szCs w:val="24"/>
        </w:rPr>
        <w:t>arduino</w:t>
      </w:r>
      <w:proofErr w:type="spellEnd"/>
      <w:r>
        <w:rPr>
          <w:rFonts w:ascii="Arial" w:eastAsia="Gulim" w:hAnsi="Arial" w:cs="Arial" w:hint="eastAsia"/>
          <w:sz w:val="24"/>
          <w:szCs w:val="24"/>
        </w:rPr>
        <w:t xml:space="preserve"> board and the </w:t>
      </w:r>
      <w:r>
        <w:rPr>
          <w:rFonts w:ascii="Arial" w:eastAsia="Gulim" w:hAnsi="Arial" w:cs="Arial"/>
          <w:sz w:val="24"/>
          <w:szCs w:val="24"/>
        </w:rPr>
        <w:t>IR receiver</w:t>
      </w:r>
    </w:p>
    <w:p w14:paraId="496830C8" w14:textId="77777777" w:rsidR="00FF2A94" w:rsidRDefault="00FF2A94" w:rsidP="00FF2A94">
      <w:pPr>
        <w:widowControl/>
        <w:autoSpaceDE/>
        <w:autoSpaceDN/>
        <w:rPr>
          <w:rFonts w:ascii="Arial" w:eastAsia="Gulim" w:hAnsi="Arial" w:cs="Arial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sz w:val="27"/>
          <w:szCs w:val="27"/>
        </w:rPr>
        <w:t>B</w:t>
      </w:r>
      <w:r>
        <w:rPr>
          <w:rFonts w:ascii="Arial" w:eastAsia="Gulim" w:hAnsi="Arial" w:cs="Arial"/>
          <w:b/>
          <w:bCs/>
          <w:color w:val="0000FF"/>
          <w:sz w:val="27"/>
          <w:szCs w:val="27"/>
        </w:rPr>
        <w:t xml:space="preserve">) </w:t>
      </w:r>
      <w:r>
        <w:rPr>
          <w:rFonts w:ascii="Arial" w:eastAsia="Gulim" w:hAnsi="Arial" w:cs="Arial" w:hint="eastAsia"/>
          <w:b/>
          <w:bCs/>
          <w:color w:val="0000FF"/>
          <w:sz w:val="27"/>
          <w:szCs w:val="27"/>
        </w:rPr>
        <w:t>Program</w:t>
      </w:r>
    </w:p>
    <w:p w14:paraId="7F5B6BEE" w14:textId="7AD32961" w:rsidR="00FF2A94" w:rsidRDefault="00FF2A94"/>
    <w:p w14:paraId="49B6616A" w14:textId="77777777" w:rsidR="00936D0F" w:rsidRDefault="00936D0F" w:rsidP="00936D0F">
      <w:r>
        <w:t>#include &lt;</w:t>
      </w:r>
      <w:proofErr w:type="spellStart"/>
      <w:r>
        <w:t>IRremote.h</w:t>
      </w:r>
      <w:proofErr w:type="spellEnd"/>
      <w:r>
        <w:t>&gt;</w:t>
      </w:r>
    </w:p>
    <w:p w14:paraId="74C40076" w14:textId="77777777" w:rsidR="00936D0F" w:rsidRDefault="00936D0F" w:rsidP="00936D0F">
      <w:r>
        <w:t xml:space="preserve">const int </w:t>
      </w:r>
      <w:proofErr w:type="spellStart"/>
      <w:r>
        <w:t>irReceiverPin</w:t>
      </w:r>
      <w:proofErr w:type="spellEnd"/>
      <w:r>
        <w:t xml:space="preserve"> =7; //the SIG of receiver module attach to pin7 </w:t>
      </w:r>
    </w:p>
    <w:p w14:paraId="1E52B0B8" w14:textId="77777777" w:rsidR="00936D0F" w:rsidRDefault="00936D0F" w:rsidP="00936D0F">
      <w:r>
        <w:t xml:space="preserve">const int </w:t>
      </w:r>
      <w:proofErr w:type="spellStart"/>
      <w:r>
        <w:t>ledPin</w:t>
      </w:r>
      <w:proofErr w:type="spellEnd"/>
      <w:r>
        <w:t xml:space="preserve"> = 13;//pin 13 built-in led</w:t>
      </w:r>
    </w:p>
    <w:p w14:paraId="65525470" w14:textId="77777777" w:rsidR="00936D0F" w:rsidRDefault="00936D0F" w:rsidP="00936D0F">
      <w:proofErr w:type="spellStart"/>
      <w:r>
        <w:t>IRrecv</w:t>
      </w:r>
      <w:proofErr w:type="spellEnd"/>
      <w:r>
        <w:t xml:space="preserve"> </w:t>
      </w:r>
      <w:proofErr w:type="spellStart"/>
      <w:r>
        <w:t>irrecv</w:t>
      </w:r>
      <w:proofErr w:type="spellEnd"/>
      <w:r>
        <w:t>(</w:t>
      </w:r>
      <w:proofErr w:type="spellStart"/>
      <w:r>
        <w:t>irReceiverPin</w:t>
      </w:r>
      <w:proofErr w:type="spellEnd"/>
      <w:r>
        <w:t xml:space="preserve">); //Creates a variable of type </w:t>
      </w:r>
      <w:proofErr w:type="spellStart"/>
      <w:r>
        <w:t>IRrecv</w:t>
      </w:r>
      <w:proofErr w:type="spellEnd"/>
    </w:p>
    <w:p w14:paraId="227E4579" w14:textId="77777777" w:rsidR="00936D0F" w:rsidRDefault="00936D0F" w:rsidP="00936D0F">
      <w:proofErr w:type="spellStart"/>
      <w:r>
        <w:t>decode_results</w:t>
      </w:r>
      <w:proofErr w:type="spellEnd"/>
      <w:r>
        <w:t xml:space="preserve"> results;</w:t>
      </w:r>
    </w:p>
    <w:p w14:paraId="613C054D" w14:textId="77777777" w:rsidR="00936D0F" w:rsidRDefault="00936D0F" w:rsidP="00936D0F">
      <w:r>
        <w:lastRenderedPageBreak/>
        <w:t>void setup()</w:t>
      </w:r>
    </w:p>
    <w:p w14:paraId="56A44CB6" w14:textId="77777777" w:rsidR="00936D0F" w:rsidRDefault="00936D0F" w:rsidP="00936D0F">
      <w:r>
        <w:t>{</w:t>
      </w:r>
    </w:p>
    <w:p w14:paraId="781FD7FA" w14:textId="77777777" w:rsidR="00936D0F" w:rsidRDefault="00936D0F" w:rsidP="00936D0F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ledPin,OUTPUT</w:t>
      </w:r>
      <w:proofErr w:type="spellEnd"/>
      <w:r>
        <w:t xml:space="preserve">);//set </w:t>
      </w:r>
      <w:proofErr w:type="spellStart"/>
      <w:r>
        <w:t>ledpin</w:t>
      </w:r>
      <w:proofErr w:type="spellEnd"/>
      <w:r>
        <w:t xml:space="preserve"> as OUTPUT</w:t>
      </w:r>
    </w:p>
    <w:p w14:paraId="78AD874E" w14:textId="77777777" w:rsidR="00936D0F" w:rsidRDefault="00936D0F" w:rsidP="00936D0F">
      <w:r>
        <w:t xml:space="preserve">  </w:t>
      </w:r>
      <w:proofErr w:type="spellStart"/>
      <w:r>
        <w:t>Serial.begin</w:t>
      </w:r>
      <w:proofErr w:type="spellEnd"/>
      <w:r>
        <w:t xml:space="preserve">(9600);//initialize serial </w:t>
      </w:r>
    </w:p>
    <w:p w14:paraId="342CB459" w14:textId="77777777" w:rsidR="00936D0F" w:rsidRDefault="00936D0F" w:rsidP="00936D0F">
      <w:r>
        <w:t xml:space="preserve">  </w:t>
      </w:r>
      <w:proofErr w:type="spellStart"/>
      <w:r>
        <w:t>irrecv.enableIRIn</w:t>
      </w:r>
      <w:proofErr w:type="spellEnd"/>
      <w:r>
        <w:t xml:space="preserve">(); //enable </w:t>
      </w:r>
      <w:proofErr w:type="spellStart"/>
      <w:r>
        <w:t>ir</w:t>
      </w:r>
      <w:proofErr w:type="spellEnd"/>
      <w:r>
        <w:t xml:space="preserve"> receiver module </w:t>
      </w:r>
    </w:p>
    <w:p w14:paraId="320F7B4C" w14:textId="77777777" w:rsidR="00936D0F" w:rsidRDefault="00936D0F" w:rsidP="00936D0F">
      <w:r>
        <w:t>}</w:t>
      </w:r>
    </w:p>
    <w:p w14:paraId="16F9D898" w14:textId="77777777" w:rsidR="00936D0F" w:rsidRDefault="00936D0F" w:rsidP="00936D0F">
      <w:r>
        <w:t xml:space="preserve">void loop() </w:t>
      </w:r>
    </w:p>
    <w:p w14:paraId="09F70BB9" w14:textId="77777777" w:rsidR="00936D0F" w:rsidRDefault="00936D0F" w:rsidP="00936D0F">
      <w:r>
        <w:t>{</w:t>
      </w:r>
    </w:p>
    <w:p w14:paraId="65897D24" w14:textId="77777777" w:rsidR="00936D0F" w:rsidRDefault="00936D0F" w:rsidP="00936D0F">
      <w:r>
        <w:t xml:space="preserve">  if (</w:t>
      </w:r>
      <w:proofErr w:type="spellStart"/>
      <w:r>
        <w:t>irrecv.decode</w:t>
      </w:r>
      <w:proofErr w:type="spellEnd"/>
      <w:r>
        <w:t xml:space="preserve">(&amp;results)) //if the </w:t>
      </w:r>
      <w:proofErr w:type="spellStart"/>
      <w:r>
        <w:t>ir</w:t>
      </w:r>
      <w:proofErr w:type="spellEnd"/>
      <w:r>
        <w:t xml:space="preserve"> receiver module receiver data</w:t>
      </w:r>
    </w:p>
    <w:p w14:paraId="6692AC1C" w14:textId="77777777" w:rsidR="00936D0F" w:rsidRDefault="00936D0F" w:rsidP="00936D0F">
      <w:r>
        <w:t xml:space="preserve">  { </w:t>
      </w:r>
    </w:p>
    <w:p w14:paraId="23E1ACCD" w14:textId="77777777" w:rsidR="00936D0F" w:rsidRDefault="00936D0F" w:rsidP="00936D0F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spellStart"/>
      <w:r>
        <w:t>irCode</w:t>
      </w:r>
      <w:proofErr w:type="spellEnd"/>
      <w:r>
        <w:t>: "); //</w:t>
      </w:r>
      <w:proofErr w:type="spellStart"/>
      <w:r>
        <w:t>print"irCode</w:t>
      </w:r>
      <w:proofErr w:type="spellEnd"/>
      <w:r>
        <w:t xml:space="preserve">: " </w:t>
      </w:r>
    </w:p>
    <w:p w14:paraId="23AF0D44" w14:textId="77777777" w:rsidR="00936D0F" w:rsidRDefault="00936D0F" w:rsidP="00936D0F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results.value</w:t>
      </w:r>
      <w:proofErr w:type="spellEnd"/>
      <w:r>
        <w:t xml:space="preserve">, HEX); //print the value in </w:t>
      </w:r>
      <w:proofErr w:type="spellStart"/>
      <w:r>
        <w:t>hexdecimal</w:t>
      </w:r>
      <w:proofErr w:type="spellEnd"/>
      <w:r>
        <w:t xml:space="preserve"> </w:t>
      </w:r>
    </w:p>
    <w:p w14:paraId="0D9CA68C" w14:textId="77777777" w:rsidR="00936D0F" w:rsidRDefault="00936D0F" w:rsidP="00936D0F">
      <w:r>
        <w:t xml:space="preserve">    </w:t>
      </w:r>
      <w:proofErr w:type="spellStart"/>
      <w:r>
        <w:t>Serial.print</w:t>
      </w:r>
      <w:proofErr w:type="spellEnd"/>
      <w:r>
        <w:t xml:space="preserve">(", bits: "); //print" , bits: " </w:t>
      </w:r>
    </w:p>
    <w:p w14:paraId="4DAE0F37" w14:textId="77777777" w:rsidR="00936D0F" w:rsidRDefault="00936D0F" w:rsidP="00936D0F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results.bits</w:t>
      </w:r>
      <w:proofErr w:type="spellEnd"/>
      <w:r>
        <w:t>); //print the bits</w:t>
      </w:r>
    </w:p>
    <w:p w14:paraId="298AA053" w14:textId="77777777" w:rsidR="00936D0F" w:rsidRDefault="00936D0F" w:rsidP="00936D0F">
      <w:r>
        <w:t xml:space="preserve">    </w:t>
      </w:r>
      <w:proofErr w:type="spellStart"/>
      <w:r>
        <w:t>irrecv.resume</w:t>
      </w:r>
      <w:proofErr w:type="spellEnd"/>
      <w:r>
        <w:t xml:space="preserve">(); // Receive the next value </w:t>
      </w:r>
    </w:p>
    <w:p w14:paraId="463566D8" w14:textId="77777777" w:rsidR="00936D0F" w:rsidRDefault="00936D0F" w:rsidP="00936D0F">
      <w:r>
        <w:t xml:space="preserve">  } </w:t>
      </w:r>
    </w:p>
    <w:p w14:paraId="09B74C61" w14:textId="77777777" w:rsidR="00936D0F" w:rsidRDefault="00936D0F" w:rsidP="00936D0F">
      <w:r>
        <w:t xml:space="preserve">  delay(600); //delay 600ms</w:t>
      </w:r>
    </w:p>
    <w:p w14:paraId="57F9EBE5" w14:textId="77777777" w:rsidR="00936D0F" w:rsidRDefault="00936D0F" w:rsidP="00936D0F">
      <w:r>
        <w:t xml:space="preserve">  if(</w:t>
      </w:r>
      <w:proofErr w:type="spellStart"/>
      <w:r>
        <w:t>results.value</w:t>
      </w:r>
      <w:proofErr w:type="spellEnd"/>
      <w:r>
        <w:t xml:space="preserve"> == 0xFFA25D)//if receiver module receive OxFFA25D</w:t>
      </w:r>
    </w:p>
    <w:p w14:paraId="29DB950C" w14:textId="77777777" w:rsidR="00936D0F" w:rsidRDefault="00936D0F" w:rsidP="00936D0F">
      <w:r>
        <w:t xml:space="preserve">  {</w:t>
      </w:r>
    </w:p>
    <w:p w14:paraId="67F1B391" w14:textId="77777777" w:rsidR="00936D0F" w:rsidRDefault="00936D0F" w:rsidP="00936D0F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ledPin,HIGH</w:t>
      </w:r>
      <w:proofErr w:type="spellEnd"/>
      <w:r>
        <w:t>);//turn on the led</w:t>
      </w:r>
    </w:p>
    <w:p w14:paraId="3E82A315" w14:textId="77777777" w:rsidR="00936D0F" w:rsidRDefault="00936D0F" w:rsidP="00936D0F">
      <w:r>
        <w:t xml:space="preserve">  }</w:t>
      </w:r>
    </w:p>
    <w:p w14:paraId="34B73B90" w14:textId="77777777" w:rsidR="00936D0F" w:rsidRDefault="00936D0F" w:rsidP="00936D0F">
      <w:r>
        <w:t xml:space="preserve">  else</w:t>
      </w:r>
    </w:p>
    <w:p w14:paraId="7474E278" w14:textId="77777777" w:rsidR="00936D0F" w:rsidRDefault="00936D0F" w:rsidP="00936D0F">
      <w:r>
        <w:t xml:space="preserve">  {</w:t>
      </w:r>
    </w:p>
    <w:p w14:paraId="432109A8" w14:textId="77777777" w:rsidR="00936D0F" w:rsidRDefault="00936D0F" w:rsidP="00936D0F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ledPin,LOW</w:t>
      </w:r>
      <w:proofErr w:type="spellEnd"/>
      <w:r>
        <w:t>);//turn off the led</w:t>
      </w:r>
    </w:p>
    <w:p w14:paraId="657C59CE" w14:textId="77777777" w:rsidR="00936D0F" w:rsidRDefault="00936D0F" w:rsidP="00936D0F">
      <w:r>
        <w:t xml:space="preserve">  }</w:t>
      </w:r>
    </w:p>
    <w:p w14:paraId="11E76142" w14:textId="6E8E23A0" w:rsidR="00457E7B" w:rsidRDefault="00936D0F" w:rsidP="00936D0F">
      <w:r>
        <w:t>}</w:t>
      </w:r>
    </w:p>
    <w:p w14:paraId="111E7E44" w14:textId="77777777" w:rsidR="00445506" w:rsidRDefault="00445506" w:rsidP="00936D0F"/>
    <w:p w14:paraId="313FB26B" w14:textId="354CA35F" w:rsidR="00445506" w:rsidRDefault="00445506" w:rsidP="00445506">
      <w:pPr>
        <w:widowControl/>
        <w:autoSpaceDE/>
        <w:autoSpaceDN/>
        <w:rPr>
          <w:rFonts w:ascii="Arial" w:eastAsia="Gulim" w:hAnsi="Arial" w:cs="Arial"/>
          <w:sz w:val="24"/>
          <w:szCs w:val="24"/>
        </w:rPr>
      </w:pPr>
      <w:r>
        <w:rPr>
          <w:rFonts w:ascii="Arial" w:eastAsia="Gulim" w:hAnsi="Arial" w:cs="Arial"/>
          <w:b/>
          <w:bCs/>
          <w:color w:val="0000FF"/>
          <w:sz w:val="27"/>
          <w:szCs w:val="27"/>
        </w:rPr>
        <w:t>C) Test</w:t>
      </w:r>
    </w:p>
    <w:p w14:paraId="7FC6151C" w14:textId="77777777" w:rsidR="007965C4" w:rsidRPr="00BF473A" w:rsidRDefault="007965C4" w:rsidP="007965C4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60"/>
        <w:rPr>
          <w:rFonts w:ascii="Arial" w:eastAsia="Gulim" w:hAnsi="Arial" w:cs="Arial"/>
          <w:b/>
          <w:bCs/>
          <w:sz w:val="24"/>
          <w:szCs w:val="24"/>
        </w:rPr>
      </w:pPr>
      <w:r w:rsidRPr="00BF473A">
        <w:rPr>
          <w:rFonts w:ascii="Arial" w:eastAsia="Gulim" w:hAnsi="Arial" w:cs="Arial" w:hint="eastAsia"/>
          <w:sz w:val="24"/>
          <w:szCs w:val="24"/>
        </w:rPr>
        <w:t xml:space="preserve">Test </w:t>
      </w:r>
      <w:proofErr w:type="spellStart"/>
      <w:r w:rsidRPr="00BF473A">
        <w:rPr>
          <w:rFonts w:ascii="Arial" w:eastAsia="Gulim" w:hAnsi="Arial" w:cs="Arial" w:hint="eastAsia"/>
          <w:sz w:val="24"/>
          <w:szCs w:val="24"/>
        </w:rPr>
        <w:t>theHardware</w:t>
      </w:r>
      <w:proofErr w:type="spellEnd"/>
      <w:r w:rsidRPr="00BF473A">
        <w:rPr>
          <w:rFonts w:ascii="Arial" w:eastAsia="Gulim" w:hAnsi="Arial" w:cs="Arial" w:hint="eastAsia"/>
          <w:sz w:val="24"/>
          <w:szCs w:val="24"/>
        </w:rPr>
        <w:t xml:space="preserve"> implementation with the </w:t>
      </w:r>
      <w:proofErr w:type="spellStart"/>
      <w:r w:rsidRPr="00BF473A">
        <w:rPr>
          <w:rFonts w:ascii="Arial" w:eastAsia="Gulim" w:hAnsi="Arial" w:cs="Arial" w:hint="eastAsia"/>
          <w:sz w:val="24"/>
          <w:szCs w:val="24"/>
        </w:rPr>
        <w:t>arduino</w:t>
      </w:r>
      <w:proofErr w:type="spellEnd"/>
      <w:r w:rsidRPr="00BF473A">
        <w:rPr>
          <w:rFonts w:ascii="Arial" w:eastAsia="Gulim" w:hAnsi="Arial" w:cs="Arial" w:hint="eastAsia"/>
          <w:sz w:val="24"/>
          <w:szCs w:val="24"/>
        </w:rPr>
        <w:t xml:space="preserve"> </w:t>
      </w:r>
      <w:r>
        <w:rPr>
          <w:rFonts w:ascii="Arial" w:eastAsia="Gulim" w:hAnsi="Arial" w:cs="Arial"/>
          <w:sz w:val="24"/>
          <w:szCs w:val="24"/>
        </w:rPr>
        <w:t xml:space="preserve">uno </w:t>
      </w:r>
      <w:r w:rsidRPr="00BF473A">
        <w:rPr>
          <w:rFonts w:ascii="Arial" w:eastAsia="Gulim" w:hAnsi="Arial" w:cs="Arial" w:hint="eastAsia"/>
          <w:sz w:val="24"/>
          <w:szCs w:val="24"/>
        </w:rPr>
        <w:t xml:space="preserve">board </w:t>
      </w:r>
    </w:p>
    <w:p w14:paraId="6D24CC2E" w14:textId="77777777" w:rsidR="007965C4" w:rsidRDefault="007965C4" w:rsidP="007965C4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360"/>
        <w:rPr>
          <w:rFonts w:ascii="Arial" w:eastAsia="Gulim" w:hAnsi="Arial" w:cs="Arial"/>
          <w:b/>
          <w:bCs/>
          <w:sz w:val="24"/>
          <w:szCs w:val="24"/>
        </w:rPr>
      </w:pPr>
      <w:r w:rsidRPr="00BF473A">
        <w:rPr>
          <w:rFonts w:ascii="Arial" w:eastAsia="Gulim" w:hAnsi="Arial" w:cs="Arial"/>
          <w:b/>
          <w:bCs/>
          <w:sz w:val="24"/>
          <w:szCs w:val="24"/>
        </w:rPr>
        <w:t>Change the program as below</w:t>
      </w:r>
    </w:p>
    <w:p w14:paraId="1CC48353" w14:textId="207845A4" w:rsidR="007965C4" w:rsidRPr="00840659" w:rsidRDefault="007965C4" w:rsidP="009F48A2">
      <w:pPr>
        <w:widowControl/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 w:rsidRPr="00840659">
        <w:rPr>
          <w:rFonts w:ascii="Arial" w:eastAsia="Gulim" w:hAnsi="Arial" w:cs="Arial"/>
          <w:sz w:val="24"/>
          <w:szCs w:val="24"/>
        </w:rPr>
        <w:t xml:space="preserve">Press </w:t>
      </w:r>
      <w:r w:rsidR="006C7D75" w:rsidRPr="00840659">
        <w:rPr>
          <w:rFonts w:ascii="Arial" w:eastAsia="Gulim" w:hAnsi="Arial" w:cs="Arial"/>
          <w:sz w:val="24"/>
          <w:szCs w:val="24"/>
        </w:rPr>
        <w:t xml:space="preserve">“+” key on the IR remote </w:t>
      </w:r>
      <w:r w:rsidR="00223239">
        <w:rPr>
          <w:rFonts w:ascii="Arial" w:eastAsia="Gulim" w:hAnsi="Arial" w:cs="Arial"/>
          <w:sz w:val="24"/>
          <w:szCs w:val="24"/>
        </w:rPr>
        <w:t>to</w:t>
      </w:r>
      <w:r w:rsidR="006C7D75" w:rsidRPr="00840659">
        <w:rPr>
          <w:rFonts w:ascii="Arial" w:eastAsia="Gulim" w:hAnsi="Arial" w:cs="Arial"/>
          <w:sz w:val="24"/>
          <w:szCs w:val="24"/>
        </w:rPr>
        <w:t xml:space="preserve"> display the HEX code on </w:t>
      </w:r>
      <w:r w:rsidR="009F48A2" w:rsidRPr="00840659">
        <w:rPr>
          <w:rFonts w:ascii="Arial" w:eastAsia="Gulim" w:hAnsi="Arial" w:cs="Arial"/>
          <w:sz w:val="24"/>
          <w:szCs w:val="24"/>
        </w:rPr>
        <w:t>serial monitor, record the HEX code on a piece of paper.</w:t>
      </w:r>
      <w:r w:rsidR="006C7D75" w:rsidRPr="00840659">
        <w:rPr>
          <w:rFonts w:ascii="Arial" w:eastAsia="Gulim" w:hAnsi="Arial" w:cs="Arial"/>
          <w:sz w:val="24"/>
          <w:szCs w:val="24"/>
        </w:rPr>
        <w:t xml:space="preserve"> </w:t>
      </w:r>
    </w:p>
    <w:p w14:paraId="3F294102" w14:textId="3165DC0D" w:rsidR="00A15C52" w:rsidRDefault="00A15C52" w:rsidP="00A15C52">
      <w:pPr>
        <w:widowControl/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 w:rsidRPr="00840659">
        <w:rPr>
          <w:rFonts w:ascii="Arial" w:eastAsia="Gulim" w:hAnsi="Arial" w:cs="Arial"/>
          <w:sz w:val="24"/>
          <w:szCs w:val="24"/>
        </w:rPr>
        <w:t>Press “</w:t>
      </w:r>
      <w:r w:rsidR="00047CF9">
        <w:rPr>
          <w:rFonts w:ascii="Arial" w:eastAsia="Gulim" w:hAnsi="Arial" w:cs="Arial"/>
          <w:sz w:val="24"/>
          <w:szCs w:val="24"/>
        </w:rPr>
        <w:t>-</w:t>
      </w:r>
      <w:r w:rsidRPr="00840659">
        <w:rPr>
          <w:rFonts w:ascii="Arial" w:eastAsia="Gulim" w:hAnsi="Arial" w:cs="Arial"/>
          <w:sz w:val="24"/>
          <w:szCs w:val="24"/>
        </w:rPr>
        <w:t xml:space="preserve">” key on the IR remote </w:t>
      </w:r>
      <w:r w:rsidR="00223239">
        <w:rPr>
          <w:rFonts w:ascii="Arial" w:eastAsia="Gulim" w:hAnsi="Arial" w:cs="Arial"/>
          <w:sz w:val="24"/>
          <w:szCs w:val="24"/>
        </w:rPr>
        <w:t>to</w:t>
      </w:r>
      <w:r w:rsidRPr="00840659">
        <w:rPr>
          <w:rFonts w:ascii="Arial" w:eastAsia="Gulim" w:hAnsi="Arial" w:cs="Arial"/>
          <w:sz w:val="24"/>
          <w:szCs w:val="24"/>
        </w:rPr>
        <w:t xml:space="preserve"> display the HEX code on serial monitor, record the HEX code on a piece of paper. </w:t>
      </w:r>
    </w:p>
    <w:p w14:paraId="46DB2B0F" w14:textId="4F6E0C9A" w:rsidR="00223239" w:rsidRDefault="00746674" w:rsidP="00746674">
      <w:pPr>
        <w:widowControl/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 w:rsidRPr="00840659">
        <w:rPr>
          <w:rFonts w:ascii="Arial" w:eastAsia="Gulim" w:hAnsi="Arial" w:cs="Arial"/>
          <w:sz w:val="24"/>
          <w:szCs w:val="24"/>
        </w:rPr>
        <w:t>Press “</w:t>
      </w:r>
      <w:r>
        <w:rPr>
          <w:rFonts w:ascii="Arial" w:eastAsia="Gulim" w:hAnsi="Arial" w:cs="Arial"/>
          <w:sz w:val="24"/>
          <w:szCs w:val="24"/>
        </w:rPr>
        <w:t>&gt;&gt;</w:t>
      </w:r>
      <w:r w:rsidRPr="00840659">
        <w:rPr>
          <w:rFonts w:ascii="Arial" w:eastAsia="Gulim" w:hAnsi="Arial" w:cs="Arial"/>
          <w:sz w:val="24"/>
          <w:szCs w:val="24"/>
        </w:rPr>
        <w:t xml:space="preserve">” key on the IR remote </w:t>
      </w:r>
      <w:r w:rsidR="00223239">
        <w:rPr>
          <w:rFonts w:ascii="Arial" w:eastAsia="Gulim" w:hAnsi="Arial" w:cs="Arial"/>
          <w:sz w:val="24"/>
          <w:szCs w:val="24"/>
        </w:rPr>
        <w:t>to</w:t>
      </w:r>
      <w:r w:rsidRPr="00840659">
        <w:rPr>
          <w:rFonts w:ascii="Arial" w:eastAsia="Gulim" w:hAnsi="Arial" w:cs="Arial"/>
          <w:sz w:val="24"/>
          <w:szCs w:val="24"/>
        </w:rPr>
        <w:t xml:space="preserve"> display the HEX code on serial monitor, record the HEX code on a piece of paper.</w:t>
      </w:r>
    </w:p>
    <w:p w14:paraId="743BEEF8" w14:textId="0ED0B831" w:rsidR="00223239" w:rsidRDefault="00223239" w:rsidP="00223239">
      <w:pPr>
        <w:widowControl/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 w:rsidRPr="00840659">
        <w:rPr>
          <w:rFonts w:ascii="Arial" w:eastAsia="Gulim" w:hAnsi="Arial" w:cs="Arial"/>
          <w:sz w:val="24"/>
          <w:szCs w:val="24"/>
        </w:rPr>
        <w:t>Press “</w:t>
      </w:r>
      <w:r>
        <w:rPr>
          <w:rFonts w:ascii="Arial" w:eastAsia="Gulim" w:hAnsi="Arial" w:cs="Arial"/>
          <w:sz w:val="24"/>
          <w:szCs w:val="24"/>
        </w:rPr>
        <w:t>&lt;&lt;</w:t>
      </w:r>
      <w:r w:rsidRPr="00840659">
        <w:rPr>
          <w:rFonts w:ascii="Arial" w:eastAsia="Gulim" w:hAnsi="Arial" w:cs="Arial"/>
          <w:sz w:val="24"/>
          <w:szCs w:val="24"/>
        </w:rPr>
        <w:t xml:space="preserve">” key on the IR remote </w:t>
      </w:r>
      <w:r>
        <w:rPr>
          <w:rFonts w:ascii="Arial" w:eastAsia="Gulim" w:hAnsi="Arial" w:cs="Arial"/>
          <w:sz w:val="24"/>
          <w:szCs w:val="24"/>
        </w:rPr>
        <w:t>to</w:t>
      </w:r>
      <w:r w:rsidRPr="00840659">
        <w:rPr>
          <w:rFonts w:ascii="Arial" w:eastAsia="Gulim" w:hAnsi="Arial" w:cs="Arial"/>
          <w:sz w:val="24"/>
          <w:szCs w:val="24"/>
        </w:rPr>
        <w:t xml:space="preserve"> display the HEX code on serial monitor, record the HEX code on a piece of paper.</w:t>
      </w:r>
    </w:p>
    <w:p w14:paraId="0CC6B0B0" w14:textId="77777777" w:rsidR="004B7DDE" w:rsidRDefault="00A15C52" w:rsidP="00A15C52">
      <w:pPr>
        <w:widowControl/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 w:rsidRPr="00047CF9">
        <w:rPr>
          <w:rFonts w:ascii="Arial" w:eastAsia="Gulim" w:hAnsi="Arial" w:cs="Arial"/>
          <w:b/>
          <w:bCs/>
          <w:sz w:val="24"/>
          <w:szCs w:val="24"/>
        </w:rPr>
        <w:t>Revise the sketch</w:t>
      </w:r>
      <w:r w:rsidR="00047CF9">
        <w:rPr>
          <w:rFonts w:ascii="Arial" w:eastAsia="Gulim" w:hAnsi="Arial" w:cs="Arial"/>
          <w:sz w:val="24"/>
          <w:szCs w:val="24"/>
        </w:rPr>
        <w:t xml:space="preserve">: </w:t>
      </w:r>
    </w:p>
    <w:p w14:paraId="616BE8A8" w14:textId="77777777" w:rsidR="00D7516F" w:rsidRDefault="004B7DDE" w:rsidP="00A15C52">
      <w:pPr>
        <w:widowControl/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>
        <w:rPr>
          <w:rFonts w:ascii="Arial" w:eastAsia="Gulim" w:hAnsi="Arial" w:cs="Arial"/>
          <w:sz w:val="24"/>
          <w:szCs w:val="24"/>
        </w:rPr>
        <w:lastRenderedPageBreak/>
        <w:t xml:space="preserve">Write a </w:t>
      </w:r>
      <w:r w:rsidR="007722A8">
        <w:rPr>
          <w:rFonts w:ascii="Arial" w:eastAsia="Gulim" w:hAnsi="Arial" w:cs="Arial"/>
          <w:sz w:val="24"/>
          <w:szCs w:val="24"/>
        </w:rPr>
        <w:t>dummy</w:t>
      </w:r>
      <w:r>
        <w:rPr>
          <w:rFonts w:ascii="Arial" w:eastAsia="Gulim" w:hAnsi="Arial" w:cs="Arial"/>
          <w:sz w:val="24"/>
          <w:szCs w:val="24"/>
        </w:rPr>
        <w:t xml:space="preserve"> function </w:t>
      </w:r>
      <w:proofErr w:type="spellStart"/>
      <w:r>
        <w:rPr>
          <w:rFonts w:ascii="Arial" w:eastAsia="Gulim" w:hAnsi="Arial" w:cs="Arial"/>
          <w:sz w:val="24"/>
          <w:szCs w:val="24"/>
        </w:rPr>
        <w:t>speed</w:t>
      </w:r>
      <w:r w:rsidR="007722A8">
        <w:rPr>
          <w:rFonts w:ascii="Arial" w:eastAsia="Gulim" w:hAnsi="Arial" w:cs="Arial"/>
          <w:sz w:val="24"/>
          <w:szCs w:val="24"/>
        </w:rPr>
        <w:t>U</w:t>
      </w:r>
      <w:r>
        <w:rPr>
          <w:rFonts w:ascii="Arial" w:eastAsia="Gulim" w:hAnsi="Arial" w:cs="Arial"/>
          <w:sz w:val="24"/>
          <w:szCs w:val="24"/>
        </w:rPr>
        <w:t>p</w:t>
      </w:r>
      <w:proofErr w:type="spellEnd"/>
      <w:r>
        <w:rPr>
          <w:rFonts w:ascii="Arial" w:eastAsia="Gulim" w:hAnsi="Arial" w:cs="Arial"/>
          <w:sz w:val="24"/>
          <w:szCs w:val="24"/>
        </w:rPr>
        <w:t>(</w:t>
      </w:r>
      <w:r w:rsidR="00261D36">
        <w:rPr>
          <w:rFonts w:ascii="Arial" w:eastAsia="Gulim" w:hAnsi="Arial" w:cs="Arial"/>
          <w:sz w:val="24"/>
          <w:szCs w:val="24"/>
        </w:rPr>
        <w:t xml:space="preserve">) to </w:t>
      </w:r>
      <w:r w:rsidR="00CB3E26">
        <w:rPr>
          <w:rFonts w:ascii="Arial" w:eastAsia="Gulim" w:hAnsi="Arial" w:cs="Arial"/>
          <w:sz w:val="24"/>
          <w:szCs w:val="24"/>
        </w:rPr>
        <w:t xml:space="preserve">serial </w:t>
      </w:r>
      <w:r w:rsidR="00261D36">
        <w:rPr>
          <w:rFonts w:ascii="Arial" w:eastAsia="Gulim" w:hAnsi="Arial" w:cs="Arial"/>
          <w:sz w:val="24"/>
          <w:szCs w:val="24"/>
        </w:rPr>
        <w:t>print “speeding up now”</w:t>
      </w:r>
      <w:r w:rsidR="007722A8">
        <w:rPr>
          <w:rFonts w:ascii="Arial" w:eastAsia="Gulim" w:hAnsi="Arial" w:cs="Arial"/>
          <w:sz w:val="24"/>
          <w:szCs w:val="24"/>
        </w:rPr>
        <w:t xml:space="preserve">, write a dummy function </w:t>
      </w:r>
      <w:r w:rsidR="00E30059">
        <w:rPr>
          <w:rFonts w:ascii="Arial" w:eastAsia="Gulim" w:hAnsi="Arial" w:cs="Arial"/>
          <w:sz w:val="24"/>
          <w:szCs w:val="24"/>
        </w:rPr>
        <w:t>slowdown()</w:t>
      </w:r>
      <w:r w:rsidR="007722A8">
        <w:rPr>
          <w:rFonts w:ascii="Arial" w:eastAsia="Gulim" w:hAnsi="Arial" w:cs="Arial"/>
          <w:sz w:val="24"/>
          <w:szCs w:val="24"/>
        </w:rPr>
        <w:t xml:space="preserve"> to </w:t>
      </w:r>
      <w:r w:rsidR="00CB3E26">
        <w:rPr>
          <w:rFonts w:ascii="Arial" w:eastAsia="Gulim" w:hAnsi="Arial" w:cs="Arial"/>
          <w:sz w:val="24"/>
          <w:szCs w:val="24"/>
        </w:rPr>
        <w:t xml:space="preserve">serial print “slowing down now”, write a dummy function </w:t>
      </w:r>
      <w:proofErr w:type="spellStart"/>
      <w:r w:rsidR="00E30059">
        <w:rPr>
          <w:rFonts w:ascii="Arial" w:eastAsia="Gulim" w:hAnsi="Arial" w:cs="Arial"/>
          <w:sz w:val="24"/>
          <w:szCs w:val="24"/>
        </w:rPr>
        <w:t>turnLeft</w:t>
      </w:r>
      <w:proofErr w:type="spellEnd"/>
      <w:r w:rsidR="00E30059">
        <w:rPr>
          <w:rFonts w:ascii="Arial" w:eastAsia="Gulim" w:hAnsi="Arial" w:cs="Arial"/>
          <w:sz w:val="24"/>
          <w:szCs w:val="24"/>
        </w:rPr>
        <w:t xml:space="preserve">() to serial print “turning left now”, write a dummy function </w:t>
      </w:r>
      <w:proofErr w:type="spellStart"/>
      <w:r w:rsidR="00E30059">
        <w:rPr>
          <w:rFonts w:ascii="Arial" w:eastAsia="Gulim" w:hAnsi="Arial" w:cs="Arial"/>
          <w:sz w:val="24"/>
          <w:szCs w:val="24"/>
        </w:rPr>
        <w:t>turnRight</w:t>
      </w:r>
      <w:proofErr w:type="spellEnd"/>
      <w:r w:rsidR="00E30059">
        <w:rPr>
          <w:rFonts w:ascii="Arial" w:eastAsia="Gulim" w:hAnsi="Arial" w:cs="Arial"/>
          <w:sz w:val="24"/>
          <w:szCs w:val="24"/>
        </w:rPr>
        <w:t xml:space="preserve"> to serial print “turning right now”.  </w:t>
      </w:r>
      <w:r>
        <w:rPr>
          <w:rFonts w:ascii="Arial" w:eastAsia="Gulim" w:hAnsi="Arial" w:cs="Arial"/>
          <w:sz w:val="24"/>
          <w:szCs w:val="24"/>
        </w:rPr>
        <w:t xml:space="preserve">   </w:t>
      </w:r>
    </w:p>
    <w:p w14:paraId="3B6D3450" w14:textId="604074D7" w:rsidR="00D7516F" w:rsidRDefault="00E41656" w:rsidP="00A15C52">
      <w:pPr>
        <w:widowControl/>
        <w:autoSpaceDE/>
        <w:autoSpaceDN/>
        <w:spacing w:before="100" w:beforeAutospacing="1" w:after="100" w:afterAutospacing="1"/>
        <w:rPr>
          <w:rFonts w:ascii="Arial" w:eastAsia="Gulim" w:hAnsi="Arial" w:cs="Arial"/>
          <w:sz w:val="24"/>
          <w:szCs w:val="24"/>
        </w:rPr>
      </w:pPr>
      <w:r>
        <w:rPr>
          <w:rFonts w:ascii="Arial" w:eastAsia="Gulim" w:hAnsi="Arial" w:cs="Arial"/>
          <w:sz w:val="24"/>
          <w:szCs w:val="24"/>
        </w:rPr>
        <w:t>When</w:t>
      </w:r>
      <w:r w:rsidR="00840659" w:rsidRPr="00840659">
        <w:rPr>
          <w:rFonts w:ascii="Arial" w:eastAsia="Gulim" w:hAnsi="Arial" w:cs="Arial"/>
          <w:sz w:val="24"/>
          <w:szCs w:val="24"/>
        </w:rPr>
        <w:t xml:space="preserve"> “+” key </w:t>
      </w:r>
      <w:r w:rsidR="00A61C6D">
        <w:rPr>
          <w:rFonts w:ascii="Arial" w:eastAsia="Gulim" w:hAnsi="Arial" w:cs="Arial"/>
          <w:sz w:val="24"/>
          <w:szCs w:val="24"/>
        </w:rPr>
        <w:t xml:space="preserve">on IR remote </w:t>
      </w:r>
      <w:r w:rsidR="00840659" w:rsidRPr="00840659">
        <w:rPr>
          <w:rFonts w:ascii="Arial" w:eastAsia="Gulim" w:hAnsi="Arial" w:cs="Arial"/>
          <w:sz w:val="24"/>
          <w:szCs w:val="24"/>
        </w:rPr>
        <w:t>is pressed</w:t>
      </w:r>
      <w:r w:rsidR="00A61C6D">
        <w:rPr>
          <w:rFonts w:ascii="Arial" w:eastAsia="Gulim" w:hAnsi="Arial" w:cs="Arial"/>
          <w:sz w:val="24"/>
          <w:szCs w:val="24"/>
        </w:rPr>
        <w:t xml:space="preserve">, call </w:t>
      </w:r>
      <w:proofErr w:type="spellStart"/>
      <w:r w:rsidR="00D7516F">
        <w:rPr>
          <w:rFonts w:ascii="Arial" w:eastAsia="Gulim" w:hAnsi="Arial" w:cs="Arial"/>
          <w:sz w:val="24"/>
          <w:szCs w:val="24"/>
        </w:rPr>
        <w:t>speedUp</w:t>
      </w:r>
      <w:proofErr w:type="spellEnd"/>
      <w:r w:rsidR="00D7516F">
        <w:rPr>
          <w:rFonts w:ascii="Arial" w:eastAsia="Gulim" w:hAnsi="Arial" w:cs="Arial"/>
          <w:sz w:val="24"/>
          <w:szCs w:val="24"/>
        </w:rPr>
        <w:t>()</w:t>
      </w:r>
      <w:r w:rsidR="00D7516F">
        <w:rPr>
          <w:rFonts w:ascii="Arial" w:eastAsia="Gulim" w:hAnsi="Arial" w:cs="Arial"/>
          <w:sz w:val="24"/>
          <w:szCs w:val="24"/>
        </w:rPr>
        <w:br/>
      </w:r>
      <w:r>
        <w:rPr>
          <w:rFonts w:ascii="Arial" w:eastAsia="Gulim" w:hAnsi="Arial" w:cs="Arial"/>
          <w:sz w:val="24"/>
          <w:szCs w:val="24"/>
        </w:rPr>
        <w:t xml:space="preserve">When </w:t>
      </w:r>
      <w:r w:rsidR="00D7516F">
        <w:rPr>
          <w:rFonts w:ascii="Arial" w:eastAsia="Gulim" w:hAnsi="Arial" w:cs="Arial"/>
          <w:sz w:val="24"/>
          <w:szCs w:val="24"/>
        </w:rPr>
        <w:t>“-“ key on IR remote is pressed, call slowdown()</w:t>
      </w:r>
      <w:r w:rsidR="00D7516F">
        <w:rPr>
          <w:rFonts w:ascii="Arial" w:eastAsia="Gulim" w:hAnsi="Arial" w:cs="Arial"/>
          <w:sz w:val="24"/>
          <w:szCs w:val="24"/>
        </w:rPr>
        <w:br/>
        <w:t xml:space="preserve">When “&lt;&lt;” key is pressed, call </w:t>
      </w:r>
      <w:proofErr w:type="spellStart"/>
      <w:r w:rsidR="00D7516F">
        <w:rPr>
          <w:rFonts w:ascii="Arial" w:eastAsia="Gulim" w:hAnsi="Arial" w:cs="Arial"/>
          <w:sz w:val="24"/>
          <w:szCs w:val="24"/>
        </w:rPr>
        <w:t>turnLeft</w:t>
      </w:r>
      <w:proofErr w:type="spellEnd"/>
      <w:r w:rsidR="00D7516F">
        <w:rPr>
          <w:rFonts w:ascii="Arial" w:eastAsia="Gulim" w:hAnsi="Arial" w:cs="Arial"/>
          <w:sz w:val="24"/>
          <w:szCs w:val="24"/>
        </w:rPr>
        <w:t>()</w:t>
      </w:r>
      <w:r w:rsidR="00D7516F">
        <w:rPr>
          <w:rFonts w:ascii="Arial" w:eastAsia="Gulim" w:hAnsi="Arial" w:cs="Arial"/>
          <w:sz w:val="24"/>
          <w:szCs w:val="24"/>
        </w:rPr>
        <w:br/>
        <w:t xml:space="preserve">When “&gt;&gt;” key is pressed, call </w:t>
      </w:r>
      <w:proofErr w:type="spellStart"/>
      <w:r w:rsidR="00D7516F">
        <w:rPr>
          <w:rFonts w:ascii="Arial" w:eastAsia="Gulim" w:hAnsi="Arial" w:cs="Arial"/>
          <w:sz w:val="24"/>
          <w:szCs w:val="24"/>
        </w:rPr>
        <w:t>turnRight</w:t>
      </w:r>
      <w:proofErr w:type="spellEnd"/>
      <w:r w:rsidR="00D7516F">
        <w:rPr>
          <w:rFonts w:ascii="Arial" w:eastAsia="Gulim" w:hAnsi="Arial" w:cs="Arial"/>
          <w:sz w:val="24"/>
          <w:szCs w:val="24"/>
        </w:rPr>
        <w:t>()</w:t>
      </w:r>
    </w:p>
    <w:p w14:paraId="69BA97CA" w14:textId="77777777" w:rsidR="000E655D" w:rsidRPr="000548C3" w:rsidRDefault="000E655D" w:rsidP="000E655D">
      <w:pPr>
        <w:widowControl/>
        <w:autoSpaceDE/>
        <w:autoSpaceDN/>
        <w:adjustRightInd w:val="0"/>
        <w:spacing w:beforeAutospacing="1" w:afterAutospacing="1"/>
        <w:rPr>
          <w:rFonts w:ascii="Arial" w:eastAsia="Gulim" w:hAnsi="Arial" w:cs="Arial"/>
          <w:sz w:val="24"/>
          <w:szCs w:val="24"/>
        </w:rPr>
      </w:pPr>
      <w:r w:rsidRPr="000548C3">
        <w:rPr>
          <w:rFonts w:hint="eastAsia"/>
          <w:b/>
          <w:bCs/>
          <w:sz w:val="28"/>
          <w:szCs w:val="28"/>
        </w:rPr>
        <w:t>Deliverables</w:t>
      </w:r>
    </w:p>
    <w:p w14:paraId="365E0F5A" w14:textId="77777777" w:rsidR="000E655D" w:rsidRDefault="000E655D" w:rsidP="000E655D">
      <w:pPr>
        <w:pStyle w:val="Default"/>
        <w:ind w:left="1120"/>
        <w:rPr>
          <w:bCs/>
        </w:rPr>
      </w:pPr>
      <w:r>
        <w:rPr>
          <w:bCs/>
        </w:rPr>
        <w:t>Give a demo to TA to show the revised program is working properly.</w:t>
      </w:r>
    </w:p>
    <w:p w14:paraId="2E71BDCC" w14:textId="3B49C37D" w:rsidR="000E655D" w:rsidRDefault="000E655D" w:rsidP="000E655D">
      <w:pPr>
        <w:pStyle w:val="Default"/>
        <w:ind w:left="1120"/>
        <w:rPr>
          <w:bCs/>
        </w:rPr>
      </w:pPr>
      <w:r>
        <w:rPr>
          <w:bCs/>
        </w:rPr>
        <w:t xml:space="preserve">Discuss </w:t>
      </w:r>
      <w:r w:rsidR="00433FEA">
        <w:rPr>
          <w:bCs/>
        </w:rPr>
        <w:t xml:space="preserve">how to use additional keys for other robot movements, e.g. go forward, go </w:t>
      </w:r>
      <w:r w:rsidR="00216D0A">
        <w:rPr>
          <w:bCs/>
        </w:rPr>
        <w:t xml:space="preserve">backward. </w:t>
      </w:r>
    </w:p>
    <w:p w14:paraId="5C8AFFE4" w14:textId="77777777" w:rsidR="000E655D" w:rsidRDefault="000E655D" w:rsidP="000E655D">
      <w:pPr>
        <w:pStyle w:val="Default"/>
        <w:ind w:left="1120"/>
        <w:rPr>
          <w:bCs/>
        </w:rPr>
      </w:pPr>
      <w:r>
        <w:rPr>
          <w:bCs/>
        </w:rPr>
        <w:t>Submit the revised code online along with a picture of your circuit.</w:t>
      </w:r>
    </w:p>
    <w:p w14:paraId="4F7E0982" w14:textId="77777777" w:rsidR="00445506" w:rsidRDefault="00445506" w:rsidP="007965C4"/>
    <w:sectPr w:rsidR="00445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C04F3"/>
    <w:multiLevelType w:val="hybridMultilevel"/>
    <w:tmpl w:val="845656F6"/>
    <w:lvl w:ilvl="0" w:tplc="8690B56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 w15:restartNumberingAfterBreak="0">
    <w:nsid w:val="3A255355"/>
    <w:multiLevelType w:val="hybridMultilevel"/>
    <w:tmpl w:val="C28C1764"/>
    <w:lvl w:ilvl="0" w:tplc="4EAEFC4E">
      <w:start w:val="3"/>
      <w:numFmt w:val="bullet"/>
      <w:lvlText w:val="-"/>
      <w:lvlJc w:val="left"/>
      <w:pPr>
        <w:ind w:left="720" w:hanging="360"/>
      </w:pPr>
      <w:rPr>
        <w:rFonts w:ascii="Arial" w:eastAsia="Gulim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5289F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7A3FC3"/>
    <w:multiLevelType w:val="hybridMultilevel"/>
    <w:tmpl w:val="C494FAC6"/>
    <w:lvl w:ilvl="0" w:tplc="2D3CAC64">
      <w:numFmt w:val="bullet"/>
      <w:lvlText w:val="-"/>
      <w:lvlJc w:val="left"/>
      <w:pPr>
        <w:ind w:left="270" w:hanging="171"/>
      </w:pPr>
      <w:rPr>
        <w:rFonts w:ascii="Tahoma" w:eastAsia="Tahoma" w:hAnsi="Tahoma" w:cs="Tahoma" w:hint="default"/>
        <w:b w:val="0"/>
        <w:bCs w:val="0"/>
        <w:i w:val="0"/>
        <w:iCs w:val="0"/>
        <w:w w:val="121"/>
        <w:sz w:val="22"/>
        <w:szCs w:val="22"/>
        <w:lang w:val="en-US" w:eastAsia="zh-CN" w:bidi="ar-SA"/>
      </w:rPr>
    </w:lvl>
    <w:lvl w:ilvl="1" w:tplc="265C0186">
      <w:numFmt w:val="bullet"/>
      <w:lvlText w:val="•"/>
      <w:lvlJc w:val="left"/>
      <w:pPr>
        <w:ind w:left="1256" w:hanging="171"/>
      </w:pPr>
      <w:rPr>
        <w:rFonts w:hint="default"/>
        <w:lang w:val="en-US" w:eastAsia="zh-CN" w:bidi="ar-SA"/>
      </w:rPr>
    </w:lvl>
    <w:lvl w:ilvl="2" w:tplc="D30AC946">
      <w:numFmt w:val="bullet"/>
      <w:lvlText w:val="•"/>
      <w:lvlJc w:val="left"/>
      <w:pPr>
        <w:ind w:left="2233" w:hanging="171"/>
      </w:pPr>
      <w:rPr>
        <w:rFonts w:hint="default"/>
        <w:lang w:val="en-US" w:eastAsia="zh-CN" w:bidi="ar-SA"/>
      </w:rPr>
    </w:lvl>
    <w:lvl w:ilvl="3" w:tplc="023047BA">
      <w:numFmt w:val="bullet"/>
      <w:lvlText w:val="•"/>
      <w:lvlJc w:val="left"/>
      <w:pPr>
        <w:ind w:left="3209" w:hanging="171"/>
      </w:pPr>
      <w:rPr>
        <w:rFonts w:hint="default"/>
        <w:lang w:val="en-US" w:eastAsia="zh-CN" w:bidi="ar-SA"/>
      </w:rPr>
    </w:lvl>
    <w:lvl w:ilvl="4" w:tplc="F9362432">
      <w:numFmt w:val="bullet"/>
      <w:lvlText w:val="•"/>
      <w:lvlJc w:val="left"/>
      <w:pPr>
        <w:ind w:left="4186" w:hanging="171"/>
      </w:pPr>
      <w:rPr>
        <w:rFonts w:hint="default"/>
        <w:lang w:val="en-US" w:eastAsia="zh-CN" w:bidi="ar-SA"/>
      </w:rPr>
    </w:lvl>
    <w:lvl w:ilvl="5" w:tplc="1DB4D604">
      <w:numFmt w:val="bullet"/>
      <w:lvlText w:val="•"/>
      <w:lvlJc w:val="left"/>
      <w:pPr>
        <w:ind w:left="5163" w:hanging="171"/>
      </w:pPr>
      <w:rPr>
        <w:rFonts w:hint="default"/>
        <w:lang w:val="en-US" w:eastAsia="zh-CN" w:bidi="ar-SA"/>
      </w:rPr>
    </w:lvl>
    <w:lvl w:ilvl="6" w:tplc="1108E240">
      <w:numFmt w:val="bullet"/>
      <w:lvlText w:val="•"/>
      <w:lvlJc w:val="left"/>
      <w:pPr>
        <w:ind w:left="6139" w:hanging="171"/>
      </w:pPr>
      <w:rPr>
        <w:rFonts w:hint="default"/>
        <w:lang w:val="en-US" w:eastAsia="zh-CN" w:bidi="ar-SA"/>
      </w:rPr>
    </w:lvl>
    <w:lvl w:ilvl="7" w:tplc="3D7C4F34">
      <w:numFmt w:val="bullet"/>
      <w:lvlText w:val="•"/>
      <w:lvlJc w:val="left"/>
      <w:pPr>
        <w:ind w:left="7116" w:hanging="171"/>
      </w:pPr>
      <w:rPr>
        <w:rFonts w:hint="default"/>
        <w:lang w:val="en-US" w:eastAsia="zh-CN" w:bidi="ar-SA"/>
      </w:rPr>
    </w:lvl>
    <w:lvl w:ilvl="8" w:tplc="E162F856">
      <w:numFmt w:val="bullet"/>
      <w:lvlText w:val="•"/>
      <w:lvlJc w:val="left"/>
      <w:pPr>
        <w:ind w:left="8093" w:hanging="171"/>
      </w:pPr>
      <w:rPr>
        <w:rFonts w:hint="default"/>
        <w:lang w:val="en-US" w:eastAsia="zh-CN" w:bidi="ar-SA"/>
      </w:rPr>
    </w:lvl>
  </w:abstractNum>
  <w:num w:numId="1" w16cid:durableId="295646714">
    <w:abstractNumId w:val="3"/>
  </w:num>
  <w:num w:numId="2" w16cid:durableId="161747678">
    <w:abstractNumId w:val="2"/>
  </w:num>
  <w:num w:numId="3" w16cid:durableId="825821189">
    <w:abstractNumId w:val="0"/>
  </w:num>
  <w:num w:numId="4" w16cid:durableId="89478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AA"/>
    <w:rsid w:val="00021048"/>
    <w:rsid w:val="00047CF9"/>
    <w:rsid w:val="000A720D"/>
    <w:rsid w:val="000E655D"/>
    <w:rsid w:val="000F4A66"/>
    <w:rsid w:val="00115CDB"/>
    <w:rsid w:val="00115FC7"/>
    <w:rsid w:val="0020541C"/>
    <w:rsid w:val="00216D0A"/>
    <w:rsid w:val="00223239"/>
    <w:rsid w:val="0024352E"/>
    <w:rsid w:val="00261D36"/>
    <w:rsid w:val="003D4551"/>
    <w:rsid w:val="00433FEA"/>
    <w:rsid w:val="00445506"/>
    <w:rsid w:val="00457E7B"/>
    <w:rsid w:val="004B7DDE"/>
    <w:rsid w:val="00506485"/>
    <w:rsid w:val="005E0EA4"/>
    <w:rsid w:val="00620E8E"/>
    <w:rsid w:val="006C7D75"/>
    <w:rsid w:val="007358AA"/>
    <w:rsid w:val="00736266"/>
    <w:rsid w:val="00746674"/>
    <w:rsid w:val="007722A8"/>
    <w:rsid w:val="007829A9"/>
    <w:rsid w:val="007965C4"/>
    <w:rsid w:val="00802F8F"/>
    <w:rsid w:val="00840659"/>
    <w:rsid w:val="008D05BF"/>
    <w:rsid w:val="00935F7A"/>
    <w:rsid w:val="00936D0F"/>
    <w:rsid w:val="009F48A2"/>
    <w:rsid w:val="00A15C52"/>
    <w:rsid w:val="00A1612A"/>
    <w:rsid w:val="00A3036E"/>
    <w:rsid w:val="00A61C6D"/>
    <w:rsid w:val="00AB5827"/>
    <w:rsid w:val="00B47C88"/>
    <w:rsid w:val="00B64CF6"/>
    <w:rsid w:val="00BB0775"/>
    <w:rsid w:val="00CB3E26"/>
    <w:rsid w:val="00D17846"/>
    <w:rsid w:val="00D7516F"/>
    <w:rsid w:val="00D96360"/>
    <w:rsid w:val="00DF5FFB"/>
    <w:rsid w:val="00E30059"/>
    <w:rsid w:val="00E41656"/>
    <w:rsid w:val="00FC0186"/>
    <w:rsid w:val="00F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93A4"/>
  <w15:chartTrackingRefBased/>
  <w15:docId w15:val="{7E415A7A-215E-4B74-8AAB-8FA6B679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8AA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7358AA"/>
    <w:pPr>
      <w:spacing w:before="106"/>
      <w:ind w:left="62" w:right="159"/>
      <w:jc w:val="center"/>
      <w:outlineLvl w:val="0"/>
    </w:pPr>
    <w:rPr>
      <w:rFonts w:ascii="Verdana" w:eastAsia="Verdana" w:hAnsi="Verdana" w:cs="Verdana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7358AA"/>
    <w:pPr>
      <w:ind w:left="100"/>
      <w:outlineLvl w:val="2"/>
    </w:pPr>
    <w:rPr>
      <w:rFonts w:ascii="Verdana" w:eastAsia="Verdana" w:hAnsi="Verdana" w:cs="Verdana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7358AA"/>
    <w:pPr>
      <w:spacing w:before="95"/>
      <w:ind w:left="1540"/>
      <w:outlineLvl w:val="3"/>
    </w:pPr>
    <w:rPr>
      <w:rFonts w:ascii="Verdana" w:eastAsia="Verdana" w:hAnsi="Verdana" w:cs="Verdana"/>
      <w:b/>
      <w:bCs/>
    </w:rPr>
  </w:style>
  <w:style w:type="paragraph" w:styleId="Heading5">
    <w:name w:val="heading 5"/>
    <w:basedOn w:val="Normal"/>
    <w:link w:val="Heading5Char"/>
    <w:uiPriority w:val="9"/>
    <w:unhideWhenUsed/>
    <w:qFormat/>
    <w:rsid w:val="007358AA"/>
    <w:pPr>
      <w:spacing w:before="114"/>
      <w:ind w:left="1967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8AA"/>
    <w:rPr>
      <w:rFonts w:ascii="Verdana" w:eastAsia="Verdana" w:hAnsi="Verdana" w:cs="Verdana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58AA"/>
    <w:rPr>
      <w:rFonts w:ascii="Verdana" w:eastAsia="Verdana" w:hAnsi="Verdana" w:cs="Verdana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358AA"/>
    <w:rPr>
      <w:rFonts w:ascii="Verdana" w:eastAsia="Verdana" w:hAnsi="Verdana" w:cs="Verdana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358AA"/>
    <w:rPr>
      <w:rFonts w:ascii="Tahoma" w:eastAsia="Tahoma" w:hAnsi="Tahoma" w:cs="Tahoma"/>
    </w:rPr>
  </w:style>
  <w:style w:type="paragraph" w:styleId="BodyText">
    <w:name w:val="Body Text"/>
    <w:basedOn w:val="Normal"/>
    <w:link w:val="BodyTextChar"/>
    <w:uiPriority w:val="1"/>
    <w:qFormat/>
    <w:rsid w:val="007358AA"/>
  </w:style>
  <w:style w:type="character" w:customStyle="1" w:styleId="BodyTextChar">
    <w:name w:val="Body Text Char"/>
    <w:basedOn w:val="DefaultParagraphFont"/>
    <w:link w:val="BodyText"/>
    <w:uiPriority w:val="1"/>
    <w:rsid w:val="007358AA"/>
    <w:rPr>
      <w:rFonts w:ascii="Tahoma" w:eastAsia="Tahoma" w:hAnsi="Tahoma" w:cs="Tahoma"/>
    </w:rPr>
  </w:style>
  <w:style w:type="paragraph" w:styleId="ListParagraph">
    <w:name w:val="List Paragraph"/>
    <w:basedOn w:val="Normal"/>
    <w:uiPriority w:val="34"/>
    <w:qFormat/>
    <w:rsid w:val="007358AA"/>
    <w:pPr>
      <w:spacing w:before="97"/>
      <w:ind w:left="270" w:hanging="171"/>
    </w:pPr>
  </w:style>
  <w:style w:type="paragraph" w:customStyle="1" w:styleId="Default">
    <w:name w:val="Default"/>
    <w:rsid w:val="000E655D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6404</TotalTime>
  <Pages>4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Haiyan Qiao</dc:creator>
  <cp:keywords/>
  <dc:description/>
  <cp:lastModifiedBy>Haiyan Qiao</cp:lastModifiedBy>
  <cp:revision>36</cp:revision>
  <dcterms:created xsi:type="dcterms:W3CDTF">2022-09-21T06:31:00Z</dcterms:created>
  <dcterms:modified xsi:type="dcterms:W3CDTF">2022-09-26T02:28:00Z</dcterms:modified>
</cp:coreProperties>
</file>