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Application: Priority Task Manager</w:t>
      </w:r>
    </w:p>
    <w:p>
      <w:pPr>
        <w:pStyle w:val="style0"/>
        <w:rPr/>
      </w:pPr>
      <w:r>
        <w:rPr>
          <w:lang w:val="en-US"/>
        </w:rPr>
        <w:t>1. Introduction: The Priority Task Manager is a Java console application that leverages a heap data structure to manage tasks based on their priorities. Tasks with the highest priority are processed first, which is essential for scenarios where certain tasks need immediate attention.</w:t>
      </w:r>
    </w:p>
    <w:p>
      <w:pPr>
        <w:pStyle w:val="style0"/>
        <w:rPr/>
      </w:pPr>
      <w:r>
        <w:rPr>
          <w:lang w:val="en-US"/>
        </w:rPr>
        <w:t>2. What it can do:</w:t>
      </w:r>
    </w:p>
    <w:p>
      <w:pPr>
        <w:pStyle w:val="style0"/>
        <w:rPr/>
      </w:pPr>
      <w:r>
        <w:rPr>
          <w:lang w:val="en-US"/>
        </w:rPr>
        <w:t>Add tasks with a priority value (lower number = higher priority).</w:t>
      </w:r>
    </w:p>
    <w:p>
      <w:pPr>
        <w:pStyle w:val="style0"/>
        <w:rPr/>
      </w:pPr>
      <w:r>
        <w:rPr>
          <w:lang w:val="en-US"/>
        </w:rPr>
        <w:t>View the highest-priority task without removing it.</w:t>
      </w:r>
    </w:p>
    <w:p>
      <w:pPr>
        <w:pStyle w:val="style0"/>
        <w:rPr/>
      </w:pPr>
      <w:r>
        <w:rPr>
          <w:lang w:val="en-US"/>
        </w:rPr>
        <w:t>Remove and process the highest-priority task.</w:t>
      </w:r>
    </w:p>
    <w:p>
      <w:pPr>
        <w:pStyle w:val="style0"/>
        <w:rPr/>
      </w:pPr>
      <w:r>
        <w:rPr>
          <w:lang w:val="en-US"/>
        </w:rPr>
        <w:t>Display all tasks currently in the priority queue.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4962104" cy="415340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2104" cy="4153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3. Why this application? Efficient task management is critical in both personal and professional settings. By using a heap, we demonstrate its practical application in solving real-world problems such as scheduling or load balancing. This app contributes by showcasing how fundamental data structures can be used effectively in real-life scenarios.</w:t>
      </w:r>
    </w:p>
    <w:p>
      <w:pPr>
        <w:pStyle w:val="style0"/>
        <w:rPr/>
      </w:pPr>
    </w:p>
    <w:p>
      <w:pPr>
        <w:pStyle w:val="style0"/>
        <w:rPr>
          <w:sz w:val="10"/>
          <w:szCs w:val="10"/>
        </w:rPr>
      </w:pPr>
      <w:r>
        <w:rPr>
          <w:lang w:val="en-US"/>
        </w:rPr>
        <w:t>4. Contribution to the community: This program serves as a learning tool for students and developers interested in understanding and applying heap data structures. It provides a practical use case, making it easier to comprehend abstract concepts and inspiring the development of more advanced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179</Words>
  <Characters>1027</Characters>
  <Application>WPS Office</Application>
  <Paragraphs>14</Paragraphs>
  <CharactersWithSpaces>1197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2024-11-24T01:58:00Z</dcterms:created>
  <dc:creator>itel S665L</dc:creator>
  <lastModifiedBy>itel S665L</lastModifiedBy>
  <dcterms:modified xsi:type="dcterms:W3CDTF">2024-11-24T02:21:33Z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df92515f0c034e1fb1c26db9219f21aa</vt:lpwstr>
  </property>
</Properties>
</file>