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22D8A3" w14:textId="34191F2A" w:rsidR="00AF3B97" w:rsidRDefault="008809C8" w:rsidP="00AF3B97">
      <w:pPr>
        <w:spacing w:after="0" w:line="480" w:lineRule="auto"/>
        <w:rPr>
          <w:b/>
          <w:bCs/>
          <w:sz w:val="36"/>
          <w:szCs w:val="36"/>
        </w:rPr>
      </w:pPr>
      <w:r>
        <w:rPr>
          <w:b/>
          <w:bCs/>
          <w:sz w:val="36"/>
          <w:szCs w:val="36"/>
        </w:rPr>
        <w:t>Object Store Features</w:t>
      </w:r>
    </w:p>
    <w:p w14:paraId="5DB0FDD4" w14:textId="77777777" w:rsidR="004F089F" w:rsidRPr="00AF3B97" w:rsidRDefault="004F089F" w:rsidP="00AF3B97">
      <w:pPr>
        <w:spacing w:after="0" w:line="480" w:lineRule="auto"/>
        <w:rPr>
          <w:b/>
          <w:bCs/>
          <w:sz w:val="36"/>
          <w:szCs w:val="36"/>
        </w:rPr>
      </w:pPr>
    </w:p>
    <w:p w14:paraId="48A9D80B" w14:textId="428B85E8" w:rsidR="00AF3B97" w:rsidRPr="00AF3B97" w:rsidRDefault="00AF3B97" w:rsidP="00AF3B97">
      <w:pPr>
        <w:spacing w:after="0" w:line="480" w:lineRule="auto"/>
        <w:rPr>
          <w:b/>
          <w:bCs/>
          <w:sz w:val="28"/>
          <w:szCs w:val="28"/>
        </w:rPr>
      </w:pPr>
      <w:r w:rsidRPr="00AF3B97">
        <w:rPr>
          <w:b/>
          <w:bCs/>
          <w:sz w:val="28"/>
          <w:szCs w:val="28"/>
        </w:rPr>
        <w:t>Introduction</w:t>
      </w:r>
    </w:p>
    <w:p w14:paraId="4996AECE" w14:textId="77777777" w:rsidR="008809C8" w:rsidRDefault="008809C8" w:rsidP="008809C8">
      <w:pPr>
        <w:spacing w:after="0" w:line="480" w:lineRule="auto"/>
        <w:ind w:firstLine="720"/>
      </w:pPr>
      <w:r>
        <w:t>When you're dealing with a massive amount of data, you can't just throw everything into a basic bucket and hope it works out. Even though object storage started as a simple way to store files, companies like Amazon and Google added special features that make life a lot easier for data engineers. Two of the most helpful features are Storage Tiers and Object Tagging.</w:t>
      </w:r>
    </w:p>
    <w:p w14:paraId="21CE6E13" w14:textId="77777777" w:rsidR="008809C8" w:rsidRDefault="008809C8" w:rsidP="008809C8">
      <w:pPr>
        <w:spacing w:after="0" w:line="480" w:lineRule="auto"/>
        <w:ind w:firstLine="720"/>
      </w:pPr>
    </w:p>
    <w:p w14:paraId="34BCFEB6" w14:textId="7B53CE1B" w:rsidR="008809C8" w:rsidRPr="008809C8" w:rsidRDefault="008809C8" w:rsidP="008809C8">
      <w:pPr>
        <w:spacing w:after="0" w:line="480" w:lineRule="auto"/>
        <w:rPr>
          <w:b/>
          <w:bCs/>
          <w:sz w:val="28"/>
          <w:szCs w:val="28"/>
        </w:rPr>
      </w:pPr>
      <w:r w:rsidRPr="008809C8">
        <w:rPr>
          <w:b/>
          <w:bCs/>
          <w:sz w:val="28"/>
          <w:szCs w:val="28"/>
        </w:rPr>
        <w:t>Storage Tiers (Saving Money Automatically)</w:t>
      </w:r>
    </w:p>
    <w:p w14:paraId="518458D8" w14:textId="77777777" w:rsidR="008809C8" w:rsidRDefault="008809C8" w:rsidP="008809C8">
      <w:pPr>
        <w:spacing w:after="0" w:line="480" w:lineRule="auto"/>
        <w:ind w:firstLine="720"/>
      </w:pPr>
      <w:r>
        <w:t>One of the biggest headaches for a data engineer is the bill. Keeping petabytes of data is really expensive. Storage Tiers are a feature that lets you move files to cheaper "storage rooms" based on how often you actually look at them. For example, you can have a "Hot" tier for data you use every day and a "Cold" tier (like Amazon Glacier) for stuff you just need to keep for backups.</w:t>
      </w:r>
    </w:p>
    <w:p w14:paraId="5D4C367E" w14:textId="77777777" w:rsidR="008809C8" w:rsidRDefault="008809C8" w:rsidP="008809C8">
      <w:pPr>
        <w:spacing w:after="0" w:line="480" w:lineRule="auto"/>
        <w:ind w:firstLine="720"/>
      </w:pPr>
    </w:p>
    <w:p w14:paraId="5D51304E" w14:textId="77777777" w:rsidR="008809C8" w:rsidRDefault="008809C8" w:rsidP="008809C8">
      <w:pPr>
        <w:spacing w:after="0" w:line="480" w:lineRule="auto"/>
        <w:ind w:firstLine="720"/>
      </w:pPr>
      <w:r>
        <w:t>Data engineers set up "Lifecycle Policies," which are basically just rules that say: "If nobody has opened this file in 30 days, move it to the cheap storage." This is huge because it keeps the costs down without the engineer having to go in and manually move files every day. It lets a startup keep all their old data just in case they need it later, without paying full price for it.</w:t>
      </w:r>
    </w:p>
    <w:p w14:paraId="450F9B2D" w14:textId="77777777" w:rsidR="008809C8" w:rsidRDefault="008809C8" w:rsidP="008809C8">
      <w:pPr>
        <w:spacing w:after="0" w:line="480" w:lineRule="auto"/>
        <w:ind w:firstLine="720"/>
      </w:pPr>
    </w:p>
    <w:p w14:paraId="54CCFE30" w14:textId="77777777" w:rsidR="008809C8" w:rsidRDefault="008809C8" w:rsidP="008809C8">
      <w:pPr>
        <w:spacing w:after="0" w:line="480" w:lineRule="auto"/>
        <w:ind w:firstLine="720"/>
      </w:pPr>
    </w:p>
    <w:p w14:paraId="0EB71860" w14:textId="07A4ECDE" w:rsidR="008809C8" w:rsidRDefault="008809C8" w:rsidP="008809C8">
      <w:pPr>
        <w:spacing w:after="0" w:line="480" w:lineRule="auto"/>
      </w:pPr>
      <w:r w:rsidRPr="008809C8">
        <w:rPr>
          <w:b/>
          <w:bCs/>
          <w:sz w:val="28"/>
          <w:szCs w:val="28"/>
        </w:rPr>
        <w:lastRenderedPageBreak/>
        <w:t>Object Tagging (Labeling Everything)</w:t>
      </w:r>
    </w:p>
    <w:p w14:paraId="212ECDE7" w14:textId="77777777" w:rsidR="008809C8" w:rsidRDefault="008809C8" w:rsidP="008809C8">
      <w:pPr>
        <w:spacing w:after="0" w:line="480" w:lineRule="auto"/>
        <w:ind w:firstLine="720"/>
      </w:pPr>
      <w:r>
        <w:t>The second big feature is Object Tagging. Since a data bucket is just one giant pile of files with no real folders, it's easy to lose track of things. Tagging lets you stick "digital labels" on every file. You can tag a file with things like Department: Marketing or Private: Yes.</w:t>
      </w:r>
    </w:p>
    <w:p w14:paraId="7CCDCEED" w14:textId="77777777" w:rsidR="008809C8" w:rsidRDefault="008809C8" w:rsidP="008809C8">
      <w:pPr>
        <w:spacing w:after="0" w:line="480" w:lineRule="auto"/>
        <w:ind w:firstLine="720"/>
      </w:pPr>
    </w:p>
    <w:p w14:paraId="65BA041F" w14:textId="1B9DE525" w:rsidR="005E2288" w:rsidRDefault="008809C8" w:rsidP="008809C8">
      <w:pPr>
        <w:spacing w:after="0" w:line="480" w:lineRule="auto"/>
        <w:ind w:firstLine="720"/>
      </w:pPr>
      <w:r>
        <w:t>This helps engineers stay organized and keep data safe. Instead of trying to guess what a file is by its name, they can just search for a specific tag. It also makes security much easier. You can tell the system that only the "Finance Team" is allowed to open files with the Finance tag. This keeps the data lake from getting messy and makes sure the wrong people don't see sensitive info.</w:t>
      </w:r>
    </w:p>
    <w:sectPr w:rsidR="005E22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B97"/>
    <w:rsid w:val="000652F1"/>
    <w:rsid w:val="0014214A"/>
    <w:rsid w:val="0034449C"/>
    <w:rsid w:val="003D3B96"/>
    <w:rsid w:val="004F089F"/>
    <w:rsid w:val="0054063C"/>
    <w:rsid w:val="005444E0"/>
    <w:rsid w:val="005E2288"/>
    <w:rsid w:val="005E2FDE"/>
    <w:rsid w:val="008809C8"/>
    <w:rsid w:val="00AD2E50"/>
    <w:rsid w:val="00AF3B97"/>
    <w:rsid w:val="00BF65D9"/>
    <w:rsid w:val="00C16ADC"/>
    <w:rsid w:val="00E056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ADF5E"/>
  <w15:chartTrackingRefBased/>
  <w15:docId w15:val="{B6601B66-F6C4-432C-ADD2-BECEF2998D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3B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3B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3B9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3B9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3B9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3B9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3B9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3B9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3B9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3B9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3B9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3B9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3B9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3B9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3B9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3B9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3B9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3B97"/>
    <w:rPr>
      <w:rFonts w:eastAsiaTheme="majorEastAsia" w:cstheme="majorBidi"/>
      <w:color w:val="272727" w:themeColor="text1" w:themeTint="D8"/>
    </w:rPr>
  </w:style>
  <w:style w:type="paragraph" w:styleId="Title">
    <w:name w:val="Title"/>
    <w:basedOn w:val="Normal"/>
    <w:next w:val="Normal"/>
    <w:link w:val="TitleChar"/>
    <w:uiPriority w:val="10"/>
    <w:qFormat/>
    <w:rsid w:val="00AF3B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3B9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3B9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3B9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3B97"/>
    <w:pPr>
      <w:spacing w:before="160"/>
      <w:jc w:val="center"/>
    </w:pPr>
    <w:rPr>
      <w:i/>
      <w:iCs/>
      <w:color w:val="404040" w:themeColor="text1" w:themeTint="BF"/>
    </w:rPr>
  </w:style>
  <w:style w:type="character" w:customStyle="1" w:styleId="QuoteChar">
    <w:name w:val="Quote Char"/>
    <w:basedOn w:val="DefaultParagraphFont"/>
    <w:link w:val="Quote"/>
    <w:uiPriority w:val="29"/>
    <w:rsid w:val="00AF3B97"/>
    <w:rPr>
      <w:i/>
      <w:iCs/>
      <w:color w:val="404040" w:themeColor="text1" w:themeTint="BF"/>
    </w:rPr>
  </w:style>
  <w:style w:type="paragraph" w:styleId="ListParagraph">
    <w:name w:val="List Paragraph"/>
    <w:basedOn w:val="Normal"/>
    <w:uiPriority w:val="34"/>
    <w:qFormat/>
    <w:rsid w:val="00AF3B97"/>
    <w:pPr>
      <w:ind w:left="720"/>
      <w:contextualSpacing/>
    </w:pPr>
  </w:style>
  <w:style w:type="character" w:styleId="IntenseEmphasis">
    <w:name w:val="Intense Emphasis"/>
    <w:basedOn w:val="DefaultParagraphFont"/>
    <w:uiPriority w:val="21"/>
    <w:qFormat/>
    <w:rsid w:val="00AF3B97"/>
    <w:rPr>
      <w:i/>
      <w:iCs/>
      <w:color w:val="2F5496" w:themeColor="accent1" w:themeShade="BF"/>
    </w:rPr>
  </w:style>
  <w:style w:type="paragraph" w:styleId="IntenseQuote">
    <w:name w:val="Intense Quote"/>
    <w:basedOn w:val="Normal"/>
    <w:next w:val="Normal"/>
    <w:link w:val="IntenseQuoteChar"/>
    <w:uiPriority w:val="30"/>
    <w:qFormat/>
    <w:rsid w:val="00AF3B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3B97"/>
    <w:rPr>
      <w:i/>
      <w:iCs/>
      <w:color w:val="2F5496" w:themeColor="accent1" w:themeShade="BF"/>
    </w:rPr>
  </w:style>
  <w:style w:type="character" w:styleId="IntenseReference">
    <w:name w:val="Intense Reference"/>
    <w:basedOn w:val="DefaultParagraphFont"/>
    <w:uiPriority w:val="32"/>
    <w:qFormat/>
    <w:rsid w:val="00AF3B9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288</Words>
  <Characters>1644</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Eddie Flores</dc:creator>
  <cp:keywords/>
  <dc:description/>
  <cp:lastModifiedBy>Eddie Flores</cp:lastModifiedBy>
  <cp:revision>2</cp:revision>
  <dcterms:created xsi:type="dcterms:W3CDTF">2026-02-28T20:18:00Z</dcterms:created>
  <dcterms:modified xsi:type="dcterms:W3CDTF">2026-02-28T20:18:00Z</dcterms:modified>
</cp:coreProperties>
</file>