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5726E" w14:textId="77777777" w:rsidR="003A5272" w:rsidRPr="00A50139" w:rsidRDefault="00E16B4B" w:rsidP="00E16B4B">
      <w:pPr>
        <w:jc w:val="center"/>
        <w:rPr>
          <w:b/>
          <w:bCs/>
          <w:sz w:val="40"/>
          <w:szCs w:val="40"/>
          <w:lang w:val="en-US"/>
        </w:rPr>
      </w:pPr>
      <w:r w:rsidRPr="00A50139">
        <w:rPr>
          <w:b/>
          <w:bCs/>
          <w:sz w:val="40"/>
          <w:szCs w:val="40"/>
          <w:lang w:val="en-US"/>
        </w:rPr>
        <w:t>Homework 1 – Requirements</w:t>
      </w:r>
    </w:p>
    <w:p w14:paraId="2BE3A833" w14:textId="77777777" w:rsidR="00A50139" w:rsidRDefault="001444E2" w:rsidP="00A50139">
      <w:pPr>
        <w:rPr>
          <w:lang w:val="en-US"/>
        </w:rPr>
      </w:pPr>
      <w:r>
        <w:rPr>
          <w:noProof/>
          <w:lang w:val="en-US"/>
        </w:rPr>
        <mc:AlternateContent>
          <mc:Choice Requires="wps">
            <w:drawing>
              <wp:anchor distT="0" distB="0" distL="114300" distR="114300" simplePos="0" relativeHeight="251663360" behindDoc="0" locked="0" layoutInCell="1" allowOverlap="1" wp14:anchorId="0C3642A8" wp14:editId="18A7E7C6">
                <wp:simplePos x="0" y="0"/>
                <wp:positionH relativeFrom="column">
                  <wp:posOffset>-1092200</wp:posOffset>
                </wp:positionH>
                <wp:positionV relativeFrom="paragraph">
                  <wp:posOffset>179705</wp:posOffset>
                </wp:positionV>
                <wp:extent cx="7830009" cy="0"/>
                <wp:effectExtent l="0" t="0" r="6350" b="12700"/>
                <wp:wrapNone/>
                <wp:docPr id="1651577185" name="Gerade Verbindung 13"/>
                <wp:cNvGraphicFramePr/>
                <a:graphic xmlns:a="http://schemas.openxmlformats.org/drawingml/2006/main">
                  <a:graphicData uri="http://schemas.microsoft.com/office/word/2010/wordprocessingShape">
                    <wps:wsp>
                      <wps:cNvCnPr/>
                      <wps:spPr>
                        <a:xfrm>
                          <a:off x="0" y="0"/>
                          <a:ext cx="78300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A74DF0" id="Gerade Verbindung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pt,14.15pt" to="530.55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8IsmQEAAIgDAAAOAAAAZHJzL2Uyb0RvYy54bWysU02P0zAQvSPxHyzfadJFgiVquoddwQXB&#13;&#10;Ctgf4HXGjYXtscamSf89Y7dNESCEVntx/PHem3kzk83N7J3YAyWLoZfrVSsFBI2DDbtePnx7/+pa&#13;&#10;ipRVGJTDAL08QJI325cvNlPs4ApHdAOQYJGQuin2csw5dk2T9AhepRVGCPxokLzKfKRdM5CaWN27&#13;&#10;5qpt3zQT0hAJNaTEt3fHR7mt+saAzp+NSZCF6yXnlutKdX0sa7PdqG5HKo5Wn9JQT8jCKxs46CJ1&#13;&#10;p7ISP8j+IeWtJkxo8kqjb9AYq6F6YDfr9jc3X0cVoXrh4qS4lCk9n6z+tL8N98RlmGLqUryn4mI2&#13;&#10;5MuX8xNzLdZhKRbMWWi+fHv9um3bd1Lo81tzIUZK+QOgF2XTS2dD8aE6tf+YMgdj6BnCh0voussH&#13;&#10;BwXswhcwwg4cbF3ZdSrg1pHYK+7n8H1d+sdaFVkoxjq3kNp/k07YQoM6Kf9LXNA1Ioa8EL0NSH+L&#13;&#10;mudzquaIP7s+ei22H3E41EbUcnC7q7PTaJZ5+vVc6ZcfaPsTAAD//wMAUEsDBBQABgAIAAAAIQAe&#13;&#10;A6YV4wAAABABAAAPAAAAZHJzL2Rvd25yZXYueG1sTI/NTsMwEITvSLyDtUjcWidBClUap6qKEOKC&#13;&#10;aAp3N9k6AXsd2U4a3h5XHMplpf2bma/czEazCZ3vLQlIlwkwpMa2PSkBH4fnxQqYD5JaqS2hgB/0&#13;&#10;sKlub0pZtPZMe5zqoFgUIV9IAV0IQ8G5bzo00i/tgBR3J+uMDLF1irdOnqO40TxLkpwb2VN06OSA&#13;&#10;uw6b73o0AvSrmz7VTm39+LLP66/3U/Z2mIS4v5uf1rFs18ACzuH6AReGmB+qGOxoR2o90wIW6WMW&#13;&#10;iYKAbPUA7HKR5GkK7Pg34VXJ/4NUvwAAAP//AwBQSwECLQAUAAYACAAAACEAtoM4kv4AAADhAQAA&#13;&#10;EwAAAAAAAAAAAAAAAAAAAAAAW0NvbnRlbnRfVHlwZXNdLnhtbFBLAQItABQABgAIAAAAIQA4/SH/&#13;&#10;1gAAAJQBAAALAAAAAAAAAAAAAAAAAC8BAABfcmVscy8ucmVsc1BLAQItABQABgAIAAAAIQAcj8Is&#13;&#10;mQEAAIgDAAAOAAAAAAAAAAAAAAAAAC4CAABkcnMvZTJvRG9jLnhtbFBLAQItABQABgAIAAAAIQAe&#13;&#10;A6YV4wAAABABAAAPAAAAAAAAAAAAAAAAAPMDAABkcnMvZG93bnJldi54bWxQSwUGAAAAAAQABADz&#13;&#10;AAAAAwUAAAAA&#13;&#10;" strokecolor="black [3200]" strokeweight=".5pt">
                <v:stroke joinstyle="miter"/>
              </v:line>
            </w:pict>
          </mc:Fallback>
        </mc:AlternateContent>
      </w:r>
    </w:p>
    <w:p w14:paraId="57B875E2" w14:textId="77777777" w:rsidR="00A50139" w:rsidRDefault="00A50139" w:rsidP="00A50139">
      <w:pPr>
        <w:rPr>
          <w:lang w:val="en-US"/>
        </w:rPr>
      </w:pPr>
    </w:p>
    <w:p w14:paraId="5A8F3DC6" w14:textId="77777777" w:rsidR="00E16B4B" w:rsidRDefault="00A50139" w:rsidP="00A50139">
      <w:pPr>
        <w:rPr>
          <w:lang w:val="en-US"/>
        </w:rPr>
      </w:pPr>
      <w:r w:rsidRPr="00A50139">
        <w:rPr>
          <w:lang w:val="en-US"/>
        </w:rPr>
        <w:t>Name: Simon Butz</w:t>
      </w:r>
    </w:p>
    <w:p w14:paraId="4441AEEB" w14:textId="77777777" w:rsidR="00A50139" w:rsidRPr="00A50139" w:rsidRDefault="00A50139" w:rsidP="00A50139">
      <w:pPr>
        <w:rPr>
          <w:lang w:val="en-US"/>
        </w:rPr>
      </w:pPr>
      <w:r>
        <w:rPr>
          <w:lang w:val="en-US"/>
        </w:rPr>
        <w:t>Ilias: sbutz3</w:t>
      </w:r>
    </w:p>
    <w:p w14:paraId="26E04CFB" w14:textId="77777777" w:rsidR="00A50139" w:rsidRPr="009471B7" w:rsidRDefault="00A50139" w:rsidP="00A50139">
      <w:r w:rsidRPr="009471B7">
        <w:t>Matrikelnummer: 7425743</w:t>
      </w:r>
    </w:p>
    <w:p w14:paraId="05F60A56" w14:textId="77777777" w:rsidR="00A50139" w:rsidRPr="009471B7" w:rsidRDefault="001444E2" w:rsidP="00A50139">
      <w:r>
        <w:rPr>
          <w:noProof/>
          <w:lang w:val="en-US"/>
        </w:rPr>
        <mc:AlternateContent>
          <mc:Choice Requires="wps">
            <w:drawing>
              <wp:anchor distT="0" distB="0" distL="114300" distR="114300" simplePos="0" relativeHeight="251664384" behindDoc="0" locked="0" layoutInCell="1" allowOverlap="1" wp14:anchorId="7C734801" wp14:editId="6D9E4D97">
                <wp:simplePos x="0" y="0"/>
                <wp:positionH relativeFrom="column">
                  <wp:posOffset>-977265</wp:posOffset>
                </wp:positionH>
                <wp:positionV relativeFrom="paragraph">
                  <wp:posOffset>195132</wp:posOffset>
                </wp:positionV>
                <wp:extent cx="7714113" cy="0"/>
                <wp:effectExtent l="0" t="0" r="7620" b="12700"/>
                <wp:wrapNone/>
                <wp:docPr id="652029681" name="Gerade Verbindung 16"/>
                <wp:cNvGraphicFramePr/>
                <a:graphic xmlns:a="http://schemas.openxmlformats.org/drawingml/2006/main">
                  <a:graphicData uri="http://schemas.microsoft.com/office/word/2010/wordprocessingShape">
                    <wps:wsp>
                      <wps:cNvCnPr/>
                      <wps:spPr>
                        <a:xfrm>
                          <a:off x="0" y="0"/>
                          <a:ext cx="77141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0992D9" id="Gerade Verbindung 1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5.35pt" to="530.4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JcimgEAAIgDAAAOAAAAZHJzL2Uyb0RvYy54bWysU01P3DAQvSPxHyzfu0loVVC0WQ4geqla&#13;&#10;VOAHGGe8sbA9lu1usv++Y+9uFkGFEOLi+OO9N/NmJsvLyRq2gRA1uo43i5ozcBJ77dYdf7i/+XLB&#13;&#10;WUzC9cKgg45vIfLL1enJcvQtnOGApofASMTFdvQdH1LybVVFOYAVcYEeHD0qDFYkOoZ11Qcxkro1&#13;&#10;1Vldf69GDL0PKCFGur3ePfJV0VcKZPqtVITETMcpt1TWUNbHvFarpWjXQfhBy30a4gNZWKEdBZ2l&#13;&#10;rkUS7G/Qr6SslgEjqrSQaCtUSksoHshNU79wczcID8ULFSf6uUzx82Tlr82Vuw1UhtHHNvrbkF1M&#13;&#10;Ktj8pfzYVIq1nYsFU2KSLs/Pm29N85UzeXirjkQfYvoBaFnedNxol32IVmx+xkTBCHqA0OEYuuzS&#13;&#10;1kAGG/cHFNM9BWsKu0wFXJnANoL62T81uX+kVZCZorQxM6l+m7THZhqUSXkvcUaXiOjSTLTaYfhf&#13;&#10;1DQdUlU7/MH1zmu2/Yj9tjSilIPaXZztRzPP0/NzoR9/oNU/AAAA//8DAFBLAwQUAAYACAAAACEA&#13;&#10;dSMIuOIAAAAQAQAADwAAAGRycy9kb3ducmV2LnhtbExPy07DMBC8I/EP1iJxa+22ItA0TlUVIcQF&#13;&#10;tSm9u/HWCfgR2U4a/h5XHOCy0s7OzqNYj0aTAX1oneUwmzIgaGsnW6s4fBxeJk9AQhRWCu0scvjG&#13;&#10;AOvy9qYQuXQXu8ehiookERtywaGJscspDXWDRoSp69Cm29l5I2JavaLSi0sSN5rOGcuoEa1NDo3o&#13;&#10;cNtg/VX1hoN+88NRbdUm9K/7rPrcnefvh4Hz+7vxeZXGZgUk4hj/PuDaIeWHMgU7ud7KQDSHyexh&#13;&#10;sUxcDgv2COTKYBlLyOkXoWVB/xcpfwAAAP//AwBQSwECLQAUAAYACAAAACEAtoM4kv4AAADhAQAA&#13;&#10;EwAAAAAAAAAAAAAAAAAAAAAAW0NvbnRlbnRfVHlwZXNdLnhtbFBLAQItABQABgAIAAAAIQA4/SH/&#13;&#10;1gAAAJQBAAALAAAAAAAAAAAAAAAAAC8BAABfcmVscy8ucmVsc1BLAQItABQABgAIAAAAIQA3hJci&#13;&#10;mgEAAIgDAAAOAAAAAAAAAAAAAAAAAC4CAABkcnMvZTJvRG9jLnhtbFBLAQItABQABgAIAAAAIQB1&#13;&#10;Iwi44gAAABABAAAPAAAAAAAAAAAAAAAAAPQDAABkcnMvZG93bnJldi54bWxQSwUGAAAAAAQABADz&#13;&#10;AAAAAwUAAAAA&#13;&#10;" strokecolor="black [3200]" strokeweight=".5pt">
                <v:stroke joinstyle="miter"/>
              </v:line>
            </w:pict>
          </mc:Fallback>
        </mc:AlternateContent>
      </w:r>
    </w:p>
    <w:p w14:paraId="4AF72DDA" w14:textId="77777777" w:rsidR="001444E2" w:rsidRPr="009471B7" w:rsidRDefault="001444E2" w:rsidP="00A50139"/>
    <w:p w14:paraId="07A6EF46" w14:textId="77777777" w:rsidR="00A50139" w:rsidRPr="0047097E" w:rsidRDefault="00A50139" w:rsidP="00A50139">
      <w:pPr>
        <w:rPr>
          <w:b/>
          <w:bCs/>
          <w:sz w:val="28"/>
          <w:szCs w:val="28"/>
          <w:u w:val="single"/>
        </w:rPr>
      </w:pPr>
      <w:r w:rsidRPr="0047097E">
        <w:rPr>
          <w:b/>
          <w:bCs/>
          <w:sz w:val="28"/>
          <w:szCs w:val="28"/>
          <w:u w:val="single"/>
        </w:rPr>
        <w:t>Exercise 1: Stakeholders)</w:t>
      </w:r>
    </w:p>
    <w:p w14:paraId="2A35F333" w14:textId="77777777" w:rsidR="00A50139" w:rsidRPr="009471B7" w:rsidRDefault="00A50139" w:rsidP="00A50139">
      <w:pPr>
        <w:rPr>
          <w:b/>
          <w:bCs/>
          <w:u w:val="single"/>
        </w:rPr>
      </w:pPr>
    </w:p>
    <w:p w14:paraId="3DE1A86A" w14:textId="0A738402" w:rsidR="00A50139" w:rsidRPr="009471B7" w:rsidRDefault="00A50139" w:rsidP="00A50139">
      <w:pPr>
        <w:rPr>
          <w:b/>
          <w:bCs/>
          <w:u w:val="single"/>
        </w:rPr>
      </w:pPr>
      <w:r w:rsidRPr="009471B7">
        <w:rPr>
          <w:b/>
          <w:bCs/>
          <w:u w:val="single"/>
        </w:rPr>
        <w:t>a)</w:t>
      </w:r>
    </w:p>
    <w:p w14:paraId="1506B1EB" w14:textId="77777777" w:rsidR="00AF6332" w:rsidRPr="009471B7" w:rsidRDefault="00A50139" w:rsidP="00A50139">
      <w:pPr>
        <w:rPr>
          <w:b/>
          <w:bCs/>
        </w:rPr>
      </w:pPr>
      <w:r w:rsidRPr="009471B7">
        <w:t xml:space="preserve"> </w:t>
      </w:r>
      <w:r w:rsidRPr="009471B7">
        <w:rPr>
          <w:b/>
          <w:bCs/>
        </w:rPr>
        <w:t>Professoren/Dozenten:</w:t>
      </w:r>
    </w:p>
    <w:p w14:paraId="5602AB2E" w14:textId="77777777" w:rsidR="009471B7" w:rsidRPr="009471B7" w:rsidRDefault="009471B7" w:rsidP="00A50139"/>
    <w:p w14:paraId="34EB7596" w14:textId="2902C413" w:rsidR="00AF6332" w:rsidRDefault="009471B7" w:rsidP="00AF6332">
      <w:pPr>
        <w:pStyle w:val="Listenabsatz"/>
      </w:pPr>
      <w:r w:rsidRPr="009471B7">
        <w:rPr>
          <w:b/>
          <w:bCs/>
        </w:rPr>
        <w:t>Betroffenheit und Interesse:</w:t>
      </w:r>
      <w:r w:rsidRPr="009471B7">
        <w:t> Dozenten sind direkt in die Organisation und Verwaltung der Übungsgruppen involviert. Sie erstellen Gruppen und legen Zeiten sowie Gruppengrößen fest. Das System vereinfacht ihre Verwaltungsaufgaben und ermöglicht eine faire Verteilung der Studierenden auf Übungsgruppen.</w:t>
      </w:r>
    </w:p>
    <w:p w14:paraId="7553666F" w14:textId="77777777" w:rsidR="009471B7" w:rsidRPr="009471B7" w:rsidRDefault="009471B7" w:rsidP="00AF6332">
      <w:pPr>
        <w:pStyle w:val="Listenabsatz"/>
      </w:pPr>
    </w:p>
    <w:p w14:paraId="480ACC6A" w14:textId="77777777" w:rsidR="00AF6332" w:rsidRDefault="00AF6332" w:rsidP="00AF6332">
      <w:pPr>
        <w:rPr>
          <w:b/>
          <w:bCs/>
        </w:rPr>
      </w:pPr>
      <w:r w:rsidRPr="009471B7">
        <w:rPr>
          <w:b/>
          <w:bCs/>
        </w:rPr>
        <w:t>Studierende:</w:t>
      </w:r>
    </w:p>
    <w:p w14:paraId="3DE30873" w14:textId="77777777" w:rsidR="009471B7" w:rsidRPr="009471B7" w:rsidRDefault="009471B7" w:rsidP="00AF6332">
      <w:pPr>
        <w:rPr>
          <w:b/>
          <w:bCs/>
        </w:rPr>
      </w:pPr>
    </w:p>
    <w:p w14:paraId="055D8F43" w14:textId="6F9E21B9" w:rsidR="00F12452" w:rsidRPr="009471B7" w:rsidRDefault="009471B7" w:rsidP="00F12452">
      <w:pPr>
        <w:pStyle w:val="Listenabsatz"/>
      </w:pPr>
      <w:r w:rsidRPr="009471B7">
        <w:rPr>
          <w:b/>
          <w:bCs/>
        </w:rPr>
        <w:t>Betroffenheit und Interesse:</w:t>
      </w:r>
      <w:r w:rsidRPr="009471B7">
        <w:t> Studierende sind die Hauptnutzer des Systems, da sie sich für Übungsgruppen anmelden müssen. Sie haben ein großes Interesse an der fairen Zuteilung, die ihren Zeitplan und eventuelle Kursüberschneidungen berücksichtigt.</w:t>
      </w:r>
    </w:p>
    <w:p w14:paraId="59CC3754" w14:textId="77777777" w:rsidR="009471B7" w:rsidRPr="00F12452" w:rsidRDefault="009471B7" w:rsidP="00F12452">
      <w:pPr>
        <w:pStyle w:val="Listenabsatz"/>
        <w:rPr>
          <w:u w:val="single"/>
        </w:rPr>
      </w:pPr>
    </w:p>
    <w:p w14:paraId="055504E3" w14:textId="045FF919" w:rsidR="00F12452" w:rsidRDefault="009471B7" w:rsidP="00F12452">
      <w:pPr>
        <w:rPr>
          <w:b/>
          <w:bCs/>
          <w:lang w:val="en-US"/>
        </w:rPr>
      </w:pPr>
      <w:r w:rsidRPr="009471B7">
        <w:rPr>
          <w:b/>
          <w:bCs/>
          <w:lang w:val="en-US"/>
        </w:rPr>
        <w:t>IT-Entwicklungsteam (IT Development Team):</w:t>
      </w:r>
    </w:p>
    <w:p w14:paraId="1AB30AA9" w14:textId="4E706BD6" w:rsidR="009471B7" w:rsidRDefault="009471B7" w:rsidP="00F12452">
      <w:pPr>
        <w:rPr>
          <w:b/>
          <w:bCs/>
          <w:lang w:val="en-US"/>
        </w:rPr>
      </w:pPr>
    </w:p>
    <w:p w14:paraId="127686D3" w14:textId="3F5AAC71" w:rsidR="009471B7" w:rsidRPr="009471B7" w:rsidRDefault="009471B7" w:rsidP="009471B7">
      <w:pPr>
        <w:ind w:left="708"/>
      </w:pPr>
      <w:r w:rsidRPr="009471B7">
        <w:rPr>
          <w:b/>
          <w:bCs/>
        </w:rPr>
        <w:t>Betroffenheit und Interesse</w:t>
      </w:r>
      <w:r w:rsidRPr="009471B7">
        <w:t>: Das IT-Entwicklungsteam setzt das EDG-System um, einschließlich Architektur, Programmierung, Integration und Tests, gemäß den Anforderungen der Stakeholder und Zeitpläne. Ihr Interesse liegt im erfolgreichen Projektabschluss innerhalb des Budgets, da dies den Projekterfolg direkt beeinflusst. Ein klarer Feedback-Prozess unterstützt sie, die Bedürfnisse der Nutzer optimal zu berücksichtigen.</w:t>
      </w:r>
    </w:p>
    <w:p w14:paraId="29A91D08" w14:textId="77777777" w:rsidR="00F12452" w:rsidRPr="009471B7" w:rsidRDefault="00F12452" w:rsidP="00F12452">
      <w:pPr>
        <w:rPr>
          <w:u w:val="single"/>
        </w:rPr>
      </w:pPr>
    </w:p>
    <w:p w14:paraId="5AF47AB5" w14:textId="6E7C0954" w:rsidR="0047097E" w:rsidRDefault="0047097E" w:rsidP="0047097E">
      <w:pPr>
        <w:rPr>
          <w:b/>
          <w:bCs/>
        </w:rPr>
      </w:pPr>
      <w:r w:rsidRPr="0047097E">
        <w:rPr>
          <w:b/>
          <w:bCs/>
        </w:rPr>
        <w:t>Universitäts</w:t>
      </w:r>
      <w:r>
        <w:rPr>
          <w:b/>
          <w:bCs/>
        </w:rPr>
        <w:t>verwaltung:</w:t>
      </w:r>
    </w:p>
    <w:p w14:paraId="20B7083F" w14:textId="77777777" w:rsidR="0047097E" w:rsidRPr="0047097E" w:rsidRDefault="0047097E" w:rsidP="0047097E"/>
    <w:p w14:paraId="70146A16" w14:textId="42EC366C" w:rsidR="0047097E" w:rsidRPr="0047097E" w:rsidRDefault="0047097E" w:rsidP="0047097E">
      <w:pPr>
        <w:ind w:left="720"/>
      </w:pPr>
      <w:r w:rsidRPr="0047097E">
        <w:rPr>
          <w:b/>
          <w:bCs/>
        </w:rPr>
        <w:t>Betroffenheit und Interesse:</w:t>
      </w:r>
      <w:r w:rsidRPr="0047097E">
        <w:t> Da das System universitätsweit implementiert werden könnte, ist die Universitäts</w:t>
      </w:r>
      <w:r>
        <w:t>verwaltung</w:t>
      </w:r>
      <w:r w:rsidRPr="0047097E">
        <w:t xml:space="preserve"> an der zukünftigen Skalierbarkeit und den Auswirkungen auf die Ressourcen der Universität interessiert</w:t>
      </w:r>
      <w:r>
        <w:t>.</w:t>
      </w:r>
    </w:p>
    <w:p w14:paraId="57CB87F5" w14:textId="77777777" w:rsidR="00F12452" w:rsidRPr="009471B7" w:rsidRDefault="00F12452" w:rsidP="00F12452">
      <w:pPr>
        <w:rPr>
          <w:u w:val="single"/>
        </w:rPr>
      </w:pPr>
    </w:p>
    <w:p w14:paraId="362BA9DB" w14:textId="77777777" w:rsidR="00F12452" w:rsidRPr="009471B7" w:rsidRDefault="00F12452" w:rsidP="00F12452">
      <w:pPr>
        <w:rPr>
          <w:u w:val="single"/>
        </w:rPr>
      </w:pPr>
    </w:p>
    <w:p w14:paraId="442006F5" w14:textId="77777777" w:rsidR="00F12452" w:rsidRPr="009471B7" w:rsidRDefault="00F12452" w:rsidP="00F12452">
      <w:pPr>
        <w:rPr>
          <w:u w:val="single"/>
        </w:rPr>
      </w:pPr>
    </w:p>
    <w:p w14:paraId="1BB7BB06" w14:textId="77777777" w:rsidR="00AF6332" w:rsidRPr="009471B7" w:rsidRDefault="00AF6332" w:rsidP="00AF6332">
      <w:pPr>
        <w:pStyle w:val="Listenabsatz"/>
        <w:rPr>
          <w:u w:val="single"/>
        </w:rPr>
      </w:pPr>
    </w:p>
    <w:p w14:paraId="728E9CBC" w14:textId="77777777" w:rsidR="00AF6332" w:rsidRPr="009471B7" w:rsidRDefault="00AF6332" w:rsidP="00AF6332">
      <w:pPr>
        <w:rPr>
          <w:u w:val="single"/>
        </w:rPr>
      </w:pPr>
    </w:p>
    <w:p w14:paraId="641FC40B" w14:textId="77777777" w:rsidR="00AF6332" w:rsidRPr="009471B7" w:rsidRDefault="00AF6332" w:rsidP="00AF6332">
      <w:pPr>
        <w:pStyle w:val="Listenabsatz"/>
        <w:rPr>
          <w:u w:val="single"/>
        </w:rPr>
      </w:pPr>
    </w:p>
    <w:p w14:paraId="31B0BB7B" w14:textId="77777777" w:rsidR="001444E2" w:rsidRPr="009471B7" w:rsidRDefault="001444E2" w:rsidP="00AF6332">
      <w:pPr>
        <w:pStyle w:val="Listenabsatz"/>
        <w:rPr>
          <w:u w:val="single"/>
        </w:rPr>
      </w:pPr>
    </w:p>
    <w:p w14:paraId="64151D39" w14:textId="77777777" w:rsidR="00AF6332" w:rsidRPr="009471B7" w:rsidRDefault="00AF6332" w:rsidP="00AF6332">
      <w:pPr>
        <w:rPr>
          <w:u w:val="single"/>
        </w:rPr>
      </w:pPr>
    </w:p>
    <w:p w14:paraId="79CF73D8" w14:textId="77777777" w:rsidR="009471B7" w:rsidRDefault="009471B7" w:rsidP="00592BA6">
      <w:pPr>
        <w:rPr>
          <w:u w:val="single"/>
        </w:rPr>
      </w:pPr>
    </w:p>
    <w:p w14:paraId="5077BC8E" w14:textId="77777777" w:rsidR="009471B7" w:rsidRDefault="009471B7" w:rsidP="00592BA6">
      <w:pPr>
        <w:rPr>
          <w:u w:val="single"/>
        </w:rPr>
      </w:pPr>
    </w:p>
    <w:p w14:paraId="62E975B8" w14:textId="77777777" w:rsidR="009471B7" w:rsidRDefault="009471B7" w:rsidP="00592BA6">
      <w:pPr>
        <w:rPr>
          <w:u w:val="single"/>
        </w:rPr>
      </w:pPr>
    </w:p>
    <w:p w14:paraId="4C439970" w14:textId="77777777" w:rsidR="009471B7" w:rsidRDefault="009471B7" w:rsidP="00592BA6">
      <w:pPr>
        <w:rPr>
          <w:u w:val="single"/>
        </w:rPr>
      </w:pPr>
    </w:p>
    <w:p w14:paraId="4D744B22" w14:textId="77777777" w:rsidR="009471B7" w:rsidRDefault="009471B7" w:rsidP="00592BA6">
      <w:pPr>
        <w:rPr>
          <w:u w:val="single"/>
        </w:rPr>
      </w:pPr>
    </w:p>
    <w:p w14:paraId="3CA0060C" w14:textId="77777777" w:rsidR="009471B7" w:rsidRDefault="009471B7" w:rsidP="00592BA6">
      <w:pPr>
        <w:rPr>
          <w:u w:val="single"/>
        </w:rPr>
      </w:pPr>
    </w:p>
    <w:p w14:paraId="190EEEBF" w14:textId="01733AB6" w:rsidR="00592BA6" w:rsidRPr="00592BA6" w:rsidRDefault="00592BA6" w:rsidP="00592BA6">
      <w:pPr>
        <w:rPr>
          <w:u w:val="single"/>
        </w:rPr>
      </w:pPr>
      <w:r w:rsidRPr="00592BA6">
        <w:rPr>
          <w:u w:val="single"/>
        </w:rPr>
        <w:t>b)</w:t>
      </w:r>
    </w:p>
    <w:p w14:paraId="6CE9E376" w14:textId="77777777" w:rsidR="00A50139" w:rsidRPr="00A50139" w:rsidRDefault="00F52C08" w:rsidP="00592BA6">
      <w:pPr>
        <w:rPr>
          <w:b/>
          <w:bCs/>
          <w:u w:val="single"/>
        </w:rPr>
      </w:pPr>
      <w:r>
        <w:rPr>
          <w:b/>
          <w:bCs/>
          <w:noProof/>
          <w:u w:val="single"/>
        </w:rPr>
        <mc:AlternateContent>
          <mc:Choice Requires="wps">
            <w:drawing>
              <wp:anchor distT="0" distB="0" distL="114300" distR="114300" simplePos="0" relativeHeight="251660288" behindDoc="0" locked="0" layoutInCell="1" allowOverlap="1" wp14:anchorId="6D138407" wp14:editId="7A33F806">
                <wp:simplePos x="0" y="0"/>
                <wp:positionH relativeFrom="column">
                  <wp:posOffset>3341157</wp:posOffset>
                </wp:positionH>
                <wp:positionV relativeFrom="paragraph">
                  <wp:posOffset>825201</wp:posOffset>
                </wp:positionV>
                <wp:extent cx="1582302" cy="291993"/>
                <wp:effectExtent l="0" t="0" r="18415" b="13335"/>
                <wp:wrapNone/>
                <wp:docPr id="1931357819" name="Textfeld 10"/>
                <wp:cNvGraphicFramePr/>
                <a:graphic xmlns:a="http://schemas.openxmlformats.org/drawingml/2006/main">
                  <a:graphicData uri="http://schemas.microsoft.com/office/word/2010/wordprocessingShape">
                    <wps:wsp>
                      <wps:cNvSpPr txBox="1"/>
                      <wps:spPr>
                        <a:xfrm>
                          <a:off x="0" y="0"/>
                          <a:ext cx="1582302" cy="291993"/>
                        </a:xfrm>
                        <a:prstGeom prst="rect">
                          <a:avLst/>
                        </a:prstGeom>
                        <a:solidFill>
                          <a:schemeClr val="lt1"/>
                        </a:solidFill>
                        <a:ln w="6350">
                          <a:solidFill>
                            <a:prstClr val="black"/>
                          </a:solidFill>
                        </a:ln>
                      </wps:spPr>
                      <wps:txbx>
                        <w:txbxContent>
                          <w:p w14:paraId="3B2686B9" w14:textId="6350F2E0" w:rsidR="00F52C08" w:rsidRDefault="00F52C08">
                            <w:r>
                              <w:t>Dozenten</w:t>
                            </w:r>
                            <w:r w:rsidR="00D42E24">
                              <w:t>/Professoren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138407" id="_x0000_t202" coordsize="21600,21600" o:spt="202" path="m,l,21600r21600,l21600,xe">
                <v:stroke joinstyle="miter"/>
                <v:path gradientshapeok="t" o:connecttype="rect"/>
              </v:shapetype>
              <v:shape id="Textfeld 10" o:spid="_x0000_s1026" type="#_x0000_t202" style="position:absolute;margin-left:263.1pt;margin-top:65pt;width:124.6pt;height:2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CPOAIAAHwEAAAOAAAAZHJzL2Uyb0RvYy54bWysVE1v2zAMvQ/YfxB0X+w4SdcEcYosRYYB&#13;&#10;RVsgHXpWZCk2JouapMTOfv0o2flot9Owi0yJ1BP5+Oj5XVsrchDWVaBzOhyklAjNoaj0LqffX9af&#13;&#10;bilxnumCKdAip0fh6N3i44d5Y2YigxJUISxBEO1mjclp6b2ZJYnjpaiZG4ARGp0SbM08bu0uKSxr&#13;&#10;EL1WSZamN0kDtjAWuHAOT+87J11EfCkF909SOuGJyinm5uNq47oNa7KYs9nOMlNWvE+D/UMWNas0&#13;&#10;PnqGumeekb2t/oCqK27BgfQDDnUCUlZcxBqwmmH6rppNyYyItSA5zpxpcv8Plj8eNubZEt9+gRYb&#13;&#10;GAhpjJs5PAz1tNLW4YuZEvQjhcczbaL1hIdLk9tslGaUcPRl0+F0OgowyeW2sc5/FVCTYOTUYlsi&#13;&#10;W+zw4HwXegoJjzlQVbGulIqbIAWxUpYcGDZR+Zgjgr+JUpo0Ob0ZTdII/MYXoM/3t4rxH316V1GI&#13;&#10;pzTmfKk9WL7dtj0hWyiOyJOFTkLO8HWFuA/M+WdmUTNIDc6Bf8JFKsBkoLcoKcH++tt5iMdWopeS&#13;&#10;BjWYU/dzz6ygRH3T2OTpcDwOoo2b8eRzhht77dlee/S+XgEyNMSJMzyaId6rkykt1K84LsvwKrqY&#13;&#10;5vh2Tv3JXPluMnDcuFguYxDK1DD/oDeGB+jQkcDnS/vKrOn76VEJj3BSK5u9a2sXG25qWO49yCr2&#13;&#10;PBDcsdrzjhKPqunHMczQ9T5GXX4ai98AAAD//wMAUEsDBBQABgAIAAAAIQDFXzbT4QAAABABAAAP&#13;&#10;AAAAZHJzL2Rvd25yZXYueG1sTE/LTsMwELwj8Q/WInGjNoEmaRqn4lG4cKKgnt3YtS1iO7LdNPw9&#13;&#10;ywkuK+3O7DzazewGMqmYbPAcbhcMiPJ9kNZrDp8fLzc1kJSFl2IIXnH4Vgk23eVFKxoZzv5dTbus&#13;&#10;CYr41AgOJuexoTT1RjmRFmFUHrFjiE5kXKOmMooziruBFoyV1Anr0cGIUT0Z1X/tTo7D9lGvdF+L&#13;&#10;aLa1tHaa98c3/cr59dX8vMbxsAaS1Zz/PuC3A+aHDoMdwsnLRAYOy6IskIrAHcNmyKiq5T2QA16q&#13;&#10;kgHtWvq/SPcDAAD//wMAUEsBAi0AFAAGAAgAAAAhALaDOJL+AAAA4QEAABMAAAAAAAAAAAAAAAAA&#13;&#10;AAAAAFtDb250ZW50X1R5cGVzXS54bWxQSwECLQAUAAYACAAAACEAOP0h/9YAAACUAQAACwAAAAAA&#13;&#10;AAAAAAAAAAAvAQAAX3JlbHMvLnJlbHNQSwECLQAUAAYACAAAACEA/2ZgjzgCAAB8BAAADgAAAAAA&#13;&#10;AAAAAAAAAAAuAgAAZHJzL2Uyb0RvYy54bWxQSwECLQAUAAYACAAAACEAxV820+EAAAAQAQAADwAA&#13;&#10;AAAAAAAAAAAAAACSBAAAZHJzL2Rvd25yZXYueG1sUEsFBgAAAAAEAAQA8wAAAKAFAAAAAA==&#13;&#10;" fillcolor="white [3201]" strokeweight=".5pt">
                <v:textbox>
                  <w:txbxContent>
                    <w:p w14:paraId="3B2686B9" w14:textId="6350F2E0" w:rsidR="00F52C08" w:rsidRDefault="00F52C08">
                      <w:r>
                        <w:t>Dozenten</w:t>
                      </w:r>
                      <w:r w:rsidR="00D42E24">
                        <w:t>/Professoren</w:t>
                      </w:r>
                    </w:p>
                  </w:txbxContent>
                </v:textbox>
              </v:shape>
            </w:pict>
          </mc:Fallback>
        </mc:AlternateContent>
      </w:r>
      <w:r>
        <w:rPr>
          <w:b/>
          <w:bCs/>
          <w:noProof/>
          <w:u w:val="single"/>
        </w:rPr>
        <mc:AlternateContent>
          <mc:Choice Requires="wps">
            <w:drawing>
              <wp:anchor distT="0" distB="0" distL="114300" distR="114300" simplePos="0" relativeHeight="251662336" behindDoc="0" locked="0" layoutInCell="1" allowOverlap="1" wp14:anchorId="0A4BD9BF" wp14:editId="1AED240B">
                <wp:simplePos x="0" y="0"/>
                <wp:positionH relativeFrom="column">
                  <wp:posOffset>713217</wp:posOffset>
                </wp:positionH>
                <wp:positionV relativeFrom="paragraph">
                  <wp:posOffset>358113</wp:posOffset>
                </wp:positionV>
                <wp:extent cx="1705856" cy="276626"/>
                <wp:effectExtent l="0" t="0" r="8890" b="15875"/>
                <wp:wrapNone/>
                <wp:docPr id="1197314166" name="Textfeld 12"/>
                <wp:cNvGraphicFramePr/>
                <a:graphic xmlns:a="http://schemas.openxmlformats.org/drawingml/2006/main">
                  <a:graphicData uri="http://schemas.microsoft.com/office/word/2010/wordprocessingShape">
                    <wps:wsp>
                      <wps:cNvSpPr txBox="1"/>
                      <wps:spPr>
                        <a:xfrm>
                          <a:off x="0" y="0"/>
                          <a:ext cx="1705856" cy="276626"/>
                        </a:xfrm>
                        <a:prstGeom prst="rect">
                          <a:avLst/>
                        </a:prstGeom>
                        <a:solidFill>
                          <a:schemeClr val="lt1"/>
                        </a:solidFill>
                        <a:ln w="6350">
                          <a:solidFill>
                            <a:prstClr val="black"/>
                          </a:solidFill>
                        </a:ln>
                      </wps:spPr>
                      <wps:txbx>
                        <w:txbxContent>
                          <w:p w14:paraId="5BBCB02B" w14:textId="77777777" w:rsidR="00F52C08" w:rsidRDefault="00F52C08">
                            <w:r>
                              <w:t>Universitätsverwaltung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4BD9BF" id="Textfeld 12" o:spid="_x0000_s1027" type="#_x0000_t202" style="position:absolute;margin-left:56.15pt;margin-top:28.2pt;width:134.3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wQcOgIAAIMEAAAOAAAAZHJzL2Uyb0RvYy54bWysVE1v2zAMvQ/YfxB0X+xkidsGcYosRYYB&#13;&#10;QVsgHXpWZCk2JouapMTOfv0o2flot9Owi0yJ1BP5+OjZfVsrchDWVaBzOhyklAjNoaj0LqffX1af&#13;&#10;bilxnumCKdAip0fh6P3844dZY6ZiBCWoQliCINpNG5PT0nszTRLHS1EzNwAjNDol2Jp53NpdUljW&#13;&#10;IHqtklGaZkkDtjAWuHAOTx86J51HfCkF909SOuGJyinm5uNq47oNazKfsenOMlNWvE+D/UMWNas0&#13;&#10;PnqGemCekb2t/oCqK27BgfQDDnUCUlZcxBqwmmH6rppNyYyItSA5zpxpcv8Plj8eNubZEt9+gRYb&#13;&#10;GAhpjJs6PAz1tNLW4YuZEvQjhcczbaL1hIdLN+nkdpJRwtE3usmyURZgksttY53/KqAmwcipxbZE&#13;&#10;tthh7XwXegoJjzlQVbGqlIqbIAWxVJYcGDZR+Zgjgr+JUpo0Oc0+T9II/MYXoM/3t4rxH316V1GI&#13;&#10;pzTmfKk9WL7dtqQqrnjZQnFEuix0SnKGryqEXzPnn5lF6SBDOA7+CRepAHOC3qKkBPvrb+chHjuK&#13;&#10;XkoalGJO3c89s4IS9U1jr++G43HQbtyMJzcj3Nhrz/bao/f1EpCoIQ6e4dEM8V6dTGmhfsWpWYRX&#13;&#10;0cU0x7dz6k/m0ncDglPHxWIRg1Cthvm13hgeoENjAq0v7Suzpm+rR0E8wkm0bPquu11suKlhsfcg&#13;&#10;q9j6wHPHak8/Kj2Kp5/KMErX+xh1+XfMfwMAAP//AwBQSwMEFAAGAAgAAAAhAACGl7jgAAAADwEA&#13;&#10;AA8AAABkcnMvZG93bnJldi54bWxMT8tOwzAQvCPxD9YicaN2W6jSNE7Fo3DhREGc3XhrW8R2ZLtp&#13;&#10;+HuWE1xWGs1jZ5rt5Hs2YsouBgnzmQCGoYvaBSPh4/35pgKWiwpa9TGghG/MsG0vLxpV63gObzju&#13;&#10;i2EUEnKtJNhShprz3Fn0Ks/igIG4Y0xeFYLJcJ3UmcJ9zxdCrLhXLtAHqwZ8tNh97U9ewu7BrE1X&#13;&#10;qWR3lXZunD6Pr+ZFyuur6WlD534DrOBU/hzwu4H6Q0vFDvEUdGY94fliSVIJd6tbYCRYVmIN7ECM&#13;&#10;EAJ42/D/O9ofAAAA//8DAFBLAQItABQABgAIAAAAIQC2gziS/gAAAOEBAAATAAAAAAAAAAAAAAAA&#13;&#10;AAAAAABbQ29udGVudF9UeXBlc10ueG1sUEsBAi0AFAAGAAgAAAAhADj9If/WAAAAlAEAAAsAAAAA&#13;&#10;AAAAAAAAAAAALwEAAF9yZWxzLy5yZWxzUEsBAi0AFAAGAAgAAAAhAMU7BBw6AgAAgwQAAA4AAAAA&#13;&#10;AAAAAAAAAAAALgIAAGRycy9lMm9Eb2MueG1sUEsBAi0AFAAGAAgAAAAhAACGl7jgAAAADwEAAA8A&#13;&#10;AAAAAAAAAAAAAAAAlAQAAGRycy9kb3ducmV2LnhtbFBLBQYAAAAABAAEAPMAAAChBQAAAAA=&#13;&#10;" fillcolor="white [3201]" strokeweight=".5pt">
                <v:textbox>
                  <w:txbxContent>
                    <w:p w14:paraId="5BBCB02B" w14:textId="77777777" w:rsidR="00F52C08" w:rsidRDefault="00F52C08">
                      <w:r>
                        <w:t>Universitätsverwaltung</w:t>
                      </w:r>
                    </w:p>
                  </w:txbxContent>
                </v:textbox>
              </v:shape>
            </w:pict>
          </mc:Fallback>
        </mc:AlternateContent>
      </w:r>
      <w:r>
        <w:rPr>
          <w:b/>
          <w:bCs/>
          <w:noProof/>
          <w:u w:val="single"/>
        </w:rPr>
        <mc:AlternateContent>
          <mc:Choice Requires="wps">
            <w:drawing>
              <wp:anchor distT="0" distB="0" distL="114300" distR="114300" simplePos="0" relativeHeight="251661312" behindDoc="0" locked="0" layoutInCell="1" allowOverlap="1" wp14:anchorId="168C818E" wp14:editId="2752E9F9">
                <wp:simplePos x="0" y="0"/>
                <wp:positionH relativeFrom="column">
                  <wp:posOffset>3648075</wp:posOffset>
                </wp:positionH>
                <wp:positionV relativeFrom="paragraph">
                  <wp:posOffset>2709428</wp:posOffset>
                </wp:positionV>
                <wp:extent cx="1274941" cy="307361"/>
                <wp:effectExtent l="0" t="0" r="8255" b="10160"/>
                <wp:wrapNone/>
                <wp:docPr id="481052012" name="Textfeld 11"/>
                <wp:cNvGraphicFramePr/>
                <a:graphic xmlns:a="http://schemas.openxmlformats.org/drawingml/2006/main">
                  <a:graphicData uri="http://schemas.microsoft.com/office/word/2010/wordprocessingShape">
                    <wps:wsp>
                      <wps:cNvSpPr txBox="1"/>
                      <wps:spPr>
                        <a:xfrm>
                          <a:off x="0" y="0"/>
                          <a:ext cx="1274941" cy="307361"/>
                        </a:xfrm>
                        <a:prstGeom prst="rect">
                          <a:avLst/>
                        </a:prstGeom>
                        <a:solidFill>
                          <a:schemeClr val="lt1"/>
                        </a:solidFill>
                        <a:ln w="6350">
                          <a:solidFill>
                            <a:prstClr val="black"/>
                          </a:solidFill>
                        </a:ln>
                      </wps:spPr>
                      <wps:txbx>
                        <w:txbxContent>
                          <w:p w14:paraId="732531DD" w14:textId="77777777" w:rsidR="00F52C08" w:rsidRDefault="00F52C08">
                            <w:r>
                              <w:t>Studierende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C818E" id="Textfeld 11" o:spid="_x0000_s1028" type="#_x0000_t202" style="position:absolute;margin-left:287.25pt;margin-top:213.35pt;width:100.4pt;height:2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9KoOwIAAIMEAAAOAAAAZHJzL2Uyb0RvYy54bWysVE1v2zAMvQ/YfxB0X+x8NF2NOEWWIsOA&#13;&#10;oC2QDj0rspQIk0VNUmJnv36UEidpt9Owi0yK1CP5SHpy39aa7IXzCkxJ+72cEmE4VMpsSvr9ZfHp&#13;&#10;MyU+MFMxDUaU9CA8vZ9+/DBpbCEGsAVdCUcQxPiisSXdhmCLLPN8K2rme2CFQaMEV7OAqttklWMN&#13;&#10;otc6G+T5OGvAVdYBF97j7cPRSKcJX0rBw5OUXgSiS4q5hXS6dK7jmU0nrNg4ZreKn9Jg/5BFzZTB&#13;&#10;oGeoBxYY2Tn1B1StuAMPMvQ41BlIqbhINWA1/fxdNastsyLVguR4e6bJ/z9Y/rhf2WdHQvsFWmxg&#13;&#10;JKSxvvB4GetppavjFzMlaEcKD2faRBsIj48Gt6O7UZ8SjrZhfjscJ5js8to6H74KqEkUSuqwLYkt&#13;&#10;tl/6gBHRtXOJwTxoVS2U1kmJoyDm2pE9wybq0IG/8dKGNCUdD2/yBPzGFqHP79ea8R+xSox55YWa&#13;&#10;Nnh5qT1KoV23RFUlHXS8rKE6IF0OjpPkLV8ohF8yH56Zw9FBhnAdwhMeUgPmBCeJki24X3+7j/7Y&#13;&#10;UbRS0uAoltT/3DEnKNHfDPb6rj8axdlNyujmdoCKu7asry1mV88BicJ+YHZJjP5Bd6J0UL/i1sxi&#13;&#10;VDQxwzF2SUMnzsNxQXDruJjNkhNOq2VhaVaWR+jYmEjrS/vKnD21NeBAPEI3tKx4192jb3xpYLYL&#13;&#10;IFVqfeT5yOqJfpz01J3TVsZVutaT1+XfMf0NAAD//wMAUEsDBBQABgAIAAAAIQA6qNrH4wAAABAB&#13;&#10;AAAPAAAAZHJzL2Rvd25yZXYueG1sTE/LTsMwELwj8Q/WInGjTktThzROxaPlwomCOLuxa1vEdmS7&#13;&#10;afh7llO5rLQ7s/NoNpPryahissFzmM8KIMp3QVqvOXx+7O4qICkLL0UfvOLwoxJs2uurRtQynP27&#13;&#10;GvdZExTxqRYcTM5DTWnqjHIizcKgPGLHEJ3IuEZNZRRnFHc9XRTFijphPToYMahno7rv/clx2D7p&#13;&#10;B91VIpptJa0dp6/jm37l/PZmelnjeFwDyWrKlw/464D5ocVgh3DyMpGeQ8mWJVI5LBcrBgQZjJX3&#13;&#10;QA54YeUcaNvQ/0XaXwAAAP//AwBQSwECLQAUAAYACAAAACEAtoM4kv4AAADhAQAAEwAAAAAAAAAA&#13;&#10;AAAAAAAAAAAAW0NvbnRlbnRfVHlwZXNdLnhtbFBLAQItABQABgAIAAAAIQA4/SH/1gAAAJQBAAAL&#13;&#10;AAAAAAAAAAAAAAAAAC8BAABfcmVscy8ucmVsc1BLAQItABQABgAIAAAAIQBkn9KoOwIAAIMEAAAO&#13;&#10;AAAAAAAAAAAAAAAAAC4CAABkcnMvZTJvRG9jLnhtbFBLAQItABQABgAIAAAAIQA6qNrH4wAAABAB&#13;&#10;AAAPAAAAAAAAAAAAAAAAAJUEAABkcnMvZG93bnJldi54bWxQSwUGAAAAAAQABADzAAAApQUAAAAA&#13;&#10;" fillcolor="white [3201]" strokeweight=".5pt">
                <v:textbox>
                  <w:txbxContent>
                    <w:p w14:paraId="732531DD" w14:textId="77777777" w:rsidR="00F52C08" w:rsidRDefault="00F52C08">
                      <w:r>
                        <w:t>Studierende</w:t>
                      </w:r>
                    </w:p>
                  </w:txbxContent>
                </v:textbox>
              </v:shape>
            </w:pict>
          </mc:Fallback>
        </mc:AlternateContent>
      </w:r>
      <w:r>
        <w:rPr>
          <w:b/>
          <w:bCs/>
          <w:noProof/>
          <w:u w:val="single"/>
        </w:rPr>
        <mc:AlternateContent>
          <mc:Choice Requires="wps">
            <w:drawing>
              <wp:anchor distT="0" distB="0" distL="114300" distR="114300" simplePos="0" relativeHeight="251659264" behindDoc="0" locked="0" layoutInCell="1" allowOverlap="1" wp14:anchorId="32E6B094" wp14:editId="5710DD4E">
                <wp:simplePos x="0" y="0"/>
                <wp:positionH relativeFrom="column">
                  <wp:posOffset>3440355</wp:posOffset>
                </wp:positionH>
                <wp:positionV relativeFrom="paragraph">
                  <wp:posOffset>288290</wp:posOffset>
                </wp:positionV>
                <wp:extent cx="1483018" cy="268941"/>
                <wp:effectExtent l="0" t="0" r="15875" b="10795"/>
                <wp:wrapNone/>
                <wp:docPr id="389517155" name="Textfeld 9"/>
                <wp:cNvGraphicFramePr/>
                <a:graphic xmlns:a="http://schemas.openxmlformats.org/drawingml/2006/main">
                  <a:graphicData uri="http://schemas.microsoft.com/office/word/2010/wordprocessingShape">
                    <wps:wsp>
                      <wps:cNvSpPr txBox="1"/>
                      <wps:spPr>
                        <a:xfrm>
                          <a:off x="0" y="0"/>
                          <a:ext cx="1483018" cy="268941"/>
                        </a:xfrm>
                        <a:prstGeom prst="rect">
                          <a:avLst/>
                        </a:prstGeom>
                        <a:solidFill>
                          <a:schemeClr val="lt1"/>
                        </a:solidFill>
                        <a:ln w="6350">
                          <a:solidFill>
                            <a:prstClr val="black"/>
                          </a:solidFill>
                        </a:ln>
                      </wps:spPr>
                      <wps:txbx>
                        <w:txbxContent>
                          <w:p w14:paraId="3F41F155" w14:textId="54CDF814" w:rsidR="00F52C08" w:rsidRDefault="009471B7">
                            <w:r>
                              <w:t>IT-</w:t>
                            </w:r>
                            <w:r w:rsidR="00F52C08">
                              <w:t>Entwicklungsteam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6B094" id="Textfeld 9" o:spid="_x0000_s1029" type="#_x0000_t202" style="position:absolute;margin-left:270.9pt;margin-top:22.7pt;width:116.75pt;height:2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J8JPAIAAIMEAAAOAAAAZHJzL2Uyb0RvYy54bWysVE1v2zAMvQ/YfxB0X+x8NEuDOEWWIsOA&#13;&#10;oi2QDj0rshQLk0VNUmJnv36UEidpt9Owi0yK1CP5SHp219aa7IXzCkxB+72cEmE4lMpsC/r9ZfVp&#13;&#10;QokPzJRMgxEFPQhP7+YfP8waOxUDqECXwhEEMX7a2IJWIdhplnleiZr5Hlhh0CjB1Syg6rZZ6ViD&#13;&#10;6LXOBnk+zhpwpXXAhfd4e3800nnCl1Lw8CSlF4HogmJuIZ0unZt4ZvMZm24ds5XipzTYP2RRM2Uw&#13;&#10;6BnqngVGdk79AVUr7sCDDD0OdQZSKi5SDVhNP39XzbpiVqRakBxvzzT5/wfLH/dr++xIaL9Aiw2M&#13;&#10;hDTWTz1exnpa6er4xUwJ2pHCw5k20QbC46PRZJj3sdEcbYPx5HaUYLLLa+t8+CqgJlEoqMO2JLbY&#13;&#10;/sEHjIiunUsM5kGrcqW0TkocBbHUjuwZNlGHDvyNlzakKeh4eJMn4De2CH1+v9GM/4hVYswrL9S0&#13;&#10;wctL7VEK7aYlqizosONlA+UB6XJwnCRv+Uoh/APz4Zk5HB1kCNchPOEhNWBOcJIoqcD9+tt99MeO&#13;&#10;opWSBkexoP7njjlBif5msNe3/dEozm5SRjefB6i4a8vm2mJ29RKQqD4unuVJjP5Bd6J0UL/i1ixi&#13;&#10;VDQxwzF2QUMnLsNxQXDruFgskhNOq2Xhwawtj9CxMZHWl/aVOXtqa8CBeIRuaNn0XXePvvGlgcUu&#13;&#10;gFSp9ZHnI6sn+nHSU3dOWxlX6VpPXpd/x/w3AAAA//8DAFBLAwQUAAYACAAAACEA64v7HOMAAAAO&#13;&#10;AQAADwAAAGRycy9kb3ducmV2LnhtbEyPzU7DMBCE70i8g7VI3KhTSIibZlPxU7hwoqCe3di1LWI7&#13;&#10;st00vD3mBJeVRrs78027me1AJhmi8Q5huSiASNd7YZxC+Px4uWFAYuJO8ME7ifAtI2y6y4uWN8Kf&#13;&#10;3bucdkmRbOJiwxF0SmNDaey1tDwu/Chd3h19sDxlGRQVgZ+zuR3obVHcU8uNywmaj/JJy/5rd7II&#13;&#10;20e1Uj3jQW+ZMGaa98c39Yp4fTU/r/N4WANJck5/H/DbIfNDl8EO/uREJANCVS4zf0IoqxJIPqjr&#13;&#10;6g7IAYHVDGjX0v81uh8AAAD//wMAUEsBAi0AFAAGAAgAAAAhALaDOJL+AAAA4QEAABMAAAAAAAAA&#13;&#10;AAAAAAAAAAAAAFtDb250ZW50X1R5cGVzXS54bWxQSwECLQAUAAYACAAAACEAOP0h/9YAAACUAQAA&#13;&#10;CwAAAAAAAAAAAAAAAAAvAQAAX3JlbHMvLnJlbHNQSwECLQAUAAYACAAAACEAd3ifCTwCAACDBAAA&#13;&#10;DgAAAAAAAAAAAAAAAAAuAgAAZHJzL2Uyb0RvYy54bWxQSwECLQAUAAYACAAAACEA64v7HOMAAAAO&#13;&#10;AQAADwAAAAAAAAAAAAAAAACWBAAAZHJzL2Rvd25yZXYueG1sUEsFBgAAAAAEAAQA8wAAAKYFAAAA&#13;&#10;AA==&#13;&#10;" fillcolor="white [3201]" strokeweight=".5pt">
                <v:textbox>
                  <w:txbxContent>
                    <w:p w14:paraId="3F41F155" w14:textId="54CDF814" w:rsidR="00F52C08" w:rsidRDefault="009471B7">
                      <w:r>
                        <w:t>IT-</w:t>
                      </w:r>
                      <w:r w:rsidR="00F52C08">
                        <w:t>Entwicklungsteam</w:t>
                      </w:r>
                    </w:p>
                  </w:txbxContent>
                </v:textbox>
              </v:shape>
            </w:pict>
          </mc:Fallback>
        </mc:AlternateContent>
      </w:r>
      <w:r w:rsidR="00E76E73">
        <w:rPr>
          <w:b/>
          <w:bCs/>
          <w:noProof/>
          <w:u w:val="single"/>
        </w:rPr>
        <w:drawing>
          <wp:inline distT="0" distB="0" distL="0" distR="0" wp14:anchorId="3D06D460" wp14:editId="4A0E34F3">
            <wp:extent cx="5759450" cy="3751868"/>
            <wp:effectExtent l="0" t="0" r="0" b="0"/>
            <wp:docPr id="1864583187" name="Grafik 8" descr="Ein Bild, das Text, Rechteck,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83187" name="Grafik 8" descr="Ein Bild, das Text, Rechteck, Reihe, Diagramm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74283" cy="3761531"/>
                    </a:xfrm>
                    <a:prstGeom prst="rect">
                      <a:avLst/>
                    </a:prstGeom>
                  </pic:spPr>
                </pic:pic>
              </a:graphicData>
            </a:graphic>
          </wp:inline>
        </w:drawing>
      </w:r>
    </w:p>
    <w:p w14:paraId="63C80A0B" w14:textId="77777777" w:rsidR="00A50139" w:rsidRDefault="00A50139" w:rsidP="00592BA6"/>
    <w:p w14:paraId="7F995ACD" w14:textId="77777777" w:rsidR="0047097E" w:rsidRDefault="0047097E" w:rsidP="00592BA6"/>
    <w:p w14:paraId="02C810E5" w14:textId="44F5F961" w:rsidR="0047097E" w:rsidRDefault="0047097E" w:rsidP="00592BA6">
      <w:pPr>
        <w:rPr>
          <w:b/>
          <w:bCs/>
          <w:sz w:val="28"/>
          <w:szCs w:val="28"/>
          <w:u w:val="single"/>
        </w:rPr>
      </w:pPr>
      <w:r w:rsidRPr="0047097E">
        <w:rPr>
          <w:b/>
          <w:bCs/>
          <w:sz w:val="28"/>
          <w:szCs w:val="28"/>
          <w:u w:val="single"/>
        </w:rPr>
        <w:t>Exercise 2: Requirements)</w:t>
      </w:r>
    </w:p>
    <w:p w14:paraId="07F83C78" w14:textId="77777777" w:rsidR="0047097E" w:rsidRDefault="0047097E" w:rsidP="00592BA6">
      <w:pPr>
        <w:rPr>
          <w:b/>
          <w:bCs/>
          <w:sz w:val="28"/>
          <w:szCs w:val="28"/>
          <w:u w:val="single"/>
        </w:rPr>
      </w:pPr>
    </w:p>
    <w:p w14:paraId="6905FEAF" w14:textId="77777777" w:rsidR="0047097E" w:rsidRPr="0047097E" w:rsidRDefault="0047097E" w:rsidP="0047097E">
      <w:r w:rsidRPr="0047097E">
        <w:rPr>
          <w:b/>
          <w:bCs/>
        </w:rPr>
        <w:t>a) Functional Requirements:</w:t>
      </w:r>
    </w:p>
    <w:p w14:paraId="260873DD" w14:textId="77777777" w:rsidR="0047097E" w:rsidRPr="0047097E" w:rsidRDefault="0047097E" w:rsidP="0047097E">
      <w:pPr>
        <w:numPr>
          <w:ilvl w:val="0"/>
          <w:numId w:val="5"/>
        </w:numPr>
      </w:pPr>
      <w:r w:rsidRPr="0047097E">
        <w:t>Das System ermöglicht Dozenten die Erstellung von Übungsgruppen mit Details wie Zeiten und Gruppengröße.</w:t>
      </w:r>
    </w:p>
    <w:p w14:paraId="2D51BB87" w14:textId="77777777" w:rsidR="0047097E" w:rsidRPr="0047097E" w:rsidRDefault="0047097E" w:rsidP="0047097E">
      <w:pPr>
        <w:numPr>
          <w:ilvl w:val="0"/>
          <w:numId w:val="5"/>
        </w:numPr>
      </w:pPr>
      <w:r w:rsidRPr="0047097E">
        <w:t>Studierende können sich im System anmelden, um verfügbare Übungsgruppen einzusehen.</w:t>
      </w:r>
    </w:p>
    <w:p w14:paraId="33940681" w14:textId="77777777" w:rsidR="0047097E" w:rsidRPr="0047097E" w:rsidRDefault="0047097E" w:rsidP="0047097E">
      <w:pPr>
        <w:numPr>
          <w:ilvl w:val="0"/>
          <w:numId w:val="5"/>
        </w:numPr>
      </w:pPr>
      <w:r w:rsidRPr="0047097E">
        <w:t>Studierende können Zeiten markieren, in denen sie für Übungsgruppen NICHT verfügbar sind.</w:t>
      </w:r>
    </w:p>
    <w:p w14:paraId="50CA623F" w14:textId="77777777" w:rsidR="0047097E" w:rsidRPr="0047097E" w:rsidRDefault="0047097E" w:rsidP="0047097E">
      <w:pPr>
        <w:numPr>
          <w:ilvl w:val="0"/>
          <w:numId w:val="5"/>
        </w:numPr>
      </w:pPr>
      <w:r w:rsidRPr="0047097E">
        <w:t>Das System berücksichtigt die angegebenen Verfügbarkeiten und Kursüberschneidungen bei der Gruppenzuteilung.</w:t>
      </w:r>
    </w:p>
    <w:p w14:paraId="7F27ED7D" w14:textId="77777777" w:rsidR="0047097E" w:rsidRPr="0047097E" w:rsidRDefault="0047097E" w:rsidP="0047097E">
      <w:pPr>
        <w:numPr>
          <w:ilvl w:val="0"/>
          <w:numId w:val="5"/>
        </w:numPr>
      </w:pPr>
      <w:r w:rsidRPr="0047097E">
        <w:t>Das System verteilt die Studierenden automatisch auf die Gruppen, um eine faire Verteilung sicherzustellen.</w:t>
      </w:r>
    </w:p>
    <w:p w14:paraId="39CED61D" w14:textId="77777777" w:rsidR="0047097E" w:rsidRDefault="0047097E" w:rsidP="0047097E">
      <w:pPr>
        <w:numPr>
          <w:ilvl w:val="0"/>
          <w:numId w:val="5"/>
        </w:numPr>
      </w:pPr>
      <w:r w:rsidRPr="0047097E">
        <w:t>Studierende werden über ihre Gruppenzuteilung per Benachrichtigung informiert.</w:t>
      </w:r>
    </w:p>
    <w:p w14:paraId="6B939A38" w14:textId="77777777" w:rsidR="0047097E" w:rsidRDefault="0047097E" w:rsidP="0047097E">
      <w:pPr>
        <w:ind w:left="720"/>
      </w:pPr>
    </w:p>
    <w:p w14:paraId="730D5959" w14:textId="77777777" w:rsidR="0047097E" w:rsidRDefault="0047097E" w:rsidP="0047097E">
      <w:pPr>
        <w:ind w:left="720"/>
      </w:pPr>
    </w:p>
    <w:p w14:paraId="704AFF1B" w14:textId="77777777" w:rsidR="0047097E" w:rsidRDefault="0047097E" w:rsidP="0047097E">
      <w:pPr>
        <w:ind w:left="720"/>
      </w:pPr>
    </w:p>
    <w:p w14:paraId="42C9F0A6" w14:textId="77777777" w:rsidR="0047097E" w:rsidRDefault="0047097E" w:rsidP="0047097E">
      <w:pPr>
        <w:ind w:left="720"/>
      </w:pPr>
    </w:p>
    <w:p w14:paraId="289639D0" w14:textId="77777777" w:rsidR="0047097E" w:rsidRPr="0047097E" w:rsidRDefault="0047097E" w:rsidP="0047097E">
      <w:pPr>
        <w:ind w:left="720"/>
      </w:pPr>
    </w:p>
    <w:p w14:paraId="4EF8DA32" w14:textId="77777777" w:rsidR="0047097E" w:rsidRPr="0047097E" w:rsidRDefault="0047097E" w:rsidP="0047097E">
      <w:pPr>
        <w:rPr>
          <w:lang w:val="en-US"/>
        </w:rPr>
      </w:pPr>
      <w:r w:rsidRPr="0047097E">
        <w:rPr>
          <w:b/>
          <w:bCs/>
          <w:lang w:val="en-US"/>
        </w:rPr>
        <w:lastRenderedPageBreak/>
        <w:t>b) Quality Requirements und Quality Attribute:</w:t>
      </w:r>
    </w:p>
    <w:p w14:paraId="3BD78AD4" w14:textId="4FFCDD34" w:rsidR="0047097E" w:rsidRPr="0047097E" w:rsidRDefault="0047097E" w:rsidP="0047097E">
      <w:pPr>
        <w:numPr>
          <w:ilvl w:val="0"/>
          <w:numId w:val="6"/>
        </w:numPr>
      </w:pPr>
      <w:r w:rsidRPr="0047097E">
        <w:rPr>
          <w:b/>
          <w:bCs/>
        </w:rPr>
        <w:t>Benutzerfreundlichkeit:</w:t>
      </w:r>
      <w:r w:rsidRPr="0047097E">
        <w:t> Die Software soll einfach zu bedienen sein, um die Interaktion für Studierende und Dozenten zu erleichtern.</w:t>
      </w:r>
    </w:p>
    <w:p w14:paraId="56F5B89D" w14:textId="32BEF79F" w:rsidR="0047097E" w:rsidRPr="0047097E" w:rsidRDefault="0047097E" w:rsidP="0047097E">
      <w:pPr>
        <w:numPr>
          <w:ilvl w:val="0"/>
          <w:numId w:val="6"/>
        </w:numPr>
      </w:pPr>
      <w:r w:rsidRPr="0047097E">
        <w:rPr>
          <w:b/>
          <w:bCs/>
        </w:rPr>
        <w:t>Zuverlässigkeit</w:t>
      </w:r>
      <w:r>
        <w:rPr>
          <w:b/>
          <w:bCs/>
        </w:rPr>
        <w:t xml:space="preserve">: </w:t>
      </w:r>
      <w:r w:rsidRPr="0047097E">
        <w:t>Das System muss zuverlässig arbeiten, um während der Registrierungsphasen stabil und verfügbar zu sein.</w:t>
      </w:r>
    </w:p>
    <w:p w14:paraId="2BB83175" w14:textId="77777777" w:rsidR="0047097E" w:rsidRDefault="0047097E" w:rsidP="0047097E">
      <w:pPr>
        <w:numPr>
          <w:ilvl w:val="0"/>
          <w:numId w:val="6"/>
        </w:numPr>
      </w:pPr>
      <w:r w:rsidRPr="0047097E">
        <w:rPr>
          <w:b/>
          <w:bCs/>
        </w:rPr>
        <w:t>Sicherheit (Security):</w:t>
      </w:r>
      <w:r w:rsidRPr="0047097E">
        <w:t> Persönliche Daten sollen geschützt sein, und der Zugriff erfolgt nur über Universitätszugänge (Shibboleth).</w:t>
      </w:r>
    </w:p>
    <w:p w14:paraId="4D7B8EA3" w14:textId="77777777" w:rsidR="0047097E" w:rsidRPr="0047097E" w:rsidRDefault="0047097E" w:rsidP="0047097E">
      <w:pPr>
        <w:ind w:left="720"/>
      </w:pPr>
    </w:p>
    <w:p w14:paraId="544E27D9" w14:textId="77777777" w:rsidR="0047097E" w:rsidRPr="0047097E" w:rsidRDefault="0047097E" w:rsidP="0047097E">
      <w:r w:rsidRPr="0047097E">
        <w:rPr>
          <w:b/>
          <w:bCs/>
        </w:rPr>
        <w:t>c) Constraint:</w:t>
      </w:r>
    </w:p>
    <w:p w14:paraId="555BA192" w14:textId="77777777" w:rsidR="0047097E" w:rsidRDefault="0047097E" w:rsidP="0047097E">
      <w:pPr>
        <w:numPr>
          <w:ilvl w:val="0"/>
          <w:numId w:val="7"/>
        </w:numPr>
      </w:pPr>
      <w:r w:rsidRPr="0047097E">
        <w:t>Das System muss in Java entwickelt werden.</w:t>
      </w:r>
    </w:p>
    <w:p w14:paraId="7F3B9C6B" w14:textId="77777777" w:rsidR="0047097E" w:rsidRPr="0047097E" w:rsidRDefault="0047097E" w:rsidP="0047097E">
      <w:pPr>
        <w:ind w:left="720"/>
      </w:pPr>
    </w:p>
    <w:p w14:paraId="375253E7" w14:textId="77777777" w:rsidR="0047097E" w:rsidRPr="0047097E" w:rsidRDefault="0047097E" w:rsidP="0047097E">
      <w:r w:rsidRPr="0047097E">
        <w:rPr>
          <w:b/>
          <w:bCs/>
        </w:rPr>
        <w:t>d) Project Requirement:</w:t>
      </w:r>
    </w:p>
    <w:p w14:paraId="6C69940A" w14:textId="77777777" w:rsidR="0047097E" w:rsidRDefault="0047097E" w:rsidP="0047097E">
      <w:pPr>
        <w:numPr>
          <w:ilvl w:val="0"/>
          <w:numId w:val="8"/>
        </w:numPr>
      </w:pPr>
      <w:r w:rsidRPr="0047097E">
        <w:t>Das System soll mit einem Gesamtbudget von 70.000 Euro entwickelt werden.</w:t>
      </w:r>
    </w:p>
    <w:p w14:paraId="10FC7F4B" w14:textId="77777777" w:rsidR="0047097E" w:rsidRPr="0047097E" w:rsidRDefault="0047097E" w:rsidP="0047097E">
      <w:pPr>
        <w:ind w:left="720"/>
      </w:pPr>
    </w:p>
    <w:p w14:paraId="29613CA5" w14:textId="77777777" w:rsidR="0047097E" w:rsidRPr="0047097E" w:rsidRDefault="0047097E" w:rsidP="0047097E">
      <w:r w:rsidRPr="0047097E">
        <w:rPr>
          <w:b/>
          <w:bCs/>
        </w:rPr>
        <w:t>e) Process Requirement:</w:t>
      </w:r>
    </w:p>
    <w:p w14:paraId="126046E8" w14:textId="77777777" w:rsidR="0047097E" w:rsidRDefault="0047097E" w:rsidP="0047097E">
      <w:pPr>
        <w:numPr>
          <w:ilvl w:val="0"/>
          <w:numId w:val="9"/>
        </w:numPr>
      </w:pPr>
      <w:r w:rsidRPr="0047097E">
        <w:t>Die Entwicklung soll so erfolgen, dass das System bis zum Wintersemester 2026/27 einsatzbereit ist, wobei erste Testversionen zu Beginn des Wintersemesters 2025/26 verfügbar sein sollen.</w:t>
      </w:r>
    </w:p>
    <w:p w14:paraId="0513DD45" w14:textId="77777777" w:rsidR="0047097E" w:rsidRDefault="0047097E" w:rsidP="0047097E"/>
    <w:p w14:paraId="3E7A43E5" w14:textId="234B6019" w:rsidR="0047097E" w:rsidRDefault="0047097E" w:rsidP="0047097E">
      <w:pPr>
        <w:rPr>
          <w:b/>
          <w:bCs/>
          <w:sz w:val="28"/>
          <w:szCs w:val="28"/>
          <w:u w:val="single"/>
        </w:rPr>
      </w:pPr>
      <w:r w:rsidRPr="0047097E">
        <w:rPr>
          <w:b/>
          <w:bCs/>
          <w:sz w:val="28"/>
          <w:szCs w:val="28"/>
          <w:u w:val="single"/>
        </w:rPr>
        <w:t>Exercise 3: Requirements Validation)</w:t>
      </w:r>
    </w:p>
    <w:p w14:paraId="5FD08A31" w14:textId="77777777" w:rsidR="0047097E" w:rsidRDefault="0047097E" w:rsidP="0047097E">
      <w:pPr>
        <w:rPr>
          <w:b/>
          <w:bCs/>
          <w:sz w:val="28"/>
          <w:szCs w:val="28"/>
          <w:u w:val="single"/>
        </w:rPr>
      </w:pPr>
    </w:p>
    <w:p w14:paraId="2978A1B1" w14:textId="77777777" w:rsidR="0047097E" w:rsidRPr="0047097E" w:rsidRDefault="0047097E" w:rsidP="0047097E">
      <w:pPr>
        <w:numPr>
          <w:ilvl w:val="0"/>
          <w:numId w:val="10"/>
        </w:numPr>
      </w:pPr>
      <w:r w:rsidRPr="0047097E">
        <w:t>Anforderungen präziser formulieren:</w:t>
      </w:r>
    </w:p>
    <w:p w14:paraId="13DFC3AB" w14:textId="77777777" w:rsidR="0047097E" w:rsidRPr="0047097E" w:rsidRDefault="0047097E" w:rsidP="0047097E">
      <w:pPr>
        <w:numPr>
          <w:ilvl w:val="1"/>
          <w:numId w:val="10"/>
        </w:numPr>
      </w:pPr>
      <w:r w:rsidRPr="0047097E">
        <w:t>Details hinzufügen, die unklare Begriffe spezifizieren (z. B. was genau „faire Verteilung“ bedeutet oder wie „Benutzerfreundlichkeit“ gemessen wird).</w:t>
      </w:r>
    </w:p>
    <w:p w14:paraId="0A622BB9" w14:textId="77777777" w:rsidR="0047097E" w:rsidRPr="0047097E" w:rsidRDefault="0047097E" w:rsidP="0047097E">
      <w:pPr>
        <w:numPr>
          <w:ilvl w:val="1"/>
          <w:numId w:val="10"/>
        </w:numPr>
      </w:pPr>
      <w:r w:rsidRPr="0047097E">
        <w:t>Wenn möglich, spezifische Werte oder Schwellen hinzufügen (z. B. Verfügbarkeitsrate, Performance-Werte, Zufriedenheitsraten).</w:t>
      </w:r>
    </w:p>
    <w:p w14:paraId="73341F50" w14:textId="77777777" w:rsidR="0047097E" w:rsidRPr="0047097E" w:rsidRDefault="0047097E" w:rsidP="0047097E">
      <w:pPr>
        <w:numPr>
          <w:ilvl w:val="0"/>
          <w:numId w:val="10"/>
        </w:numPr>
      </w:pPr>
      <w:r w:rsidRPr="0047097E">
        <w:t>Konsistenz sicherstellen:</w:t>
      </w:r>
    </w:p>
    <w:p w14:paraId="31A2285D" w14:textId="77777777" w:rsidR="0047097E" w:rsidRPr="0047097E" w:rsidRDefault="0047097E" w:rsidP="0047097E">
      <w:pPr>
        <w:numPr>
          <w:ilvl w:val="1"/>
          <w:numId w:val="10"/>
        </w:numPr>
      </w:pPr>
      <w:r w:rsidRPr="0047097E">
        <w:t>Anforderungen so formulieren, dass keine widersprüchlichen Erwartungen entstehen. Beispielsweise sollten Anforderungen zu Benutzerfreundlichkeit und Sicherheit aufeinander abgestimmt sein, da zusätzliche Sicherheitsfunktionen oft die Bedienbarkeit beeinflussen.</w:t>
      </w:r>
    </w:p>
    <w:p w14:paraId="34F34BA2" w14:textId="77777777" w:rsidR="0047097E" w:rsidRPr="0047097E" w:rsidRDefault="0047097E" w:rsidP="0047097E">
      <w:pPr>
        <w:numPr>
          <w:ilvl w:val="1"/>
          <w:numId w:val="10"/>
        </w:numPr>
      </w:pPr>
      <w:r w:rsidRPr="0047097E">
        <w:t>Einheitliche Begriffe und eine klare Terminologie verwenden, um Missverständnisse zu vermeiden.</w:t>
      </w:r>
    </w:p>
    <w:p w14:paraId="74A94324" w14:textId="77777777" w:rsidR="0047097E" w:rsidRPr="0047097E" w:rsidRDefault="0047097E" w:rsidP="0047097E">
      <w:pPr>
        <w:numPr>
          <w:ilvl w:val="0"/>
          <w:numId w:val="10"/>
        </w:numPr>
      </w:pPr>
      <w:r w:rsidRPr="0047097E">
        <w:t>Überprüfbarkeit verbessern:</w:t>
      </w:r>
    </w:p>
    <w:p w14:paraId="1C81AC40" w14:textId="77777777" w:rsidR="0047097E" w:rsidRPr="0047097E" w:rsidRDefault="0047097E" w:rsidP="0047097E">
      <w:pPr>
        <w:numPr>
          <w:ilvl w:val="1"/>
          <w:numId w:val="10"/>
        </w:numPr>
      </w:pPr>
      <w:r w:rsidRPr="0047097E">
        <w:t>Anforderungen so konkret wie möglich gestalten, damit klare Erfolgskriterien entstehen, die sich testen oder messen lassen (z. B. „Das System soll eine Verfügbarkeit von 99,5% haben“ statt nur „zuverlässig sein“).</w:t>
      </w:r>
    </w:p>
    <w:p w14:paraId="35B9C394" w14:textId="77777777" w:rsidR="0047097E" w:rsidRPr="0047097E" w:rsidRDefault="0047097E" w:rsidP="0047097E">
      <w:pPr>
        <w:numPr>
          <w:ilvl w:val="1"/>
          <w:numId w:val="10"/>
        </w:numPr>
      </w:pPr>
      <w:r w:rsidRPr="0047097E">
        <w:t>Testbare Qualitätsanforderungen definieren (z. B. „Usability-Tests mit einer Zufriedenheitsrate von mindestens 80%“).</w:t>
      </w:r>
    </w:p>
    <w:p w14:paraId="3290E4AD" w14:textId="77777777" w:rsidR="0047097E" w:rsidRPr="0047097E" w:rsidRDefault="0047097E" w:rsidP="0047097E">
      <w:pPr>
        <w:numPr>
          <w:ilvl w:val="0"/>
          <w:numId w:val="10"/>
        </w:numPr>
      </w:pPr>
      <w:r w:rsidRPr="0047097E">
        <w:t>Gültigkeit und Relevanz prüfen:</w:t>
      </w:r>
    </w:p>
    <w:p w14:paraId="7BA18780" w14:textId="77777777" w:rsidR="0047097E" w:rsidRPr="0047097E" w:rsidRDefault="0047097E" w:rsidP="0047097E">
      <w:pPr>
        <w:numPr>
          <w:ilvl w:val="1"/>
          <w:numId w:val="10"/>
        </w:numPr>
      </w:pPr>
      <w:r w:rsidRPr="0047097E">
        <w:t>Anforderungen regelmäßig mit den Stakeholdern abstimmen, um sicherzustellen, dass sie wirklich ihren Bedürfnissen entsprechen.</w:t>
      </w:r>
    </w:p>
    <w:p w14:paraId="7ED844B7" w14:textId="77777777" w:rsidR="0047097E" w:rsidRPr="0047097E" w:rsidRDefault="0047097E" w:rsidP="0047097E">
      <w:pPr>
        <w:numPr>
          <w:ilvl w:val="1"/>
          <w:numId w:val="10"/>
        </w:numPr>
      </w:pPr>
      <w:r w:rsidRPr="0047097E">
        <w:t>Nur die Anforderungen aufnehmen, die einen klaren Mehrwert für das Projekt haben und sich im Rahmen des Budgets und Zeitplans umsetzen lassen.</w:t>
      </w:r>
    </w:p>
    <w:p w14:paraId="49D10D0D" w14:textId="77777777" w:rsidR="0047097E" w:rsidRPr="0047097E" w:rsidRDefault="0047097E" w:rsidP="0047097E">
      <w:pPr>
        <w:numPr>
          <w:ilvl w:val="0"/>
          <w:numId w:val="10"/>
        </w:numPr>
      </w:pPr>
      <w:r w:rsidRPr="0047097E">
        <w:t>Eindeutige Anforderungen durch Beispiele und Szenarien:</w:t>
      </w:r>
    </w:p>
    <w:p w14:paraId="73EE8D34" w14:textId="77777777" w:rsidR="0047097E" w:rsidRPr="0047097E" w:rsidRDefault="0047097E" w:rsidP="0047097E">
      <w:pPr>
        <w:numPr>
          <w:ilvl w:val="1"/>
          <w:numId w:val="10"/>
        </w:numPr>
      </w:pPr>
      <w:r w:rsidRPr="0047097E">
        <w:t>Beispiele, User Stories oder Szenarien hinzufügen, die zeigen, wie eine Funktion konkret genutzt wird oder wie das System in verschiedenen Szenarien reagieren soll.</w:t>
      </w:r>
    </w:p>
    <w:p w14:paraId="21ABE9CC" w14:textId="77777777" w:rsidR="0047097E" w:rsidRPr="0047097E" w:rsidRDefault="0047097E" w:rsidP="0047097E">
      <w:pPr>
        <w:numPr>
          <w:ilvl w:val="1"/>
          <w:numId w:val="10"/>
        </w:numPr>
      </w:pPr>
      <w:r w:rsidRPr="0047097E">
        <w:lastRenderedPageBreak/>
        <w:t>Dies hilft, die Anforderungen greifbarer und verständlicher zu machen.</w:t>
      </w:r>
    </w:p>
    <w:p w14:paraId="5B34EBC8" w14:textId="77777777" w:rsidR="0047097E" w:rsidRPr="0047097E" w:rsidRDefault="0047097E" w:rsidP="0047097E">
      <w:pPr>
        <w:numPr>
          <w:ilvl w:val="0"/>
          <w:numId w:val="10"/>
        </w:numPr>
      </w:pPr>
      <w:r w:rsidRPr="0047097E">
        <w:t>Meilensteine und Fortschrittskontrolle einbauen:</w:t>
      </w:r>
    </w:p>
    <w:p w14:paraId="18464C19" w14:textId="77777777" w:rsidR="0047097E" w:rsidRPr="0047097E" w:rsidRDefault="0047097E" w:rsidP="0047097E">
      <w:pPr>
        <w:numPr>
          <w:ilvl w:val="1"/>
          <w:numId w:val="10"/>
        </w:numPr>
      </w:pPr>
      <w:r w:rsidRPr="0047097E">
        <w:t>Insbesondere bei zeitkritischen Anforderungen Zwischenziele (Meilensteine) definieren, die den Fortschritt überprüfbar machen und bei Verzögerungen rechtzeitig reagieren lassen.</w:t>
      </w:r>
    </w:p>
    <w:p w14:paraId="5BE218E6" w14:textId="77777777" w:rsidR="0047097E" w:rsidRPr="0047097E" w:rsidRDefault="0047097E" w:rsidP="0047097E">
      <w:pPr>
        <w:numPr>
          <w:ilvl w:val="1"/>
          <w:numId w:val="10"/>
        </w:numPr>
      </w:pPr>
      <w:r w:rsidRPr="0047097E">
        <w:t>Fortschrittsberichte und regelmäßige Reviews festlegen, um die Anforderungen kontinuierlich an die Projektrealität anzupassen.</w:t>
      </w:r>
    </w:p>
    <w:p w14:paraId="1C75B1AB" w14:textId="77777777" w:rsidR="0047097E" w:rsidRPr="0047097E" w:rsidRDefault="0047097E" w:rsidP="0047097E">
      <w:pPr>
        <w:rPr>
          <w:b/>
          <w:bCs/>
          <w:sz w:val="28"/>
          <w:szCs w:val="28"/>
          <w:u w:val="single"/>
        </w:rPr>
      </w:pPr>
    </w:p>
    <w:p w14:paraId="4E95C55F" w14:textId="62A6818F" w:rsidR="0047097E" w:rsidRPr="0047097E" w:rsidRDefault="0047097E" w:rsidP="00592BA6">
      <w:pPr>
        <w:rPr>
          <w:b/>
          <w:bCs/>
          <w:sz w:val="28"/>
          <w:szCs w:val="28"/>
          <w:u w:val="single"/>
        </w:rPr>
      </w:pPr>
      <w:r w:rsidRPr="0047097E">
        <w:rPr>
          <w:b/>
          <w:bCs/>
          <w:sz w:val="28"/>
          <w:szCs w:val="28"/>
          <w:u w:val="single"/>
        </w:rPr>
        <w:t>Exercise 4: Use Case)</w:t>
      </w:r>
    </w:p>
    <w:p w14:paraId="2DF60CFF" w14:textId="77777777" w:rsidR="0047097E" w:rsidRDefault="0047097E" w:rsidP="00592BA6">
      <w:pPr>
        <w:rPr>
          <w:b/>
          <w:bCs/>
          <w:u w:val="single"/>
        </w:rPr>
      </w:pPr>
    </w:p>
    <w:p w14:paraId="3F3470EC" w14:textId="77777777" w:rsidR="004D39AB" w:rsidRPr="004D39AB" w:rsidRDefault="004D39AB" w:rsidP="004D39AB">
      <w:pPr>
        <w:rPr>
          <w:lang w:val="en-US"/>
        </w:rPr>
      </w:pPr>
      <w:r w:rsidRPr="004D39AB">
        <w:rPr>
          <w:b/>
          <w:bCs/>
          <w:lang w:val="en-US"/>
        </w:rPr>
        <w:t>Use Case Name:</w:t>
      </w:r>
      <w:r w:rsidRPr="004D39AB">
        <w:rPr>
          <w:lang w:val="en-US"/>
        </w:rPr>
        <w:br/>
        <w:t>Student Registration and Scheduling for Exercise Groups</w:t>
      </w:r>
    </w:p>
    <w:p w14:paraId="59DCD969" w14:textId="77777777" w:rsidR="004D39AB" w:rsidRPr="004D39AB" w:rsidRDefault="004D39AB" w:rsidP="004D39AB">
      <w:pPr>
        <w:rPr>
          <w:lang w:val="en-US"/>
        </w:rPr>
      </w:pPr>
      <w:r w:rsidRPr="004D39AB">
        <w:rPr>
          <w:b/>
          <w:bCs/>
          <w:lang w:val="en-US"/>
        </w:rPr>
        <w:t>Primary Actor:</w:t>
      </w:r>
      <w:r w:rsidRPr="004D39AB">
        <w:rPr>
          <w:lang w:val="en-US"/>
        </w:rPr>
        <w:br/>
        <w:t>Student</w:t>
      </w:r>
    </w:p>
    <w:p w14:paraId="088D7C85" w14:textId="77777777" w:rsidR="004D39AB" w:rsidRPr="004D39AB" w:rsidRDefault="004D39AB" w:rsidP="004D39AB">
      <w:pPr>
        <w:rPr>
          <w:lang w:val="en-US"/>
        </w:rPr>
      </w:pPr>
      <w:r w:rsidRPr="004D39AB">
        <w:rPr>
          <w:b/>
          <w:bCs/>
          <w:lang w:val="en-US"/>
        </w:rPr>
        <w:t>Stakeholders and Interests:</w:t>
      </w:r>
    </w:p>
    <w:p w14:paraId="36EEB8F5" w14:textId="77777777" w:rsidR="004D39AB" w:rsidRPr="004D39AB" w:rsidRDefault="004D39AB" w:rsidP="004D39AB">
      <w:pPr>
        <w:numPr>
          <w:ilvl w:val="0"/>
          <w:numId w:val="11"/>
        </w:numPr>
        <w:rPr>
          <w:lang w:val="en-US"/>
        </w:rPr>
      </w:pPr>
      <w:r w:rsidRPr="004D39AB">
        <w:rPr>
          <w:b/>
          <w:bCs/>
          <w:lang w:val="en-US"/>
        </w:rPr>
        <w:t>Student:</w:t>
      </w:r>
      <w:r w:rsidRPr="004D39AB">
        <w:rPr>
          <w:lang w:val="en-US"/>
        </w:rPr>
        <w:t> Needs to register for exercise groups that align with their schedule and preferences.</w:t>
      </w:r>
    </w:p>
    <w:p w14:paraId="7F3A6325" w14:textId="77777777" w:rsidR="004D39AB" w:rsidRPr="004D39AB" w:rsidRDefault="004D39AB" w:rsidP="004D39AB">
      <w:pPr>
        <w:numPr>
          <w:ilvl w:val="0"/>
          <w:numId w:val="11"/>
        </w:numPr>
        <w:rPr>
          <w:lang w:val="en-US"/>
        </w:rPr>
      </w:pPr>
      <w:r w:rsidRPr="004D39AB">
        <w:rPr>
          <w:b/>
          <w:bCs/>
          <w:lang w:val="en-US"/>
        </w:rPr>
        <w:t>Lecturers:</w:t>
      </w:r>
      <w:r w:rsidRPr="004D39AB">
        <w:rPr>
          <w:lang w:val="en-US"/>
        </w:rPr>
        <w:t> Require students to be enrolled in exercise groups with minimal scheduling conflicts.</w:t>
      </w:r>
    </w:p>
    <w:p w14:paraId="7DFA81F7" w14:textId="77777777" w:rsidR="004D39AB" w:rsidRPr="004D39AB" w:rsidRDefault="004D39AB" w:rsidP="004D39AB">
      <w:pPr>
        <w:numPr>
          <w:ilvl w:val="0"/>
          <w:numId w:val="11"/>
        </w:numPr>
        <w:rPr>
          <w:lang w:val="en-US"/>
        </w:rPr>
      </w:pPr>
      <w:r w:rsidRPr="004D39AB">
        <w:rPr>
          <w:b/>
          <w:bCs/>
          <w:lang w:val="en-US"/>
        </w:rPr>
        <w:t>Course Coordinators:</w:t>
      </w:r>
      <w:r w:rsidRPr="004D39AB">
        <w:rPr>
          <w:lang w:val="en-US"/>
        </w:rPr>
        <w:t> Need to manage lab and exercise group enrollments to maximize course availability.</w:t>
      </w:r>
    </w:p>
    <w:p w14:paraId="0E58E6C8" w14:textId="77777777" w:rsidR="004D39AB" w:rsidRPr="004D39AB" w:rsidRDefault="004D39AB" w:rsidP="004D39AB">
      <w:pPr>
        <w:numPr>
          <w:ilvl w:val="0"/>
          <w:numId w:val="11"/>
        </w:numPr>
        <w:rPr>
          <w:lang w:val="en-US"/>
        </w:rPr>
      </w:pPr>
      <w:r w:rsidRPr="004D39AB">
        <w:rPr>
          <w:b/>
          <w:bCs/>
          <w:lang w:val="en-US"/>
        </w:rPr>
        <w:t>System Administrators:</w:t>
      </w:r>
      <w:r w:rsidRPr="004D39AB">
        <w:rPr>
          <w:lang w:val="en-US"/>
        </w:rPr>
        <w:t> Need the system to function smoothly, supporting fair and conflict-free scheduling.</w:t>
      </w:r>
    </w:p>
    <w:p w14:paraId="039A387D" w14:textId="77777777" w:rsidR="004D39AB" w:rsidRPr="004D39AB" w:rsidRDefault="004D39AB" w:rsidP="004D39AB">
      <w:r w:rsidRPr="004D39AB">
        <w:rPr>
          <w:b/>
          <w:bCs/>
        </w:rPr>
        <w:t>Preconditions:</w:t>
      </w:r>
    </w:p>
    <w:p w14:paraId="4E75BEDE" w14:textId="77777777" w:rsidR="004D39AB" w:rsidRPr="004D39AB" w:rsidRDefault="004D39AB" w:rsidP="004D39AB">
      <w:pPr>
        <w:numPr>
          <w:ilvl w:val="0"/>
          <w:numId w:val="12"/>
        </w:numPr>
        <w:rPr>
          <w:lang w:val="en-US"/>
        </w:rPr>
      </w:pPr>
      <w:r w:rsidRPr="004D39AB">
        <w:rPr>
          <w:lang w:val="en-US"/>
        </w:rPr>
        <w:t>The student is enrolled in one or more courses with associated exercise or lab groups.</w:t>
      </w:r>
    </w:p>
    <w:p w14:paraId="162831FA" w14:textId="77777777" w:rsidR="004D39AB" w:rsidRPr="004D39AB" w:rsidRDefault="004D39AB" w:rsidP="004D39AB">
      <w:pPr>
        <w:numPr>
          <w:ilvl w:val="0"/>
          <w:numId w:val="12"/>
        </w:numPr>
        <w:rPr>
          <w:lang w:val="en-US"/>
        </w:rPr>
      </w:pPr>
      <w:r w:rsidRPr="004D39AB">
        <w:rPr>
          <w:lang w:val="en-US"/>
        </w:rPr>
        <w:t>The student has university credentials to access the system (assumed integration with Shibboleth for authentication).</w:t>
      </w:r>
    </w:p>
    <w:p w14:paraId="1F1209CE" w14:textId="77777777" w:rsidR="004D39AB" w:rsidRPr="004D39AB" w:rsidRDefault="004D39AB" w:rsidP="004D39AB">
      <w:r w:rsidRPr="004D39AB">
        <w:rPr>
          <w:b/>
          <w:bCs/>
        </w:rPr>
        <w:t>Postconditions:</w:t>
      </w:r>
    </w:p>
    <w:p w14:paraId="120EF057" w14:textId="77777777" w:rsidR="004D39AB" w:rsidRPr="004D39AB" w:rsidRDefault="004D39AB" w:rsidP="004D39AB">
      <w:pPr>
        <w:numPr>
          <w:ilvl w:val="0"/>
          <w:numId w:val="13"/>
        </w:numPr>
        <w:rPr>
          <w:lang w:val="en-US"/>
        </w:rPr>
      </w:pPr>
      <w:r w:rsidRPr="004D39AB">
        <w:rPr>
          <w:lang w:val="en-US"/>
        </w:rPr>
        <w:t>The student is either successfully assigned to all requested exercise groups or receives a notification about unresolved conflicts, with possible next steps.</w:t>
      </w:r>
    </w:p>
    <w:p w14:paraId="6226FE8A" w14:textId="77777777" w:rsidR="004D39AB" w:rsidRPr="004D39AB" w:rsidRDefault="004D39AB" w:rsidP="004D39AB">
      <w:pPr>
        <w:rPr>
          <w:lang w:val="en-US"/>
        </w:rPr>
      </w:pPr>
      <w:r w:rsidRPr="004D39AB">
        <w:rPr>
          <w:b/>
          <w:bCs/>
          <w:lang w:val="en-US"/>
        </w:rPr>
        <w:t>Main Success Scenario (Basic Flow):</w:t>
      </w:r>
    </w:p>
    <w:p w14:paraId="0CFFD22C" w14:textId="77777777" w:rsidR="004D39AB" w:rsidRPr="004D39AB" w:rsidRDefault="004D39AB" w:rsidP="004D39AB">
      <w:pPr>
        <w:numPr>
          <w:ilvl w:val="0"/>
          <w:numId w:val="14"/>
        </w:numPr>
        <w:rPr>
          <w:lang w:val="en-US"/>
        </w:rPr>
      </w:pPr>
      <w:r w:rsidRPr="004D39AB">
        <w:rPr>
          <w:lang w:val="en-US"/>
        </w:rPr>
        <w:t>The student logs into the Exercise Group Distribution (EGD) system using university credentials.</w:t>
      </w:r>
    </w:p>
    <w:p w14:paraId="4D2E93E3" w14:textId="77777777" w:rsidR="004D39AB" w:rsidRPr="004D39AB" w:rsidRDefault="004D39AB" w:rsidP="004D39AB">
      <w:pPr>
        <w:numPr>
          <w:ilvl w:val="0"/>
          <w:numId w:val="14"/>
        </w:numPr>
        <w:rPr>
          <w:lang w:val="en-US"/>
        </w:rPr>
      </w:pPr>
      <w:r w:rsidRPr="004D39AB">
        <w:rPr>
          <w:lang w:val="en-US"/>
        </w:rPr>
        <w:t>The student views the list of enrolled courses and their available exercise or lab groups.</w:t>
      </w:r>
    </w:p>
    <w:p w14:paraId="0EEC4442" w14:textId="77777777" w:rsidR="004D39AB" w:rsidRPr="004D39AB" w:rsidRDefault="004D39AB" w:rsidP="004D39AB">
      <w:pPr>
        <w:numPr>
          <w:ilvl w:val="0"/>
          <w:numId w:val="14"/>
        </w:numPr>
        <w:rPr>
          <w:lang w:val="en-US"/>
        </w:rPr>
      </w:pPr>
      <w:r w:rsidRPr="004D39AB">
        <w:rPr>
          <w:lang w:val="en-US"/>
        </w:rPr>
        <w:t>The student enters their availability (or marks times they are unavailable).</w:t>
      </w:r>
    </w:p>
    <w:p w14:paraId="190354D2" w14:textId="77777777" w:rsidR="004D39AB" w:rsidRPr="004D39AB" w:rsidRDefault="004D39AB" w:rsidP="004D39AB">
      <w:pPr>
        <w:numPr>
          <w:ilvl w:val="0"/>
          <w:numId w:val="14"/>
        </w:numPr>
        <w:rPr>
          <w:lang w:val="en-US"/>
        </w:rPr>
      </w:pPr>
      <w:r w:rsidRPr="004D39AB">
        <w:rPr>
          <w:lang w:val="en-US"/>
        </w:rPr>
        <w:t>The system processes the student’s availability and course enrollment, attempting to assign them to conflict-free exercise groups.</w:t>
      </w:r>
    </w:p>
    <w:p w14:paraId="2FD9C2A6" w14:textId="77777777" w:rsidR="004D39AB" w:rsidRPr="004D39AB" w:rsidRDefault="004D39AB" w:rsidP="004D39AB">
      <w:pPr>
        <w:numPr>
          <w:ilvl w:val="0"/>
          <w:numId w:val="14"/>
        </w:numPr>
        <w:rPr>
          <w:lang w:val="en-US"/>
        </w:rPr>
      </w:pPr>
      <w:r w:rsidRPr="004D39AB">
        <w:rPr>
          <w:lang w:val="en-US"/>
        </w:rPr>
        <w:t>If all exercise groups are assigned without conflicts, the student receives a confirmation with their full schedule via email and/or system notification.</w:t>
      </w:r>
    </w:p>
    <w:p w14:paraId="500D2349" w14:textId="77777777" w:rsidR="004D39AB" w:rsidRPr="004D39AB" w:rsidRDefault="004D39AB" w:rsidP="004D39AB">
      <w:pPr>
        <w:numPr>
          <w:ilvl w:val="0"/>
          <w:numId w:val="14"/>
        </w:numPr>
      </w:pPr>
      <w:r w:rsidRPr="004D39AB">
        <w:t>The student logs out.</w:t>
      </w:r>
    </w:p>
    <w:p w14:paraId="230F7E37" w14:textId="77777777" w:rsidR="004D39AB" w:rsidRPr="004D39AB" w:rsidRDefault="004D39AB" w:rsidP="004D39AB">
      <w:r w:rsidRPr="004D39AB">
        <w:rPr>
          <w:b/>
          <w:bCs/>
        </w:rPr>
        <w:t>Extensions (Alternative Flows):</w:t>
      </w:r>
    </w:p>
    <w:p w14:paraId="2469BD87" w14:textId="77777777" w:rsidR="004D39AB" w:rsidRPr="004D39AB" w:rsidRDefault="004D39AB" w:rsidP="004D39AB">
      <w:pPr>
        <w:numPr>
          <w:ilvl w:val="0"/>
          <w:numId w:val="15"/>
        </w:numPr>
        <w:rPr>
          <w:lang w:val="en-US"/>
        </w:rPr>
      </w:pPr>
      <w:r w:rsidRPr="004D39AB">
        <w:rPr>
          <w:b/>
          <w:bCs/>
          <w:lang w:val="en-US"/>
        </w:rPr>
        <w:t>Conflict with Exercise Group Assignment:</w:t>
      </w:r>
    </w:p>
    <w:p w14:paraId="0798AAB4" w14:textId="77777777" w:rsidR="004D39AB" w:rsidRPr="004D39AB" w:rsidRDefault="004D39AB" w:rsidP="004D39AB">
      <w:pPr>
        <w:numPr>
          <w:ilvl w:val="1"/>
          <w:numId w:val="15"/>
        </w:numPr>
        <w:rPr>
          <w:lang w:val="en-US"/>
        </w:rPr>
      </w:pPr>
      <w:r w:rsidRPr="004D39AB">
        <w:rPr>
          <w:i/>
          <w:iCs/>
          <w:lang w:val="en-US"/>
        </w:rPr>
        <w:t>Condition:</w:t>
      </w:r>
      <w:r w:rsidRPr="004D39AB">
        <w:rPr>
          <w:lang w:val="en-US"/>
        </w:rPr>
        <w:t> The system cannot find a conflict-free schedule for one or more exercise groups.</w:t>
      </w:r>
    </w:p>
    <w:p w14:paraId="06D979E2" w14:textId="77777777" w:rsidR="004D39AB" w:rsidRPr="004D39AB" w:rsidRDefault="004D39AB" w:rsidP="004D39AB">
      <w:pPr>
        <w:numPr>
          <w:ilvl w:val="1"/>
          <w:numId w:val="15"/>
        </w:numPr>
      </w:pPr>
      <w:r w:rsidRPr="004D39AB">
        <w:rPr>
          <w:i/>
          <w:iCs/>
        </w:rPr>
        <w:t>Steps:</w:t>
      </w:r>
    </w:p>
    <w:p w14:paraId="6025994F" w14:textId="77777777" w:rsidR="004D39AB" w:rsidRPr="004D39AB" w:rsidRDefault="004D39AB" w:rsidP="004D39AB">
      <w:pPr>
        <w:numPr>
          <w:ilvl w:val="2"/>
          <w:numId w:val="15"/>
        </w:numPr>
        <w:rPr>
          <w:lang w:val="en-US"/>
        </w:rPr>
      </w:pPr>
      <w:r w:rsidRPr="004D39AB">
        <w:rPr>
          <w:lang w:val="en-US"/>
        </w:rPr>
        <w:t>The system notifies the student of the conflict and lists the conflicting courses/groups.</w:t>
      </w:r>
    </w:p>
    <w:p w14:paraId="1D774D1C" w14:textId="77777777" w:rsidR="004D39AB" w:rsidRPr="004D39AB" w:rsidRDefault="004D39AB" w:rsidP="004D39AB">
      <w:pPr>
        <w:numPr>
          <w:ilvl w:val="2"/>
          <w:numId w:val="15"/>
        </w:numPr>
        <w:rPr>
          <w:lang w:val="en-US"/>
        </w:rPr>
      </w:pPr>
      <w:r w:rsidRPr="004D39AB">
        <w:rPr>
          <w:lang w:val="en-US"/>
        </w:rPr>
        <w:lastRenderedPageBreak/>
        <w:t>The student receives guidance to contact the respective course coordinators or instructors for manual adjustment.</w:t>
      </w:r>
    </w:p>
    <w:p w14:paraId="04D5E3BF" w14:textId="77777777" w:rsidR="004D39AB" w:rsidRPr="004D39AB" w:rsidRDefault="004D39AB" w:rsidP="004D39AB">
      <w:pPr>
        <w:numPr>
          <w:ilvl w:val="0"/>
          <w:numId w:val="15"/>
        </w:numPr>
      </w:pPr>
      <w:r w:rsidRPr="004D39AB">
        <w:rPr>
          <w:b/>
          <w:bCs/>
        </w:rPr>
        <w:t>Limited Group Availability:</w:t>
      </w:r>
    </w:p>
    <w:p w14:paraId="1C8ECF2F" w14:textId="77777777" w:rsidR="004D39AB" w:rsidRPr="004D39AB" w:rsidRDefault="004D39AB" w:rsidP="004D39AB">
      <w:pPr>
        <w:numPr>
          <w:ilvl w:val="1"/>
          <w:numId w:val="15"/>
        </w:numPr>
      </w:pPr>
      <w:r w:rsidRPr="004D39AB">
        <w:rPr>
          <w:i/>
          <w:iCs/>
        </w:rPr>
        <w:t>Condition:</w:t>
      </w:r>
      <w:r w:rsidRPr="004D39AB">
        <w:t> Only a few exercise groups are available, and they conflict with each other or the student’s availability.</w:t>
      </w:r>
    </w:p>
    <w:p w14:paraId="2DAF0BC7" w14:textId="77777777" w:rsidR="004D39AB" w:rsidRPr="004D39AB" w:rsidRDefault="004D39AB" w:rsidP="004D39AB">
      <w:pPr>
        <w:numPr>
          <w:ilvl w:val="1"/>
          <w:numId w:val="15"/>
        </w:numPr>
      </w:pPr>
      <w:r w:rsidRPr="004D39AB">
        <w:rPr>
          <w:i/>
          <w:iCs/>
        </w:rPr>
        <w:t>Steps:</w:t>
      </w:r>
    </w:p>
    <w:p w14:paraId="2F6392A2" w14:textId="77777777" w:rsidR="004D39AB" w:rsidRPr="004D39AB" w:rsidRDefault="004D39AB" w:rsidP="004D39AB">
      <w:pPr>
        <w:numPr>
          <w:ilvl w:val="2"/>
          <w:numId w:val="15"/>
        </w:numPr>
      </w:pPr>
      <w:r w:rsidRPr="004D39AB">
        <w:t>The system assigns the student to the exercise group with the highest priority (e.g., earliest registration date or based on course requirements).</w:t>
      </w:r>
    </w:p>
    <w:p w14:paraId="19FD1351" w14:textId="77777777" w:rsidR="004D39AB" w:rsidRPr="004D39AB" w:rsidRDefault="004D39AB" w:rsidP="004D39AB">
      <w:pPr>
        <w:numPr>
          <w:ilvl w:val="2"/>
          <w:numId w:val="15"/>
        </w:numPr>
      </w:pPr>
      <w:r w:rsidRPr="004D39AB">
        <w:t>The system provides the student with the option to contact course coordinators or instructors to resolve scheduling conflicts.</w:t>
      </w:r>
    </w:p>
    <w:p w14:paraId="1CDAC253" w14:textId="77777777" w:rsidR="004D39AB" w:rsidRPr="004D39AB" w:rsidRDefault="004D39AB" w:rsidP="004D39AB">
      <w:pPr>
        <w:numPr>
          <w:ilvl w:val="0"/>
          <w:numId w:val="15"/>
        </w:numPr>
      </w:pPr>
      <w:r w:rsidRPr="004D39AB">
        <w:rPr>
          <w:b/>
          <w:bCs/>
        </w:rPr>
        <w:t>Manual Adjustment and Notification (Assumed):</w:t>
      </w:r>
    </w:p>
    <w:p w14:paraId="0F5DB0F6" w14:textId="77777777" w:rsidR="004D39AB" w:rsidRPr="004D39AB" w:rsidRDefault="004D39AB" w:rsidP="004D39AB">
      <w:pPr>
        <w:numPr>
          <w:ilvl w:val="1"/>
          <w:numId w:val="15"/>
        </w:numPr>
      </w:pPr>
      <w:r w:rsidRPr="004D39AB">
        <w:rPr>
          <w:i/>
          <w:iCs/>
        </w:rPr>
        <w:t>Condition:</w:t>
      </w:r>
      <w:r w:rsidRPr="004D39AB">
        <w:t> The student successfully resolves the scheduling conflict externally (e.g., through discussion with an instructor).</w:t>
      </w:r>
    </w:p>
    <w:p w14:paraId="185A99CC" w14:textId="77777777" w:rsidR="004D39AB" w:rsidRPr="004D39AB" w:rsidRDefault="004D39AB" w:rsidP="004D39AB">
      <w:pPr>
        <w:numPr>
          <w:ilvl w:val="1"/>
          <w:numId w:val="15"/>
        </w:numPr>
      </w:pPr>
      <w:r w:rsidRPr="004D39AB">
        <w:rPr>
          <w:i/>
          <w:iCs/>
        </w:rPr>
        <w:t>Steps:</w:t>
      </w:r>
    </w:p>
    <w:p w14:paraId="66CAE513" w14:textId="77777777" w:rsidR="004D39AB" w:rsidRPr="004D39AB" w:rsidRDefault="004D39AB" w:rsidP="004D39AB">
      <w:pPr>
        <w:numPr>
          <w:ilvl w:val="2"/>
          <w:numId w:val="15"/>
        </w:numPr>
      </w:pPr>
      <w:r w:rsidRPr="004D39AB">
        <w:t>The course coordinator manually adjusts the student’s schedule in the system.</w:t>
      </w:r>
    </w:p>
    <w:p w14:paraId="10C2EC10" w14:textId="77777777" w:rsidR="004D39AB" w:rsidRPr="004D39AB" w:rsidRDefault="004D39AB" w:rsidP="004D39AB">
      <w:pPr>
        <w:numPr>
          <w:ilvl w:val="2"/>
          <w:numId w:val="15"/>
        </w:numPr>
      </w:pPr>
      <w:r w:rsidRPr="004D39AB">
        <w:t>The system updates the student’s schedule and sends a confirmation notification or email.</w:t>
      </w:r>
    </w:p>
    <w:p w14:paraId="20E6D358" w14:textId="77777777" w:rsidR="004D39AB" w:rsidRPr="004D39AB" w:rsidRDefault="004D39AB" w:rsidP="004D39AB">
      <w:r w:rsidRPr="004D39AB">
        <w:rPr>
          <w:b/>
          <w:bCs/>
        </w:rPr>
        <w:t>Assumptions:</w:t>
      </w:r>
    </w:p>
    <w:p w14:paraId="52468CEB" w14:textId="77777777" w:rsidR="004D39AB" w:rsidRPr="004D39AB" w:rsidRDefault="004D39AB" w:rsidP="004D39AB">
      <w:pPr>
        <w:numPr>
          <w:ilvl w:val="0"/>
          <w:numId w:val="16"/>
        </w:numPr>
      </w:pPr>
      <w:r w:rsidRPr="004D39AB">
        <w:t>The system supports student authentication through the university’s Shibboleth system.</w:t>
      </w:r>
    </w:p>
    <w:p w14:paraId="7798E4D1" w14:textId="77777777" w:rsidR="004D39AB" w:rsidRPr="004D39AB" w:rsidRDefault="004D39AB" w:rsidP="004D39AB">
      <w:pPr>
        <w:numPr>
          <w:ilvl w:val="0"/>
          <w:numId w:val="16"/>
        </w:numPr>
      </w:pPr>
      <w:r w:rsidRPr="004D39AB">
        <w:t>Instructors or course coordinators have the ability to manually adjust schedules for exceptional cases.</w:t>
      </w:r>
    </w:p>
    <w:p w14:paraId="3F8F10C6" w14:textId="77777777" w:rsidR="004D39AB" w:rsidRPr="004D39AB" w:rsidRDefault="004D39AB" w:rsidP="004D39AB">
      <w:pPr>
        <w:numPr>
          <w:ilvl w:val="0"/>
          <w:numId w:val="16"/>
        </w:numPr>
      </w:pPr>
      <w:r w:rsidRPr="004D39AB">
        <w:t>The system sends automatic email or in-app notifications to students regarding scheduling outcomes and conflicts.</w:t>
      </w:r>
    </w:p>
    <w:p w14:paraId="6E835684" w14:textId="77777777" w:rsidR="004D39AB" w:rsidRPr="004D39AB" w:rsidRDefault="004D39AB" w:rsidP="004D39AB">
      <w:r w:rsidRPr="004D39AB">
        <w:rPr>
          <w:b/>
          <w:bCs/>
        </w:rPr>
        <w:t>Special Requirements:</w:t>
      </w:r>
    </w:p>
    <w:p w14:paraId="3F9AF6F2" w14:textId="77777777" w:rsidR="004D39AB" w:rsidRPr="004D39AB" w:rsidRDefault="004D39AB" w:rsidP="004D39AB">
      <w:pPr>
        <w:numPr>
          <w:ilvl w:val="0"/>
          <w:numId w:val="17"/>
        </w:numPr>
      </w:pPr>
      <w:r w:rsidRPr="004D39AB">
        <w:t>The system must provide user-friendly interfaces for availability input and conflict notifications.</w:t>
      </w:r>
    </w:p>
    <w:p w14:paraId="37007875" w14:textId="77777777" w:rsidR="004D39AB" w:rsidRPr="004D39AB" w:rsidRDefault="004D39AB" w:rsidP="004D39AB">
      <w:pPr>
        <w:numPr>
          <w:ilvl w:val="0"/>
          <w:numId w:val="17"/>
        </w:numPr>
      </w:pPr>
      <w:r w:rsidRPr="004D39AB">
        <w:t>High system availability during peak registration periods (e.g., start of semester).</w:t>
      </w:r>
    </w:p>
    <w:p w14:paraId="2819F27A" w14:textId="77777777" w:rsidR="004D39AB" w:rsidRPr="004D39AB" w:rsidRDefault="004D39AB" w:rsidP="004D39AB">
      <w:pPr>
        <w:numPr>
          <w:ilvl w:val="0"/>
          <w:numId w:val="17"/>
        </w:numPr>
      </w:pPr>
      <w:r w:rsidRPr="004D39AB">
        <w:t>Data protection protocols are in place to secure students' personal information and course schedules.</w:t>
      </w:r>
    </w:p>
    <w:p w14:paraId="7031706A" w14:textId="77777777" w:rsidR="0047097E" w:rsidRPr="0047097E" w:rsidRDefault="0047097E" w:rsidP="00592BA6"/>
    <w:p w14:paraId="3FCA1081" w14:textId="77777777" w:rsidR="0047097E" w:rsidRPr="0047097E" w:rsidRDefault="0047097E" w:rsidP="00592BA6"/>
    <w:sectPr w:rsidR="0047097E" w:rsidRPr="0047097E" w:rsidSect="00454B11">
      <w:type w:val="continuous"/>
      <w:pgSz w:w="11906" w:h="16838"/>
      <w:pgMar w:top="1418" w:right="1418"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4484"/>
    <w:multiLevelType w:val="multilevel"/>
    <w:tmpl w:val="9D18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F5D08"/>
    <w:multiLevelType w:val="multilevel"/>
    <w:tmpl w:val="AFF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4F11"/>
    <w:multiLevelType w:val="multilevel"/>
    <w:tmpl w:val="EC6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94F07"/>
    <w:multiLevelType w:val="multilevel"/>
    <w:tmpl w:val="FE1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91EBB"/>
    <w:multiLevelType w:val="multilevel"/>
    <w:tmpl w:val="302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04033"/>
    <w:multiLevelType w:val="hybridMultilevel"/>
    <w:tmpl w:val="57FCB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201470"/>
    <w:multiLevelType w:val="multilevel"/>
    <w:tmpl w:val="6F2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950A5"/>
    <w:multiLevelType w:val="multilevel"/>
    <w:tmpl w:val="2320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F618C"/>
    <w:multiLevelType w:val="multilevel"/>
    <w:tmpl w:val="ECC0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85AE2"/>
    <w:multiLevelType w:val="hybridMultilevel"/>
    <w:tmpl w:val="BE764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DC6E2C"/>
    <w:multiLevelType w:val="multilevel"/>
    <w:tmpl w:val="D29E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D07089"/>
    <w:multiLevelType w:val="multilevel"/>
    <w:tmpl w:val="199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01C12"/>
    <w:multiLevelType w:val="multilevel"/>
    <w:tmpl w:val="2C507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C00AA"/>
    <w:multiLevelType w:val="multilevel"/>
    <w:tmpl w:val="765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4242E"/>
    <w:multiLevelType w:val="multilevel"/>
    <w:tmpl w:val="605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91CF9"/>
    <w:multiLevelType w:val="multilevel"/>
    <w:tmpl w:val="6FC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D54A6"/>
    <w:multiLevelType w:val="hybridMultilevel"/>
    <w:tmpl w:val="483E0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70592712">
    <w:abstractNumId w:val="16"/>
  </w:num>
  <w:num w:numId="2" w16cid:durableId="826894494">
    <w:abstractNumId w:val="5"/>
  </w:num>
  <w:num w:numId="3" w16cid:durableId="520439971">
    <w:abstractNumId w:val="9"/>
  </w:num>
  <w:num w:numId="4" w16cid:durableId="1341544749">
    <w:abstractNumId w:val="15"/>
  </w:num>
  <w:num w:numId="5" w16cid:durableId="905729181">
    <w:abstractNumId w:val="2"/>
  </w:num>
  <w:num w:numId="6" w16cid:durableId="313489277">
    <w:abstractNumId w:val="8"/>
  </w:num>
  <w:num w:numId="7" w16cid:durableId="396586332">
    <w:abstractNumId w:val="4"/>
  </w:num>
  <w:num w:numId="8" w16cid:durableId="405418343">
    <w:abstractNumId w:val="3"/>
  </w:num>
  <w:num w:numId="9" w16cid:durableId="1925718254">
    <w:abstractNumId w:val="14"/>
  </w:num>
  <w:num w:numId="10" w16cid:durableId="1222474238">
    <w:abstractNumId w:val="12"/>
  </w:num>
  <w:num w:numId="11" w16cid:durableId="554005033">
    <w:abstractNumId w:val="7"/>
  </w:num>
  <w:num w:numId="12" w16cid:durableId="1352025165">
    <w:abstractNumId w:val="11"/>
  </w:num>
  <w:num w:numId="13" w16cid:durableId="621151454">
    <w:abstractNumId w:val="1"/>
  </w:num>
  <w:num w:numId="14" w16cid:durableId="1233348001">
    <w:abstractNumId w:val="10"/>
  </w:num>
  <w:num w:numId="15" w16cid:durableId="2088258806">
    <w:abstractNumId w:val="0"/>
  </w:num>
  <w:num w:numId="16" w16cid:durableId="1924799788">
    <w:abstractNumId w:val="6"/>
  </w:num>
  <w:num w:numId="17" w16cid:durableId="1794905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hideSpellingErrors/>
  <w:hideGrammaticalErrors/>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4B"/>
    <w:rsid w:val="001444E2"/>
    <w:rsid w:val="001A5C77"/>
    <w:rsid w:val="001E04E1"/>
    <w:rsid w:val="001E077A"/>
    <w:rsid w:val="00355F8E"/>
    <w:rsid w:val="003A5272"/>
    <w:rsid w:val="00403EDE"/>
    <w:rsid w:val="00454B11"/>
    <w:rsid w:val="0047097E"/>
    <w:rsid w:val="004D39AB"/>
    <w:rsid w:val="00592BA6"/>
    <w:rsid w:val="00927DF2"/>
    <w:rsid w:val="009471B7"/>
    <w:rsid w:val="00A50139"/>
    <w:rsid w:val="00AF6332"/>
    <w:rsid w:val="00D42E24"/>
    <w:rsid w:val="00E16B4B"/>
    <w:rsid w:val="00E76E73"/>
    <w:rsid w:val="00EC4DBE"/>
    <w:rsid w:val="00F12452"/>
    <w:rsid w:val="00F52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770C"/>
  <w15:chartTrackingRefBased/>
  <w15:docId w15:val="{916BC5AF-3CE8-9049-A865-D85A8623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21973">
      <w:bodyDiv w:val="1"/>
      <w:marLeft w:val="0"/>
      <w:marRight w:val="0"/>
      <w:marTop w:val="0"/>
      <w:marBottom w:val="0"/>
      <w:divBdr>
        <w:top w:val="none" w:sz="0" w:space="0" w:color="auto"/>
        <w:left w:val="none" w:sz="0" w:space="0" w:color="auto"/>
        <w:bottom w:val="none" w:sz="0" w:space="0" w:color="auto"/>
        <w:right w:val="none" w:sz="0" w:space="0" w:color="auto"/>
      </w:divBdr>
    </w:div>
    <w:div w:id="573513619">
      <w:bodyDiv w:val="1"/>
      <w:marLeft w:val="0"/>
      <w:marRight w:val="0"/>
      <w:marTop w:val="0"/>
      <w:marBottom w:val="0"/>
      <w:divBdr>
        <w:top w:val="none" w:sz="0" w:space="0" w:color="auto"/>
        <w:left w:val="none" w:sz="0" w:space="0" w:color="auto"/>
        <w:bottom w:val="none" w:sz="0" w:space="0" w:color="auto"/>
        <w:right w:val="none" w:sz="0" w:space="0" w:color="auto"/>
      </w:divBdr>
    </w:div>
    <w:div w:id="937561082">
      <w:bodyDiv w:val="1"/>
      <w:marLeft w:val="0"/>
      <w:marRight w:val="0"/>
      <w:marTop w:val="0"/>
      <w:marBottom w:val="0"/>
      <w:divBdr>
        <w:top w:val="none" w:sz="0" w:space="0" w:color="auto"/>
        <w:left w:val="none" w:sz="0" w:space="0" w:color="auto"/>
        <w:bottom w:val="none" w:sz="0" w:space="0" w:color="auto"/>
        <w:right w:val="none" w:sz="0" w:space="0" w:color="auto"/>
      </w:divBdr>
    </w:div>
    <w:div w:id="1386416528">
      <w:bodyDiv w:val="1"/>
      <w:marLeft w:val="0"/>
      <w:marRight w:val="0"/>
      <w:marTop w:val="0"/>
      <w:marBottom w:val="0"/>
      <w:divBdr>
        <w:top w:val="none" w:sz="0" w:space="0" w:color="auto"/>
        <w:left w:val="none" w:sz="0" w:space="0" w:color="auto"/>
        <w:bottom w:val="none" w:sz="0" w:space="0" w:color="auto"/>
        <w:right w:val="none" w:sz="0" w:space="0" w:color="auto"/>
      </w:divBdr>
    </w:div>
    <w:div w:id="1420365876">
      <w:bodyDiv w:val="1"/>
      <w:marLeft w:val="0"/>
      <w:marRight w:val="0"/>
      <w:marTop w:val="0"/>
      <w:marBottom w:val="0"/>
      <w:divBdr>
        <w:top w:val="none" w:sz="0" w:space="0" w:color="auto"/>
        <w:left w:val="none" w:sz="0" w:space="0" w:color="auto"/>
        <w:bottom w:val="none" w:sz="0" w:space="0" w:color="auto"/>
        <w:right w:val="none" w:sz="0" w:space="0" w:color="auto"/>
      </w:divBdr>
    </w:div>
    <w:div w:id="1646278647">
      <w:bodyDiv w:val="1"/>
      <w:marLeft w:val="0"/>
      <w:marRight w:val="0"/>
      <w:marTop w:val="0"/>
      <w:marBottom w:val="0"/>
      <w:divBdr>
        <w:top w:val="none" w:sz="0" w:space="0" w:color="auto"/>
        <w:left w:val="none" w:sz="0" w:space="0" w:color="auto"/>
        <w:bottom w:val="none" w:sz="0" w:space="0" w:color="auto"/>
        <w:right w:val="none" w:sz="0" w:space="0" w:color="auto"/>
      </w:divBdr>
    </w:div>
    <w:div w:id="1648625898">
      <w:bodyDiv w:val="1"/>
      <w:marLeft w:val="0"/>
      <w:marRight w:val="0"/>
      <w:marTop w:val="0"/>
      <w:marBottom w:val="0"/>
      <w:divBdr>
        <w:top w:val="none" w:sz="0" w:space="0" w:color="auto"/>
        <w:left w:val="none" w:sz="0" w:space="0" w:color="auto"/>
        <w:bottom w:val="none" w:sz="0" w:space="0" w:color="auto"/>
        <w:right w:val="none" w:sz="0" w:space="0" w:color="auto"/>
      </w:divBdr>
    </w:div>
    <w:div w:id="196342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7FB9-8587-0745-8966-9C4256D1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Butz</dc:creator>
  <cp:keywords/>
  <dc:description/>
  <cp:lastModifiedBy>Simon Butz</cp:lastModifiedBy>
  <cp:revision>2</cp:revision>
  <dcterms:created xsi:type="dcterms:W3CDTF">2024-10-25T13:12:00Z</dcterms:created>
  <dcterms:modified xsi:type="dcterms:W3CDTF">2024-10-25T13:12:00Z</dcterms:modified>
</cp:coreProperties>
</file>