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204E" w:rsidRDefault="00D4204E" w:rsidP="00D4204E">
      <w:pPr>
        <w:pStyle w:val="Paragraphedeliste"/>
        <w:numPr>
          <w:ilvl w:val="0"/>
          <w:numId w:val="2"/>
        </w:numPr>
      </w:pPr>
      <w:r>
        <w:t>Les constelation</w:t>
      </w:r>
    </w:p>
    <w:p w:rsidR="00BE6DA3" w:rsidRDefault="00404750">
      <w:r>
        <w:t xml:space="preserve">Il existe 12 constelation du zodiak que tout le monde connait.  Mais ce ne sont pas les seul constelation qui existe. Mais en réaliter il existe 88 constelation que l’on peut voir sur le glob celeste qui nous entoure.  </w:t>
      </w:r>
      <w:r w:rsidR="004840CA">
        <w:rPr>
          <w:noProof/>
          <w:lang w:eastAsia="fr-FR"/>
        </w:rPr>
        <w:drawing>
          <wp:inline distT="0" distB="0" distL="0" distR="0">
            <wp:extent cx="5760720" cy="639793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60720" cy="6397930"/>
                    </a:xfrm>
                    <a:prstGeom prst="rect">
                      <a:avLst/>
                    </a:prstGeom>
                    <a:noFill/>
                    <a:ln w="9525">
                      <a:noFill/>
                      <a:miter lim="800000"/>
                      <a:headEnd/>
                      <a:tailEnd/>
                    </a:ln>
                  </pic:spPr>
                </pic:pic>
              </a:graphicData>
            </a:graphic>
          </wp:inline>
        </w:drawing>
      </w:r>
    </w:p>
    <w:p w:rsidR="004840CA" w:rsidRDefault="004840CA">
      <w:r>
        <w:t xml:space="preserve">Dans cette page </w:t>
      </w:r>
      <w:r w:rsidR="00CC5CE4">
        <w:t xml:space="preserve">je vais plus me concentrer sur quelque une d’entre elle </w:t>
      </w:r>
      <w:r>
        <w:t xml:space="preserve"> situer </w:t>
      </w:r>
      <w:r w:rsidR="00CC5CE4">
        <w:t>dans l’hémisphère north.</w:t>
      </w:r>
    </w:p>
    <w:p w:rsidR="00CC5CE4" w:rsidRDefault="00CC5CE4"/>
    <w:p w:rsidR="00CC5CE4" w:rsidRDefault="00CC5CE4"/>
    <w:p w:rsidR="00CC5CE4" w:rsidRDefault="00CC5CE4"/>
    <w:p w:rsidR="00CC5CE4" w:rsidRDefault="00CC5CE4"/>
    <w:p w:rsidR="00CC5CE4" w:rsidRDefault="00CC5CE4">
      <w:r>
        <w:t>Orions :</w:t>
      </w:r>
    </w:p>
    <w:p w:rsidR="00CC5CE4" w:rsidRDefault="00CC5CE4">
      <w:r>
        <w:rPr>
          <w:rFonts w:ascii="Arial" w:hAnsi="Arial" w:cs="Arial"/>
          <w:color w:val="202122"/>
          <w:sz w:val="21"/>
          <w:szCs w:val="21"/>
          <w:shd w:val="clear" w:color="auto" w:fill="FFFFFF"/>
        </w:rPr>
        <w:t>Dans la </w:t>
      </w:r>
      <w:hyperlink r:id="rId6" w:tooltip="Mythologie grecque" w:history="1">
        <w:r>
          <w:rPr>
            <w:rStyle w:val="Lienhypertexte"/>
            <w:rFonts w:ascii="Arial" w:hAnsi="Arial" w:cs="Arial"/>
            <w:color w:val="0645AD"/>
            <w:sz w:val="21"/>
            <w:szCs w:val="21"/>
            <w:u w:val="none"/>
            <w:shd w:val="clear" w:color="auto" w:fill="FFFFFF"/>
          </w:rPr>
          <w:t>mythologie grecque</w:t>
        </w:r>
      </w:hyperlink>
      <w:r>
        <w:rPr>
          <w:rFonts w:ascii="Arial" w:hAnsi="Arial" w:cs="Arial"/>
          <w:color w:val="202122"/>
          <w:sz w:val="21"/>
          <w:szCs w:val="21"/>
          <w:shd w:val="clear" w:color="auto" w:fill="FFFFFF"/>
        </w:rPr>
        <w:t xml:space="preserve"> orion est un chasseur légendaire qui se vantait de pouvoir tuer n'importe quel animal. Dans certaines versions de la légende, il fut tué par le </w:t>
      </w:r>
      <w:hyperlink r:id="rId7" w:tooltip="Scorpion (constellation)" w:history="1">
        <w:r>
          <w:rPr>
            <w:rStyle w:val="Lienhypertexte"/>
            <w:rFonts w:ascii="Arial" w:hAnsi="Arial" w:cs="Arial"/>
            <w:color w:val="0645AD"/>
            <w:sz w:val="21"/>
            <w:szCs w:val="21"/>
            <w:u w:val="none"/>
            <w:shd w:val="clear" w:color="auto" w:fill="FFFFFF"/>
          </w:rPr>
          <w:t>Scorpion</w:t>
        </w:r>
      </w:hyperlink>
      <w:r>
        <w:rPr>
          <w:rFonts w:ascii="Arial" w:hAnsi="Arial" w:cs="Arial"/>
          <w:color w:val="202122"/>
          <w:sz w:val="21"/>
          <w:szCs w:val="21"/>
          <w:shd w:val="clear" w:color="auto" w:fill="FFFFFF"/>
        </w:rPr>
        <w:t>, qui a été placé à l'opposé de la voûte céleste par les dieux qui les ont ainsi séparés afin qu'ils ne soient jamais au-dessus de l'horizon en même temps. </w:t>
      </w:r>
      <w:hyperlink r:id="rId8" w:tooltip="Sirius" w:history="1">
        <w:r>
          <w:rPr>
            <w:rStyle w:val="Lienhypertexte"/>
            <w:rFonts w:ascii="Arial" w:hAnsi="Arial" w:cs="Arial"/>
            <w:color w:val="0645AD"/>
            <w:sz w:val="21"/>
            <w:szCs w:val="21"/>
            <w:u w:val="none"/>
            <w:shd w:val="clear" w:color="auto" w:fill="FFFFFF"/>
          </w:rPr>
          <w:t>Sirius</w:t>
        </w:r>
      </w:hyperlink>
      <w:r>
        <w:rPr>
          <w:rFonts w:ascii="Arial" w:hAnsi="Arial" w:cs="Arial"/>
          <w:color w:val="202122"/>
          <w:sz w:val="21"/>
          <w:szCs w:val="21"/>
          <w:shd w:val="clear" w:color="auto" w:fill="FFFFFF"/>
        </w:rPr>
        <w:t> est son chien, ainsi que le nom de l'étoile principale de la constellation voisine du </w:t>
      </w:r>
      <w:hyperlink r:id="rId9" w:tooltip="Grand Chien" w:history="1">
        <w:r>
          <w:rPr>
            <w:rStyle w:val="Lienhypertexte"/>
            <w:rFonts w:ascii="Arial" w:hAnsi="Arial" w:cs="Arial"/>
            <w:color w:val="0645AD"/>
            <w:sz w:val="21"/>
            <w:szCs w:val="21"/>
            <w:u w:val="none"/>
            <w:shd w:val="clear" w:color="auto" w:fill="FFFFFF"/>
          </w:rPr>
          <w:t>Grand Chien</w:t>
        </w:r>
      </w:hyperlink>
    </w:p>
    <w:p w:rsidR="00CC5CE4" w:rsidRDefault="00CC5CE4">
      <w:pPr>
        <w:rPr>
          <w:rFonts w:ascii="Arial" w:hAnsi="Arial" w:cs="Arial"/>
          <w:color w:val="202122"/>
          <w:sz w:val="21"/>
          <w:szCs w:val="21"/>
          <w:shd w:val="clear" w:color="auto" w:fill="FFFFFF"/>
        </w:rPr>
      </w:pPr>
      <w:r>
        <w:rPr>
          <w:rFonts w:ascii="Arial" w:hAnsi="Arial" w:cs="Arial"/>
          <w:color w:val="202122"/>
          <w:sz w:val="21"/>
          <w:szCs w:val="21"/>
          <w:shd w:val="clear" w:color="auto" w:fill="FFFFFF"/>
        </w:rPr>
        <w:t>Orion fait partie des rares constellations immédiatement reconnaissables par leur forme. Ses sept étoiles les plus brillantes forment un nœud papillon (ou un sablier) facilement identifiable : quatre étoiles très brillantes forment un rectangle caractéristique au milieu duquel se trouve un alignement de trois autres étoiles, la </w:t>
      </w:r>
      <w:hyperlink r:id="rId10" w:tooltip="Ceinture d'Orion" w:history="1">
        <w:r>
          <w:rPr>
            <w:rStyle w:val="Lienhypertexte"/>
            <w:rFonts w:ascii="Arial" w:hAnsi="Arial" w:cs="Arial"/>
            <w:color w:val="0645AD"/>
            <w:sz w:val="21"/>
            <w:szCs w:val="21"/>
            <w:u w:val="none"/>
            <w:shd w:val="clear" w:color="auto" w:fill="FFFFFF"/>
          </w:rPr>
          <w:t>ceinture d'Orion</w:t>
        </w:r>
      </w:hyperlink>
      <w:r>
        <w:rPr>
          <w:rFonts w:ascii="Arial" w:hAnsi="Arial" w:cs="Arial"/>
          <w:color w:val="202122"/>
          <w:sz w:val="21"/>
          <w:szCs w:val="21"/>
          <w:shd w:val="clear" w:color="auto" w:fill="FFFFFF"/>
        </w:rPr>
        <w:t>, qui constituent une signature remarquable.</w:t>
      </w:r>
    </w:p>
    <w:p w:rsidR="00CC5CE4" w:rsidRDefault="00CC5CE4">
      <w:pPr>
        <w:rPr>
          <w:rFonts w:ascii="Arial" w:hAnsi="Arial" w:cs="Arial"/>
          <w:color w:val="202122"/>
          <w:sz w:val="21"/>
          <w:szCs w:val="21"/>
          <w:shd w:val="clear" w:color="auto" w:fill="FFFFFF"/>
        </w:rPr>
      </w:pPr>
      <w:r>
        <w:rPr>
          <w:rFonts w:ascii="Arial" w:hAnsi="Arial" w:cs="Arial"/>
          <w:color w:val="202122"/>
          <w:sz w:val="21"/>
          <w:szCs w:val="21"/>
          <w:shd w:val="clear" w:color="auto" w:fill="FFFFFF"/>
        </w:rPr>
        <w:t>Le corps d'Orion est facilement visible, marqué par quatre étoiles brillantes qui sont (dans le sens des aiguilles d'une montre) </w:t>
      </w:r>
      <w:hyperlink r:id="rId11" w:tooltip="Beta Orionis" w:history="1">
        <w:r>
          <w:rPr>
            <w:rStyle w:val="Lienhypertexte"/>
            <w:rFonts w:ascii="Arial" w:hAnsi="Arial" w:cs="Arial"/>
            <w:color w:val="0645AD"/>
            <w:sz w:val="21"/>
            <w:szCs w:val="21"/>
            <w:u w:val="none"/>
            <w:shd w:val="clear" w:color="auto" w:fill="FFFFFF"/>
          </w:rPr>
          <w:t>Rigel</w:t>
        </w:r>
      </w:hyperlink>
      <w:r>
        <w:rPr>
          <w:rFonts w:ascii="Arial" w:hAnsi="Arial" w:cs="Arial"/>
          <w:color w:val="202122"/>
          <w:sz w:val="21"/>
          <w:szCs w:val="21"/>
          <w:shd w:val="clear" w:color="auto" w:fill="FFFFFF"/>
        </w:rPr>
        <w:t> (β Ori), </w:t>
      </w:r>
      <w:hyperlink r:id="rId12" w:tooltip="Kappa Orionis" w:history="1">
        <w:r>
          <w:rPr>
            <w:rStyle w:val="Lienhypertexte"/>
            <w:rFonts w:ascii="Arial" w:hAnsi="Arial" w:cs="Arial"/>
            <w:color w:val="0645AD"/>
            <w:sz w:val="21"/>
            <w:szCs w:val="21"/>
            <w:u w:val="none"/>
            <w:shd w:val="clear" w:color="auto" w:fill="FFFFFF"/>
          </w:rPr>
          <w:t>Saïph</w:t>
        </w:r>
      </w:hyperlink>
      <w:r>
        <w:rPr>
          <w:rFonts w:ascii="Arial" w:hAnsi="Arial" w:cs="Arial"/>
          <w:color w:val="202122"/>
          <w:sz w:val="21"/>
          <w:szCs w:val="21"/>
          <w:shd w:val="clear" w:color="auto" w:fill="FFFFFF"/>
        </w:rPr>
        <w:t> (κ Ori), </w:t>
      </w:r>
      <w:hyperlink r:id="rId13" w:tooltip="Alpha Orionis" w:history="1">
        <w:r>
          <w:rPr>
            <w:rStyle w:val="Lienhypertexte"/>
            <w:rFonts w:ascii="Arial" w:hAnsi="Arial" w:cs="Arial"/>
            <w:color w:val="0645AD"/>
            <w:sz w:val="21"/>
            <w:szCs w:val="21"/>
            <w:u w:val="none"/>
            <w:shd w:val="clear" w:color="auto" w:fill="FFFFFF"/>
          </w:rPr>
          <w:t>Bételgeuse</w:t>
        </w:r>
      </w:hyperlink>
      <w:r>
        <w:rPr>
          <w:rFonts w:ascii="Arial" w:hAnsi="Arial" w:cs="Arial"/>
          <w:color w:val="202122"/>
          <w:sz w:val="21"/>
          <w:szCs w:val="21"/>
          <w:shd w:val="clear" w:color="auto" w:fill="FFFFFF"/>
        </w:rPr>
        <w:t> (α Ori) et </w:t>
      </w:r>
      <w:hyperlink r:id="rId14" w:tooltip="Gamma Orionis" w:history="1">
        <w:r>
          <w:rPr>
            <w:rStyle w:val="Lienhypertexte"/>
            <w:rFonts w:ascii="Arial" w:hAnsi="Arial" w:cs="Arial"/>
            <w:color w:val="0645AD"/>
            <w:sz w:val="21"/>
            <w:szCs w:val="21"/>
            <w:u w:val="none"/>
            <w:shd w:val="clear" w:color="auto" w:fill="FFFFFF"/>
          </w:rPr>
          <w:t>Bellatrix</w:t>
        </w:r>
      </w:hyperlink>
      <w:r>
        <w:rPr>
          <w:rFonts w:ascii="Arial" w:hAnsi="Arial" w:cs="Arial"/>
          <w:color w:val="202122"/>
          <w:sz w:val="21"/>
          <w:szCs w:val="21"/>
          <w:shd w:val="clear" w:color="auto" w:fill="FFFFFF"/>
        </w:rPr>
        <w:t> (γ Ori). Les deux plus brillantes, Rigel et Bételgeuse, occupent respectivement les coins Sud-Est et Nord-Ouest. Ces deux étoiles sont nettement colorées, Bételgeuse est rouge et Rigel est bleue.</w:t>
      </w:r>
    </w:p>
    <w:p w:rsidR="00CC5CE4" w:rsidRDefault="00CC5CE4">
      <w:pPr>
        <w:rPr>
          <w:rFonts w:ascii="Arial" w:hAnsi="Arial" w:cs="Arial"/>
          <w:color w:val="202122"/>
          <w:sz w:val="21"/>
          <w:szCs w:val="21"/>
          <w:shd w:val="clear" w:color="auto" w:fill="FFFFFF"/>
        </w:rPr>
      </w:pPr>
      <w:r>
        <w:rPr>
          <w:rFonts w:ascii="Arial" w:hAnsi="Arial" w:cs="Arial"/>
          <w:color w:val="202122"/>
          <w:sz w:val="21"/>
          <w:szCs w:val="21"/>
          <w:shd w:val="clear" w:color="auto" w:fill="FFFFFF"/>
        </w:rPr>
        <w:t> </w:t>
      </w:r>
      <w:hyperlink r:id="rId15" w:tooltip="Zeta Orionis" w:history="1">
        <w:r>
          <w:rPr>
            <w:rStyle w:val="Lienhypertexte"/>
            <w:rFonts w:ascii="Arial" w:hAnsi="Arial" w:cs="Arial"/>
            <w:color w:val="0645AD"/>
            <w:sz w:val="21"/>
            <w:szCs w:val="21"/>
            <w:u w:val="none"/>
            <w:shd w:val="clear" w:color="auto" w:fill="FFFFFF"/>
          </w:rPr>
          <w:t>Alnitak</w:t>
        </w:r>
      </w:hyperlink>
      <w:r>
        <w:rPr>
          <w:rFonts w:ascii="Arial" w:hAnsi="Arial" w:cs="Arial"/>
          <w:color w:val="202122"/>
          <w:sz w:val="21"/>
          <w:szCs w:val="21"/>
          <w:shd w:val="clear" w:color="auto" w:fill="FFFFFF"/>
        </w:rPr>
        <w:t> (ζ Ori), </w:t>
      </w:r>
      <w:hyperlink r:id="rId16" w:tooltip="Delta Orionis" w:history="1">
        <w:r>
          <w:rPr>
            <w:rStyle w:val="Lienhypertexte"/>
            <w:rFonts w:ascii="Arial" w:hAnsi="Arial" w:cs="Arial"/>
            <w:color w:val="0645AD"/>
            <w:sz w:val="21"/>
            <w:szCs w:val="21"/>
            <w:u w:val="none"/>
            <w:shd w:val="clear" w:color="auto" w:fill="FFFFFF"/>
          </w:rPr>
          <w:t>Mintaka</w:t>
        </w:r>
      </w:hyperlink>
      <w:r>
        <w:rPr>
          <w:rFonts w:ascii="Arial" w:hAnsi="Arial" w:cs="Arial"/>
          <w:color w:val="202122"/>
          <w:sz w:val="21"/>
          <w:szCs w:val="21"/>
          <w:shd w:val="clear" w:color="auto" w:fill="FFFFFF"/>
        </w:rPr>
        <w:t> (δ Ori) et </w:t>
      </w:r>
      <w:hyperlink r:id="rId17" w:tooltip="Epsilon Orionis" w:history="1">
        <w:r>
          <w:rPr>
            <w:rStyle w:val="Lienhypertexte"/>
            <w:rFonts w:ascii="Arial" w:hAnsi="Arial" w:cs="Arial"/>
            <w:color w:val="0645AD"/>
            <w:sz w:val="21"/>
            <w:szCs w:val="21"/>
            <w:u w:val="none"/>
            <w:shd w:val="clear" w:color="auto" w:fill="FFFFFF"/>
          </w:rPr>
          <w:t>Alnilam</w:t>
        </w:r>
      </w:hyperlink>
      <w:r>
        <w:rPr>
          <w:rFonts w:ascii="Arial" w:hAnsi="Arial" w:cs="Arial"/>
          <w:color w:val="202122"/>
          <w:sz w:val="21"/>
          <w:szCs w:val="21"/>
          <w:shd w:val="clear" w:color="auto" w:fill="FFFFFF"/>
        </w:rPr>
        <w:t> (ε Ori) (appelées également « les trois rois » ou « les trois mages ») constituent à elles trois la </w:t>
      </w:r>
      <w:hyperlink r:id="rId18" w:tooltip="Ceinture d'Orion" w:history="1">
        <w:r>
          <w:rPr>
            <w:rStyle w:val="Lienhypertexte"/>
            <w:rFonts w:ascii="Arial" w:hAnsi="Arial" w:cs="Arial"/>
            <w:i/>
            <w:iCs/>
            <w:color w:val="0645AD"/>
            <w:sz w:val="21"/>
            <w:szCs w:val="21"/>
            <w:u w:val="none"/>
            <w:shd w:val="clear" w:color="auto" w:fill="FFFFFF"/>
          </w:rPr>
          <w:t>ceinture</w:t>
        </w:r>
        <w:r>
          <w:rPr>
            <w:rStyle w:val="Lienhypertexte"/>
            <w:rFonts w:ascii="Arial" w:hAnsi="Arial" w:cs="Arial"/>
            <w:color w:val="0645AD"/>
            <w:sz w:val="21"/>
            <w:szCs w:val="21"/>
            <w:u w:val="none"/>
            <w:shd w:val="clear" w:color="auto" w:fill="FFFFFF"/>
          </w:rPr>
          <w:t> ou le </w:t>
        </w:r>
        <w:r>
          <w:rPr>
            <w:rStyle w:val="Lienhypertexte"/>
            <w:rFonts w:ascii="Arial" w:hAnsi="Arial" w:cs="Arial"/>
            <w:i/>
            <w:iCs/>
            <w:color w:val="0645AD"/>
            <w:sz w:val="21"/>
            <w:szCs w:val="21"/>
            <w:u w:val="none"/>
            <w:shd w:val="clear" w:color="auto" w:fill="FFFFFF"/>
          </w:rPr>
          <w:t>baudrier</w:t>
        </w:r>
        <w:r>
          <w:rPr>
            <w:rStyle w:val="Lienhypertexte"/>
            <w:rFonts w:ascii="Arial" w:hAnsi="Arial" w:cs="Arial"/>
            <w:color w:val="0645AD"/>
            <w:sz w:val="21"/>
            <w:szCs w:val="21"/>
            <w:u w:val="none"/>
            <w:shd w:val="clear" w:color="auto" w:fill="FFFFFF"/>
          </w:rPr>
          <w:t> d'Orion</w:t>
        </w:r>
      </w:hyperlink>
      <w:r>
        <w:rPr>
          <w:rFonts w:ascii="Arial" w:hAnsi="Arial" w:cs="Arial"/>
          <w:color w:val="202122"/>
          <w:sz w:val="21"/>
          <w:szCs w:val="21"/>
          <w:shd w:val="clear" w:color="auto" w:fill="FFFFFF"/>
        </w:rPr>
        <w:t>. Sous cet alignement, un autre alignement Nord-Sud, plus faible, marque l'</w:t>
      </w:r>
      <w:hyperlink r:id="rId19" w:tooltip="Épée d'Orion" w:history="1">
        <w:r>
          <w:rPr>
            <w:rStyle w:val="Lienhypertexte"/>
            <w:rFonts w:ascii="Arial" w:hAnsi="Arial" w:cs="Arial"/>
            <w:i/>
            <w:iCs/>
            <w:color w:val="0645AD"/>
            <w:sz w:val="21"/>
            <w:szCs w:val="21"/>
            <w:u w:val="none"/>
            <w:shd w:val="clear" w:color="auto" w:fill="FFFFFF"/>
          </w:rPr>
          <w:t>épée</w:t>
        </w:r>
        <w:r>
          <w:rPr>
            <w:rStyle w:val="Lienhypertexte"/>
            <w:rFonts w:ascii="Arial" w:hAnsi="Arial" w:cs="Arial"/>
            <w:color w:val="0645AD"/>
            <w:sz w:val="21"/>
            <w:szCs w:val="21"/>
            <w:u w:val="none"/>
            <w:shd w:val="clear" w:color="auto" w:fill="FFFFFF"/>
          </w:rPr>
          <w:t> d'Orion</w:t>
        </w:r>
      </w:hyperlink>
      <w:r>
        <w:rPr>
          <w:rFonts w:ascii="Arial" w:hAnsi="Arial" w:cs="Arial"/>
          <w:color w:val="202122"/>
          <w:sz w:val="21"/>
          <w:szCs w:val="21"/>
          <w:shd w:val="clear" w:color="auto" w:fill="FFFFFF"/>
        </w:rPr>
        <w:t>, qui se termine sur ι Ori. Un demi degré au nord de ι Ori, on trouve θ Ori, autour de laquelle est centrée la fameuse </w:t>
      </w:r>
      <w:hyperlink r:id="rId20" w:tooltip="Nébuleuse d'Orion" w:history="1">
        <w:r>
          <w:rPr>
            <w:rStyle w:val="Lienhypertexte"/>
            <w:rFonts w:ascii="Arial" w:hAnsi="Arial" w:cs="Arial"/>
            <w:color w:val="0645AD"/>
            <w:sz w:val="21"/>
            <w:szCs w:val="21"/>
            <w:u w:val="none"/>
            <w:shd w:val="clear" w:color="auto" w:fill="FFFFFF"/>
          </w:rPr>
          <w:t>nébuleuse d'Orion</w:t>
        </w:r>
      </w:hyperlink>
      <w:r>
        <w:rPr>
          <w:rFonts w:ascii="Arial" w:hAnsi="Arial" w:cs="Arial"/>
          <w:color w:val="202122"/>
          <w:sz w:val="21"/>
          <w:szCs w:val="21"/>
          <w:shd w:val="clear" w:color="auto" w:fill="FFFFFF"/>
        </w:rPr>
        <w:t>, visible (faiblement, et par de bonnes conditions) à l'œil nu.</w:t>
      </w:r>
    </w:p>
    <w:p w:rsidR="00CC5CE4" w:rsidRDefault="00CC5CE4">
      <w:r>
        <w:rPr>
          <w:noProof/>
          <w:lang w:eastAsia="fr-FR"/>
        </w:rPr>
        <w:drawing>
          <wp:inline distT="0" distB="0" distL="0" distR="0">
            <wp:extent cx="1962390" cy="2160000"/>
            <wp:effectExtent l="19050" t="0" r="0" b="0"/>
            <wp:docPr id="4" name="Image 4" descr="https://upload.wikimedia.org/wikipedia/commons/thumb/9/9f/Orion-guide_dark.svg/800px-Orion-guide_d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9/9f/Orion-guide_dark.svg/800px-Orion-guide_dark.svg.png"/>
                    <pic:cNvPicPr>
                      <a:picLocks noChangeAspect="1" noChangeArrowheads="1"/>
                    </pic:cNvPicPr>
                  </pic:nvPicPr>
                  <pic:blipFill>
                    <a:blip r:embed="rId21" cstate="print"/>
                    <a:srcRect/>
                    <a:stretch>
                      <a:fillRect/>
                    </a:stretch>
                  </pic:blipFill>
                  <pic:spPr bwMode="auto">
                    <a:xfrm>
                      <a:off x="0" y="0"/>
                      <a:ext cx="1962390" cy="2160000"/>
                    </a:xfrm>
                    <a:prstGeom prst="rect">
                      <a:avLst/>
                    </a:prstGeom>
                    <a:noFill/>
                    <a:ln w="9525">
                      <a:noFill/>
                      <a:miter lim="800000"/>
                      <a:headEnd/>
                      <a:tailEnd/>
                    </a:ln>
                  </pic:spPr>
                </pic:pic>
              </a:graphicData>
            </a:graphic>
          </wp:inline>
        </w:drawing>
      </w:r>
    </w:p>
    <w:p w:rsidR="00BB5015" w:rsidRDefault="00BB5015"/>
    <w:p w:rsidR="00BB5015" w:rsidRDefault="00BB5015">
      <w:r>
        <w:t>Cassiopé :</w:t>
      </w:r>
    </w:p>
    <w:p w:rsidR="00BB5015" w:rsidRDefault="00BB5015" w:rsidP="00BB501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Citée par </w:t>
      </w:r>
      <w:hyperlink r:id="rId22" w:tooltip="Aratos de Soles" w:history="1">
        <w:r>
          <w:rPr>
            <w:rStyle w:val="Lienhypertexte"/>
            <w:rFonts w:ascii="Arial" w:hAnsi="Arial" w:cs="Arial"/>
            <w:color w:val="0645AD"/>
            <w:sz w:val="21"/>
            <w:szCs w:val="21"/>
          </w:rPr>
          <w:t>Aratos de Soles</w:t>
        </w:r>
      </w:hyperlink>
      <w:hyperlink r:id="rId23" w:anchor="cite_note-1" w:history="1">
        <w:r>
          <w:rPr>
            <w:rStyle w:val="Lienhypertexte"/>
            <w:rFonts w:ascii="Arial" w:hAnsi="Arial" w:cs="Arial"/>
            <w:color w:val="0645AD"/>
            <w:sz w:val="17"/>
            <w:szCs w:val="17"/>
            <w:vertAlign w:val="superscript"/>
          </w:rPr>
          <w:t>1</w:t>
        </w:r>
      </w:hyperlink>
      <w:r>
        <w:rPr>
          <w:rFonts w:ascii="Arial" w:hAnsi="Arial" w:cs="Arial"/>
          <w:color w:val="202122"/>
          <w:sz w:val="21"/>
          <w:szCs w:val="21"/>
        </w:rPr>
        <w:t>, puis par </w:t>
      </w:r>
      <w:hyperlink r:id="rId24" w:tooltip="Claude Ptolémée" w:history="1">
        <w:r>
          <w:rPr>
            <w:rStyle w:val="Lienhypertexte"/>
            <w:rFonts w:ascii="Arial" w:hAnsi="Arial" w:cs="Arial"/>
            <w:color w:val="0645AD"/>
            <w:sz w:val="21"/>
            <w:szCs w:val="21"/>
          </w:rPr>
          <w:t>Ptolémée</w:t>
        </w:r>
      </w:hyperlink>
      <w:r>
        <w:rPr>
          <w:rFonts w:ascii="Arial" w:hAnsi="Arial" w:cs="Arial"/>
          <w:color w:val="202122"/>
          <w:sz w:val="21"/>
          <w:szCs w:val="21"/>
        </w:rPr>
        <w:t> dans l'</w:t>
      </w:r>
      <w:hyperlink r:id="rId25" w:tooltip="Almageste" w:history="1">
        <w:r>
          <w:rPr>
            <w:rStyle w:val="Lienhypertexte"/>
            <w:rFonts w:ascii="Arial" w:hAnsi="Arial" w:cs="Arial"/>
            <w:i/>
            <w:iCs/>
            <w:color w:val="0645AD"/>
            <w:sz w:val="21"/>
            <w:szCs w:val="21"/>
          </w:rPr>
          <w:t>Almageste</w:t>
        </w:r>
      </w:hyperlink>
      <w:r>
        <w:rPr>
          <w:rFonts w:ascii="Arial" w:hAnsi="Arial" w:cs="Arial"/>
          <w:color w:val="202122"/>
          <w:sz w:val="21"/>
          <w:szCs w:val="21"/>
        </w:rPr>
        <w:t>, la constellation représente </w:t>
      </w:r>
      <w:hyperlink r:id="rId26" w:tooltip="Cassiopée (mythologie)" w:history="1">
        <w:r>
          <w:rPr>
            <w:rStyle w:val="Lienhypertexte"/>
            <w:rFonts w:ascii="Arial" w:hAnsi="Arial" w:cs="Arial"/>
            <w:color w:val="0645AD"/>
            <w:sz w:val="21"/>
            <w:szCs w:val="21"/>
          </w:rPr>
          <w:t>Cassiopée</w:t>
        </w:r>
      </w:hyperlink>
      <w:r>
        <w:rPr>
          <w:rFonts w:ascii="Arial" w:hAnsi="Arial" w:cs="Arial"/>
          <w:color w:val="202122"/>
          <w:sz w:val="21"/>
          <w:szCs w:val="21"/>
        </w:rPr>
        <w:t>, la reine d'</w:t>
      </w:r>
      <w:hyperlink r:id="rId27" w:tooltip="Éthiopiens (mythologie grecque)" w:history="1">
        <w:r>
          <w:rPr>
            <w:rStyle w:val="Lienhypertexte"/>
            <w:rFonts w:ascii="Arial" w:hAnsi="Arial" w:cs="Arial"/>
            <w:color w:val="0645AD"/>
            <w:sz w:val="21"/>
            <w:szCs w:val="21"/>
          </w:rPr>
          <w:t>Éthiopie</w:t>
        </w:r>
      </w:hyperlink>
      <w:r>
        <w:rPr>
          <w:rFonts w:ascii="Arial" w:hAnsi="Arial" w:cs="Arial"/>
          <w:color w:val="202122"/>
          <w:sz w:val="21"/>
          <w:szCs w:val="21"/>
        </w:rPr>
        <w:t> de la </w:t>
      </w:r>
      <w:hyperlink r:id="rId28" w:tooltip="Mythologie grecque" w:history="1">
        <w:r>
          <w:rPr>
            <w:rStyle w:val="Lienhypertexte"/>
            <w:rFonts w:ascii="Arial" w:hAnsi="Arial" w:cs="Arial"/>
            <w:color w:val="0645AD"/>
            <w:sz w:val="21"/>
            <w:szCs w:val="21"/>
          </w:rPr>
          <w:t>mythologie grecque</w:t>
        </w:r>
      </w:hyperlink>
      <w:r>
        <w:rPr>
          <w:rFonts w:ascii="Arial" w:hAnsi="Arial" w:cs="Arial"/>
          <w:color w:val="202122"/>
          <w:sz w:val="21"/>
          <w:szCs w:val="21"/>
        </w:rPr>
        <w:t>, femme de </w:t>
      </w:r>
      <w:hyperlink r:id="rId29" w:tooltip="Céphée (Éthiopie)" w:history="1">
        <w:r>
          <w:rPr>
            <w:rStyle w:val="Lienhypertexte"/>
            <w:rFonts w:ascii="Arial" w:hAnsi="Arial" w:cs="Arial"/>
            <w:color w:val="0645AD"/>
            <w:sz w:val="21"/>
            <w:szCs w:val="21"/>
          </w:rPr>
          <w:t>Céphée</w:t>
        </w:r>
      </w:hyperlink>
      <w:r>
        <w:rPr>
          <w:rFonts w:ascii="Arial" w:hAnsi="Arial" w:cs="Arial"/>
          <w:color w:val="202122"/>
          <w:sz w:val="21"/>
          <w:szCs w:val="21"/>
        </w:rPr>
        <w:t> et mère d'</w:t>
      </w:r>
      <w:hyperlink r:id="rId30" w:tooltip="Andromède (mythologie)" w:history="1">
        <w:r>
          <w:rPr>
            <w:rStyle w:val="Lienhypertexte"/>
            <w:rFonts w:ascii="Arial" w:hAnsi="Arial" w:cs="Arial"/>
            <w:color w:val="0645AD"/>
            <w:sz w:val="21"/>
            <w:szCs w:val="21"/>
          </w:rPr>
          <w:t>Andromède</w:t>
        </w:r>
      </w:hyperlink>
      <w:r>
        <w:rPr>
          <w:rFonts w:ascii="Arial" w:hAnsi="Arial" w:cs="Arial"/>
          <w:color w:val="202122"/>
          <w:sz w:val="21"/>
          <w:szCs w:val="21"/>
        </w:rPr>
        <w:t>, à côté desquels elle se trouve. Cette constellation fait partie du groupe de constellations rattachées au mythe d'</w:t>
      </w:r>
      <w:hyperlink r:id="rId31" w:tooltip="Andromède (constellation)" w:history="1">
        <w:r>
          <w:rPr>
            <w:rStyle w:val="Lienhypertexte"/>
            <w:rFonts w:ascii="Arial" w:hAnsi="Arial" w:cs="Arial"/>
            <w:color w:val="0645AD"/>
            <w:sz w:val="21"/>
            <w:szCs w:val="21"/>
          </w:rPr>
          <w:t>Andromède</w:t>
        </w:r>
      </w:hyperlink>
      <w:r>
        <w:rPr>
          <w:rFonts w:ascii="Arial" w:hAnsi="Arial" w:cs="Arial"/>
          <w:color w:val="202122"/>
          <w:sz w:val="21"/>
          <w:szCs w:val="21"/>
        </w:rPr>
        <w:t>. On dit aussi que, pour châtier son orgueil, la reine a été enchaînée à son trône, condamnée à tourner autour du </w:t>
      </w:r>
      <w:hyperlink r:id="rId32" w:tooltip="Pôle Nord" w:history="1">
        <w:r>
          <w:rPr>
            <w:rStyle w:val="Lienhypertexte"/>
            <w:rFonts w:ascii="Arial" w:hAnsi="Arial" w:cs="Arial"/>
            <w:color w:val="0645AD"/>
            <w:sz w:val="21"/>
            <w:szCs w:val="21"/>
          </w:rPr>
          <w:t>pôle Nord</w:t>
        </w:r>
      </w:hyperlink>
      <w:r>
        <w:rPr>
          <w:rFonts w:ascii="Arial" w:hAnsi="Arial" w:cs="Arial"/>
          <w:color w:val="202122"/>
          <w:sz w:val="21"/>
          <w:szCs w:val="21"/>
        </w:rPr>
        <w:t> et parfois de pendre à l'envers de façon très peu digne.</w:t>
      </w:r>
    </w:p>
    <w:p w:rsidR="00BB5015" w:rsidRDefault="00BB5015" w:rsidP="00BB5015">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La constellation se repère directement par sa forme très caractéristique en « M » ou « W » (suivant la saison). Ces étoiles bien brillantes (mag 2) restent longtemps visibles, et servent elles-mêmes à repérer d'autres constellations.</w:t>
      </w:r>
    </w:p>
    <w:p w:rsidR="00BB5015" w:rsidRDefault="00BB5015" w:rsidP="00BB501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lastRenderedPageBreak/>
        <w:t>Cassiopée permet de trouver l'</w:t>
      </w:r>
      <w:hyperlink r:id="rId33" w:tooltip="Alpha Ursae Minoris" w:history="1">
        <w:r>
          <w:rPr>
            <w:rStyle w:val="Lienhypertexte"/>
            <w:rFonts w:ascii="Arial" w:hAnsi="Arial" w:cs="Arial"/>
            <w:color w:val="0645AD"/>
            <w:sz w:val="21"/>
            <w:szCs w:val="21"/>
          </w:rPr>
          <w:t>étoile polaire</w:t>
        </w:r>
      </w:hyperlink>
      <w:r>
        <w:rPr>
          <w:rFonts w:ascii="Arial" w:hAnsi="Arial" w:cs="Arial"/>
          <w:color w:val="202122"/>
          <w:sz w:val="21"/>
          <w:szCs w:val="21"/>
        </w:rPr>
        <w:t>, qui marque le pôle nord. Il n'y a guère besoin de prendre un alignement quelconque, l'étoile polaire (près du bord supérieur de l'illustration) est la seule étoile brillante située dans cette direction. En poursuivant dans le prolongement de cet axe, on tombe sur la constellation de la </w:t>
      </w:r>
      <w:hyperlink r:id="rId34" w:tooltip="Grande Ourse" w:history="1">
        <w:r>
          <w:rPr>
            <w:rStyle w:val="Lienhypertexte"/>
            <w:rFonts w:ascii="Arial" w:hAnsi="Arial" w:cs="Arial"/>
            <w:color w:val="0645AD"/>
            <w:sz w:val="21"/>
            <w:szCs w:val="21"/>
          </w:rPr>
          <w:t>Grande Ourse</w:t>
        </w:r>
      </w:hyperlink>
      <w:r>
        <w:rPr>
          <w:rFonts w:ascii="Arial" w:hAnsi="Arial" w:cs="Arial"/>
          <w:color w:val="202122"/>
          <w:sz w:val="21"/>
          <w:szCs w:val="21"/>
        </w:rPr>
        <w:t>, généralement basse sur l'horizon quand Cassiopée est bien visible. L'alignement du bord droit du « W », entre Caph (β Cas) et Shedar (α Cas), se prolonge vers les pieds d'</w:t>
      </w:r>
      <w:hyperlink r:id="rId35" w:tooltip="Andromède (constellation)" w:history="1">
        <w:r>
          <w:rPr>
            <w:rStyle w:val="Lienhypertexte"/>
            <w:rFonts w:ascii="Arial" w:hAnsi="Arial" w:cs="Arial"/>
            <w:color w:val="0645AD"/>
            <w:sz w:val="21"/>
            <w:szCs w:val="21"/>
          </w:rPr>
          <w:t>Andromède</w:t>
        </w:r>
      </w:hyperlink>
      <w:r>
        <w:rPr>
          <w:rFonts w:ascii="Arial" w:hAnsi="Arial" w:cs="Arial"/>
          <w:color w:val="202122"/>
          <w:sz w:val="21"/>
          <w:szCs w:val="21"/>
        </w:rPr>
        <w:t>, 51 And pour le pied Nord, et finalement Almach (γ And), son pied Sud. Dans l'autre sens, cet alignement conduit au milieu de la constellation de </w:t>
      </w:r>
      <w:hyperlink r:id="rId36" w:tooltip="Céphée (constellation)" w:history="1">
        <w:r>
          <w:rPr>
            <w:rStyle w:val="Lienhypertexte"/>
            <w:rFonts w:ascii="Arial" w:hAnsi="Arial" w:cs="Arial"/>
            <w:color w:val="0645AD"/>
            <w:sz w:val="21"/>
            <w:szCs w:val="21"/>
          </w:rPr>
          <w:t>Céphée</w:t>
        </w:r>
      </w:hyperlink>
      <w:r>
        <w:rPr>
          <w:rFonts w:ascii="Arial" w:hAnsi="Arial" w:cs="Arial"/>
          <w:color w:val="202122"/>
          <w:sz w:val="21"/>
          <w:szCs w:val="21"/>
        </w:rPr>
        <w:t>, le mari un peu insignifiant de Cassiopée.</w:t>
      </w:r>
      <w:r w:rsidR="008B2A8D">
        <w:rPr>
          <w:rFonts w:ascii="Arial" w:hAnsi="Arial" w:cs="Arial"/>
          <w:color w:val="202122"/>
          <w:sz w:val="21"/>
          <w:szCs w:val="21"/>
        </w:rPr>
        <w:t xml:space="preserve"> </w:t>
      </w:r>
      <w:r>
        <w:rPr>
          <w:rFonts w:ascii="Arial" w:hAnsi="Arial" w:cs="Arial"/>
          <w:color w:val="202122"/>
          <w:sz w:val="21"/>
          <w:szCs w:val="21"/>
        </w:rPr>
        <w:t>L'alignement interne du « W », entre Tsih (γ Cas) et Ruchbah (δ Cas), conduit à l'épaule de </w:t>
      </w:r>
      <w:hyperlink r:id="rId37" w:tooltip="Persée (constellation)" w:history="1">
        <w:r>
          <w:rPr>
            <w:rStyle w:val="Lienhypertexte"/>
            <w:rFonts w:ascii="Arial" w:hAnsi="Arial" w:cs="Arial"/>
            <w:color w:val="0645AD"/>
            <w:sz w:val="21"/>
            <w:szCs w:val="21"/>
          </w:rPr>
          <w:t>Persée</w:t>
        </w:r>
      </w:hyperlink>
      <w:r>
        <w:rPr>
          <w:rFonts w:ascii="Arial" w:hAnsi="Arial" w:cs="Arial"/>
          <w:color w:val="202122"/>
          <w:sz w:val="21"/>
          <w:szCs w:val="21"/>
        </w:rPr>
        <w:t>, Mirphak (α Per), dans l'alignement formé par γ, α et δ Per.</w:t>
      </w:r>
    </w:p>
    <w:p w:rsidR="00BB5015" w:rsidRDefault="008B2A8D" w:rsidP="00BB5015">
      <w:pPr>
        <w:pStyle w:val="NormalWeb"/>
        <w:shd w:val="clear" w:color="auto" w:fill="FFFFFF"/>
        <w:spacing w:before="120" w:beforeAutospacing="0" w:after="120" w:afterAutospacing="0"/>
        <w:rPr>
          <w:rFonts w:ascii="Arial" w:hAnsi="Arial" w:cs="Arial"/>
          <w:color w:val="202122"/>
          <w:sz w:val="21"/>
          <w:szCs w:val="21"/>
        </w:rPr>
      </w:pPr>
      <w:r>
        <w:rPr>
          <w:noProof/>
        </w:rPr>
        <w:drawing>
          <wp:inline distT="0" distB="0" distL="0" distR="0">
            <wp:extent cx="2160000" cy="2160000"/>
            <wp:effectExtent l="19050" t="0" r="0" b="0"/>
            <wp:docPr id="7" name="Image 7" descr="Cassiopée (constellation)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ssiopée (constellation) — Wikipédia"/>
                    <pic:cNvPicPr>
                      <a:picLocks noChangeAspect="1" noChangeArrowheads="1"/>
                    </pic:cNvPicPr>
                  </pic:nvPicPr>
                  <pic:blipFill>
                    <a:blip r:embed="rId38" cstate="print"/>
                    <a:srcRect/>
                    <a:stretch>
                      <a:fillRect/>
                    </a:stretch>
                  </pic:blipFill>
                  <pic:spPr bwMode="auto">
                    <a:xfrm>
                      <a:off x="0" y="0"/>
                      <a:ext cx="2160000" cy="2160000"/>
                    </a:xfrm>
                    <a:prstGeom prst="rect">
                      <a:avLst/>
                    </a:prstGeom>
                    <a:noFill/>
                    <a:ln w="9525">
                      <a:noFill/>
                      <a:miter lim="800000"/>
                      <a:headEnd/>
                      <a:tailEnd/>
                    </a:ln>
                  </pic:spPr>
                </pic:pic>
              </a:graphicData>
            </a:graphic>
          </wp:inline>
        </w:drawing>
      </w:r>
    </w:p>
    <w:p w:rsidR="008B2A8D" w:rsidRDefault="008B2A8D" w:rsidP="00BB5015">
      <w:pPr>
        <w:pStyle w:val="NormalWeb"/>
        <w:shd w:val="clear" w:color="auto" w:fill="FFFFFF"/>
        <w:spacing w:before="120" w:beforeAutospacing="0" w:after="120" w:afterAutospacing="0"/>
        <w:rPr>
          <w:rFonts w:ascii="Arial" w:hAnsi="Arial" w:cs="Arial"/>
          <w:color w:val="202122"/>
          <w:sz w:val="21"/>
          <w:szCs w:val="21"/>
        </w:rPr>
      </w:pPr>
    </w:p>
    <w:p w:rsidR="008B2A8D" w:rsidRDefault="008B2A8D" w:rsidP="00BB501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Le cygne :</w:t>
      </w:r>
    </w:p>
    <w:p w:rsidR="008B2A8D" w:rsidRDefault="008B2A8D" w:rsidP="008B2A8D">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Cette constellation est associée à plusieurs oiseaux légendaires de la </w:t>
      </w:r>
      <w:hyperlink r:id="rId39" w:tooltip="Mythologie grecque" w:history="1">
        <w:r>
          <w:rPr>
            <w:rStyle w:val="Lienhypertexte"/>
            <w:rFonts w:ascii="Arial" w:hAnsi="Arial" w:cs="Arial"/>
            <w:color w:val="0645AD"/>
            <w:sz w:val="21"/>
            <w:szCs w:val="21"/>
          </w:rPr>
          <w:t>mythologie grecque</w:t>
        </w:r>
      </w:hyperlink>
      <w:r>
        <w:rPr>
          <w:rFonts w:ascii="Arial" w:hAnsi="Arial" w:cs="Arial"/>
          <w:color w:val="202122"/>
          <w:sz w:val="21"/>
          <w:szCs w:val="21"/>
        </w:rPr>
        <w:t> :</w:t>
      </w:r>
    </w:p>
    <w:p w:rsidR="008B2A8D" w:rsidRDefault="008B2A8D" w:rsidP="008B2A8D">
      <w:pPr>
        <w:numPr>
          <w:ilvl w:val="0"/>
          <w:numId w:val="1"/>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Selon l'une des légendes, le dieu </w:t>
      </w:r>
      <w:hyperlink r:id="rId40" w:tooltip="Zeus" w:history="1">
        <w:r>
          <w:rPr>
            <w:rStyle w:val="Lienhypertexte"/>
            <w:rFonts w:ascii="Arial" w:hAnsi="Arial" w:cs="Arial"/>
            <w:color w:val="0645AD"/>
            <w:sz w:val="21"/>
            <w:szCs w:val="21"/>
          </w:rPr>
          <w:t>Zeus</w:t>
        </w:r>
      </w:hyperlink>
      <w:r>
        <w:rPr>
          <w:rFonts w:ascii="Arial" w:hAnsi="Arial" w:cs="Arial"/>
          <w:color w:val="202122"/>
          <w:sz w:val="21"/>
          <w:szCs w:val="21"/>
        </w:rPr>
        <w:t> s'était déguisé en cygne pour séduire </w:t>
      </w:r>
      <w:hyperlink r:id="rId41" w:tooltip="Léda (mythologie)" w:history="1">
        <w:r>
          <w:rPr>
            <w:rStyle w:val="Lienhypertexte"/>
            <w:rFonts w:ascii="Arial" w:hAnsi="Arial" w:cs="Arial"/>
            <w:color w:val="0645AD"/>
            <w:sz w:val="21"/>
            <w:szCs w:val="21"/>
          </w:rPr>
          <w:t>Léda</w:t>
        </w:r>
      </w:hyperlink>
      <w:r>
        <w:rPr>
          <w:rFonts w:ascii="Arial" w:hAnsi="Arial" w:cs="Arial"/>
          <w:color w:val="202122"/>
          <w:sz w:val="21"/>
          <w:szCs w:val="21"/>
        </w:rPr>
        <w:t>, dont il eut pour enfants les </w:t>
      </w:r>
      <w:hyperlink r:id="rId42" w:tooltip="Gémeaux" w:history="1">
        <w:r>
          <w:rPr>
            <w:rStyle w:val="Lienhypertexte"/>
            <w:rFonts w:ascii="Arial" w:hAnsi="Arial" w:cs="Arial"/>
            <w:color w:val="0645AD"/>
            <w:sz w:val="21"/>
            <w:szCs w:val="21"/>
          </w:rPr>
          <w:t>Gémeaux</w:t>
        </w:r>
      </w:hyperlink>
      <w:r>
        <w:rPr>
          <w:rFonts w:ascii="Arial" w:hAnsi="Arial" w:cs="Arial"/>
          <w:color w:val="202122"/>
          <w:sz w:val="21"/>
          <w:szCs w:val="21"/>
        </w:rPr>
        <w:t> et </w:t>
      </w:r>
      <w:hyperlink r:id="rId43" w:tooltip="Hélène (mythologie)" w:history="1">
        <w:r>
          <w:rPr>
            <w:rStyle w:val="Lienhypertexte"/>
            <w:rFonts w:ascii="Arial" w:hAnsi="Arial" w:cs="Arial"/>
            <w:color w:val="0645AD"/>
            <w:sz w:val="21"/>
            <w:szCs w:val="21"/>
          </w:rPr>
          <w:t>Hélène de Troie</w:t>
        </w:r>
      </w:hyperlink>
      <w:r>
        <w:rPr>
          <w:rFonts w:ascii="Arial" w:hAnsi="Arial" w:cs="Arial"/>
          <w:color w:val="202122"/>
          <w:sz w:val="21"/>
          <w:szCs w:val="21"/>
        </w:rPr>
        <w:t>.</w:t>
      </w:r>
    </w:p>
    <w:p w:rsidR="008B2A8D" w:rsidRDefault="008B2A8D" w:rsidP="008B2A8D">
      <w:pPr>
        <w:numPr>
          <w:ilvl w:val="0"/>
          <w:numId w:val="1"/>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Elle pourrait également représenter </w:t>
      </w:r>
      <w:hyperlink r:id="rId44" w:tooltip="Orphée" w:history="1">
        <w:r>
          <w:rPr>
            <w:rStyle w:val="Lienhypertexte"/>
            <w:rFonts w:ascii="Arial" w:hAnsi="Arial" w:cs="Arial"/>
            <w:color w:val="0645AD"/>
            <w:sz w:val="21"/>
            <w:szCs w:val="21"/>
          </w:rPr>
          <w:t>Orphée</w:t>
        </w:r>
      </w:hyperlink>
      <w:r>
        <w:rPr>
          <w:rFonts w:ascii="Arial" w:hAnsi="Arial" w:cs="Arial"/>
          <w:color w:val="202122"/>
          <w:sz w:val="21"/>
          <w:szCs w:val="21"/>
        </w:rPr>
        <w:t>, métamorphosé en cygne après son assassinat et placé dans les cieux à côté de sa </w:t>
      </w:r>
      <w:hyperlink r:id="rId45" w:tooltip="Lyre (constellation)" w:history="1">
        <w:r>
          <w:rPr>
            <w:rStyle w:val="Lienhypertexte"/>
            <w:rFonts w:ascii="Arial" w:hAnsi="Arial" w:cs="Arial"/>
            <w:color w:val="0645AD"/>
            <w:sz w:val="21"/>
            <w:szCs w:val="21"/>
          </w:rPr>
          <w:t>lyre</w:t>
        </w:r>
      </w:hyperlink>
      <w:r>
        <w:rPr>
          <w:rFonts w:ascii="Arial" w:hAnsi="Arial" w:cs="Arial"/>
          <w:color w:val="202122"/>
          <w:sz w:val="21"/>
          <w:szCs w:val="21"/>
        </w:rPr>
        <w:t>.</w:t>
      </w:r>
    </w:p>
    <w:p w:rsidR="008B2A8D" w:rsidRDefault="008B2A8D" w:rsidP="008B2A8D">
      <w:pPr>
        <w:numPr>
          <w:ilvl w:val="0"/>
          <w:numId w:val="1"/>
        </w:numPr>
        <w:shd w:val="clear" w:color="auto" w:fill="FFFFFF"/>
        <w:spacing w:before="100" w:beforeAutospacing="1" w:after="24" w:line="240" w:lineRule="auto"/>
        <w:ind w:left="384"/>
        <w:rPr>
          <w:rFonts w:ascii="Arial" w:hAnsi="Arial" w:cs="Arial"/>
          <w:color w:val="202122"/>
          <w:sz w:val="21"/>
          <w:szCs w:val="21"/>
        </w:rPr>
      </w:pPr>
      <w:r>
        <w:rPr>
          <w:rFonts w:ascii="Arial" w:hAnsi="Arial" w:cs="Arial"/>
          <w:color w:val="202122"/>
          <w:sz w:val="21"/>
          <w:szCs w:val="21"/>
        </w:rPr>
        <w:t>Enfin, on dit qu'un jeune homme nommé Cycnus était l'amant (ou le demi-frère) du malheureux </w:t>
      </w:r>
      <w:hyperlink r:id="rId46" w:tooltip="Phaéton" w:history="1">
        <w:r>
          <w:rPr>
            <w:rStyle w:val="Lienhypertexte"/>
            <w:rFonts w:ascii="Arial" w:hAnsi="Arial" w:cs="Arial"/>
            <w:color w:val="0645AD"/>
            <w:sz w:val="21"/>
            <w:szCs w:val="21"/>
          </w:rPr>
          <w:t>Phaéton</w:t>
        </w:r>
      </w:hyperlink>
      <w:r>
        <w:rPr>
          <w:rFonts w:ascii="Arial" w:hAnsi="Arial" w:cs="Arial"/>
          <w:color w:val="202122"/>
          <w:sz w:val="21"/>
          <w:szCs w:val="21"/>
        </w:rPr>
        <w:t>. Après que celui-ci a été foudroyé par Zeus pour avoir conduit les chevaux du Soleil et ainsi fait brûler la terre, Cycnus se mit à chercher son corps désespérément dans le fleuve </w:t>
      </w:r>
      <w:hyperlink r:id="rId47" w:tooltip="Éridan (constellation)" w:history="1">
        <w:r>
          <w:rPr>
            <w:rStyle w:val="Lienhypertexte"/>
            <w:rFonts w:ascii="Arial" w:hAnsi="Arial" w:cs="Arial"/>
            <w:color w:val="0645AD"/>
            <w:sz w:val="21"/>
            <w:szCs w:val="21"/>
          </w:rPr>
          <w:t>Éridan</w:t>
        </w:r>
      </w:hyperlink>
      <w:r>
        <w:rPr>
          <w:rFonts w:ascii="Arial" w:hAnsi="Arial" w:cs="Arial"/>
          <w:color w:val="202122"/>
          <w:sz w:val="21"/>
          <w:szCs w:val="21"/>
        </w:rPr>
        <w:t> où il était tombé. Cycnus plongea tant de fois dans le fleuve que Zeus eut pitié de lui et le changea en l'oiseau aquatique qui porte depuis son nom.</w:t>
      </w:r>
    </w:p>
    <w:p w:rsidR="008B2A8D" w:rsidRDefault="008B2A8D" w:rsidP="008B2A8D">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L'étoile </w:t>
      </w:r>
      <w:hyperlink r:id="rId48" w:tooltip="Alpha Cygni" w:history="1">
        <w:r>
          <w:rPr>
            <w:rStyle w:val="Lienhypertexte"/>
            <w:rFonts w:ascii="Arial" w:hAnsi="Arial" w:cs="Arial"/>
            <w:color w:val="0645AD"/>
            <w:sz w:val="21"/>
            <w:szCs w:val="21"/>
          </w:rPr>
          <w:t>α Cygni</w:t>
        </w:r>
      </w:hyperlink>
      <w:r>
        <w:rPr>
          <w:rFonts w:ascii="Arial" w:hAnsi="Arial" w:cs="Arial"/>
          <w:color w:val="202122"/>
          <w:sz w:val="21"/>
          <w:szCs w:val="21"/>
        </w:rPr>
        <w:t> (Deneb) marque l'un des angles du </w:t>
      </w:r>
      <w:hyperlink r:id="rId49" w:tooltip="Triangle d'été" w:history="1">
        <w:r>
          <w:rPr>
            <w:rStyle w:val="Lienhypertexte"/>
            <w:rFonts w:ascii="Arial" w:hAnsi="Arial" w:cs="Arial"/>
            <w:color w:val="0645AD"/>
            <w:sz w:val="21"/>
            <w:szCs w:val="21"/>
          </w:rPr>
          <w:t>triangle d'été</w:t>
        </w:r>
      </w:hyperlink>
      <w:r>
        <w:rPr>
          <w:rFonts w:ascii="Arial" w:hAnsi="Arial" w:cs="Arial"/>
          <w:color w:val="202122"/>
          <w:sz w:val="21"/>
          <w:szCs w:val="21"/>
        </w:rPr>
        <w:t>, visible dès que la nuit est tombée (mag 1). Des trois étoiles du </w:t>
      </w:r>
      <w:hyperlink r:id="rId50" w:tooltip="Triangle d'été" w:history="1">
        <w:r>
          <w:rPr>
            <w:rStyle w:val="Lienhypertexte"/>
            <w:rFonts w:ascii="Arial" w:hAnsi="Arial" w:cs="Arial"/>
            <w:color w:val="0645AD"/>
            <w:sz w:val="21"/>
            <w:szCs w:val="21"/>
          </w:rPr>
          <w:t>triangle d'été</w:t>
        </w:r>
      </w:hyperlink>
      <w:r>
        <w:rPr>
          <w:rFonts w:ascii="Arial" w:hAnsi="Arial" w:cs="Arial"/>
          <w:color w:val="202122"/>
          <w:sz w:val="21"/>
          <w:szCs w:val="21"/>
        </w:rPr>
        <w:t xml:space="preserve">, Deneb est la moins brillante. Quand les conditions de visibilité sont meilleures (mag 3), le cygne se reconnaît facilement par sa forme de croix très caractéristique. La « Croix du Nord » que dessine les étoiles principales du Cygne est très nette et très régulière ; elle sert de repère pour les constellations voisines. Le Cygne a un long cou et des ailes placées sur l'arrière, les deux figures sont donc inverses l'une de l'autre : la « tête » de la croix est donc la « queue » du Cygne, et la « tête » du Cygne forme le « pied » de la croix. L'étoile la plus brillante (mag 1) est Deneb, à la « tête » de la croix (et la base de la queue du Cygne). Les trois étoiles alignées du « bras » sont sensiblement de même éclat (mag 2), et sont d'est en ouest ε Cyg, γ Cyg (les épaules, dans l'axe du corps), et δ Cyg. Quand le bras commence à être visible, on prolonge le corps dans l'axe Deneb - γ Cyg, pour tomber 15° plus loin sur β Cyg (Albireo), qui marque le pied de la croix (et donc la tête du Cygne). </w:t>
      </w:r>
    </w:p>
    <w:p w:rsidR="008B2A8D" w:rsidRDefault="008B2A8D" w:rsidP="008B2A8D">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Le </w:t>
      </w:r>
      <w:hyperlink r:id="rId51" w:tooltip="Petit Renard" w:history="1">
        <w:r>
          <w:rPr>
            <w:rStyle w:val="Lienhypertexte"/>
            <w:rFonts w:ascii="Arial" w:hAnsi="Arial" w:cs="Arial"/>
            <w:color w:val="0645AD"/>
            <w:sz w:val="21"/>
            <w:szCs w:val="21"/>
          </w:rPr>
          <w:t>Petit Renard</w:t>
        </w:r>
      </w:hyperlink>
      <w:r>
        <w:rPr>
          <w:rFonts w:ascii="Arial" w:hAnsi="Arial" w:cs="Arial"/>
          <w:color w:val="202122"/>
          <w:sz w:val="21"/>
          <w:szCs w:val="21"/>
        </w:rPr>
        <w:t> se situe immédiatement au sud du Cygne. Il borde toute la constellation, mais ses deux étoiles identifiables sont situées sous la tête du Cygne : ce sont les deux étoiles moyennes qui forment un alignement est-ouest, l'une à 5° de la tête vers le sud, et l'autre à 7° au sud-est (opposée à Véga). Au-delà du </w:t>
      </w:r>
      <w:hyperlink r:id="rId52" w:tooltip="Petit Renard" w:history="1">
        <w:r>
          <w:rPr>
            <w:rStyle w:val="Lienhypertexte"/>
            <w:rFonts w:ascii="Arial" w:hAnsi="Arial" w:cs="Arial"/>
            <w:color w:val="0645AD"/>
            <w:sz w:val="21"/>
            <w:szCs w:val="21"/>
          </w:rPr>
          <w:t>Petit Renard</w:t>
        </w:r>
      </w:hyperlink>
      <w:r>
        <w:rPr>
          <w:rFonts w:ascii="Arial" w:hAnsi="Arial" w:cs="Arial"/>
          <w:color w:val="202122"/>
          <w:sz w:val="21"/>
          <w:szCs w:val="21"/>
        </w:rPr>
        <w:t> on reconnaît assez facilement la forme de la </w:t>
      </w:r>
      <w:hyperlink r:id="rId53" w:tooltip="Flèche (constellation)" w:history="1">
        <w:r>
          <w:rPr>
            <w:rStyle w:val="Lienhypertexte"/>
            <w:rFonts w:ascii="Arial" w:hAnsi="Arial" w:cs="Arial"/>
            <w:color w:val="0645AD"/>
            <w:sz w:val="21"/>
            <w:szCs w:val="21"/>
          </w:rPr>
          <w:t>Flèche</w:t>
        </w:r>
      </w:hyperlink>
      <w:r>
        <w:rPr>
          <w:rFonts w:ascii="Arial" w:hAnsi="Arial" w:cs="Arial"/>
          <w:color w:val="202122"/>
          <w:sz w:val="21"/>
          <w:szCs w:val="21"/>
        </w:rPr>
        <w:t xml:space="preserve"> si la visibilité le permet. L'aile nord du Cygne pointe approximativement en direction de </w:t>
      </w:r>
      <w:r>
        <w:rPr>
          <w:rFonts w:ascii="Arial" w:hAnsi="Arial" w:cs="Arial"/>
          <w:color w:val="202122"/>
          <w:sz w:val="21"/>
          <w:szCs w:val="21"/>
        </w:rPr>
        <w:lastRenderedPageBreak/>
        <w:t>la tête du </w:t>
      </w:r>
      <w:hyperlink r:id="rId54" w:tooltip="Dragon (constellation)" w:history="1">
        <w:r>
          <w:rPr>
            <w:rStyle w:val="Lienhypertexte"/>
            <w:rFonts w:ascii="Arial" w:hAnsi="Arial" w:cs="Arial"/>
            <w:color w:val="0645AD"/>
            <w:sz w:val="21"/>
            <w:szCs w:val="21"/>
          </w:rPr>
          <w:t>Dragon</w:t>
        </w:r>
      </w:hyperlink>
      <w:r>
        <w:rPr>
          <w:rFonts w:ascii="Arial" w:hAnsi="Arial" w:cs="Arial"/>
          <w:color w:val="202122"/>
          <w:sz w:val="21"/>
          <w:szCs w:val="21"/>
        </w:rPr>
        <w:t> (suivant qu'on prend l'aile droite ou la gauche, on tombe au niveau de ξ Dra, la pointe du losange, ou au niveau des « deux yeux »). Cet alignement passe par le cœur du </w:t>
      </w:r>
      <w:hyperlink r:id="rId55" w:tooltip="Dragon (constellation)" w:history="1">
        <w:r>
          <w:rPr>
            <w:rStyle w:val="Lienhypertexte"/>
            <w:rFonts w:ascii="Arial" w:hAnsi="Arial" w:cs="Arial"/>
            <w:color w:val="0645AD"/>
            <w:sz w:val="21"/>
            <w:szCs w:val="21"/>
          </w:rPr>
          <w:t>Dragon</w:t>
        </w:r>
      </w:hyperlink>
      <w:r>
        <w:rPr>
          <w:rFonts w:ascii="Arial" w:hAnsi="Arial" w:cs="Arial"/>
          <w:color w:val="202122"/>
          <w:sz w:val="21"/>
          <w:szCs w:val="21"/>
        </w:rPr>
        <w:t> (η Dra), Thuban (α Dra) et le bord intérieur de la « casserole » (δ et γ UMa). Dans l'autre sens, l'aile du Cygne pointe sur une zone assez obscure où l'alignement passe par les pieds de </w:t>
      </w:r>
      <w:hyperlink r:id="rId56" w:tooltip="Pégase (constellation)" w:history="1">
        <w:r>
          <w:rPr>
            <w:rStyle w:val="Lienhypertexte"/>
            <w:rFonts w:ascii="Arial" w:hAnsi="Arial" w:cs="Arial"/>
            <w:color w:val="0645AD"/>
            <w:sz w:val="21"/>
            <w:szCs w:val="21"/>
          </w:rPr>
          <w:t>Pégase</w:t>
        </w:r>
      </w:hyperlink>
      <w:r>
        <w:rPr>
          <w:rFonts w:ascii="Arial" w:hAnsi="Arial" w:cs="Arial"/>
          <w:color w:val="202122"/>
          <w:sz w:val="21"/>
          <w:szCs w:val="21"/>
        </w:rPr>
        <w:t>, le centre du </w:t>
      </w:r>
      <w:hyperlink r:id="rId57" w:tooltip="Verseau" w:history="1">
        <w:r>
          <w:rPr>
            <w:rStyle w:val="Lienhypertexte"/>
            <w:rFonts w:ascii="Arial" w:hAnsi="Arial" w:cs="Arial"/>
            <w:color w:val="0645AD"/>
            <w:sz w:val="21"/>
            <w:szCs w:val="21"/>
          </w:rPr>
          <w:t>Verseau</w:t>
        </w:r>
      </w:hyperlink>
      <w:r>
        <w:rPr>
          <w:rFonts w:ascii="Arial" w:hAnsi="Arial" w:cs="Arial"/>
          <w:color w:val="202122"/>
          <w:sz w:val="21"/>
          <w:szCs w:val="21"/>
        </w:rPr>
        <w:t>, et vient finir sur </w:t>
      </w:r>
      <w:hyperlink r:id="rId58" w:tooltip="Alpha Piscis Austrini" w:history="1">
        <w:r>
          <w:rPr>
            <w:rStyle w:val="Lienhypertexte"/>
            <w:rFonts w:ascii="Arial" w:hAnsi="Arial" w:cs="Arial"/>
            <w:color w:val="0645AD"/>
            <w:sz w:val="21"/>
            <w:szCs w:val="21"/>
          </w:rPr>
          <w:t>Fomalhaut</w:t>
        </w:r>
      </w:hyperlink>
      <w:r>
        <w:rPr>
          <w:rFonts w:ascii="Arial" w:hAnsi="Arial" w:cs="Arial"/>
          <w:color w:val="202122"/>
          <w:sz w:val="21"/>
          <w:szCs w:val="21"/>
        </w:rPr>
        <w:t> après une traversée de près de 60°. Il n'y a pas d'alignement très convaincant dans l'axe du Cygne. La tête du Cygne pointe dans la direction de l'</w:t>
      </w:r>
      <w:hyperlink r:id="rId59" w:tooltip="Aigle (constellation)" w:history="1">
        <w:r>
          <w:rPr>
            <w:rStyle w:val="Lienhypertexte"/>
            <w:rFonts w:ascii="Arial" w:hAnsi="Arial" w:cs="Arial"/>
            <w:color w:val="0645AD"/>
            <w:sz w:val="21"/>
            <w:szCs w:val="21"/>
          </w:rPr>
          <w:t>Aigle</w:t>
        </w:r>
      </w:hyperlink>
      <w:r>
        <w:rPr>
          <w:rFonts w:ascii="Arial" w:hAnsi="Arial" w:cs="Arial"/>
          <w:color w:val="202122"/>
          <w:sz w:val="21"/>
          <w:szCs w:val="21"/>
        </w:rPr>
        <w:t> et du </w:t>
      </w:r>
      <w:hyperlink r:id="rId60" w:tooltip="Ophiuchus" w:history="1">
        <w:r>
          <w:rPr>
            <w:rStyle w:val="Lienhypertexte"/>
            <w:rFonts w:ascii="Arial" w:hAnsi="Arial" w:cs="Arial"/>
            <w:color w:val="0645AD"/>
            <w:sz w:val="21"/>
            <w:szCs w:val="21"/>
          </w:rPr>
          <w:t>Serpentaire</w:t>
        </w:r>
      </w:hyperlink>
      <w:r>
        <w:rPr>
          <w:rFonts w:ascii="Arial" w:hAnsi="Arial" w:cs="Arial"/>
          <w:color w:val="202122"/>
          <w:sz w:val="21"/>
          <w:szCs w:val="21"/>
        </w:rPr>
        <w:t>, tandis que la queue s'oriente vers </w:t>
      </w:r>
      <w:hyperlink r:id="rId61" w:tooltip="Céphée (constellation)" w:history="1">
        <w:r>
          <w:rPr>
            <w:rStyle w:val="Lienhypertexte"/>
            <w:rFonts w:ascii="Arial" w:hAnsi="Arial" w:cs="Arial"/>
            <w:color w:val="0645AD"/>
            <w:sz w:val="21"/>
            <w:szCs w:val="21"/>
          </w:rPr>
          <w:t>Céphée</w:t>
        </w:r>
      </w:hyperlink>
      <w:r>
        <w:rPr>
          <w:rFonts w:ascii="Arial" w:hAnsi="Arial" w:cs="Arial"/>
          <w:color w:val="202122"/>
          <w:sz w:val="21"/>
          <w:szCs w:val="21"/>
        </w:rPr>
        <w:t>.</w:t>
      </w:r>
    </w:p>
    <w:p w:rsidR="008B2A8D" w:rsidRDefault="008B2A8D" w:rsidP="008B2A8D">
      <w:pPr>
        <w:pStyle w:val="NormalWeb"/>
        <w:shd w:val="clear" w:color="auto" w:fill="FFFFFF"/>
        <w:spacing w:before="120" w:beforeAutospacing="0" w:after="120" w:afterAutospacing="0"/>
        <w:rPr>
          <w:rFonts w:ascii="Arial" w:hAnsi="Arial" w:cs="Arial"/>
          <w:color w:val="202122"/>
          <w:sz w:val="21"/>
          <w:szCs w:val="21"/>
        </w:rPr>
      </w:pPr>
    </w:p>
    <w:p w:rsidR="008B2A8D" w:rsidRDefault="00D4204E" w:rsidP="00D4204E">
      <w:pPr>
        <w:pStyle w:val="NormalWeb"/>
        <w:numPr>
          <w:ilvl w:val="0"/>
          <w:numId w:val="2"/>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Le ciel profond</w:t>
      </w:r>
    </w:p>
    <w:p w:rsidR="00D4204E" w:rsidRDefault="00D4204E" w:rsidP="00D4204E">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En </w:t>
      </w:r>
      <w:hyperlink r:id="rId62" w:tooltip="Astronomie" w:history="1">
        <w:r>
          <w:rPr>
            <w:rStyle w:val="Lienhypertexte"/>
            <w:rFonts w:ascii="Arial" w:hAnsi="Arial" w:cs="Arial"/>
            <w:color w:val="0645AD"/>
            <w:sz w:val="21"/>
            <w:szCs w:val="21"/>
            <w:u w:val="none"/>
            <w:shd w:val="clear" w:color="auto" w:fill="FFFFFF"/>
          </w:rPr>
          <w:t>astronomie</w:t>
        </w:r>
      </w:hyperlink>
      <w:r>
        <w:rPr>
          <w:rFonts w:ascii="Arial" w:hAnsi="Arial" w:cs="Arial"/>
          <w:color w:val="202122"/>
          <w:sz w:val="21"/>
          <w:szCs w:val="21"/>
          <w:shd w:val="clear" w:color="auto" w:fill="FFFFFF"/>
        </w:rPr>
        <w:t>, les </w:t>
      </w:r>
      <w:r>
        <w:rPr>
          <w:rFonts w:ascii="Arial" w:hAnsi="Arial" w:cs="Arial"/>
          <w:b/>
          <w:bCs/>
          <w:color w:val="202122"/>
          <w:sz w:val="21"/>
          <w:szCs w:val="21"/>
          <w:shd w:val="clear" w:color="auto" w:fill="FFFFFF"/>
        </w:rPr>
        <w:t>objets du ciel profond</w:t>
      </w:r>
      <w:r>
        <w:rPr>
          <w:rFonts w:ascii="Arial" w:hAnsi="Arial" w:cs="Arial"/>
          <w:color w:val="202122"/>
          <w:sz w:val="21"/>
          <w:szCs w:val="21"/>
          <w:shd w:val="clear" w:color="auto" w:fill="FFFFFF"/>
        </w:rPr>
        <w:t> sont les </w:t>
      </w:r>
      <w:hyperlink r:id="rId63" w:tooltip="Objet céleste" w:history="1">
        <w:r>
          <w:rPr>
            <w:rStyle w:val="Lienhypertexte"/>
            <w:rFonts w:ascii="Arial" w:hAnsi="Arial" w:cs="Arial"/>
            <w:color w:val="0645AD"/>
            <w:sz w:val="21"/>
            <w:szCs w:val="21"/>
            <w:u w:val="none"/>
            <w:shd w:val="clear" w:color="auto" w:fill="FFFFFF"/>
          </w:rPr>
          <w:t>objets du ciel nocturne</w:t>
        </w:r>
      </w:hyperlink>
      <w:r>
        <w:rPr>
          <w:rFonts w:ascii="Arial" w:hAnsi="Arial" w:cs="Arial"/>
          <w:color w:val="202122"/>
          <w:sz w:val="21"/>
          <w:szCs w:val="21"/>
          <w:shd w:val="clear" w:color="auto" w:fill="FFFFFF"/>
        </w:rPr>
        <w:t> autres que ceux du </w:t>
      </w:r>
      <w:hyperlink r:id="rId64" w:tooltip="Système solaire" w:history="1">
        <w:r>
          <w:rPr>
            <w:rStyle w:val="Lienhypertexte"/>
            <w:rFonts w:ascii="Arial" w:hAnsi="Arial" w:cs="Arial"/>
            <w:color w:val="0645AD"/>
            <w:sz w:val="21"/>
            <w:szCs w:val="21"/>
            <w:u w:val="none"/>
            <w:shd w:val="clear" w:color="auto" w:fill="FFFFFF"/>
          </w:rPr>
          <w:t>Système solaire</w:t>
        </w:r>
      </w:hyperlink>
      <w:r>
        <w:rPr>
          <w:rFonts w:ascii="Arial" w:hAnsi="Arial" w:cs="Arial"/>
          <w:color w:val="202122"/>
          <w:sz w:val="21"/>
          <w:szCs w:val="21"/>
          <w:shd w:val="clear" w:color="auto" w:fill="FFFFFF"/>
        </w:rPr>
        <w:t> (les </w:t>
      </w:r>
      <w:hyperlink r:id="rId65" w:tooltip="Planète" w:history="1">
        <w:r>
          <w:rPr>
            <w:rStyle w:val="Lienhypertexte"/>
            <w:rFonts w:ascii="Arial" w:hAnsi="Arial" w:cs="Arial"/>
            <w:color w:val="0645AD"/>
            <w:sz w:val="21"/>
            <w:szCs w:val="21"/>
            <w:u w:val="none"/>
            <w:shd w:val="clear" w:color="auto" w:fill="FFFFFF"/>
          </w:rPr>
          <w:t>planètes</w:t>
        </w:r>
      </w:hyperlink>
      <w:r>
        <w:rPr>
          <w:rFonts w:ascii="Arial" w:hAnsi="Arial" w:cs="Arial"/>
          <w:color w:val="202122"/>
          <w:sz w:val="21"/>
          <w:szCs w:val="21"/>
          <w:shd w:val="clear" w:color="auto" w:fill="FFFFFF"/>
        </w:rPr>
        <w:t>, les </w:t>
      </w:r>
      <w:hyperlink r:id="rId66" w:tooltip="Comète" w:history="1">
        <w:r>
          <w:rPr>
            <w:rStyle w:val="Lienhypertexte"/>
            <w:rFonts w:ascii="Arial" w:hAnsi="Arial" w:cs="Arial"/>
            <w:color w:val="0645AD"/>
            <w:sz w:val="21"/>
            <w:szCs w:val="21"/>
            <w:u w:val="none"/>
            <w:shd w:val="clear" w:color="auto" w:fill="FFFFFF"/>
          </w:rPr>
          <w:t>comètes</w:t>
        </w:r>
      </w:hyperlink>
      <w:r>
        <w:rPr>
          <w:rFonts w:ascii="Arial" w:hAnsi="Arial" w:cs="Arial"/>
          <w:color w:val="202122"/>
          <w:sz w:val="21"/>
          <w:szCs w:val="21"/>
          <w:shd w:val="clear" w:color="auto" w:fill="FFFFFF"/>
        </w:rPr>
        <w:t> et les </w:t>
      </w:r>
      <w:hyperlink r:id="rId67" w:tooltip="Astéroïde" w:history="1">
        <w:r>
          <w:rPr>
            <w:rStyle w:val="Lienhypertexte"/>
            <w:rFonts w:ascii="Arial" w:hAnsi="Arial" w:cs="Arial"/>
            <w:color w:val="0645AD"/>
            <w:sz w:val="21"/>
            <w:szCs w:val="21"/>
            <w:u w:val="none"/>
            <w:shd w:val="clear" w:color="auto" w:fill="FFFFFF"/>
          </w:rPr>
          <w:t>astéroïdes</w:t>
        </w:r>
      </w:hyperlink>
      <w:r>
        <w:rPr>
          <w:rFonts w:ascii="Arial" w:hAnsi="Arial" w:cs="Arial"/>
          <w:color w:val="202122"/>
          <w:sz w:val="21"/>
          <w:szCs w:val="21"/>
          <w:shd w:val="clear" w:color="auto" w:fill="FFFFFF"/>
        </w:rPr>
        <w:t>), les </w:t>
      </w:r>
      <w:hyperlink r:id="rId68" w:tooltip="Étoile" w:history="1">
        <w:r>
          <w:rPr>
            <w:rStyle w:val="Lienhypertexte"/>
            <w:rFonts w:ascii="Arial" w:hAnsi="Arial" w:cs="Arial"/>
            <w:color w:val="0645AD"/>
            <w:sz w:val="21"/>
            <w:szCs w:val="21"/>
            <w:u w:val="none"/>
            <w:shd w:val="clear" w:color="auto" w:fill="FFFFFF"/>
          </w:rPr>
          <w:t>étoiles</w:t>
        </w:r>
      </w:hyperlink>
      <w:r>
        <w:rPr>
          <w:rFonts w:ascii="Arial" w:hAnsi="Arial" w:cs="Arial"/>
          <w:color w:val="202122"/>
          <w:sz w:val="21"/>
          <w:szCs w:val="21"/>
          <w:shd w:val="clear" w:color="auto" w:fill="FFFFFF"/>
        </w:rPr>
        <w:t> simples et les </w:t>
      </w:r>
      <w:hyperlink r:id="rId69" w:tooltip="Étoile multiple" w:history="1">
        <w:r>
          <w:rPr>
            <w:rStyle w:val="Lienhypertexte"/>
            <w:rFonts w:ascii="Arial" w:hAnsi="Arial" w:cs="Arial"/>
            <w:color w:val="0645AD"/>
            <w:sz w:val="21"/>
            <w:szCs w:val="21"/>
            <w:u w:val="none"/>
            <w:shd w:val="clear" w:color="auto" w:fill="FFFFFF"/>
          </w:rPr>
          <w:t>étoiles multiples</w:t>
        </w:r>
      </w:hyperlink>
      <w:r>
        <w:rPr>
          <w:rFonts w:ascii="Arial" w:hAnsi="Arial" w:cs="Arial"/>
          <w:color w:val="202122"/>
          <w:sz w:val="21"/>
          <w:szCs w:val="21"/>
          <w:shd w:val="clear" w:color="auto" w:fill="FFFFFF"/>
        </w:rPr>
        <w:t>. Généralement ces objets ne sont pas visibles à l'œil nu, mais les plus brillants d'entre eux peuvent être vus avec un petit </w:t>
      </w:r>
      <w:hyperlink r:id="rId70" w:tooltip="Télescope" w:history="1">
        <w:r>
          <w:rPr>
            <w:rStyle w:val="Lienhypertexte"/>
            <w:rFonts w:ascii="Arial" w:hAnsi="Arial" w:cs="Arial"/>
            <w:color w:val="0645AD"/>
            <w:sz w:val="21"/>
            <w:szCs w:val="21"/>
            <w:u w:val="none"/>
            <w:shd w:val="clear" w:color="auto" w:fill="FFFFFF"/>
          </w:rPr>
          <w:t>télescope</w:t>
        </w:r>
      </w:hyperlink>
      <w:r>
        <w:rPr>
          <w:rFonts w:ascii="Arial" w:hAnsi="Arial" w:cs="Arial"/>
          <w:color w:val="202122"/>
          <w:sz w:val="21"/>
          <w:szCs w:val="21"/>
          <w:shd w:val="clear" w:color="auto" w:fill="FFFFFF"/>
        </w:rPr>
        <w:t> ou même avec de bonnes </w:t>
      </w:r>
      <w:hyperlink r:id="rId71" w:tooltip="Jumelles" w:history="1">
        <w:r>
          <w:rPr>
            <w:rStyle w:val="Lienhypertexte"/>
            <w:rFonts w:ascii="Arial" w:hAnsi="Arial" w:cs="Arial"/>
            <w:color w:val="0645AD"/>
            <w:sz w:val="21"/>
            <w:szCs w:val="21"/>
            <w:u w:val="none"/>
            <w:shd w:val="clear" w:color="auto" w:fill="FFFFFF"/>
          </w:rPr>
          <w:t>jumelles</w:t>
        </w:r>
      </w:hyperlink>
      <w:r>
        <w:rPr>
          <w:rFonts w:ascii="Arial" w:hAnsi="Arial" w:cs="Arial"/>
          <w:color w:val="202122"/>
          <w:sz w:val="21"/>
          <w:szCs w:val="21"/>
          <w:shd w:val="clear" w:color="auto" w:fill="FFFFFF"/>
        </w:rPr>
        <w:t>.</w:t>
      </w:r>
    </w:p>
    <w:p w:rsidR="00D4204E" w:rsidRDefault="00D4204E" w:rsidP="00D4204E">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Pour cette page je vais me consentre sur un amas, une galaxie et une nebuleuse.</w:t>
      </w:r>
    </w:p>
    <w:p w:rsidR="00D4204E" w:rsidRDefault="00D4204E" w:rsidP="00D4204E">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D4204E" w:rsidRDefault="00D4204E" w:rsidP="00D4204E">
      <w:pPr>
        <w:pStyle w:val="NormalWeb"/>
        <w:numPr>
          <w:ilvl w:val="0"/>
          <w:numId w:val="3"/>
        </w:numPr>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La galaxie d’Andromède</w:t>
      </w:r>
    </w:p>
    <w:p w:rsidR="00D4204E" w:rsidRDefault="00D4204E" w:rsidP="00D4204E">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La </w:t>
      </w:r>
      <w:r>
        <w:rPr>
          <w:rFonts w:ascii="Arial" w:hAnsi="Arial" w:cs="Arial"/>
          <w:b/>
          <w:bCs/>
          <w:color w:val="202122"/>
          <w:sz w:val="21"/>
          <w:szCs w:val="21"/>
          <w:shd w:val="clear" w:color="auto" w:fill="FFFFFF"/>
        </w:rPr>
        <w:t>galaxie d'Andromède</w:t>
      </w:r>
      <w:r>
        <w:rPr>
          <w:rFonts w:ascii="Arial" w:hAnsi="Arial" w:cs="Arial"/>
          <w:color w:val="202122"/>
          <w:sz w:val="21"/>
          <w:szCs w:val="21"/>
          <w:shd w:val="clear" w:color="auto" w:fill="FFFFFF"/>
        </w:rPr>
        <w:t>, également identifiée sous les numéros </w:t>
      </w:r>
      <w:r>
        <w:rPr>
          <w:rFonts w:ascii="Arial" w:hAnsi="Arial" w:cs="Arial"/>
          <w:b/>
          <w:bCs/>
          <w:color w:val="202122"/>
          <w:sz w:val="21"/>
          <w:szCs w:val="21"/>
          <w:shd w:val="clear" w:color="auto" w:fill="FFFFFF"/>
        </w:rPr>
        <w:t>M31</w:t>
      </w:r>
      <w:r>
        <w:rPr>
          <w:rFonts w:ascii="Arial" w:hAnsi="Arial" w:cs="Arial"/>
          <w:color w:val="202122"/>
          <w:sz w:val="21"/>
          <w:szCs w:val="21"/>
          <w:shd w:val="clear" w:color="auto" w:fill="FFFFFF"/>
        </w:rPr>
        <w:t> dans le </w:t>
      </w:r>
      <w:hyperlink r:id="rId72" w:tooltip="Catalogue de Messier" w:history="1">
        <w:r>
          <w:rPr>
            <w:rStyle w:val="Lienhypertexte"/>
            <w:rFonts w:ascii="Arial" w:hAnsi="Arial" w:cs="Arial"/>
            <w:color w:val="0645AD"/>
            <w:sz w:val="21"/>
            <w:szCs w:val="21"/>
            <w:u w:val="none"/>
            <w:shd w:val="clear" w:color="auto" w:fill="FFFFFF"/>
          </w:rPr>
          <w:t>Catalogue de Messier</w:t>
        </w:r>
      </w:hyperlink>
      <w:r>
        <w:rPr>
          <w:rFonts w:ascii="Arial" w:hAnsi="Arial" w:cs="Arial"/>
          <w:color w:val="202122"/>
          <w:sz w:val="21"/>
          <w:szCs w:val="21"/>
          <w:shd w:val="clear" w:color="auto" w:fill="FFFFFF"/>
        </w:rPr>
        <w:t> et </w:t>
      </w:r>
      <w:r>
        <w:rPr>
          <w:rFonts w:ascii="Arial" w:hAnsi="Arial" w:cs="Arial"/>
          <w:b/>
          <w:bCs/>
          <w:color w:val="202122"/>
          <w:sz w:val="21"/>
          <w:szCs w:val="21"/>
          <w:shd w:val="clear" w:color="auto" w:fill="FFFFFF"/>
        </w:rPr>
        <w:t>NGC 224</w:t>
      </w:r>
      <w:r>
        <w:rPr>
          <w:rFonts w:ascii="Arial" w:hAnsi="Arial" w:cs="Arial"/>
          <w:color w:val="202122"/>
          <w:sz w:val="21"/>
          <w:szCs w:val="21"/>
          <w:shd w:val="clear" w:color="auto" w:fill="FFFFFF"/>
        </w:rPr>
        <w:t>, est une </w:t>
      </w:r>
      <w:hyperlink r:id="rId73" w:tooltip="Galaxie spirale" w:history="1">
        <w:r>
          <w:rPr>
            <w:rStyle w:val="Lienhypertexte"/>
            <w:rFonts w:ascii="Arial" w:hAnsi="Arial" w:cs="Arial"/>
            <w:color w:val="0645AD"/>
            <w:sz w:val="21"/>
            <w:szCs w:val="21"/>
            <w:u w:val="none"/>
            <w:shd w:val="clear" w:color="auto" w:fill="FFFFFF"/>
          </w:rPr>
          <w:t>galaxie spirale</w:t>
        </w:r>
      </w:hyperlink>
      <w:r>
        <w:rPr>
          <w:rFonts w:ascii="Arial" w:hAnsi="Arial" w:cs="Arial"/>
          <w:color w:val="202122"/>
          <w:sz w:val="21"/>
          <w:szCs w:val="21"/>
          <w:shd w:val="clear" w:color="auto" w:fill="FFFFFF"/>
        </w:rPr>
        <w:t> située à environ 2,55 millions d'</w:t>
      </w:r>
      <w:hyperlink r:id="rId74" w:tooltip="Année-lumière" w:history="1">
        <w:r>
          <w:rPr>
            <w:rStyle w:val="Lienhypertexte"/>
            <w:rFonts w:ascii="Arial" w:hAnsi="Arial" w:cs="Arial"/>
            <w:color w:val="0645AD"/>
            <w:sz w:val="21"/>
            <w:szCs w:val="21"/>
            <w:u w:val="none"/>
            <w:shd w:val="clear" w:color="auto" w:fill="FFFFFF"/>
          </w:rPr>
          <w:t>années-lumière</w:t>
        </w:r>
      </w:hyperlink>
      <w:r>
        <w:rPr>
          <w:rFonts w:ascii="Arial" w:hAnsi="Arial" w:cs="Arial"/>
          <w:color w:val="202122"/>
          <w:sz w:val="21"/>
          <w:szCs w:val="21"/>
          <w:shd w:val="clear" w:color="auto" w:fill="FFFFFF"/>
        </w:rPr>
        <w:t> du </w:t>
      </w:r>
      <w:hyperlink r:id="rId75" w:tooltip="Soleil" w:history="1">
        <w:r>
          <w:rPr>
            <w:rStyle w:val="Lienhypertexte"/>
            <w:rFonts w:ascii="Arial" w:hAnsi="Arial" w:cs="Arial"/>
            <w:color w:val="0645AD"/>
            <w:sz w:val="21"/>
            <w:szCs w:val="21"/>
            <w:u w:val="none"/>
            <w:shd w:val="clear" w:color="auto" w:fill="FFFFFF"/>
          </w:rPr>
          <w:t>Soleil</w:t>
        </w:r>
      </w:hyperlink>
      <w:r>
        <w:rPr>
          <w:rFonts w:ascii="Arial" w:hAnsi="Arial" w:cs="Arial"/>
          <w:color w:val="202122"/>
          <w:sz w:val="21"/>
          <w:szCs w:val="21"/>
          <w:shd w:val="clear" w:color="auto" w:fill="FFFFFF"/>
        </w:rPr>
        <w:t>, dans la </w:t>
      </w:r>
      <w:hyperlink r:id="rId76" w:tooltip="Andromède (constellation)" w:history="1">
        <w:r>
          <w:rPr>
            <w:rStyle w:val="Lienhypertexte"/>
            <w:rFonts w:ascii="Arial" w:hAnsi="Arial" w:cs="Arial"/>
            <w:color w:val="0645AD"/>
            <w:sz w:val="21"/>
            <w:szCs w:val="21"/>
            <w:u w:val="none"/>
            <w:shd w:val="clear" w:color="auto" w:fill="FFFFFF"/>
          </w:rPr>
          <w:t>constellation d'Andromède</w:t>
        </w:r>
      </w:hyperlink>
      <w:r>
        <w:rPr>
          <w:rFonts w:ascii="Arial" w:hAnsi="Arial" w:cs="Arial"/>
          <w:color w:val="202122"/>
          <w:sz w:val="21"/>
          <w:szCs w:val="21"/>
          <w:shd w:val="clear" w:color="auto" w:fill="FFFFFF"/>
        </w:rPr>
        <w:t>.</w:t>
      </w:r>
    </w:p>
    <w:p w:rsidR="00D4204E" w:rsidRDefault="00D4204E" w:rsidP="00D4204E">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Appelée </w:t>
      </w:r>
      <w:r>
        <w:rPr>
          <w:rFonts w:ascii="Arial" w:hAnsi="Arial" w:cs="Arial"/>
          <w:b/>
          <w:bCs/>
          <w:color w:val="202122"/>
          <w:sz w:val="21"/>
          <w:szCs w:val="21"/>
          <w:shd w:val="clear" w:color="auto" w:fill="FFFFFF"/>
        </w:rPr>
        <w:t>grande nébuleuse d’Andromède</w:t>
      </w:r>
      <w:r>
        <w:rPr>
          <w:rFonts w:ascii="Arial" w:hAnsi="Arial" w:cs="Arial"/>
          <w:color w:val="202122"/>
          <w:sz w:val="21"/>
          <w:szCs w:val="21"/>
          <w:shd w:val="clear" w:color="auto" w:fill="FFFFFF"/>
        </w:rPr>
        <w:t> jusqu'à ce que sa vraie nature ait été reconnue dans les </w:t>
      </w:r>
      <w:hyperlink r:id="rId77" w:tooltip="Années 1920" w:history="1">
        <w:r>
          <w:rPr>
            <w:rStyle w:val="Lienhypertexte"/>
            <w:rFonts w:ascii="Arial" w:hAnsi="Arial" w:cs="Arial"/>
            <w:color w:val="0645AD"/>
            <w:sz w:val="21"/>
            <w:szCs w:val="21"/>
            <w:u w:val="none"/>
            <w:shd w:val="clear" w:color="auto" w:fill="FFFFFF"/>
          </w:rPr>
          <w:t>années 1920</w:t>
        </w:r>
      </w:hyperlink>
      <w:r>
        <w:rPr>
          <w:rFonts w:ascii="Arial" w:hAnsi="Arial" w:cs="Arial"/>
          <w:color w:val="202122"/>
          <w:sz w:val="21"/>
          <w:szCs w:val="21"/>
          <w:shd w:val="clear" w:color="auto" w:fill="FFFFFF"/>
        </w:rPr>
        <w:t>, la galaxie d'Andromède est la </w:t>
      </w:r>
      <w:hyperlink r:id="rId78" w:tooltip="Galaxie" w:history="1">
        <w:r>
          <w:rPr>
            <w:rStyle w:val="Lienhypertexte"/>
            <w:rFonts w:ascii="Arial" w:hAnsi="Arial" w:cs="Arial"/>
            <w:color w:val="0645AD"/>
            <w:sz w:val="21"/>
            <w:szCs w:val="21"/>
            <w:u w:val="none"/>
            <w:shd w:val="clear" w:color="auto" w:fill="FFFFFF"/>
          </w:rPr>
          <w:t>galaxie</w:t>
        </w:r>
      </w:hyperlink>
      <w:r>
        <w:rPr>
          <w:rFonts w:ascii="Arial" w:hAnsi="Arial" w:cs="Arial"/>
          <w:color w:val="202122"/>
          <w:sz w:val="21"/>
          <w:szCs w:val="21"/>
          <w:shd w:val="clear" w:color="auto" w:fill="FFFFFF"/>
        </w:rPr>
        <w:t> spirale la plus proche de la </w:t>
      </w:r>
      <w:hyperlink r:id="rId79" w:tooltip="Voie lactée" w:history="1">
        <w:r>
          <w:rPr>
            <w:rStyle w:val="Lienhypertexte"/>
            <w:rFonts w:ascii="Arial" w:hAnsi="Arial" w:cs="Arial"/>
            <w:color w:val="0645AD"/>
            <w:sz w:val="21"/>
            <w:szCs w:val="21"/>
            <w:u w:val="none"/>
            <w:shd w:val="clear" w:color="auto" w:fill="FFFFFF"/>
          </w:rPr>
          <w:t>Voie lactée</w:t>
        </w:r>
      </w:hyperlink>
      <w:r>
        <w:rPr>
          <w:rFonts w:ascii="Arial" w:hAnsi="Arial" w:cs="Arial"/>
          <w:color w:val="202122"/>
          <w:sz w:val="21"/>
          <w:szCs w:val="21"/>
          <w:shd w:val="clear" w:color="auto" w:fill="FFFFFF"/>
        </w:rPr>
        <w:t> (toutes classes confondues, la galaxie la plus proche est la </w:t>
      </w:r>
      <w:hyperlink r:id="rId80" w:tooltip="Galaxie naine du Grand Chien" w:history="1">
        <w:r>
          <w:rPr>
            <w:rStyle w:val="Lienhypertexte"/>
            <w:rFonts w:ascii="Arial" w:hAnsi="Arial" w:cs="Arial"/>
            <w:color w:val="0645AD"/>
            <w:sz w:val="21"/>
            <w:szCs w:val="21"/>
            <w:u w:val="none"/>
            <w:shd w:val="clear" w:color="auto" w:fill="FFFFFF"/>
          </w:rPr>
          <w:t>naine du Grand Chien</w:t>
        </w:r>
      </w:hyperlink>
      <w:r>
        <w:rPr>
          <w:rFonts w:ascii="Arial" w:hAnsi="Arial" w:cs="Arial"/>
          <w:color w:val="202122"/>
          <w:sz w:val="21"/>
          <w:szCs w:val="21"/>
          <w:shd w:val="clear" w:color="auto" w:fill="FFFFFF"/>
        </w:rPr>
        <w:t>) et le plus grand membre du </w:t>
      </w:r>
      <w:hyperlink r:id="rId81" w:tooltip="Groupe local" w:history="1">
        <w:r>
          <w:rPr>
            <w:rStyle w:val="Lienhypertexte"/>
            <w:rFonts w:ascii="Arial" w:hAnsi="Arial" w:cs="Arial"/>
            <w:color w:val="0645AD"/>
            <w:sz w:val="21"/>
            <w:szCs w:val="21"/>
            <w:u w:val="none"/>
            <w:shd w:val="clear" w:color="auto" w:fill="FFFFFF"/>
          </w:rPr>
          <w:t>Groupe local</w:t>
        </w:r>
      </w:hyperlink>
      <w:r>
        <w:rPr>
          <w:rFonts w:ascii="Arial" w:hAnsi="Arial" w:cs="Arial"/>
          <w:color w:val="202122"/>
          <w:sz w:val="21"/>
          <w:szCs w:val="21"/>
          <w:shd w:val="clear" w:color="auto" w:fill="FFFFFF"/>
        </w:rPr>
        <w:t> d'une soixantaine de galaxies individuelles dont toutes deux font partie. D'un diamètre d'environ 220 000 </w:t>
      </w:r>
      <w:hyperlink r:id="rId82" w:tooltip="Année-lumière" w:history="1">
        <w:r>
          <w:rPr>
            <w:rStyle w:val="Lienhypertexte"/>
            <w:color w:val="0645AD"/>
            <w:u w:val="none"/>
          </w:rPr>
          <w:t>années-lumière</w:t>
        </w:r>
      </w:hyperlink>
      <w:r>
        <w:rPr>
          <w:rFonts w:ascii="Arial" w:hAnsi="Arial" w:cs="Arial"/>
          <w:color w:val="202122"/>
          <w:sz w:val="21"/>
          <w:szCs w:val="21"/>
          <w:shd w:val="clear" w:color="auto" w:fill="FFFFFF"/>
        </w:rPr>
        <w:t>, elle contiendrait environ mille milliards d'étoiles.</w:t>
      </w:r>
    </w:p>
    <w:p w:rsidR="00D4204E" w:rsidRDefault="00D4204E" w:rsidP="00D4204E">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shd w:val="clear" w:color="auto" w:fill="FFFFFF"/>
        </w:rPr>
        <w:t>Avec une </w:t>
      </w:r>
      <w:hyperlink r:id="rId83" w:tooltip="Magnitude visuelle" w:history="1">
        <w:r>
          <w:rPr>
            <w:rStyle w:val="Lienhypertexte"/>
            <w:rFonts w:ascii="Arial" w:hAnsi="Arial" w:cs="Arial"/>
            <w:color w:val="0645AD"/>
            <w:sz w:val="21"/>
            <w:szCs w:val="21"/>
            <w:u w:val="none"/>
            <w:shd w:val="clear" w:color="auto" w:fill="FFFFFF"/>
          </w:rPr>
          <w:t>magnitude visuelle</w:t>
        </w:r>
      </w:hyperlink>
      <w:r>
        <w:rPr>
          <w:rFonts w:ascii="Arial" w:hAnsi="Arial" w:cs="Arial"/>
          <w:color w:val="202122"/>
          <w:sz w:val="21"/>
          <w:szCs w:val="21"/>
          <w:shd w:val="clear" w:color="auto" w:fill="FFFFFF"/>
        </w:rPr>
        <w:t> de 3,4, la galaxie d'Andromède est l’une des rares galaxies observables </w:t>
      </w:r>
      <w:hyperlink r:id="rId84" w:anchor="Astronomie" w:tooltip="Œil nu" w:history="1">
        <w:r>
          <w:rPr>
            <w:rStyle w:val="Lienhypertexte"/>
            <w:rFonts w:ascii="Arial" w:hAnsi="Arial" w:cs="Arial"/>
            <w:color w:val="0645AD"/>
            <w:sz w:val="21"/>
            <w:szCs w:val="21"/>
            <w:u w:val="none"/>
            <w:shd w:val="clear" w:color="auto" w:fill="FFFFFF"/>
          </w:rPr>
          <w:t>à l'œil nu</w:t>
        </w:r>
      </w:hyperlink>
      <w:r>
        <w:rPr>
          <w:rFonts w:ascii="Arial" w:hAnsi="Arial" w:cs="Arial"/>
          <w:color w:val="202122"/>
          <w:sz w:val="21"/>
          <w:szCs w:val="21"/>
          <w:shd w:val="clear" w:color="auto" w:fill="FFFFFF"/>
        </w:rPr>
        <w:t> depuis la </w:t>
      </w:r>
      <w:hyperlink r:id="rId85" w:tooltip="Terre" w:history="1">
        <w:r>
          <w:rPr>
            <w:rStyle w:val="Lienhypertexte"/>
            <w:rFonts w:ascii="Arial" w:hAnsi="Arial" w:cs="Arial"/>
            <w:color w:val="0645AD"/>
            <w:sz w:val="21"/>
            <w:szCs w:val="21"/>
            <w:u w:val="none"/>
            <w:shd w:val="clear" w:color="auto" w:fill="FFFFFF"/>
          </w:rPr>
          <w:t>Terre</w:t>
        </w:r>
      </w:hyperlink>
      <w:r>
        <w:rPr>
          <w:rFonts w:ascii="Arial" w:hAnsi="Arial" w:cs="Arial"/>
          <w:color w:val="202122"/>
          <w:sz w:val="21"/>
          <w:szCs w:val="21"/>
          <w:shd w:val="clear" w:color="auto" w:fill="FFFFFF"/>
        </w:rPr>
        <w:t> dans l’</w:t>
      </w:r>
      <w:hyperlink r:id="rId86" w:tooltip="Hémisphère nord" w:history="1">
        <w:r>
          <w:rPr>
            <w:rStyle w:val="Lienhypertexte"/>
            <w:rFonts w:ascii="Arial" w:hAnsi="Arial" w:cs="Arial"/>
            <w:color w:val="0645AD"/>
            <w:sz w:val="21"/>
            <w:szCs w:val="21"/>
            <w:u w:val="none"/>
            <w:shd w:val="clear" w:color="auto" w:fill="FFFFFF"/>
          </w:rPr>
          <w:t>hémisphère nord</w:t>
        </w:r>
      </w:hyperlink>
      <w:r>
        <w:rPr>
          <w:rFonts w:ascii="Arial" w:hAnsi="Arial" w:cs="Arial"/>
          <w:color w:val="202122"/>
          <w:sz w:val="21"/>
          <w:szCs w:val="21"/>
          <w:shd w:val="clear" w:color="auto" w:fill="FFFFFF"/>
        </w:rPr>
        <w:t>. C’est également un des objets les plus étendus de la </w:t>
      </w:r>
      <w:hyperlink r:id="rId87" w:tooltip="Sphère céleste" w:history="1">
        <w:r>
          <w:rPr>
            <w:rStyle w:val="Lienhypertexte"/>
            <w:rFonts w:ascii="Arial" w:hAnsi="Arial" w:cs="Arial"/>
            <w:color w:val="0645AD"/>
            <w:sz w:val="21"/>
            <w:szCs w:val="21"/>
            <w:u w:val="none"/>
            <w:shd w:val="clear" w:color="auto" w:fill="FFFFFF"/>
          </w:rPr>
          <w:t>voûte céleste</w:t>
        </w:r>
      </w:hyperlink>
      <w:r>
        <w:rPr>
          <w:rFonts w:ascii="Arial" w:hAnsi="Arial" w:cs="Arial"/>
          <w:color w:val="202122"/>
          <w:sz w:val="21"/>
          <w:szCs w:val="21"/>
          <w:shd w:val="clear" w:color="auto" w:fill="FFFFFF"/>
        </w:rPr>
        <w:t>, avec un </w:t>
      </w:r>
      <w:hyperlink r:id="rId88" w:tooltip="Diamètre apparent" w:history="1">
        <w:r>
          <w:rPr>
            <w:rStyle w:val="Lienhypertexte"/>
            <w:rFonts w:ascii="Arial" w:hAnsi="Arial" w:cs="Arial"/>
            <w:color w:val="0645AD"/>
            <w:sz w:val="21"/>
            <w:szCs w:val="21"/>
            <w:u w:val="none"/>
            <w:shd w:val="clear" w:color="auto" w:fill="FFFFFF"/>
          </w:rPr>
          <w:t>diamètre apparent</w:t>
        </w:r>
      </w:hyperlink>
      <w:r>
        <w:rPr>
          <w:rFonts w:ascii="Arial" w:hAnsi="Arial" w:cs="Arial"/>
          <w:color w:val="202122"/>
          <w:sz w:val="21"/>
          <w:szCs w:val="21"/>
          <w:shd w:val="clear" w:color="auto" w:fill="FFFFFF"/>
        </w:rPr>
        <w:t> de 3,18°, soit plus de six fois le diamètre apparent de la </w:t>
      </w:r>
      <w:hyperlink r:id="rId89" w:tooltip="Lune" w:history="1">
        <w:r>
          <w:rPr>
            <w:rStyle w:val="Lienhypertexte"/>
            <w:rFonts w:ascii="Arial" w:hAnsi="Arial" w:cs="Arial"/>
            <w:color w:val="0645AD"/>
            <w:sz w:val="21"/>
            <w:szCs w:val="21"/>
            <w:u w:val="none"/>
            <w:shd w:val="clear" w:color="auto" w:fill="FFFFFF"/>
          </w:rPr>
          <w:t>Lune</w:t>
        </w:r>
      </w:hyperlink>
      <w:r>
        <w:rPr>
          <w:rFonts w:ascii="Arial" w:hAnsi="Arial" w:cs="Arial"/>
          <w:color w:val="202122"/>
          <w:sz w:val="21"/>
          <w:szCs w:val="21"/>
          <w:shd w:val="clear" w:color="auto" w:fill="FFFFFF"/>
        </w:rPr>
        <w:t> observée depuis la Terre.</w:t>
      </w:r>
    </w:p>
    <w:p w:rsidR="008B2A8D" w:rsidRDefault="005A3E83" w:rsidP="00BB501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shd w:val="clear" w:color="auto" w:fill="FFFFFF"/>
        </w:rPr>
        <w:t>La première mention écrite connue de la galaxie d'Andromède remonte à 964, année durant laquelle elle est décrite par </w:t>
      </w:r>
      <w:hyperlink r:id="rId90" w:tooltip="Abd al-Rahman al-Soufi" w:history="1">
        <w:r>
          <w:rPr>
            <w:rStyle w:val="Lienhypertexte"/>
            <w:rFonts w:ascii="Arial" w:hAnsi="Arial" w:cs="Arial"/>
            <w:color w:val="0645AD"/>
            <w:sz w:val="21"/>
            <w:szCs w:val="21"/>
            <w:u w:val="none"/>
            <w:shd w:val="clear" w:color="auto" w:fill="FFFFFF"/>
          </w:rPr>
          <w:t>Abd al-Rahman al-Soufi</w:t>
        </w:r>
      </w:hyperlink>
      <w:r>
        <w:rPr>
          <w:rFonts w:ascii="Arial" w:hAnsi="Arial" w:cs="Arial"/>
          <w:color w:val="202122"/>
          <w:sz w:val="21"/>
          <w:szCs w:val="21"/>
          <w:shd w:val="clear" w:color="auto" w:fill="FFFFFF"/>
        </w:rPr>
        <w:t> dans son </w:t>
      </w:r>
      <w:hyperlink r:id="rId91" w:tooltip="Livre des étoiles fixes" w:history="1">
        <w:r>
          <w:rPr>
            <w:rStyle w:val="Lienhypertexte"/>
            <w:rFonts w:ascii="Arial" w:hAnsi="Arial" w:cs="Arial"/>
            <w:i/>
            <w:iCs/>
            <w:color w:val="0645AD"/>
            <w:sz w:val="21"/>
            <w:szCs w:val="21"/>
            <w:u w:val="none"/>
            <w:shd w:val="clear" w:color="auto" w:fill="FFFFFF"/>
          </w:rPr>
          <w:t>Livre des étoiles fixes</w:t>
        </w:r>
      </w:hyperlink>
      <w:r>
        <w:rPr>
          <w:rFonts w:ascii="Arial" w:hAnsi="Arial" w:cs="Arial"/>
          <w:color w:val="202122"/>
          <w:sz w:val="21"/>
          <w:szCs w:val="21"/>
          <w:shd w:val="clear" w:color="auto" w:fill="FFFFFF"/>
        </w:rPr>
        <w:t>. La première observation de la galaxie à l’aide d’un </w:t>
      </w:r>
      <w:hyperlink r:id="rId92" w:tooltip="Télescope" w:history="1">
        <w:r>
          <w:rPr>
            <w:rStyle w:val="Lienhypertexte"/>
            <w:rFonts w:ascii="Arial" w:hAnsi="Arial" w:cs="Arial"/>
            <w:color w:val="0645AD"/>
            <w:sz w:val="21"/>
            <w:szCs w:val="21"/>
            <w:u w:val="none"/>
            <w:shd w:val="clear" w:color="auto" w:fill="FFFFFF"/>
          </w:rPr>
          <w:t>télescope</w:t>
        </w:r>
      </w:hyperlink>
      <w:r>
        <w:rPr>
          <w:rFonts w:ascii="Arial" w:hAnsi="Arial" w:cs="Arial"/>
          <w:color w:val="202122"/>
          <w:sz w:val="21"/>
          <w:szCs w:val="21"/>
          <w:shd w:val="clear" w:color="auto" w:fill="FFFFFF"/>
        </w:rPr>
        <w:t> est réalisée par </w:t>
      </w:r>
      <w:hyperlink r:id="rId93" w:tooltip="Simon Marius" w:history="1">
        <w:r>
          <w:rPr>
            <w:rStyle w:val="Lienhypertexte"/>
            <w:rFonts w:ascii="Arial" w:hAnsi="Arial" w:cs="Arial"/>
            <w:color w:val="0645AD"/>
            <w:sz w:val="21"/>
            <w:szCs w:val="21"/>
            <w:u w:val="none"/>
            <w:shd w:val="clear" w:color="auto" w:fill="FFFFFF"/>
          </w:rPr>
          <w:t>Simon Marius</w:t>
        </w:r>
      </w:hyperlink>
      <w:r>
        <w:rPr>
          <w:rFonts w:ascii="Arial" w:hAnsi="Arial" w:cs="Arial"/>
          <w:color w:val="202122"/>
          <w:sz w:val="21"/>
          <w:szCs w:val="21"/>
          <w:shd w:val="clear" w:color="auto" w:fill="FFFFFF"/>
        </w:rPr>
        <w:t> en </w:t>
      </w:r>
      <w:hyperlink r:id="rId94" w:tooltip="1612" w:history="1">
        <w:r>
          <w:rPr>
            <w:rStyle w:val="Lienhypertexte"/>
            <w:rFonts w:ascii="Arial" w:hAnsi="Arial" w:cs="Arial"/>
            <w:color w:val="0645AD"/>
            <w:sz w:val="21"/>
            <w:szCs w:val="21"/>
            <w:u w:val="none"/>
            <w:shd w:val="clear" w:color="auto" w:fill="FFFFFF"/>
          </w:rPr>
          <w:t>1612</w:t>
        </w:r>
      </w:hyperlink>
      <w:r>
        <w:rPr>
          <w:rFonts w:ascii="Arial" w:hAnsi="Arial" w:cs="Arial"/>
          <w:color w:val="202122"/>
          <w:sz w:val="21"/>
          <w:szCs w:val="21"/>
          <w:shd w:val="clear" w:color="auto" w:fill="FFFFFF"/>
        </w:rPr>
        <w:t> (souvent décrit comme le découvreur de la galaxie). Elle est photographiée pour la première fois en </w:t>
      </w:r>
      <w:hyperlink r:id="rId95" w:tooltip="1887" w:history="1">
        <w:r>
          <w:rPr>
            <w:rStyle w:val="Lienhypertexte"/>
            <w:rFonts w:ascii="Arial" w:hAnsi="Arial" w:cs="Arial"/>
            <w:color w:val="0645AD"/>
            <w:sz w:val="21"/>
            <w:szCs w:val="21"/>
            <w:u w:val="none"/>
            <w:shd w:val="clear" w:color="auto" w:fill="FFFFFF"/>
          </w:rPr>
          <w:t>1887</w:t>
        </w:r>
      </w:hyperlink>
      <w:r>
        <w:rPr>
          <w:rFonts w:ascii="Arial" w:hAnsi="Arial" w:cs="Arial"/>
          <w:color w:val="202122"/>
          <w:sz w:val="21"/>
          <w:szCs w:val="21"/>
          <w:shd w:val="clear" w:color="auto" w:fill="FFFFFF"/>
        </w:rPr>
        <w:t> par l'astronome </w:t>
      </w:r>
      <w:hyperlink r:id="rId96" w:tooltip="Isaac Roberts" w:history="1">
        <w:r>
          <w:rPr>
            <w:rStyle w:val="Lienhypertexte"/>
            <w:rFonts w:ascii="Arial" w:hAnsi="Arial" w:cs="Arial"/>
            <w:color w:val="0645AD"/>
            <w:sz w:val="21"/>
            <w:szCs w:val="21"/>
            <w:u w:val="none"/>
            <w:shd w:val="clear" w:color="auto" w:fill="FFFFFF"/>
          </w:rPr>
          <w:t>Isaac Roberts</w:t>
        </w:r>
      </w:hyperlink>
      <w:r>
        <w:rPr>
          <w:rFonts w:ascii="Arial" w:hAnsi="Arial" w:cs="Arial"/>
          <w:color w:val="202122"/>
          <w:sz w:val="21"/>
          <w:szCs w:val="21"/>
          <w:shd w:val="clear" w:color="auto" w:fill="FFFFFF"/>
        </w:rPr>
        <w:t>, dans son observatoire de </w:t>
      </w:r>
      <w:hyperlink r:id="rId97" w:tooltip="Crowborough" w:history="1">
        <w:r>
          <w:rPr>
            <w:rStyle w:val="Lienhypertexte"/>
            <w:rFonts w:ascii="Arial" w:hAnsi="Arial" w:cs="Arial"/>
            <w:color w:val="0645AD"/>
            <w:sz w:val="21"/>
            <w:szCs w:val="21"/>
            <w:u w:val="none"/>
            <w:shd w:val="clear" w:color="auto" w:fill="FFFFFF"/>
          </w:rPr>
          <w:t>Crowborough</w:t>
        </w:r>
      </w:hyperlink>
      <w:r>
        <w:rPr>
          <w:rFonts w:ascii="Arial" w:hAnsi="Arial" w:cs="Arial"/>
          <w:color w:val="202122"/>
          <w:sz w:val="21"/>
          <w:szCs w:val="21"/>
          <w:shd w:val="clear" w:color="auto" w:fill="FFFFFF"/>
        </w:rPr>
        <w:t> dans le </w:t>
      </w:r>
      <w:hyperlink r:id="rId98" w:tooltip="Sussex" w:history="1">
        <w:r>
          <w:rPr>
            <w:rStyle w:val="Lienhypertexte"/>
            <w:rFonts w:ascii="Arial" w:hAnsi="Arial" w:cs="Arial"/>
            <w:color w:val="0645AD"/>
            <w:sz w:val="21"/>
            <w:szCs w:val="21"/>
            <w:u w:val="none"/>
            <w:shd w:val="clear" w:color="auto" w:fill="FFFFFF"/>
          </w:rPr>
          <w:t>Sussex</w:t>
        </w:r>
      </w:hyperlink>
      <w:r>
        <w:rPr>
          <w:rFonts w:ascii="Arial" w:hAnsi="Arial" w:cs="Arial"/>
          <w:color w:val="202122"/>
          <w:sz w:val="21"/>
          <w:szCs w:val="21"/>
          <w:shd w:val="clear" w:color="auto" w:fill="FFFFFF"/>
        </w:rPr>
        <w:t>.</w:t>
      </w:r>
    </w:p>
    <w:p w:rsidR="00BB5015" w:rsidRDefault="005A3E83">
      <w:r>
        <w:rPr>
          <w:noProof/>
          <w:lang w:eastAsia="fr-FR"/>
        </w:rPr>
        <w:drawing>
          <wp:inline distT="0" distB="0" distL="0" distR="0">
            <wp:extent cx="3294505" cy="2160000"/>
            <wp:effectExtent l="19050" t="0" r="1145" b="0"/>
            <wp:docPr id="10" name="Image 10" descr="Galaxie d'Andromè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laxie d'Andromède — Wikipédia"/>
                    <pic:cNvPicPr>
                      <a:picLocks noChangeAspect="1" noChangeArrowheads="1"/>
                    </pic:cNvPicPr>
                  </pic:nvPicPr>
                  <pic:blipFill>
                    <a:blip r:embed="rId99" cstate="print"/>
                    <a:srcRect/>
                    <a:stretch>
                      <a:fillRect/>
                    </a:stretch>
                  </pic:blipFill>
                  <pic:spPr bwMode="auto">
                    <a:xfrm>
                      <a:off x="0" y="0"/>
                      <a:ext cx="3294505" cy="2160000"/>
                    </a:xfrm>
                    <a:prstGeom prst="rect">
                      <a:avLst/>
                    </a:prstGeom>
                    <a:noFill/>
                    <a:ln w="9525">
                      <a:noFill/>
                      <a:miter lim="800000"/>
                      <a:headEnd/>
                      <a:tailEnd/>
                    </a:ln>
                  </pic:spPr>
                </pic:pic>
              </a:graphicData>
            </a:graphic>
          </wp:inline>
        </w:drawing>
      </w:r>
    </w:p>
    <w:p w:rsidR="005A3E83" w:rsidRDefault="005A3E83"/>
    <w:p w:rsidR="005A3E83" w:rsidRDefault="005A3E83"/>
    <w:p w:rsidR="005A3E83" w:rsidRDefault="005A3E83" w:rsidP="005A3E83">
      <w:pPr>
        <w:pStyle w:val="Paragraphedeliste"/>
        <w:numPr>
          <w:ilvl w:val="0"/>
          <w:numId w:val="3"/>
        </w:numPr>
      </w:pPr>
      <w:r>
        <w:lastRenderedPageBreak/>
        <w:t>L’amat d’hercule :</w:t>
      </w:r>
    </w:p>
    <w:p w:rsidR="005A3E83" w:rsidRDefault="005A3E83">
      <w:pPr>
        <w:rPr>
          <w:rFonts w:ascii="Arial" w:hAnsi="Arial" w:cs="Arial"/>
          <w:color w:val="202122"/>
          <w:sz w:val="21"/>
          <w:szCs w:val="21"/>
          <w:shd w:val="clear" w:color="auto" w:fill="FFFFFF"/>
        </w:rPr>
      </w:pPr>
      <w:r>
        <w:rPr>
          <w:rFonts w:ascii="Arial" w:hAnsi="Arial" w:cs="Arial"/>
          <w:color w:val="202122"/>
          <w:sz w:val="21"/>
          <w:szCs w:val="21"/>
          <w:shd w:val="clear" w:color="auto" w:fill="FFFFFF"/>
        </w:rPr>
        <w:t>L'</w:t>
      </w:r>
      <w:hyperlink r:id="rId100" w:tooltip="Amas globulaire" w:history="1">
        <w:r>
          <w:rPr>
            <w:rStyle w:val="Lienhypertexte"/>
            <w:rFonts w:ascii="Arial" w:hAnsi="Arial" w:cs="Arial"/>
            <w:color w:val="0645AD"/>
            <w:sz w:val="21"/>
            <w:szCs w:val="21"/>
            <w:u w:val="none"/>
            <w:shd w:val="clear" w:color="auto" w:fill="FFFFFF"/>
          </w:rPr>
          <w:t>amas globulaire</w:t>
        </w:r>
      </w:hyperlink>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M13</w:t>
      </w:r>
      <w:r>
        <w:rPr>
          <w:rFonts w:ascii="Arial" w:hAnsi="Arial" w:cs="Arial"/>
          <w:color w:val="202122"/>
          <w:sz w:val="21"/>
          <w:szCs w:val="21"/>
          <w:shd w:val="clear" w:color="auto" w:fill="FFFFFF"/>
        </w:rPr>
        <w:t> ou </w:t>
      </w:r>
      <w:r>
        <w:rPr>
          <w:rFonts w:ascii="Arial" w:hAnsi="Arial" w:cs="Arial"/>
          <w:b/>
          <w:bCs/>
          <w:color w:val="202122"/>
          <w:sz w:val="21"/>
          <w:szCs w:val="21"/>
          <w:shd w:val="clear" w:color="auto" w:fill="FFFFFF"/>
        </w:rPr>
        <w:t>Messier 13</w:t>
      </w:r>
      <w:r>
        <w:rPr>
          <w:rFonts w:ascii="Arial" w:hAnsi="Arial" w:cs="Arial"/>
          <w:color w:val="202122"/>
          <w:sz w:val="21"/>
          <w:szCs w:val="21"/>
          <w:shd w:val="clear" w:color="auto" w:fill="FFFFFF"/>
        </w:rPr>
        <w:t>, très souvent appelé le </w:t>
      </w:r>
      <w:r>
        <w:rPr>
          <w:rFonts w:ascii="Arial" w:hAnsi="Arial" w:cs="Arial"/>
          <w:b/>
          <w:bCs/>
          <w:color w:val="202122"/>
          <w:sz w:val="21"/>
          <w:szCs w:val="21"/>
          <w:shd w:val="clear" w:color="auto" w:fill="FFFFFF"/>
        </w:rPr>
        <w:t>Grand Amas d'Hercule</w:t>
      </w:r>
      <w:r>
        <w:rPr>
          <w:rFonts w:ascii="Arial" w:hAnsi="Arial" w:cs="Arial"/>
          <w:color w:val="202122"/>
          <w:sz w:val="21"/>
          <w:szCs w:val="21"/>
          <w:shd w:val="clear" w:color="auto" w:fill="FFFFFF"/>
        </w:rPr>
        <w:t>, est parmi les objets les plus imposants du </w:t>
      </w:r>
      <w:hyperlink r:id="rId101" w:tooltip="Catalogue de Messier" w:history="1">
        <w:r>
          <w:rPr>
            <w:rStyle w:val="Lienhypertexte"/>
            <w:rFonts w:ascii="Arial" w:hAnsi="Arial" w:cs="Arial"/>
            <w:color w:val="0645AD"/>
            <w:sz w:val="21"/>
            <w:szCs w:val="21"/>
            <w:u w:val="none"/>
            <w:shd w:val="clear" w:color="auto" w:fill="FFFFFF"/>
          </w:rPr>
          <w:t>catalogue Messier</w:t>
        </w:r>
      </w:hyperlink>
      <w:r>
        <w:rPr>
          <w:rFonts w:ascii="Arial" w:hAnsi="Arial" w:cs="Arial"/>
          <w:color w:val="202122"/>
          <w:sz w:val="21"/>
          <w:szCs w:val="21"/>
          <w:shd w:val="clear" w:color="auto" w:fill="FFFFFF"/>
        </w:rPr>
        <w:t>. Il a été découvert par </w:t>
      </w:r>
      <w:hyperlink r:id="rId102" w:tooltip="Edmond Halley" w:history="1">
        <w:r>
          <w:rPr>
            <w:rStyle w:val="Lienhypertexte"/>
            <w:rFonts w:ascii="Arial" w:hAnsi="Arial" w:cs="Arial"/>
            <w:color w:val="0645AD"/>
            <w:sz w:val="21"/>
            <w:szCs w:val="21"/>
            <w:u w:val="none"/>
            <w:shd w:val="clear" w:color="auto" w:fill="FFFFFF"/>
          </w:rPr>
          <w:t>Edmond Halley</w:t>
        </w:r>
      </w:hyperlink>
      <w:r>
        <w:rPr>
          <w:rFonts w:ascii="Arial" w:hAnsi="Arial" w:cs="Arial"/>
          <w:color w:val="202122"/>
          <w:sz w:val="21"/>
          <w:szCs w:val="21"/>
          <w:shd w:val="clear" w:color="auto" w:fill="FFFFFF"/>
        </w:rPr>
        <w:t> en </w:t>
      </w:r>
      <w:hyperlink r:id="rId103" w:tooltip="1714" w:history="1">
        <w:r>
          <w:rPr>
            <w:rStyle w:val="Lienhypertexte"/>
            <w:rFonts w:ascii="Arial" w:hAnsi="Arial" w:cs="Arial"/>
            <w:color w:val="0645AD"/>
            <w:sz w:val="21"/>
            <w:szCs w:val="21"/>
            <w:u w:val="none"/>
            <w:shd w:val="clear" w:color="auto" w:fill="FFFFFF"/>
          </w:rPr>
          <w:t>1714</w:t>
        </w:r>
      </w:hyperlink>
      <w:r>
        <w:rPr>
          <w:rFonts w:ascii="Arial" w:hAnsi="Arial" w:cs="Arial"/>
          <w:color w:val="202122"/>
          <w:sz w:val="21"/>
          <w:szCs w:val="21"/>
          <w:shd w:val="clear" w:color="auto" w:fill="FFFFFF"/>
        </w:rPr>
        <w:t>, et ajouté par </w:t>
      </w:r>
      <w:hyperlink r:id="rId104" w:tooltip="Charles Messier" w:history="1">
        <w:r>
          <w:rPr>
            <w:rStyle w:val="Lienhypertexte"/>
            <w:rFonts w:ascii="Arial" w:hAnsi="Arial" w:cs="Arial"/>
            <w:color w:val="0645AD"/>
            <w:sz w:val="21"/>
            <w:szCs w:val="21"/>
            <w:u w:val="none"/>
            <w:shd w:val="clear" w:color="auto" w:fill="FFFFFF"/>
          </w:rPr>
          <w:t>Charles Messier</w:t>
        </w:r>
      </w:hyperlink>
      <w:r>
        <w:rPr>
          <w:rFonts w:ascii="Arial" w:hAnsi="Arial" w:cs="Arial"/>
          <w:color w:val="202122"/>
          <w:sz w:val="21"/>
          <w:szCs w:val="21"/>
          <w:shd w:val="clear" w:color="auto" w:fill="FFFFFF"/>
        </w:rPr>
        <w:t> dans son catalogue le </w:t>
      </w:r>
      <w:hyperlink r:id="rId105" w:tooltip="1er juin" w:history="1">
        <w:r>
          <w:rPr>
            <w:rStyle w:val="Lienhypertexte"/>
            <w:color w:val="0645AD"/>
            <w:u w:val="none"/>
          </w:rPr>
          <w:t>1</w:t>
        </w:r>
        <w:r>
          <w:rPr>
            <w:rStyle w:val="Lienhypertexte"/>
            <w:color w:val="0645AD"/>
            <w:u w:val="none"/>
            <w:vertAlign w:val="superscript"/>
          </w:rPr>
          <w:t>er</w:t>
        </w:r>
        <w:r>
          <w:rPr>
            <w:rStyle w:val="Lienhypertexte"/>
            <w:color w:val="0645AD"/>
            <w:u w:val="none"/>
          </w:rPr>
          <w:t> juin</w:t>
        </w:r>
      </w:hyperlink>
      <w:r>
        <w:t> </w:t>
      </w:r>
      <w:hyperlink r:id="rId106" w:tooltip="1764" w:history="1">
        <w:r>
          <w:rPr>
            <w:rStyle w:val="Lienhypertexte"/>
            <w:color w:val="0645AD"/>
            <w:u w:val="none"/>
          </w:rPr>
          <w:t>1764</w:t>
        </w:r>
      </w:hyperlink>
      <w:r>
        <w:rPr>
          <w:rFonts w:ascii="Arial" w:hAnsi="Arial" w:cs="Arial"/>
          <w:color w:val="202122"/>
          <w:sz w:val="21"/>
          <w:szCs w:val="21"/>
          <w:shd w:val="clear" w:color="auto" w:fill="FFFFFF"/>
        </w:rPr>
        <w:t>.</w:t>
      </w:r>
    </w:p>
    <w:p w:rsidR="005A3E83" w:rsidRDefault="005A3E83" w:rsidP="005A3E83">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Comportant plus de 500 000 </w:t>
      </w:r>
      <w:hyperlink r:id="rId107" w:tooltip="Étoile" w:history="1">
        <w:r>
          <w:rPr>
            <w:rStyle w:val="Lienhypertexte"/>
            <w:rFonts w:ascii="Arial" w:hAnsi="Arial" w:cs="Arial"/>
            <w:color w:val="0645AD"/>
            <w:sz w:val="21"/>
            <w:szCs w:val="21"/>
          </w:rPr>
          <w:t>étoiles</w:t>
        </w:r>
      </w:hyperlink>
      <w:r>
        <w:rPr>
          <w:rFonts w:ascii="Arial" w:hAnsi="Arial" w:cs="Arial"/>
          <w:color w:val="202122"/>
          <w:sz w:val="21"/>
          <w:szCs w:val="21"/>
        </w:rPr>
        <w:t>, il est aussi l'un des plus vieux objets : son âge est estimé à 12 ou 14 milliards d'années. Il apparaît avec un diamètre de 20 </w:t>
      </w:r>
      <w:hyperlink r:id="rId108" w:tooltip="Minute d'arc" w:history="1">
        <w:r>
          <w:rPr>
            <w:rStyle w:val="Lienhypertexte"/>
            <w:rFonts w:ascii="Arial" w:hAnsi="Arial" w:cs="Arial"/>
            <w:color w:val="0645AD"/>
            <w:sz w:val="21"/>
            <w:szCs w:val="21"/>
          </w:rPr>
          <w:t>minutes d'arc</w:t>
        </w:r>
      </w:hyperlink>
      <w:r>
        <w:rPr>
          <w:rFonts w:ascii="Arial" w:hAnsi="Arial" w:cs="Arial"/>
          <w:color w:val="202122"/>
          <w:sz w:val="21"/>
          <w:szCs w:val="21"/>
        </w:rPr>
        <w:t>, soit un diamètre réel de 150 </w:t>
      </w:r>
      <w:hyperlink r:id="rId109" w:tooltip="Année-lumière" w:history="1">
        <w:r>
          <w:rPr>
            <w:rStyle w:val="Lienhypertexte"/>
            <w:rFonts w:ascii="Arial" w:hAnsi="Arial" w:cs="Arial"/>
            <w:color w:val="0645AD"/>
            <w:sz w:val="21"/>
            <w:szCs w:val="21"/>
          </w:rPr>
          <w:t>années-lumière</w:t>
        </w:r>
      </w:hyperlink>
      <w:r>
        <w:rPr>
          <w:rFonts w:ascii="Arial" w:hAnsi="Arial" w:cs="Arial"/>
          <w:color w:val="202122"/>
          <w:sz w:val="21"/>
          <w:szCs w:val="21"/>
        </w:rPr>
        <w:t>. Il a cependant la particularité de contenir de nombreuses étoiles jeunes (appartenance confirmée d'après leur </w:t>
      </w:r>
      <w:hyperlink r:id="rId110" w:tooltip="Vitesse angulaire" w:history="1">
        <w:r>
          <w:rPr>
            <w:rStyle w:val="Lienhypertexte"/>
            <w:rFonts w:ascii="Arial" w:hAnsi="Arial" w:cs="Arial"/>
            <w:color w:val="0645AD"/>
            <w:sz w:val="21"/>
            <w:szCs w:val="21"/>
          </w:rPr>
          <w:t>vitesse angulaire</w:t>
        </w:r>
      </w:hyperlink>
      <w:r>
        <w:rPr>
          <w:rFonts w:ascii="Arial" w:hAnsi="Arial" w:cs="Arial"/>
          <w:color w:val="202122"/>
          <w:sz w:val="21"/>
          <w:szCs w:val="21"/>
        </w:rPr>
        <w:t>), ce qui est inhabituel pour un amas de cet âge : les scientifiques pensent que ces étoiles ne sont pas nées à l'intérieur de l'amas, mais ont plutôt été capturées par ce dernier.</w:t>
      </w:r>
    </w:p>
    <w:p w:rsidR="005A3E83" w:rsidRDefault="005A3E83" w:rsidP="005A3E83">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M13 a été utilisé en </w:t>
      </w:r>
      <w:hyperlink r:id="rId111" w:tooltip="1974" w:history="1">
        <w:r>
          <w:rPr>
            <w:rStyle w:val="Lienhypertexte"/>
            <w:rFonts w:ascii="Arial" w:hAnsi="Arial" w:cs="Arial"/>
            <w:color w:val="0645AD"/>
            <w:sz w:val="21"/>
            <w:szCs w:val="21"/>
          </w:rPr>
          <w:t>1974</w:t>
        </w:r>
      </w:hyperlink>
      <w:r>
        <w:rPr>
          <w:rFonts w:ascii="Arial" w:hAnsi="Arial" w:cs="Arial"/>
          <w:color w:val="202122"/>
          <w:sz w:val="21"/>
          <w:szCs w:val="21"/>
        </w:rPr>
        <w:t> (le </w:t>
      </w:r>
      <w:hyperlink r:id="rId112" w:tooltip="16 novembre" w:history="1">
        <w:r>
          <w:rPr>
            <w:rStyle w:val="Lienhypertexte"/>
            <w:rFonts w:ascii="Arial" w:hAnsi="Arial" w:cs="Arial"/>
            <w:color w:val="0645AD"/>
            <w:sz w:val="21"/>
            <w:szCs w:val="21"/>
          </w:rPr>
          <w:t>16 novembre</w:t>
        </w:r>
      </w:hyperlink>
      <w:r>
        <w:rPr>
          <w:rFonts w:ascii="Arial" w:hAnsi="Arial" w:cs="Arial"/>
          <w:color w:val="202122"/>
          <w:sz w:val="21"/>
          <w:szCs w:val="21"/>
        </w:rPr>
        <w:t>) comme cible pour l'envoi d'un </w:t>
      </w:r>
      <w:hyperlink r:id="rId113" w:tooltip="Message d'Arecibo" w:history="1">
        <w:r>
          <w:rPr>
            <w:rStyle w:val="Lienhypertexte"/>
            <w:rFonts w:ascii="Arial" w:hAnsi="Arial" w:cs="Arial"/>
            <w:color w:val="0645AD"/>
            <w:sz w:val="21"/>
            <w:szCs w:val="21"/>
          </w:rPr>
          <w:t>message</w:t>
        </w:r>
      </w:hyperlink>
      <w:r>
        <w:rPr>
          <w:rFonts w:ascii="Arial" w:hAnsi="Arial" w:cs="Arial"/>
          <w:color w:val="202122"/>
          <w:sz w:val="21"/>
          <w:szCs w:val="21"/>
        </w:rPr>
        <w:t> à une potentielle civilisation extraterrestre. Ce message a été envoyé à partir du </w:t>
      </w:r>
      <w:hyperlink r:id="rId114" w:tooltip="Radiotélescope d'Arecibo" w:history="1">
        <w:r>
          <w:rPr>
            <w:rStyle w:val="Lienhypertexte"/>
            <w:rFonts w:ascii="Arial" w:hAnsi="Arial" w:cs="Arial"/>
            <w:color w:val="0645AD"/>
            <w:sz w:val="21"/>
            <w:szCs w:val="21"/>
          </w:rPr>
          <w:t>radiotélescope d'Arecibo</w:t>
        </w:r>
      </w:hyperlink>
      <w:r>
        <w:rPr>
          <w:rFonts w:ascii="Arial" w:hAnsi="Arial" w:cs="Arial"/>
          <w:color w:val="202122"/>
          <w:sz w:val="21"/>
          <w:szCs w:val="21"/>
        </w:rPr>
        <w:t>, qui participe également au projet </w:t>
      </w:r>
      <w:hyperlink r:id="rId115" w:tooltip="Search for Extra-Terrestrial Intelligence" w:history="1">
        <w:r>
          <w:rPr>
            <w:rStyle w:val="Lienhypertexte"/>
            <w:rFonts w:ascii="Arial" w:hAnsi="Arial" w:cs="Arial"/>
            <w:color w:val="0645AD"/>
            <w:sz w:val="21"/>
            <w:szCs w:val="21"/>
          </w:rPr>
          <w:t>SETI</w:t>
        </w:r>
      </w:hyperlink>
      <w:r>
        <w:rPr>
          <w:rFonts w:ascii="Arial" w:hAnsi="Arial" w:cs="Arial"/>
          <w:color w:val="202122"/>
          <w:sz w:val="21"/>
          <w:szCs w:val="21"/>
        </w:rPr>
        <w:t>. Il contenait des informations comme les chiffres, le </w:t>
      </w:r>
      <w:hyperlink r:id="rId116" w:tooltip="Numéro atomique" w:history="1">
        <w:r>
          <w:rPr>
            <w:rStyle w:val="Lienhypertexte"/>
            <w:rFonts w:ascii="Arial" w:hAnsi="Arial" w:cs="Arial"/>
            <w:color w:val="0645AD"/>
            <w:sz w:val="21"/>
            <w:szCs w:val="21"/>
          </w:rPr>
          <w:t>numéro atomique</w:t>
        </w:r>
      </w:hyperlink>
      <w:r>
        <w:rPr>
          <w:rFonts w:ascii="Arial" w:hAnsi="Arial" w:cs="Arial"/>
          <w:color w:val="202122"/>
          <w:sz w:val="21"/>
          <w:szCs w:val="21"/>
        </w:rPr>
        <w:t> de l'</w:t>
      </w:r>
      <w:hyperlink r:id="rId117" w:tooltip="Hydrogène" w:history="1">
        <w:r>
          <w:rPr>
            <w:rStyle w:val="Lienhypertexte"/>
            <w:rFonts w:ascii="Arial" w:hAnsi="Arial" w:cs="Arial"/>
            <w:color w:val="0645AD"/>
            <w:sz w:val="21"/>
            <w:szCs w:val="21"/>
          </w:rPr>
          <w:t>hydrogène</w:t>
        </w:r>
      </w:hyperlink>
      <w:r>
        <w:rPr>
          <w:rFonts w:ascii="Arial" w:hAnsi="Arial" w:cs="Arial"/>
          <w:color w:val="202122"/>
          <w:sz w:val="21"/>
          <w:szCs w:val="21"/>
        </w:rPr>
        <w:t>, du </w:t>
      </w:r>
      <w:hyperlink r:id="rId118" w:tooltip="Carbone" w:history="1">
        <w:r>
          <w:rPr>
            <w:rStyle w:val="Lienhypertexte"/>
            <w:rFonts w:ascii="Arial" w:hAnsi="Arial" w:cs="Arial"/>
            <w:color w:val="0645AD"/>
            <w:sz w:val="21"/>
            <w:szCs w:val="21"/>
          </w:rPr>
          <w:t>carbone</w:t>
        </w:r>
      </w:hyperlink>
      <w:r>
        <w:rPr>
          <w:rFonts w:ascii="Arial" w:hAnsi="Arial" w:cs="Arial"/>
          <w:color w:val="202122"/>
          <w:sz w:val="21"/>
          <w:szCs w:val="21"/>
        </w:rPr>
        <w:t>, de l'</w:t>
      </w:r>
      <w:hyperlink r:id="rId119" w:tooltip="Azote" w:history="1">
        <w:r>
          <w:rPr>
            <w:rStyle w:val="Lienhypertexte"/>
            <w:rFonts w:ascii="Arial" w:hAnsi="Arial" w:cs="Arial"/>
            <w:color w:val="0645AD"/>
            <w:sz w:val="21"/>
            <w:szCs w:val="21"/>
          </w:rPr>
          <w:t>azote</w:t>
        </w:r>
      </w:hyperlink>
      <w:r>
        <w:rPr>
          <w:rFonts w:ascii="Arial" w:hAnsi="Arial" w:cs="Arial"/>
          <w:color w:val="202122"/>
          <w:sz w:val="21"/>
          <w:szCs w:val="21"/>
        </w:rPr>
        <w:t>, de l'</w:t>
      </w:r>
      <w:hyperlink r:id="rId120" w:tooltip="Oxygène" w:history="1">
        <w:r>
          <w:rPr>
            <w:rStyle w:val="Lienhypertexte"/>
            <w:rFonts w:ascii="Arial" w:hAnsi="Arial" w:cs="Arial"/>
            <w:color w:val="0645AD"/>
            <w:sz w:val="21"/>
            <w:szCs w:val="21"/>
          </w:rPr>
          <w:t>oxygène</w:t>
        </w:r>
      </w:hyperlink>
      <w:r>
        <w:rPr>
          <w:rFonts w:ascii="Arial" w:hAnsi="Arial" w:cs="Arial"/>
          <w:color w:val="202122"/>
          <w:sz w:val="21"/>
          <w:szCs w:val="21"/>
        </w:rPr>
        <w:t> et du </w:t>
      </w:r>
      <w:hyperlink r:id="rId121" w:tooltip="Phosphore" w:history="1">
        <w:r>
          <w:rPr>
            <w:rStyle w:val="Lienhypertexte"/>
            <w:rFonts w:ascii="Arial" w:hAnsi="Arial" w:cs="Arial"/>
            <w:color w:val="0645AD"/>
            <w:sz w:val="21"/>
            <w:szCs w:val="21"/>
          </w:rPr>
          <w:t>phosphore</w:t>
        </w:r>
      </w:hyperlink>
      <w:r>
        <w:rPr>
          <w:rFonts w:ascii="Arial" w:hAnsi="Arial" w:cs="Arial"/>
          <w:color w:val="202122"/>
          <w:sz w:val="21"/>
          <w:szCs w:val="21"/>
        </w:rPr>
        <w:t>, des données sur l'</w:t>
      </w:r>
      <w:hyperlink r:id="rId122" w:tooltip="Acide désoxyribonucléique" w:history="1">
        <w:r>
          <w:rPr>
            <w:rStyle w:val="Lienhypertexte"/>
            <w:rFonts w:ascii="Arial" w:hAnsi="Arial" w:cs="Arial"/>
            <w:color w:val="0645AD"/>
            <w:sz w:val="21"/>
            <w:szCs w:val="21"/>
          </w:rPr>
          <w:t>ADN</w:t>
        </w:r>
      </w:hyperlink>
      <w:r>
        <w:rPr>
          <w:rFonts w:ascii="Arial" w:hAnsi="Arial" w:cs="Arial"/>
          <w:color w:val="202122"/>
          <w:sz w:val="21"/>
          <w:szCs w:val="21"/>
        </w:rPr>
        <w:t>, la forme et la taille d'un humain, la population terrestre, et la position de la </w:t>
      </w:r>
      <w:hyperlink r:id="rId123" w:tooltip="Terre" w:history="1">
        <w:r>
          <w:rPr>
            <w:rStyle w:val="Lienhypertexte"/>
            <w:rFonts w:ascii="Arial" w:hAnsi="Arial" w:cs="Arial"/>
            <w:color w:val="0645AD"/>
            <w:sz w:val="21"/>
            <w:szCs w:val="21"/>
          </w:rPr>
          <w:t>Terre</w:t>
        </w:r>
      </w:hyperlink>
      <w:r>
        <w:rPr>
          <w:rFonts w:ascii="Arial" w:hAnsi="Arial" w:cs="Arial"/>
          <w:color w:val="202122"/>
          <w:sz w:val="21"/>
          <w:szCs w:val="21"/>
        </w:rPr>
        <w:t> dans le </w:t>
      </w:r>
      <w:hyperlink r:id="rId124" w:tooltip="Système solaire" w:history="1">
        <w:r>
          <w:rPr>
            <w:rStyle w:val="Lienhypertexte"/>
            <w:rFonts w:ascii="Arial" w:hAnsi="Arial" w:cs="Arial"/>
            <w:color w:val="0645AD"/>
            <w:sz w:val="21"/>
            <w:szCs w:val="21"/>
          </w:rPr>
          <w:t>système solaire</w:t>
        </w:r>
      </w:hyperlink>
      <w:r>
        <w:rPr>
          <w:rFonts w:ascii="Arial" w:hAnsi="Arial" w:cs="Arial"/>
          <w:color w:val="202122"/>
          <w:sz w:val="21"/>
          <w:szCs w:val="21"/>
        </w:rPr>
        <w:t>. Il mettra plus de 22 000 ans à y parvenir (autant pour la réponse éventuelle).</w:t>
      </w:r>
    </w:p>
    <w:p w:rsidR="005A3E83" w:rsidRDefault="005A3E83" w:rsidP="005A3E83">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Avec une </w:t>
      </w:r>
      <w:hyperlink r:id="rId125" w:tooltip="Magnitude apparente" w:history="1">
        <w:r>
          <w:rPr>
            <w:rStyle w:val="Lienhypertexte"/>
            <w:rFonts w:ascii="Arial" w:hAnsi="Arial" w:cs="Arial"/>
            <w:color w:val="0645AD"/>
            <w:sz w:val="21"/>
            <w:szCs w:val="21"/>
          </w:rPr>
          <w:t>magnitude apparente</w:t>
        </w:r>
      </w:hyperlink>
      <w:r>
        <w:rPr>
          <w:rFonts w:ascii="Arial" w:hAnsi="Arial" w:cs="Arial"/>
          <w:color w:val="202122"/>
          <w:sz w:val="21"/>
          <w:szCs w:val="21"/>
        </w:rPr>
        <w:t> de 5,8, un ciel sombre sans turbulences ni </w:t>
      </w:r>
      <w:hyperlink r:id="rId126" w:tooltip="Lune" w:history="1">
        <w:r>
          <w:rPr>
            <w:rStyle w:val="Lienhypertexte"/>
            <w:rFonts w:ascii="Arial" w:hAnsi="Arial" w:cs="Arial"/>
            <w:color w:val="0645AD"/>
            <w:sz w:val="21"/>
            <w:szCs w:val="21"/>
          </w:rPr>
          <w:t>Lune</w:t>
        </w:r>
      </w:hyperlink>
      <w:r>
        <w:rPr>
          <w:rFonts w:ascii="Arial" w:hAnsi="Arial" w:cs="Arial"/>
          <w:color w:val="202122"/>
          <w:sz w:val="21"/>
          <w:szCs w:val="21"/>
        </w:rPr>
        <w:t> brillante permet de le distinguer à l'œil nu. Avec des </w:t>
      </w:r>
      <w:hyperlink r:id="rId127" w:tooltip="Jumelles" w:history="1">
        <w:r>
          <w:rPr>
            <w:rStyle w:val="Lienhypertexte"/>
            <w:rFonts w:ascii="Arial" w:hAnsi="Arial" w:cs="Arial"/>
            <w:color w:val="0645AD"/>
            <w:sz w:val="21"/>
            <w:szCs w:val="21"/>
          </w:rPr>
          <w:t>jumelles</w:t>
        </w:r>
      </w:hyperlink>
      <w:r>
        <w:rPr>
          <w:rFonts w:ascii="Arial" w:hAnsi="Arial" w:cs="Arial"/>
          <w:color w:val="202122"/>
          <w:sz w:val="21"/>
          <w:szCs w:val="21"/>
        </w:rPr>
        <w:t>, on obtient visuellement une tache floue. Mais les chances d'observer les étoiles individuelles le constituant sont faibles. À partir de petits </w:t>
      </w:r>
      <w:hyperlink r:id="rId128" w:tooltip="Télescope" w:history="1">
        <w:r>
          <w:rPr>
            <w:rStyle w:val="Lienhypertexte"/>
            <w:rFonts w:ascii="Arial" w:hAnsi="Arial" w:cs="Arial"/>
            <w:color w:val="0645AD"/>
            <w:sz w:val="21"/>
            <w:szCs w:val="21"/>
          </w:rPr>
          <w:t>télescopes</w:t>
        </w:r>
      </w:hyperlink>
      <w:r>
        <w:rPr>
          <w:rFonts w:ascii="Arial" w:hAnsi="Arial" w:cs="Arial"/>
          <w:color w:val="202122"/>
          <w:sz w:val="21"/>
          <w:szCs w:val="21"/>
        </w:rPr>
        <w:t> amateurs (114/900 par exemple), les étoiles de l'amas se découvrent. On peut observer dans son ensemble avec quelques nuances et détails.</w:t>
      </w:r>
    </w:p>
    <w:p w:rsidR="005A3E83" w:rsidRDefault="005A3E83" w:rsidP="005A3E83">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Sa recherche dans le ciel est très facile. La </w:t>
      </w:r>
      <w:hyperlink r:id="rId129" w:tooltip="Constellation" w:history="1">
        <w:r>
          <w:rPr>
            <w:rStyle w:val="Lienhypertexte"/>
            <w:rFonts w:ascii="Arial" w:hAnsi="Arial" w:cs="Arial"/>
            <w:color w:val="0645AD"/>
            <w:sz w:val="21"/>
            <w:szCs w:val="21"/>
          </w:rPr>
          <w:t>constellation</w:t>
        </w:r>
      </w:hyperlink>
      <w:r>
        <w:rPr>
          <w:rFonts w:ascii="Arial" w:hAnsi="Arial" w:cs="Arial"/>
          <w:color w:val="202122"/>
          <w:sz w:val="21"/>
          <w:szCs w:val="21"/>
        </w:rPr>
        <w:t> d'</w:t>
      </w:r>
      <w:hyperlink r:id="rId130" w:tooltip="Hercule (constellation)" w:history="1">
        <w:r>
          <w:rPr>
            <w:rStyle w:val="Lienhypertexte"/>
            <w:rFonts w:ascii="Arial" w:hAnsi="Arial" w:cs="Arial"/>
            <w:color w:val="0645AD"/>
            <w:sz w:val="21"/>
            <w:szCs w:val="21"/>
          </w:rPr>
          <w:t>Hercule</w:t>
        </w:r>
      </w:hyperlink>
      <w:r>
        <w:rPr>
          <w:rFonts w:ascii="Arial" w:hAnsi="Arial" w:cs="Arial"/>
          <w:color w:val="202122"/>
          <w:sz w:val="21"/>
          <w:szCs w:val="21"/>
        </w:rPr>
        <w:t> forme une figure de </w:t>
      </w:r>
      <w:hyperlink r:id="rId131" w:tooltip="Trapèze" w:history="1">
        <w:r>
          <w:rPr>
            <w:rStyle w:val="Lienhypertexte"/>
            <w:rFonts w:ascii="Arial" w:hAnsi="Arial" w:cs="Arial"/>
            <w:color w:val="0645AD"/>
            <w:sz w:val="21"/>
            <w:szCs w:val="21"/>
          </w:rPr>
          <w:t>trapèze</w:t>
        </w:r>
      </w:hyperlink>
      <w:r>
        <w:rPr>
          <w:rFonts w:ascii="Arial" w:hAnsi="Arial" w:cs="Arial"/>
          <w:color w:val="202122"/>
          <w:sz w:val="21"/>
          <w:szCs w:val="21"/>
        </w:rPr>
        <w:t> : si on se place pour avoir le grand côté en haut, l'amas se trouve sur le côté droit, à environ un tiers de la hauteur (en partant du coin supérieur droit).</w:t>
      </w:r>
    </w:p>
    <w:p w:rsidR="0031032C" w:rsidRDefault="0031032C" w:rsidP="005A3E83">
      <w:pPr>
        <w:pStyle w:val="NormalWeb"/>
        <w:shd w:val="clear" w:color="auto" w:fill="FFFFFF"/>
        <w:spacing w:before="120" w:beforeAutospacing="0" w:after="120" w:afterAutospacing="0"/>
        <w:rPr>
          <w:rFonts w:ascii="Arial" w:hAnsi="Arial" w:cs="Arial"/>
          <w:color w:val="202122"/>
          <w:sz w:val="21"/>
          <w:szCs w:val="21"/>
        </w:rPr>
      </w:pPr>
      <w:r>
        <w:rPr>
          <w:noProof/>
        </w:rPr>
        <w:drawing>
          <wp:inline distT="0" distB="0" distL="0" distR="0">
            <wp:extent cx="2185284" cy="2160000"/>
            <wp:effectExtent l="19050" t="0" r="5466" b="0"/>
            <wp:docPr id="13" name="Image 13" descr="M13, le grand amas globulaire d'Herc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13, le grand amas globulaire d'Hercule"/>
                    <pic:cNvPicPr>
                      <a:picLocks noChangeAspect="1" noChangeArrowheads="1"/>
                    </pic:cNvPicPr>
                  </pic:nvPicPr>
                  <pic:blipFill>
                    <a:blip r:embed="rId132" cstate="print"/>
                    <a:srcRect/>
                    <a:stretch>
                      <a:fillRect/>
                    </a:stretch>
                  </pic:blipFill>
                  <pic:spPr bwMode="auto">
                    <a:xfrm>
                      <a:off x="0" y="0"/>
                      <a:ext cx="2185284" cy="2160000"/>
                    </a:xfrm>
                    <a:prstGeom prst="rect">
                      <a:avLst/>
                    </a:prstGeom>
                    <a:noFill/>
                    <a:ln w="9525">
                      <a:noFill/>
                      <a:miter lim="800000"/>
                      <a:headEnd/>
                      <a:tailEnd/>
                    </a:ln>
                  </pic:spPr>
                </pic:pic>
              </a:graphicData>
            </a:graphic>
          </wp:inline>
        </w:drawing>
      </w:r>
    </w:p>
    <w:p w:rsidR="0031032C" w:rsidRDefault="0031032C" w:rsidP="005A3E83">
      <w:pPr>
        <w:pStyle w:val="NormalWeb"/>
        <w:shd w:val="clear" w:color="auto" w:fill="FFFFFF"/>
        <w:spacing w:before="120" w:beforeAutospacing="0" w:after="120" w:afterAutospacing="0"/>
        <w:rPr>
          <w:rFonts w:ascii="Arial" w:hAnsi="Arial" w:cs="Arial"/>
          <w:color w:val="202122"/>
          <w:sz w:val="21"/>
          <w:szCs w:val="21"/>
        </w:rPr>
      </w:pPr>
    </w:p>
    <w:p w:rsidR="0031032C" w:rsidRDefault="0031032C" w:rsidP="005A3E83">
      <w:pPr>
        <w:pStyle w:val="NormalWeb"/>
        <w:shd w:val="clear" w:color="auto" w:fill="FFFFFF"/>
        <w:spacing w:before="120" w:beforeAutospacing="0" w:after="120" w:afterAutospacing="0"/>
        <w:rPr>
          <w:rFonts w:ascii="Arial" w:hAnsi="Arial" w:cs="Arial"/>
          <w:color w:val="202122"/>
          <w:sz w:val="21"/>
          <w:szCs w:val="21"/>
        </w:rPr>
      </w:pPr>
    </w:p>
    <w:p w:rsidR="0031032C" w:rsidRDefault="0031032C" w:rsidP="005A3E83">
      <w:pPr>
        <w:pStyle w:val="NormalWeb"/>
        <w:shd w:val="clear" w:color="auto" w:fill="FFFFFF"/>
        <w:spacing w:before="120" w:beforeAutospacing="0" w:after="120" w:afterAutospacing="0"/>
        <w:rPr>
          <w:rFonts w:ascii="Arial" w:hAnsi="Arial" w:cs="Arial"/>
          <w:color w:val="202122"/>
          <w:sz w:val="21"/>
          <w:szCs w:val="21"/>
        </w:rPr>
      </w:pPr>
    </w:p>
    <w:p w:rsidR="0031032C" w:rsidRDefault="0031032C" w:rsidP="0031032C">
      <w:pPr>
        <w:pStyle w:val="NormalWeb"/>
        <w:numPr>
          <w:ilvl w:val="0"/>
          <w:numId w:val="3"/>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La nébuleuse de l’oeil de chat</w:t>
      </w:r>
    </w:p>
    <w:p w:rsidR="0031032C" w:rsidRDefault="0031032C" w:rsidP="0031032C">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La </w:t>
      </w:r>
      <w:r>
        <w:rPr>
          <w:rFonts w:ascii="Arial" w:hAnsi="Arial" w:cs="Arial"/>
          <w:b/>
          <w:bCs/>
          <w:color w:val="202122"/>
          <w:sz w:val="21"/>
          <w:szCs w:val="21"/>
        </w:rPr>
        <w:t>nébuleuse de l'Œil de Chat</w:t>
      </w:r>
      <w:r>
        <w:rPr>
          <w:rFonts w:ascii="Arial" w:hAnsi="Arial" w:cs="Arial"/>
          <w:color w:val="202122"/>
          <w:sz w:val="21"/>
          <w:szCs w:val="21"/>
        </w:rPr>
        <w:t> (NGC 6543) est une </w:t>
      </w:r>
      <w:hyperlink r:id="rId133" w:tooltip="Nébuleuse planétaire" w:history="1">
        <w:r>
          <w:rPr>
            <w:rStyle w:val="Lienhypertexte"/>
            <w:rFonts w:ascii="Arial" w:hAnsi="Arial" w:cs="Arial"/>
            <w:color w:val="0645AD"/>
            <w:sz w:val="21"/>
            <w:szCs w:val="21"/>
          </w:rPr>
          <w:t>nébuleuse planétaire</w:t>
        </w:r>
      </w:hyperlink>
      <w:r>
        <w:rPr>
          <w:rFonts w:ascii="Arial" w:hAnsi="Arial" w:cs="Arial"/>
          <w:color w:val="202122"/>
          <w:sz w:val="21"/>
          <w:szCs w:val="21"/>
        </w:rPr>
        <w:t> située dans la constellation du </w:t>
      </w:r>
      <w:hyperlink r:id="rId134" w:tooltip="Dragon (constellation)" w:history="1">
        <w:r>
          <w:rPr>
            <w:rStyle w:val="Lienhypertexte"/>
            <w:rFonts w:ascii="Arial" w:hAnsi="Arial" w:cs="Arial"/>
            <w:color w:val="0645AD"/>
            <w:sz w:val="21"/>
            <w:szCs w:val="21"/>
          </w:rPr>
          <w:t>Dragon</w:t>
        </w:r>
      </w:hyperlink>
      <w:r>
        <w:rPr>
          <w:rFonts w:ascii="Arial" w:hAnsi="Arial" w:cs="Arial"/>
          <w:color w:val="202122"/>
          <w:sz w:val="21"/>
          <w:szCs w:val="21"/>
        </w:rPr>
        <w:t>, dont l'âge est estimé à 1 000 ans.</w:t>
      </w:r>
    </w:p>
    <w:p w:rsidR="0031032C" w:rsidRDefault="0031032C" w:rsidP="0031032C">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Elle fut découverte par </w:t>
      </w:r>
      <w:hyperlink r:id="rId135" w:tooltip="William Herschel" w:history="1">
        <w:r>
          <w:rPr>
            <w:rStyle w:val="Lienhypertexte"/>
            <w:rFonts w:ascii="Arial" w:hAnsi="Arial" w:cs="Arial"/>
            <w:color w:val="0645AD"/>
            <w:sz w:val="21"/>
            <w:szCs w:val="21"/>
          </w:rPr>
          <w:t>William Herschel</w:t>
        </w:r>
      </w:hyperlink>
      <w:r>
        <w:rPr>
          <w:rFonts w:ascii="Arial" w:hAnsi="Arial" w:cs="Arial"/>
          <w:color w:val="202122"/>
          <w:sz w:val="21"/>
          <w:szCs w:val="21"/>
        </w:rPr>
        <w:t> le </w:t>
      </w:r>
      <w:hyperlink r:id="rId136" w:tooltip="15 février" w:history="1">
        <w:r>
          <w:rPr>
            <w:rStyle w:val="Lienhypertexte"/>
            <w:rFonts w:ascii="Arial" w:hAnsi="Arial" w:cs="Arial"/>
            <w:color w:val="0645AD"/>
            <w:sz w:val="21"/>
            <w:szCs w:val="21"/>
          </w:rPr>
          <w:t>15</w:t>
        </w:r>
      </w:hyperlink>
      <w:r>
        <w:rPr>
          <w:rFonts w:ascii="Arial" w:hAnsi="Arial" w:cs="Arial"/>
          <w:color w:val="202122"/>
          <w:sz w:val="21"/>
          <w:szCs w:val="21"/>
        </w:rPr>
        <w:t> </w:t>
      </w:r>
      <w:hyperlink r:id="rId137" w:tooltip="Février 1786" w:history="1">
        <w:r>
          <w:rPr>
            <w:rStyle w:val="Lienhypertexte"/>
            <w:rFonts w:ascii="Arial" w:hAnsi="Arial" w:cs="Arial"/>
            <w:color w:val="0645AD"/>
            <w:sz w:val="21"/>
            <w:szCs w:val="21"/>
          </w:rPr>
          <w:t>février</w:t>
        </w:r>
      </w:hyperlink>
      <w:r>
        <w:rPr>
          <w:rFonts w:ascii="Arial" w:hAnsi="Arial" w:cs="Arial"/>
          <w:color w:val="202122"/>
          <w:sz w:val="21"/>
          <w:szCs w:val="21"/>
        </w:rPr>
        <w:t> </w:t>
      </w:r>
      <w:hyperlink r:id="rId138" w:tooltip="1786 en science" w:history="1">
        <w:r>
          <w:rPr>
            <w:rStyle w:val="Lienhypertexte"/>
            <w:rFonts w:ascii="Arial" w:hAnsi="Arial" w:cs="Arial"/>
            <w:color w:val="0645AD"/>
            <w:sz w:val="21"/>
            <w:szCs w:val="21"/>
          </w:rPr>
          <w:t>1786</w:t>
        </w:r>
      </w:hyperlink>
      <w:r>
        <w:rPr>
          <w:rFonts w:ascii="Arial" w:hAnsi="Arial" w:cs="Arial"/>
          <w:color w:val="202122"/>
          <w:sz w:val="21"/>
          <w:szCs w:val="21"/>
        </w:rPr>
        <w:t>, et c'est la première nébuleuse planétaire dont le spectre fut étudié, par l'</w:t>
      </w:r>
      <w:hyperlink r:id="rId139" w:tooltip="Astronome" w:history="1">
        <w:r>
          <w:rPr>
            <w:rStyle w:val="Lienhypertexte"/>
            <w:rFonts w:ascii="Arial" w:hAnsi="Arial" w:cs="Arial"/>
            <w:color w:val="0645AD"/>
            <w:sz w:val="21"/>
            <w:szCs w:val="21"/>
          </w:rPr>
          <w:t>astronome</w:t>
        </w:r>
      </w:hyperlink>
      <w:r>
        <w:rPr>
          <w:rFonts w:ascii="Arial" w:hAnsi="Arial" w:cs="Arial"/>
          <w:color w:val="202122"/>
          <w:sz w:val="21"/>
          <w:szCs w:val="21"/>
        </w:rPr>
        <w:t> amateur anglais </w:t>
      </w:r>
      <w:hyperlink r:id="rId140" w:tooltip="William Huggins" w:history="1">
        <w:r>
          <w:rPr>
            <w:rStyle w:val="Lienhypertexte"/>
            <w:rFonts w:ascii="Arial" w:hAnsi="Arial" w:cs="Arial"/>
            <w:color w:val="0645AD"/>
            <w:sz w:val="21"/>
            <w:szCs w:val="21"/>
          </w:rPr>
          <w:t>William Huggins</w:t>
        </w:r>
      </w:hyperlink>
      <w:r>
        <w:rPr>
          <w:rFonts w:ascii="Arial" w:hAnsi="Arial" w:cs="Arial"/>
          <w:color w:val="202122"/>
          <w:sz w:val="21"/>
          <w:szCs w:val="21"/>
        </w:rPr>
        <w:t> en </w:t>
      </w:r>
      <w:hyperlink r:id="rId141" w:tooltip="1864" w:history="1">
        <w:r>
          <w:rPr>
            <w:rStyle w:val="Lienhypertexte"/>
            <w:rFonts w:ascii="Arial" w:hAnsi="Arial" w:cs="Arial"/>
            <w:color w:val="0645AD"/>
            <w:sz w:val="21"/>
            <w:szCs w:val="21"/>
          </w:rPr>
          <w:t>1864</w:t>
        </w:r>
      </w:hyperlink>
      <w:r>
        <w:rPr>
          <w:rFonts w:ascii="Arial" w:hAnsi="Arial" w:cs="Arial"/>
          <w:color w:val="202122"/>
          <w:sz w:val="21"/>
          <w:szCs w:val="21"/>
        </w:rPr>
        <w:t>. Elle est située à environ 1 104 </w:t>
      </w:r>
      <w:hyperlink r:id="rId142" w:tooltip="Parsec" w:history="1">
        <w:r>
          <w:rPr>
            <w:rStyle w:val="Lienhypertexte"/>
            <w:rFonts w:ascii="Arial" w:hAnsi="Arial" w:cs="Arial"/>
            <w:color w:val="0645AD"/>
            <w:sz w:val="21"/>
            <w:szCs w:val="21"/>
          </w:rPr>
          <w:t>pc</w:t>
        </w:r>
      </w:hyperlink>
      <w:r>
        <w:rPr>
          <w:rFonts w:ascii="Arial" w:hAnsi="Arial" w:cs="Arial"/>
          <w:color w:val="202122"/>
          <w:sz w:val="21"/>
          <w:szCs w:val="21"/>
        </w:rPr>
        <w:t> (</w:t>
      </w:r>
      <w:r>
        <w:rPr>
          <w:rFonts w:ascii="Cambria Math" w:hAnsi="Cambria Math" w:cs="Cambria Math"/>
          <w:color w:val="202122"/>
          <w:sz w:val="21"/>
          <w:szCs w:val="21"/>
        </w:rPr>
        <w:t>∼</w:t>
      </w:r>
      <w:r>
        <w:rPr>
          <w:rFonts w:ascii="Arial" w:hAnsi="Arial" w:cs="Arial"/>
          <w:color w:val="202122"/>
          <w:sz w:val="21"/>
          <w:szCs w:val="21"/>
        </w:rPr>
        <w:t>3 600 </w:t>
      </w:r>
      <w:hyperlink r:id="rId143" w:tooltip="Année-lumière" w:history="1">
        <w:r>
          <w:rPr>
            <w:rStyle w:val="Lienhypertexte"/>
            <w:rFonts w:ascii="Arial" w:hAnsi="Arial" w:cs="Arial"/>
            <w:color w:val="0645AD"/>
            <w:sz w:val="21"/>
            <w:szCs w:val="21"/>
          </w:rPr>
          <w:t>a.l.</w:t>
        </w:r>
      </w:hyperlink>
      <w:r>
        <w:rPr>
          <w:rFonts w:ascii="Arial" w:hAnsi="Arial" w:cs="Arial"/>
          <w:color w:val="202122"/>
          <w:sz w:val="21"/>
          <w:szCs w:val="21"/>
        </w:rPr>
        <w:t>) de la Terre.</w:t>
      </w:r>
    </w:p>
    <w:p w:rsidR="0031032C" w:rsidRDefault="0031032C" w:rsidP="0031032C">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lastRenderedPageBreak/>
        <w:t>Alors que la nébuleuse intérieure, avec un diamètre de 20 secondes d'arc, est plutôt petite, elle possède un halo de matière très étendu qui a été éjecté par l'étoile qui l'a engendré pendant sa phase de </w:t>
      </w:r>
      <w:hyperlink r:id="rId144" w:tooltip="Géante rouge" w:history="1">
        <w:r>
          <w:rPr>
            <w:rStyle w:val="Lienhypertexte"/>
            <w:rFonts w:ascii="Arial" w:hAnsi="Arial" w:cs="Arial"/>
            <w:color w:val="0645AD"/>
            <w:sz w:val="21"/>
            <w:szCs w:val="21"/>
          </w:rPr>
          <w:t>géante rouge</w:t>
        </w:r>
      </w:hyperlink>
      <w:r>
        <w:rPr>
          <w:rFonts w:ascii="Arial" w:hAnsi="Arial" w:cs="Arial"/>
          <w:color w:val="202122"/>
          <w:sz w:val="21"/>
          <w:szCs w:val="21"/>
        </w:rPr>
        <w:t>. Le halo mesure 386 secondes d'arc (5,8 minutes d'arc).</w:t>
      </w:r>
    </w:p>
    <w:p w:rsidR="0031032C" w:rsidRDefault="0031032C" w:rsidP="0031032C">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Selon une première interprétation, un </w:t>
      </w:r>
      <w:hyperlink r:id="rId145" w:tooltip="Étoile binaire" w:history="1">
        <w:r>
          <w:rPr>
            <w:rStyle w:val="Lienhypertexte"/>
            <w:rFonts w:ascii="Arial" w:hAnsi="Arial" w:cs="Arial"/>
            <w:color w:val="0645AD"/>
            <w:sz w:val="21"/>
            <w:szCs w:val="21"/>
          </w:rPr>
          <w:t>système binaire</w:t>
        </w:r>
      </w:hyperlink>
      <w:r>
        <w:rPr>
          <w:rFonts w:ascii="Arial" w:hAnsi="Arial" w:cs="Arial"/>
          <w:color w:val="202122"/>
          <w:sz w:val="21"/>
          <w:szCs w:val="21"/>
        </w:rPr>
        <w:t> serait à l'origine de la nébuleuse. Les effets dynamiques de deux étoiles tournant en orbite l'une autour de l'autre expliquent plus facilement la structure de cette nébuleuse, qui apparaît beaucoup plus complexe que la plupart des autres nébuleuses planétaires connues. Selon ce modèle, le vent stellaire de l'étoile centrale a créé l'enveloppe allongée, faite de gaz dense et lumineux. Cette structure est incluse à l'intérieur de deux lobes de gaz, éjectés plus tôt par cette étoile. Ces lobes sont « pincés » par un anneau de gaz plus dense, probablement éjecté dans le plan orbital du compagnon de l'étoile centrale.</w:t>
      </w:r>
    </w:p>
    <w:p w:rsidR="0031032C" w:rsidRDefault="0031032C" w:rsidP="0031032C">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Sa déclinaison élevée signifie qu'elle est facilement observable de l'hémisphère Nord, où historiquement les télescopes les plus grands ont été situés. Elle est située presque exactement dans la direction du pôle Nord écliptique.</w:t>
      </w:r>
    </w:p>
    <w:p w:rsidR="0031032C" w:rsidRDefault="0031032C" w:rsidP="0031032C">
      <w:pPr>
        <w:pStyle w:val="NormalWeb"/>
        <w:shd w:val="clear" w:color="auto" w:fill="FFFFFF"/>
        <w:spacing w:before="120" w:beforeAutospacing="0" w:after="120" w:afterAutospacing="0"/>
        <w:rPr>
          <w:rFonts w:ascii="Arial" w:hAnsi="Arial" w:cs="Arial"/>
          <w:color w:val="202122"/>
          <w:sz w:val="21"/>
          <w:szCs w:val="21"/>
        </w:rPr>
      </w:pPr>
      <w:r>
        <w:rPr>
          <w:noProof/>
        </w:rPr>
        <w:drawing>
          <wp:inline distT="0" distB="0" distL="0" distR="0">
            <wp:extent cx="2160000" cy="2160000"/>
            <wp:effectExtent l="19050" t="0" r="0" b="0"/>
            <wp:docPr id="16" name="Image 16" descr="Image illustrative de l’article Nébuleuse de l'Œil de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illustrative de l’article Nébuleuse de l'Œil de Chat"/>
                    <pic:cNvPicPr>
                      <a:picLocks noChangeAspect="1" noChangeArrowheads="1"/>
                    </pic:cNvPicPr>
                  </pic:nvPicPr>
                  <pic:blipFill>
                    <a:blip r:embed="rId146" cstate="print"/>
                    <a:srcRect/>
                    <a:stretch>
                      <a:fillRect/>
                    </a:stretch>
                  </pic:blipFill>
                  <pic:spPr bwMode="auto">
                    <a:xfrm>
                      <a:off x="0" y="0"/>
                      <a:ext cx="2160000" cy="2160000"/>
                    </a:xfrm>
                    <a:prstGeom prst="rect">
                      <a:avLst/>
                    </a:prstGeom>
                    <a:noFill/>
                    <a:ln w="9525">
                      <a:noFill/>
                      <a:miter lim="800000"/>
                      <a:headEnd/>
                      <a:tailEnd/>
                    </a:ln>
                  </pic:spPr>
                </pic:pic>
              </a:graphicData>
            </a:graphic>
          </wp:inline>
        </w:drawing>
      </w:r>
    </w:p>
    <w:p w:rsidR="0031032C" w:rsidRDefault="0031032C" w:rsidP="0031032C">
      <w:pPr>
        <w:pStyle w:val="NormalWeb"/>
        <w:shd w:val="clear" w:color="auto" w:fill="FFFFFF"/>
        <w:spacing w:before="120" w:beforeAutospacing="0" w:after="120" w:afterAutospacing="0"/>
        <w:rPr>
          <w:rFonts w:ascii="Arial" w:hAnsi="Arial" w:cs="Arial"/>
          <w:color w:val="202122"/>
          <w:sz w:val="21"/>
          <w:szCs w:val="21"/>
        </w:rPr>
      </w:pPr>
    </w:p>
    <w:p w:rsidR="0031032C" w:rsidRDefault="0031032C" w:rsidP="0031032C">
      <w:pPr>
        <w:pStyle w:val="NormalWeb"/>
        <w:numPr>
          <w:ilvl w:val="0"/>
          <w:numId w:val="2"/>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Les étoiles</w:t>
      </w:r>
    </w:p>
    <w:p w:rsidR="00E23828" w:rsidRDefault="00E23828" w:rsidP="00E23828">
      <w:pPr>
        <w:pStyle w:val="NormalWeb"/>
        <w:numPr>
          <w:ilvl w:val="0"/>
          <w:numId w:val="4"/>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étoile</w:t>
      </w:r>
    </w:p>
    <w:p w:rsidR="0031032C" w:rsidRDefault="00AC7419" w:rsidP="0031032C">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Le sens premier du mot </w:t>
      </w:r>
      <w:r>
        <w:rPr>
          <w:rFonts w:ascii="Arial" w:hAnsi="Arial" w:cs="Arial"/>
          <w:b/>
          <w:bCs/>
          <w:color w:val="202122"/>
          <w:sz w:val="21"/>
          <w:szCs w:val="21"/>
          <w:shd w:val="clear" w:color="auto" w:fill="FFFFFF"/>
        </w:rPr>
        <w:t>étoile</w:t>
      </w:r>
      <w:r>
        <w:rPr>
          <w:rFonts w:ascii="Arial" w:hAnsi="Arial" w:cs="Arial"/>
          <w:color w:val="202122"/>
          <w:sz w:val="21"/>
          <w:szCs w:val="21"/>
          <w:shd w:val="clear" w:color="auto" w:fill="FFFFFF"/>
        </w:rPr>
        <w:t> est celui d'un point lumineux dans le ciel nocturne, et par extension, des </w:t>
      </w:r>
      <w:hyperlink r:id="rId147" w:tooltip="Figure géométrique" w:history="1">
        <w:r>
          <w:rPr>
            <w:rStyle w:val="Lienhypertexte"/>
            <w:rFonts w:ascii="Arial" w:hAnsi="Arial" w:cs="Arial"/>
            <w:color w:val="0645AD"/>
            <w:sz w:val="21"/>
            <w:szCs w:val="21"/>
            <w:u w:val="none"/>
            <w:shd w:val="clear" w:color="auto" w:fill="FFFFFF"/>
          </w:rPr>
          <w:t>figures géométriques</w:t>
        </w:r>
      </w:hyperlink>
      <w:r>
        <w:rPr>
          <w:rFonts w:ascii="Arial" w:hAnsi="Arial" w:cs="Arial"/>
          <w:color w:val="202122"/>
          <w:sz w:val="21"/>
          <w:szCs w:val="21"/>
          <w:shd w:val="clear" w:color="auto" w:fill="FFFFFF"/>
        </w:rPr>
        <w:t> représentant des rayons partant d'un centre (voir </w:t>
      </w:r>
      <w:hyperlink r:id="rId148" w:tooltip="Étoile (symbole)" w:history="1">
        <w:r>
          <w:rPr>
            <w:rStyle w:val="Lienhypertexte"/>
            <w:rFonts w:ascii="Arial" w:hAnsi="Arial" w:cs="Arial"/>
            <w:color w:val="0645AD"/>
            <w:sz w:val="21"/>
            <w:szCs w:val="21"/>
            <w:u w:val="none"/>
            <w:shd w:val="clear" w:color="auto" w:fill="FFFFFF"/>
          </w:rPr>
          <w:t>le symbole de l'étoile</w:t>
        </w:r>
      </w:hyperlink>
      <w:r>
        <w:rPr>
          <w:rFonts w:ascii="Arial" w:hAnsi="Arial" w:cs="Arial"/>
          <w:color w:val="202122"/>
          <w:sz w:val="21"/>
          <w:szCs w:val="21"/>
          <w:shd w:val="clear" w:color="auto" w:fill="FFFFFF"/>
        </w:rPr>
        <w:t>). En astronomie, la signification scientifique plus restreinte d'étoile est celle d'un </w:t>
      </w:r>
      <w:hyperlink r:id="rId149" w:tooltip="Corps céleste" w:history="1">
        <w:r>
          <w:rPr>
            <w:rStyle w:val="Lienhypertexte"/>
            <w:rFonts w:ascii="Arial" w:hAnsi="Arial" w:cs="Arial"/>
            <w:color w:val="0645AD"/>
            <w:sz w:val="21"/>
            <w:szCs w:val="21"/>
            <w:u w:val="none"/>
            <w:shd w:val="clear" w:color="auto" w:fill="FFFFFF"/>
          </w:rPr>
          <w:t>corps céleste</w:t>
        </w:r>
      </w:hyperlink>
      <w:r>
        <w:rPr>
          <w:rFonts w:ascii="Arial" w:hAnsi="Arial" w:cs="Arial"/>
          <w:color w:val="202122"/>
          <w:sz w:val="21"/>
          <w:szCs w:val="21"/>
          <w:shd w:val="clear" w:color="auto" w:fill="FFFFFF"/>
        </w:rPr>
        <w:t> </w:t>
      </w:r>
      <w:hyperlink r:id="rId150" w:tooltip="État plasma" w:history="1">
        <w:r>
          <w:rPr>
            <w:rStyle w:val="Lienhypertexte"/>
            <w:rFonts w:ascii="Arial" w:hAnsi="Arial" w:cs="Arial"/>
            <w:color w:val="0645AD"/>
            <w:sz w:val="21"/>
            <w:szCs w:val="21"/>
            <w:u w:val="none"/>
            <w:shd w:val="clear" w:color="auto" w:fill="FFFFFF"/>
          </w:rPr>
          <w:t>plasmatique</w:t>
        </w:r>
      </w:hyperlink>
      <w:r>
        <w:rPr>
          <w:rFonts w:ascii="Arial" w:hAnsi="Arial" w:cs="Arial"/>
          <w:color w:val="202122"/>
          <w:sz w:val="21"/>
          <w:szCs w:val="21"/>
          <w:shd w:val="clear" w:color="auto" w:fill="FFFFFF"/>
        </w:rPr>
        <w:t> qui rayonne sa propre lumière par réactions de </w:t>
      </w:r>
      <w:hyperlink r:id="rId151" w:tooltip="Nucléosynthèse stellaire" w:history="1">
        <w:r>
          <w:rPr>
            <w:rStyle w:val="Lienhypertexte"/>
            <w:rFonts w:ascii="Arial" w:hAnsi="Arial" w:cs="Arial"/>
            <w:color w:val="0645AD"/>
            <w:sz w:val="21"/>
            <w:szCs w:val="21"/>
            <w:u w:val="none"/>
            <w:shd w:val="clear" w:color="auto" w:fill="FFFFFF"/>
          </w:rPr>
          <w:t>fusion nucléaire</w:t>
        </w:r>
      </w:hyperlink>
      <w:r>
        <w:rPr>
          <w:rFonts w:ascii="Arial" w:hAnsi="Arial" w:cs="Arial"/>
          <w:color w:val="202122"/>
          <w:sz w:val="21"/>
          <w:szCs w:val="21"/>
          <w:shd w:val="clear" w:color="auto" w:fill="FFFFFF"/>
        </w:rPr>
        <w:t>, ou des corps qui ont été dans cet état à un stade de leur </w:t>
      </w:r>
      <w:hyperlink r:id="rId152" w:tooltip="Évolution stellaire" w:history="1">
        <w:r>
          <w:rPr>
            <w:rStyle w:val="Lienhypertexte"/>
            <w:rFonts w:ascii="Arial" w:hAnsi="Arial" w:cs="Arial"/>
            <w:color w:val="0645AD"/>
            <w:sz w:val="21"/>
            <w:szCs w:val="21"/>
            <w:u w:val="none"/>
            <w:shd w:val="clear" w:color="auto" w:fill="FFFFFF"/>
          </w:rPr>
          <w:t>cycle de vie</w:t>
        </w:r>
      </w:hyperlink>
      <w:r>
        <w:rPr>
          <w:rFonts w:ascii="Arial" w:hAnsi="Arial" w:cs="Arial"/>
          <w:color w:val="202122"/>
          <w:sz w:val="21"/>
          <w:szCs w:val="21"/>
          <w:shd w:val="clear" w:color="auto" w:fill="FFFFFF"/>
        </w:rPr>
        <w:t>, comme les </w:t>
      </w:r>
      <w:hyperlink r:id="rId153" w:tooltip="Naines blanches" w:history="1">
        <w:r>
          <w:rPr>
            <w:rStyle w:val="Lienhypertexte"/>
            <w:rFonts w:ascii="Arial" w:hAnsi="Arial" w:cs="Arial"/>
            <w:color w:val="0645AD"/>
            <w:sz w:val="21"/>
            <w:szCs w:val="21"/>
            <w:u w:val="none"/>
            <w:shd w:val="clear" w:color="auto" w:fill="FFFFFF"/>
          </w:rPr>
          <w:t>naines blanches</w:t>
        </w:r>
      </w:hyperlink>
      <w:r>
        <w:rPr>
          <w:rFonts w:ascii="Arial" w:hAnsi="Arial" w:cs="Arial"/>
          <w:color w:val="202122"/>
          <w:sz w:val="21"/>
          <w:szCs w:val="21"/>
          <w:shd w:val="clear" w:color="auto" w:fill="FFFFFF"/>
        </w:rPr>
        <w:t> ou les </w:t>
      </w:r>
      <w:hyperlink r:id="rId154" w:tooltip="Étoiles à neutrons" w:history="1">
        <w:r>
          <w:rPr>
            <w:rStyle w:val="Lienhypertexte"/>
            <w:rFonts w:ascii="Arial" w:hAnsi="Arial" w:cs="Arial"/>
            <w:color w:val="0645AD"/>
            <w:sz w:val="21"/>
            <w:szCs w:val="21"/>
            <w:u w:val="none"/>
            <w:shd w:val="clear" w:color="auto" w:fill="FFFFFF"/>
          </w:rPr>
          <w:t>étoiles à neutrons</w:t>
        </w:r>
      </w:hyperlink>
      <w:hyperlink r:id="rId155" w:anchor="cite_note-1" w:history="1">
        <w:r>
          <w:rPr>
            <w:rStyle w:val="Lienhypertexte"/>
            <w:rFonts w:ascii="Arial" w:hAnsi="Arial" w:cs="Arial"/>
            <w:color w:val="0645AD"/>
            <w:sz w:val="19"/>
            <w:szCs w:val="19"/>
            <w:u w:val="none"/>
            <w:shd w:val="clear" w:color="auto" w:fill="FFFFFF"/>
            <w:vertAlign w:val="superscript"/>
          </w:rPr>
          <w:t>1</w:t>
        </w:r>
      </w:hyperlink>
      <w:r>
        <w:rPr>
          <w:rFonts w:ascii="Arial" w:hAnsi="Arial" w:cs="Arial"/>
          <w:color w:val="202122"/>
          <w:sz w:val="21"/>
          <w:szCs w:val="21"/>
          <w:shd w:val="clear" w:color="auto" w:fill="FFFFFF"/>
        </w:rPr>
        <w:t>. Cela signifie qu'ils doivent posséder une masse minimale pour que les conditions de </w:t>
      </w:r>
      <w:hyperlink r:id="rId156" w:tooltip="Température" w:history="1">
        <w:r>
          <w:rPr>
            <w:rStyle w:val="Lienhypertexte"/>
            <w:rFonts w:ascii="Arial" w:hAnsi="Arial" w:cs="Arial"/>
            <w:color w:val="0645AD"/>
            <w:sz w:val="21"/>
            <w:szCs w:val="21"/>
            <w:u w:val="none"/>
            <w:shd w:val="clear" w:color="auto" w:fill="FFFFFF"/>
          </w:rPr>
          <w:t>température</w:t>
        </w:r>
      </w:hyperlink>
      <w:r>
        <w:rPr>
          <w:rFonts w:ascii="Arial" w:hAnsi="Arial" w:cs="Arial"/>
          <w:color w:val="202122"/>
          <w:sz w:val="21"/>
          <w:szCs w:val="21"/>
          <w:shd w:val="clear" w:color="auto" w:fill="FFFFFF"/>
        </w:rPr>
        <w:t> et de </w:t>
      </w:r>
      <w:hyperlink r:id="rId157" w:tooltip="Pression" w:history="1">
        <w:r>
          <w:rPr>
            <w:rStyle w:val="Lienhypertexte"/>
            <w:rFonts w:ascii="Arial" w:hAnsi="Arial" w:cs="Arial"/>
            <w:color w:val="0645AD"/>
            <w:sz w:val="21"/>
            <w:szCs w:val="21"/>
            <w:u w:val="none"/>
            <w:shd w:val="clear" w:color="auto" w:fill="FFFFFF"/>
          </w:rPr>
          <w:t>pression</w:t>
        </w:r>
      </w:hyperlink>
      <w:r>
        <w:rPr>
          <w:rFonts w:ascii="Arial" w:hAnsi="Arial" w:cs="Arial"/>
          <w:color w:val="202122"/>
          <w:sz w:val="21"/>
          <w:szCs w:val="21"/>
          <w:shd w:val="clear" w:color="auto" w:fill="FFFFFF"/>
        </w:rPr>
        <w:t> au sein de la région centrale — le </w:t>
      </w:r>
      <w:hyperlink r:id="rId158" w:anchor="Noyau" w:history="1">
        <w:r>
          <w:rPr>
            <w:rStyle w:val="Lienhypertexte"/>
            <w:rFonts w:ascii="Arial" w:hAnsi="Arial" w:cs="Arial"/>
            <w:color w:val="0645AD"/>
            <w:sz w:val="21"/>
            <w:szCs w:val="21"/>
            <w:u w:val="none"/>
            <w:shd w:val="clear" w:color="auto" w:fill="FFFFFF"/>
          </w:rPr>
          <w:t>cœur</w:t>
        </w:r>
      </w:hyperlink>
      <w:r>
        <w:rPr>
          <w:rFonts w:ascii="Arial" w:hAnsi="Arial" w:cs="Arial"/>
          <w:color w:val="202122"/>
          <w:sz w:val="21"/>
          <w:szCs w:val="21"/>
          <w:shd w:val="clear" w:color="auto" w:fill="FFFFFF"/>
        </w:rPr>
        <w:t> — permettent l'amorce et le maintien de ces réactions nucléaires, seuil en deçà duquel on parle d'</w:t>
      </w:r>
      <w:hyperlink r:id="rId159" w:tooltip="Objet substellaire" w:history="1">
        <w:r>
          <w:rPr>
            <w:rStyle w:val="Lienhypertexte"/>
            <w:rFonts w:ascii="Arial" w:hAnsi="Arial" w:cs="Arial"/>
            <w:color w:val="0645AD"/>
            <w:sz w:val="21"/>
            <w:szCs w:val="21"/>
            <w:u w:val="none"/>
            <w:shd w:val="clear" w:color="auto" w:fill="FFFFFF"/>
          </w:rPr>
          <w:t>objets substellaires</w:t>
        </w:r>
      </w:hyperlink>
      <w:r>
        <w:rPr>
          <w:rFonts w:ascii="Arial" w:hAnsi="Arial" w:cs="Arial"/>
          <w:color w:val="202122"/>
          <w:sz w:val="21"/>
          <w:szCs w:val="21"/>
          <w:shd w:val="clear" w:color="auto" w:fill="FFFFFF"/>
        </w:rPr>
        <w:t>. Les masses possibles des étoiles s'étendent de 0,085 </w:t>
      </w:r>
      <w:hyperlink r:id="rId160" w:tooltip="Masse solaire" w:history="1">
        <w:r>
          <w:rPr>
            <w:rStyle w:val="Lienhypertexte"/>
            <w:rFonts w:ascii="Arial" w:hAnsi="Arial" w:cs="Arial"/>
            <w:color w:val="0645AD"/>
            <w:sz w:val="21"/>
            <w:szCs w:val="21"/>
            <w:u w:val="none"/>
            <w:shd w:val="clear" w:color="auto" w:fill="FFFFFF"/>
          </w:rPr>
          <w:t>masse solaire</w:t>
        </w:r>
      </w:hyperlink>
      <w:r>
        <w:rPr>
          <w:rFonts w:ascii="Arial" w:hAnsi="Arial" w:cs="Arial"/>
          <w:color w:val="202122"/>
          <w:sz w:val="21"/>
          <w:szCs w:val="21"/>
          <w:shd w:val="clear" w:color="auto" w:fill="FFFFFF"/>
        </w:rPr>
        <w:t> à une centaine de masses solaires. La masse détermine la température et la </w:t>
      </w:r>
      <w:hyperlink r:id="rId161" w:tooltip="Luminosité" w:history="1">
        <w:r>
          <w:rPr>
            <w:rStyle w:val="Lienhypertexte"/>
            <w:rFonts w:ascii="Arial" w:hAnsi="Arial" w:cs="Arial"/>
            <w:color w:val="0645AD"/>
            <w:sz w:val="21"/>
            <w:szCs w:val="21"/>
            <w:u w:val="none"/>
            <w:shd w:val="clear" w:color="auto" w:fill="FFFFFF"/>
          </w:rPr>
          <w:t>luminosité</w:t>
        </w:r>
      </w:hyperlink>
      <w:r>
        <w:rPr>
          <w:rFonts w:ascii="Arial" w:hAnsi="Arial" w:cs="Arial"/>
          <w:color w:val="202122"/>
          <w:sz w:val="21"/>
          <w:szCs w:val="21"/>
          <w:shd w:val="clear" w:color="auto" w:fill="FFFFFF"/>
        </w:rPr>
        <w:t> de l'étoile.</w:t>
      </w:r>
    </w:p>
    <w:p w:rsidR="00AC7419" w:rsidRDefault="00AC7419" w:rsidP="0031032C">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La plupart des étoiles se situent sur la </w:t>
      </w:r>
      <w:hyperlink r:id="rId162" w:tooltip="Séquence principale" w:history="1">
        <w:r>
          <w:rPr>
            <w:rStyle w:val="Lienhypertexte"/>
            <w:rFonts w:ascii="Arial" w:hAnsi="Arial" w:cs="Arial"/>
            <w:color w:val="0645AD"/>
            <w:sz w:val="21"/>
            <w:szCs w:val="21"/>
            <w:u w:val="none"/>
            <w:shd w:val="clear" w:color="auto" w:fill="FFFFFF"/>
          </w:rPr>
          <w:t>séquence principale</w:t>
        </w:r>
      </w:hyperlink>
      <w:r>
        <w:rPr>
          <w:rFonts w:ascii="Arial" w:hAnsi="Arial" w:cs="Arial"/>
          <w:color w:val="202122"/>
          <w:sz w:val="21"/>
          <w:szCs w:val="21"/>
          <w:shd w:val="clear" w:color="auto" w:fill="FFFFFF"/>
        </w:rPr>
        <w:t> du </w:t>
      </w:r>
      <w:hyperlink r:id="rId163" w:tooltip="Diagramme de Hertzsprung-Russell" w:history="1">
        <w:r>
          <w:rPr>
            <w:rStyle w:val="Lienhypertexte"/>
            <w:rFonts w:ascii="Arial" w:hAnsi="Arial" w:cs="Arial"/>
            <w:color w:val="0645AD"/>
            <w:sz w:val="21"/>
            <w:szCs w:val="21"/>
            <w:u w:val="none"/>
            <w:shd w:val="clear" w:color="auto" w:fill="FFFFFF"/>
          </w:rPr>
          <w:t>diagramme de Hertzsprung-Russell</w:t>
        </w:r>
      </w:hyperlink>
      <w:r>
        <w:rPr>
          <w:rFonts w:ascii="Arial" w:hAnsi="Arial" w:cs="Arial"/>
          <w:color w:val="202122"/>
          <w:sz w:val="21"/>
          <w:szCs w:val="21"/>
          <w:shd w:val="clear" w:color="auto" w:fill="FFFFFF"/>
        </w:rPr>
        <w:t>, où les étoiles produisent leur énergie et leur rayonnement par conversion de l'</w:t>
      </w:r>
      <w:hyperlink r:id="rId164" w:tooltip="Hydrogène" w:history="1">
        <w:r>
          <w:rPr>
            <w:rStyle w:val="Lienhypertexte"/>
            <w:rFonts w:ascii="Arial" w:hAnsi="Arial" w:cs="Arial"/>
            <w:color w:val="0645AD"/>
            <w:sz w:val="21"/>
            <w:szCs w:val="21"/>
            <w:u w:val="none"/>
            <w:shd w:val="clear" w:color="auto" w:fill="FFFFFF"/>
          </w:rPr>
          <w:t>hydrogène</w:t>
        </w:r>
      </w:hyperlink>
      <w:r>
        <w:rPr>
          <w:rFonts w:ascii="Arial" w:hAnsi="Arial" w:cs="Arial"/>
          <w:color w:val="202122"/>
          <w:sz w:val="21"/>
          <w:szCs w:val="21"/>
          <w:shd w:val="clear" w:color="auto" w:fill="FFFFFF"/>
        </w:rPr>
        <w:t> en </w:t>
      </w:r>
      <w:hyperlink r:id="rId165" w:tooltip="Hélium" w:history="1">
        <w:r>
          <w:rPr>
            <w:rStyle w:val="Lienhypertexte"/>
            <w:rFonts w:ascii="Arial" w:hAnsi="Arial" w:cs="Arial"/>
            <w:color w:val="0645AD"/>
            <w:sz w:val="21"/>
            <w:szCs w:val="21"/>
            <w:u w:val="none"/>
            <w:shd w:val="clear" w:color="auto" w:fill="FFFFFF"/>
          </w:rPr>
          <w:t>hélium</w:t>
        </w:r>
      </w:hyperlink>
      <w:r>
        <w:rPr>
          <w:rFonts w:ascii="Arial" w:hAnsi="Arial" w:cs="Arial"/>
          <w:color w:val="202122"/>
          <w:sz w:val="21"/>
          <w:szCs w:val="21"/>
          <w:shd w:val="clear" w:color="auto" w:fill="FFFFFF"/>
        </w:rPr>
        <w:t>, par des mécanismes de </w:t>
      </w:r>
      <w:hyperlink r:id="rId166" w:tooltip="Fusion nucléaire" w:history="1">
        <w:r>
          <w:rPr>
            <w:rStyle w:val="Lienhypertexte"/>
            <w:rFonts w:ascii="Arial" w:hAnsi="Arial" w:cs="Arial"/>
            <w:color w:val="0645AD"/>
            <w:sz w:val="21"/>
            <w:szCs w:val="21"/>
            <w:u w:val="none"/>
            <w:shd w:val="clear" w:color="auto" w:fill="FFFFFF"/>
          </w:rPr>
          <w:t>fusion nucléaire</w:t>
        </w:r>
      </w:hyperlink>
      <w:r>
        <w:rPr>
          <w:rFonts w:ascii="Arial" w:hAnsi="Arial" w:cs="Arial"/>
          <w:color w:val="202122"/>
          <w:sz w:val="21"/>
          <w:szCs w:val="21"/>
          <w:shd w:val="clear" w:color="auto" w:fill="FFFFFF"/>
        </w:rPr>
        <w:t> comme le </w:t>
      </w:r>
      <w:hyperlink r:id="rId167" w:tooltip="Cycle carbone-azote-oxygène" w:history="1">
        <w:r>
          <w:rPr>
            <w:rStyle w:val="Lienhypertexte"/>
            <w:rFonts w:ascii="Arial" w:hAnsi="Arial" w:cs="Arial"/>
            <w:color w:val="0645AD"/>
            <w:sz w:val="21"/>
            <w:szCs w:val="21"/>
            <w:u w:val="none"/>
            <w:shd w:val="clear" w:color="auto" w:fill="FFFFFF"/>
          </w:rPr>
          <w:t>cycle carbone-azote-oxygène</w:t>
        </w:r>
      </w:hyperlink>
      <w:r>
        <w:rPr>
          <w:rFonts w:ascii="Arial" w:hAnsi="Arial" w:cs="Arial"/>
          <w:color w:val="202122"/>
          <w:sz w:val="21"/>
          <w:szCs w:val="21"/>
          <w:shd w:val="clear" w:color="auto" w:fill="FFFFFF"/>
        </w:rPr>
        <w:t> ou la </w:t>
      </w:r>
      <w:hyperlink r:id="rId168" w:tooltip="Chaîne proton-proton" w:history="1">
        <w:r>
          <w:rPr>
            <w:rStyle w:val="Lienhypertexte"/>
            <w:rFonts w:ascii="Arial" w:hAnsi="Arial" w:cs="Arial"/>
            <w:color w:val="0645AD"/>
            <w:sz w:val="21"/>
            <w:szCs w:val="21"/>
            <w:u w:val="none"/>
            <w:shd w:val="clear" w:color="auto" w:fill="FFFFFF"/>
          </w:rPr>
          <w:t>chaîne proton-proton</w:t>
        </w:r>
      </w:hyperlink>
      <w:r>
        <w:rPr>
          <w:rFonts w:ascii="Arial" w:hAnsi="Arial" w:cs="Arial"/>
          <w:color w:val="202122"/>
          <w:sz w:val="21"/>
          <w:szCs w:val="21"/>
          <w:shd w:val="clear" w:color="auto" w:fill="FFFFFF"/>
        </w:rPr>
        <w:t>.</w:t>
      </w:r>
    </w:p>
    <w:p w:rsidR="00AC7419" w:rsidRDefault="00AC7419" w:rsidP="0031032C">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Pendant une grande partie de son existence, une étoile est en </w:t>
      </w:r>
      <w:hyperlink r:id="rId169" w:tooltip="Équilibre hydrostatique" w:history="1">
        <w:r>
          <w:rPr>
            <w:rStyle w:val="Lienhypertexte"/>
            <w:rFonts w:ascii="Arial" w:hAnsi="Arial" w:cs="Arial"/>
            <w:color w:val="0645AD"/>
            <w:sz w:val="21"/>
            <w:szCs w:val="21"/>
            <w:u w:val="none"/>
            <w:shd w:val="clear" w:color="auto" w:fill="FFFFFF"/>
          </w:rPr>
          <w:t>équilibre hydrostatique</w:t>
        </w:r>
      </w:hyperlink>
      <w:r>
        <w:rPr>
          <w:rFonts w:ascii="Arial" w:hAnsi="Arial" w:cs="Arial"/>
          <w:color w:val="202122"/>
          <w:sz w:val="21"/>
          <w:szCs w:val="21"/>
          <w:shd w:val="clear" w:color="auto" w:fill="FFFFFF"/>
        </w:rPr>
        <w:t> sous l'action de deux </w:t>
      </w:r>
      <w:hyperlink r:id="rId170" w:tooltip="Force (physique)" w:history="1">
        <w:r>
          <w:rPr>
            <w:rStyle w:val="Lienhypertexte"/>
            <w:rFonts w:ascii="Arial" w:hAnsi="Arial" w:cs="Arial"/>
            <w:color w:val="0645AD"/>
            <w:sz w:val="21"/>
            <w:szCs w:val="21"/>
            <w:u w:val="none"/>
            <w:shd w:val="clear" w:color="auto" w:fill="FFFFFF"/>
          </w:rPr>
          <w:t>forces</w:t>
        </w:r>
      </w:hyperlink>
      <w:r>
        <w:rPr>
          <w:rFonts w:ascii="Arial" w:hAnsi="Arial" w:cs="Arial"/>
          <w:color w:val="202122"/>
          <w:sz w:val="21"/>
          <w:szCs w:val="21"/>
          <w:shd w:val="clear" w:color="auto" w:fill="FFFFFF"/>
        </w:rPr>
        <w:t> qui s'opposent : la </w:t>
      </w:r>
      <w:hyperlink r:id="rId171" w:tooltip="Gravitation" w:history="1">
        <w:r>
          <w:rPr>
            <w:rStyle w:val="Lienhypertexte"/>
            <w:rFonts w:ascii="Arial" w:hAnsi="Arial" w:cs="Arial"/>
            <w:color w:val="0645AD"/>
            <w:sz w:val="21"/>
            <w:szCs w:val="21"/>
            <w:u w:val="none"/>
            <w:shd w:val="clear" w:color="auto" w:fill="FFFFFF"/>
          </w:rPr>
          <w:t>gravitation</w:t>
        </w:r>
      </w:hyperlink>
      <w:r>
        <w:rPr>
          <w:rFonts w:ascii="Arial" w:hAnsi="Arial" w:cs="Arial"/>
          <w:color w:val="202122"/>
          <w:sz w:val="21"/>
          <w:szCs w:val="21"/>
          <w:shd w:val="clear" w:color="auto" w:fill="FFFFFF"/>
        </w:rPr>
        <w:t>, qui tend à contracter et faire s'effondrer l'étoile, et la </w:t>
      </w:r>
      <w:hyperlink r:id="rId172" w:tooltip="Pression cinétique" w:history="1">
        <w:r>
          <w:rPr>
            <w:rStyle w:val="Lienhypertexte"/>
            <w:rFonts w:ascii="Arial" w:hAnsi="Arial" w:cs="Arial"/>
            <w:color w:val="0645AD"/>
            <w:sz w:val="21"/>
            <w:szCs w:val="21"/>
            <w:u w:val="none"/>
            <w:shd w:val="clear" w:color="auto" w:fill="FFFFFF"/>
          </w:rPr>
          <w:t>pression cinétique</w:t>
        </w:r>
      </w:hyperlink>
      <w:r>
        <w:rPr>
          <w:rFonts w:ascii="Arial" w:hAnsi="Arial" w:cs="Arial"/>
          <w:color w:val="202122"/>
          <w:sz w:val="21"/>
          <w:szCs w:val="21"/>
          <w:shd w:val="clear" w:color="auto" w:fill="FFFFFF"/>
        </w:rPr>
        <w:t> (avec la </w:t>
      </w:r>
      <w:hyperlink r:id="rId173" w:tooltip="Pression de rayonnement" w:history="1">
        <w:r>
          <w:rPr>
            <w:rStyle w:val="Lienhypertexte"/>
            <w:rFonts w:ascii="Arial" w:hAnsi="Arial" w:cs="Arial"/>
            <w:color w:val="0645AD"/>
            <w:sz w:val="21"/>
            <w:szCs w:val="21"/>
            <w:u w:val="none"/>
            <w:shd w:val="clear" w:color="auto" w:fill="FFFFFF"/>
          </w:rPr>
          <w:t>pression de rayonnement</w:t>
        </w:r>
      </w:hyperlink>
      <w:r>
        <w:rPr>
          <w:rFonts w:ascii="Arial" w:hAnsi="Arial" w:cs="Arial"/>
          <w:color w:val="202122"/>
          <w:sz w:val="21"/>
          <w:szCs w:val="21"/>
          <w:shd w:val="clear" w:color="auto" w:fill="FFFFFF"/>
        </w:rPr>
        <w:t> pour les étoiles massives), régulée et maintenue par les réactions de </w:t>
      </w:r>
      <w:hyperlink r:id="rId174" w:tooltip="Fusion nucléaire" w:history="1">
        <w:r>
          <w:rPr>
            <w:rStyle w:val="Lienhypertexte"/>
            <w:rFonts w:ascii="Arial" w:hAnsi="Arial" w:cs="Arial"/>
            <w:color w:val="0645AD"/>
            <w:sz w:val="21"/>
            <w:szCs w:val="21"/>
            <w:u w:val="none"/>
            <w:shd w:val="clear" w:color="auto" w:fill="FFFFFF"/>
          </w:rPr>
          <w:t>fusion nucléaire</w:t>
        </w:r>
      </w:hyperlink>
      <w:r>
        <w:rPr>
          <w:rFonts w:ascii="Arial" w:hAnsi="Arial" w:cs="Arial"/>
          <w:color w:val="202122"/>
          <w:sz w:val="21"/>
          <w:szCs w:val="21"/>
          <w:shd w:val="clear" w:color="auto" w:fill="FFFFFF"/>
        </w:rPr>
        <w:t>, qui tend au contraire à dilater l'astre. À la fin de cette phase, marquée par la consommation de la totalité de l'hydrogène, les étoiles de la séquence principale se dilatent et évoluent en </w:t>
      </w:r>
      <w:hyperlink r:id="rId175" w:tooltip="Étoile géante" w:history="1">
        <w:r>
          <w:rPr>
            <w:rStyle w:val="Lienhypertexte"/>
            <w:rFonts w:ascii="Arial" w:hAnsi="Arial" w:cs="Arial"/>
            <w:color w:val="0645AD"/>
            <w:sz w:val="21"/>
            <w:szCs w:val="21"/>
            <w:u w:val="none"/>
            <w:shd w:val="clear" w:color="auto" w:fill="FFFFFF"/>
          </w:rPr>
          <w:t>étoiles géantes</w:t>
        </w:r>
      </w:hyperlink>
      <w:r>
        <w:rPr>
          <w:rFonts w:ascii="Arial" w:hAnsi="Arial" w:cs="Arial"/>
          <w:color w:val="202122"/>
          <w:sz w:val="21"/>
          <w:szCs w:val="21"/>
          <w:shd w:val="clear" w:color="auto" w:fill="FFFFFF"/>
        </w:rPr>
        <w:t>, qui obtiennent leur énergie d'autres réactions nucléaires, comme la </w:t>
      </w:r>
      <w:hyperlink r:id="rId176" w:tooltip="Réaction triple alpha" w:history="1">
        <w:r>
          <w:rPr>
            <w:rStyle w:val="Lienhypertexte"/>
            <w:rFonts w:ascii="Arial" w:hAnsi="Arial" w:cs="Arial"/>
            <w:color w:val="0645AD"/>
            <w:sz w:val="21"/>
            <w:szCs w:val="21"/>
            <w:u w:val="none"/>
            <w:shd w:val="clear" w:color="auto" w:fill="FFFFFF"/>
          </w:rPr>
          <w:t>fusion de l'hélium en carbone et oxygène</w:t>
        </w:r>
      </w:hyperlink>
      <w:r>
        <w:rPr>
          <w:rFonts w:ascii="Arial" w:hAnsi="Arial" w:cs="Arial"/>
          <w:color w:val="202122"/>
          <w:sz w:val="21"/>
          <w:szCs w:val="21"/>
          <w:shd w:val="clear" w:color="auto" w:fill="FFFFFF"/>
        </w:rPr>
        <w:t>.</w:t>
      </w:r>
    </w:p>
    <w:p w:rsidR="00AC7419" w:rsidRDefault="00AC7419" w:rsidP="0031032C">
      <w:pPr>
        <w:pStyle w:val="NormalWeb"/>
        <w:shd w:val="clear" w:color="auto" w:fill="FFFFFF"/>
        <w:spacing w:before="120" w:beforeAutospacing="0" w:after="120" w:afterAutospacing="0"/>
      </w:pPr>
      <w:r>
        <w:rPr>
          <w:rFonts w:ascii="Arial" w:hAnsi="Arial" w:cs="Arial"/>
          <w:color w:val="202122"/>
          <w:sz w:val="21"/>
          <w:szCs w:val="21"/>
          <w:shd w:val="clear" w:color="auto" w:fill="FFFFFF"/>
        </w:rPr>
        <w:lastRenderedPageBreak/>
        <w:t>Historiquement, les étoiles sont les points lumineux du </w:t>
      </w:r>
      <w:hyperlink r:id="rId177" w:tooltip="Ciel" w:history="1">
        <w:r>
          <w:rPr>
            <w:rStyle w:val="Lienhypertexte"/>
            <w:rFonts w:ascii="Arial" w:hAnsi="Arial" w:cs="Arial"/>
            <w:color w:val="0645AD"/>
            <w:sz w:val="21"/>
            <w:szCs w:val="21"/>
            <w:u w:val="none"/>
            <w:shd w:val="clear" w:color="auto" w:fill="FFFFFF"/>
          </w:rPr>
          <w:t>ciel</w:t>
        </w:r>
      </w:hyperlink>
      <w:r>
        <w:rPr>
          <w:rFonts w:ascii="Arial" w:hAnsi="Arial" w:cs="Arial"/>
          <w:color w:val="202122"/>
          <w:sz w:val="21"/>
          <w:szCs w:val="21"/>
          <w:shd w:val="clear" w:color="auto" w:fill="FFFFFF"/>
        </w:rPr>
        <w:t> visibles uniquement la </w:t>
      </w:r>
      <w:hyperlink r:id="rId178" w:tooltip="Nuit" w:history="1">
        <w:r>
          <w:rPr>
            <w:rStyle w:val="Lienhypertexte"/>
            <w:rFonts w:ascii="Arial" w:hAnsi="Arial" w:cs="Arial"/>
            <w:color w:val="0645AD"/>
            <w:sz w:val="21"/>
            <w:szCs w:val="21"/>
            <w:u w:val="none"/>
            <w:shd w:val="clear" w:color="auto" w:fill="FFFFFF"/>
          </w:rPr>
          <w:t>nuit</w:t>
        </w:r>
      </w:hyperlink>
      <w:r>
        <w:rPr>
          <w:rFonts w:ascii="Arial" w:hAnsi="Arial" w:cs="Arial"/>
          <w:color w:val="202122"/>
          <w:sz w:val="21"/>
          <w:szCs w:val="21"/>
          <w:shd w:val="clear" w:color="auto" w:fill="FFFFFF"/>
        </w:rPr>
        <w:t> et fixes les uns par rapport aux autres, par opposition aux </w:t>
      </w:r>
      <w:hyperlink r:id="rId179" w:tooltip="Planète" w:history="1">
        <w:r>
          <w:rPr>
            <w:rStyle w:val="Lienhypertexte"/>
            <w:rFonts w:ascii="Arial" w:hAnsi="Arial" w:cs="Arial"/>
            <w:color w:val="0645AD"/>
            <w:sz w:val="21"/>
            <w:szCs w:val="21"/>
            <w:u w:val="none"/>
            <w:shd w:val="clear" w:color="auto" w:fill="FFFFFF"/>
          </w:rPr>
          <w:t>planètes</w:t>
        </w:r>
      </w:hyperlink>
      <w:r>
        <w:rPr>
          <w:rFonts w:ascii="Arial" w:hAnsi="Arial" w:cs="Arial"/>
          <w:color w:val="202122"/>
          <w:sz w:val="21"/>
          <w:szCs w:val="21"/>
          <w:shd w:val="clear" w:color="auto" w:fill="FFFFFF"/>
        </w:rPr>
        <w:t> qui suivent des trajectoires </w:t>
      </w:r>
      <w:r>
        <w:rPr>
          <w:rFonts w:ascii="Arial" w:hAnsi="Arial" w:cs="Arial"/>
          <w:i/>
          <w:iCs/>
          <w:color w:val="202122"/>
          <w:sz w:val="21"/>
          <w:szCs w:val="21"/>
          <w:shd w:val="clear" w:color="auto" w:fill="FFFFFF"/>
        </w:rPr>
        <w:t>errantes</w:t>
      </w:r>
      <w:r>
        <w:rPr>
          <w:rFonts w:ascii="Arial" w:hAnsi="Arial" w:cs="Arial"/>
          <w:color w:val="202122"/>
          <w:sz w:val="21"/>
          <w:szCs w:val="21"/>
          <w:shd w:val="clear" w:color="auto" w:fill="FFFFFF"/>
        </w:rPr>
        <w:t> dans le ciel nocturne au cours de l'année. Les </w:t>
      </w:r>
      <w:hyperlink r:id="rId180" w:tooltip="Antiquité" w:history="1">
        <w:r>
          <w:rPr>
            <w:rStyle w:val="Lienhypertexte"/>
            <w:rFonts w:ascii="Arial" w:hAnsi="Arial" w:cs="Arial"/>
            <w:color w:val="0645AD"/>
            <w:sz w:val="21"/>
            <w:szCs w:val="21"/>
            <w:u w:val="none"/>
            <w:shd w:val="clear" w:color="auto" w:fill="FFFFFF"/>
          </w:rPr>
          <w:t>Anciens</w:t>
        </w:r>
      </w:hyperlink>
      <w:r>
        <w:rPr>
          <w:rFonts w:ascii="Arial" w:hAnsi="Arial" w:cs="Arial"/>
          <w:color w:val="202122"/>
          <w:sz w:val="21"/>
          <w:szCs w:val="21"/>
          <w:shd w:val="clear" w:color="auto" w:fill="FFFFFF"/>
        </w:rPr>
        <w:t> avaient une connaissance approfondie de la répartition des étoiles dans le ciel : ils les utilisaient pour la </w:t>
      </w:r>
      <w:hyperlink r:id="rId181" w:tooltip="Navigation" w:history="1">
        <w:r>
          <w:rPr>
            <w:rStyle w:val="Lienhypertexte"/>
            <w:rFonts w:ascii="Arial" w:hAnsi="Arial" w:cs="Arial"/>
            <w:color w:val="0645AD"/>
            <w:sz w:val="21"/>
            <w:szCs w:val="21"/>
            <w:u w:val="none"/>
            <w:shd w:val="clear" w:color="auto" w:fill="FFFFFF"/>
          </w:rPr>
          <w:t>navigation</w:t>
        </w:r>
      </w:hyperlink>
      <w:r>
        <w:rPr>
          <w:rFonts w:ascii="Arial" w:hAnsi="Arial" w:cs="Arial"/>
          <w:color w:val="202122"/>
          <w:sz w:val="21"/>
          <w:szCs w:val="21"/>
          <w:shd w:val="clear" w:color="auto" w:fill="FFFFFF"/>
        </w:rPr>
        <w:t> et attribuaient des noms à certaines d'entre elles ainsi qu'aux formes qu'elles dessinent, les </w:t>
      </w:r>
      <w:hyperlink r:id="rId182" w:tooltip="Constellation" w:history="1">
        <w:r>
          <w:rPr>
            <w:rStyle w:val="Lienhypertexte"/>
            <w:rFonts w:ascii="Arial" w:hAnsi="Arial" w:cs="Arial"/>
            <w:color w:val="0645AD"/>
            <w:sz w:val="21"/>
            <w:szCs w:val="21"/>
            <w:u w:val="none"/>
            <w:shd w:val="clear" w:color="auto" w:fill="FFFFFF"/>
          </w:rPr>
          <w:t>constellations</w:t>
        </w:r>
      </w:hyperlink>
      <w:r>
        <w:rPr>
          <w:rFonts w:ascii="Arial" w:hAnsi="Arial" w:cs="Arial"/>
          <w:color w:val="202122"/>
          <w:sz w:val="21"/>
          <w:szCs w:val="21"/>
          <w:shd w:val="clear" w:color="auto" w:fill="FFFFFF"/>
        </w:rPr>
        <w:t>. Cependant ils ignoraient tout de leur nature exacte, pensant souvent qu'il s'agissait d'orifices percés à travers la </w:t>
      </w:r>
      <w:hyperlink r:id="rId183" w:tooltip="Sphère céleste" w:history="1">
        <w:r>
          <w:rPr>
            <w:rStyle w:val="Lienhypertexte"/>
            <w:rFonts w:ascii="Arial" w:hAnsi="Arial" w:cs="Arial"/>
            <w:color w:val="0645AD"/>
            <w:sz w:val="21"/>
            <w:szCs w:val="21"/>
            <w:u w:val="none"/>
            <w:shd w:val="clear" w:color="auto" w:fill="FFFFFF"/>
          </w:rPr>
          <w:t>sphère céleste</w:t>
        </w:r>
      </w:hyperlink>
    </w:p>
    <w:p w:rsidR="00AC7419" w:rsidRDefault="00AC7419" w:rsidP="0031032C">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C'est seulement avec l'essor de l'astronomie moderne, c'est-à-dire de l'</w:t>
      </w:r>
      <w:hyperlink r:id="rId184" w:tooltip="Astrophysique" w:history="1">
        <w:r>
          <w:rPr>
            <w:rStyle w:val="Lienhypertexte"/>
            <w:rFonts w:ascii="Arial" w:hAnsi="Arial" w:cs="Arial"/>
            <w:color w:val="0645AD"/>
            <w:sz w:val="21"/>
            <w:szCs w:val="21"/>
            <w:u w:val="none"/>
            <w:shd w:val="clear" w:color="auto" w:fill="FFFFFF"/>
          </w:rPr>
          <w:t>astrophysique</w:t>
        </w:r>
      </w:hyperlink>
      <w:r>
        <w:rPr>
          <w:rFonts w:ascii="Arial" w:hAnsi="Arial" w:cs="Arial"/>
          <w:color w:val="202122"/>
          <w:sz w:val="21"/>
          <w:szCs w:val="21"/>
          <w:shd w:val="clear" w:color="auto" w:fill="FFFFFF"/>
        </w:rPr>
        <w:t>, que les étoiles ont pu être comprises comme des objets de même nature que le </w:t>
      </w:r>
      <w:hyperlink r:id="rId185" w:tooltip="Soleil" w:history="1">
        <w:r>
          <w:rPr>
            <w:rStyle w:val="Lienhypertexte"/>
            <w:rFonts w:ascii="Arial" w:hAnsi="Arial" w:cs="Arial"/>
            <w:color w:val="0645AD"/>
            <w:sz w:val="21"/>
            <w:szCs w:val="21"/>
            <w:u w:val="none"/>
            <w:shd w:val="clear" w:color="auto" w:fill="FFFFFF"/>
          </w:rPr>
          <w:t>Soleil</w:t>
        </w:r>
      </w:hyperlink>
      <w:r>
        <w:rPr>
          <w:rFonts w:ascii="Arial" w:hAnsi="Arial" w:cs="Arial"/>
          <w:color w:val="202122"/>
          <w:sz w:val="21"/>
          <w:szCs w:val="21"/>
          <w:shd w:val="clear" w:color="auto" w:fill="FFFFFF"/>
        </w:rPr>
        <w:t> mais situés à des distances considérablement plus grandes. Cette hypothèse fut énoncée pour la première fois par </w:t>
      </w:r>
      <w:hyperlink r:id="rId186" w:tooltip="Giordano Bruno" w:history="1">
        <w:r>
          <w:rPr>
            <w:rStyle w:val="Lienhypertexte"/>
            <w:rFonts w:ascii="Arial" w:hAnsi="Arial" w:cs="Arial"/>
            <w:color w:val="0645AD"/>
            <w:sz w:val="21"/>
            <w:szCs w:val="21"/>
            <w:u w:val="none"/>
            <w:shd w:val="clear" w:color="auto" w:fill="FFFFFF"/>
          </w:rPr>
          <w:t>Giordano Bruno</w:t>
        </w:r>
      </w:hyperlink>
      <w:r>
        <w:rPr>
          <w:rFonts w:ascii="Arial" w:hAnsi="Arial" w:cs="Arial"/>
          <w:color w:val="202122"/>
          <w:sz w:val="21"/>
          <w:szCs w:val="21"/>
          <w:shd w:val="clear" w:color="auto" w:fill="FFFFFF"/>
        </w:rPr>
        <w:t> au </w:t>
      </w:r>
      <w:hyperlink r:id="rId187" w:tooltip="XVIe siècle" w:history="1">
        <w:r>
          <w:rPr>
            <w:rStyle w:val="romain"/>
            <w:rFonts w:ascii="Arial" w:hAnsi="Arial" w:cs="Arial"/>
            <w:smallCaps/>
            <w:color w:val="0645AD"/>
            <w:sz w:val="21"/>
            <w:szCs w:val="21"/>
            <w:shd w:val="clear" w:color="auto" w:fill="FFFFFF"/>
          </w:rPr>
          <w:t>xvi</w:t>
        </w:r>
        <w:r>
          <w:rPr>
            <w:rStyle w:val="Lienhypertexte"/>
            <w:rFonts w:ascii="Arial" w:hAnsi="Arial" w:cs="Arial"/>
            <w:color w:val="0645AD"/>
            <w:sz w:val="15"/>
            <w:szCs w:val="15"/>
            <w:u w:val="none"/>
            <w:shd w:val="clear" w:color="auto" w:fill="FFFFFF"/>
            <w:vertAlign w:val="superscript"/>
          </w:rPr>
          <w:t>e</w:t>
        </w:r>
        <w:r>
          <w:rPr>
            <w:rStyle w:val="Lienhypertexte"/>
            <w:rFonts w:ascii="Arial" w:hAnsi="Arial" w:cs="Arial"/>
            <w:color w:val="0645AD"/>
            <w:sz w:val="21"/>
            <w:szCs w:val="21"/>
            <w:u w:val="none"/>
            <w:shd w:val="clear" w:color="auto" w:fill="FFFFFF"/>
          </w:rPr>
          <w:t> siècle</w:t>
        </w:r>
      </w:hyperlink>
      <w:r>
        <w:rPr>
          <w:rFonts w:ascii="Arial" w:hAnsi="Arial" w:cs="Arial"/>
          <w:color w:val="202122"/>
          <w:sz w:val="21"/>
          <w:szCs w:val="21"/>
          <w:shd w:val="clear" w:color="auto" w:fill="FFFFFF"/>
        </w:rPr>
        <w:t> avant d'être confirmée expérimentalement en 1838 avec la première mesure de </w:t>
      </w:r>
      <w:hyperlink r:id="rId188" w:tooltip="Parallaxe" w:history="1">
        <w:r>
          <w:rPr>
            <w:rStyle w:val="Lienhypertexte"/>
            <w:rFonts w:ascii="Arial" w:hAnsi="Arial" w:cs="Arial"/>
            <w:color w:val="0645AD"/>
            <w:sz w:val="21"/>
            <w:szCs w:val="21"/>
            <w:u w:val="none"/>
            <w:shd w:val="clear" w:color="auto" w:fill="FFFFFF"/>
          </w:rPr>
          <w:t>parallaxe</w:t>
        </w:r>
      </w:hyperlink>
      <w:r>
        <w:rPr>
          <w:rFonts w:ascii="Arial" w:hAnsi="Arial" w:cs="Arial"/>
          <w:color w:val="202122"/>
          <w:sz w:val="21"/>
          <w:szCs w:val="21"/>
          <w:shd w:val="clear" w:color="auto" w:fill="FFFFFF"/>
        </w:rPr>
        <w:t> réalisée par </w:t>
      </w:r>
      <w:hyperlink r:id="rId189" w:tooltip="Friedrich Wilhelm Bessel" w:history="1">
        <w:r>
          <w:rPr>
            <w:rStyle w:val="Lienhypertexte"/>
            <w:rFonts w:ascii="Arial" w:hAnsi="Arial" w:cs="Arial"/>
            <w:color w:val="0645AD"/>
            <w:sz w:val="21"/>
            <w:szCs w:val="21"/>
            <w:u w:val="none"/>
            <w:shd w:val="clear" w:color="auto" w:fill="FFFFFF"/>
          </w:rPr>
          <w:t>Friedrich Wilhelm Bessel</w:t>
        </w:r>
      </w:hyperlink>
      <w:r>
        <w:rPr>
          <w:rFonts w:ascii="Arial" w:hAnsi="Arial" w:cs="Arial"/>
          <w:color w:val="202122"/>
          <w:sz w:val="21"/>
          <w:szCs w:val="21"/>
          <w:shd w:val="clear" w:color="auto" w:fill="FFFFFF"/>
        </w:rPr>
        <w:t>, ainsi que par les observations </w:t>
      </w:r>
      <w:hyperlink r:id="rId190" w:tooltip="Spectroscopie" w:history="1">
        <w:r>
          <w:rPr>
            <w:rStyle w:val="Lienhypertexte"/>
            <w:rFonts w:ascii="Arial" w:hAnsi="Arial" w:cs="Arial"/>
            <w:color w:val="0645AD"/>
            <w:sz w:val="21"/>
            <w:szCs w:val="21"/>
            <w:u w:val="none"/>
            <w:shd w:val="clear" w:color="auto" w:fill="FFFFFF"/>
          </w:rPr>
          <w:t>spectrométriques</w:t>
        </w:r>
      </w:hyperlink>
      <w:r>
        <w:rPr>
          <w:rFonts w:ascii="Arial" w:hAnsi="Arial" w:cs="Arial"/>
          <w:color w:val="202122"/>
          <w:sz w:val="21"/>
          <w:szCs w:val="21"/>
          <w:shd w:val="clear" w:color="auto" w:fill="FFFFFF"/>
        </w:rPr>
        <w:t> effectuées grâce à l'appareil inventé en 1814 par l'opticien </w:t>
      </w:r>
      <w:hyperlink r:id="rId191" w:tooltip="Joseph von Fraunhofer" w:history="1">
        <w:r>
          <w:rPr>
            <w:rStyle w:val="Lienhypertexte"/>
            <w:rFonts w:ascii="Arial" w:hAnsi="Arial" w:cs="Arial"/>
            <w:color w:val="0645AD"/>
            <w:sz w:val="21"/>
            <w:szCs w:val="21"/>
            <w:u w:val="none"/>
            <w:shd w:val="clear" w:color="auto" w:fill="FFFFFF"/>
          </w:rPr>
          <w:t>Joseph von Fraunhofer</w:t>
        </w:r>
      </w:hyperlink>
      <w:r>
        <w:rPr>
          <w:rFonts w:ascii="Arial" w:hAnsi="Arial" w:cs="Arial"/>
          <w:color w:val="202122"/>
          <w:sz w:val="21"/>
          <w:szCs w:val="21"/>
          <w:shd w:val="clear" w:color="auto" w:fill="FFFFFF"/>
        </w:rPr>
        <w:t>.</w:t>
      </w:r>
    </w:p>
    <w:p w:rsidR="00CC49F4" w:rsidRDefault="00CC49F4" w:rsidP="0031032C">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Une étoile est un </w:t>
      </w:r>
      <w:hyperlink r:id="rId192" w:tooltip="Objet céleste" w:history="1">
        <w:r>
          <w:rPr>
            <w:rStyle w:val="Lienhypertexte"/>
            <w:rFonts w:ascii="Arial" w:hAnsi="Arial" w:cs="Arial"/>
            <w:color w:val="0645AD"/>
            <w:sz w:val="21"/>
            <w:szCs w:val="21"/>
            <w:u w:val="none"/>
            <w:shd w:val="clear" w:color="auto" w:fill="FFFFFF"/>
          </w:rPr>
          <w:t>objet céleste</w:t>
        </w:r>
      </w:hyperlink>
      <w:r>
        <w:rPr>
          <w:rFonts w:ascii="Arial" w:hAnsi="Arial" w:cs="Arial"/>
          <w:color w:val="202122"/>
          <w:sz w:val="21"/>
          <w:szCs w:val="21"/>
          <w:shd w:val="clear" w:color="auto" w:fill="FFFFFF"/>
        </w:rPr>
        <w:t> en rotation, de forme </w:t>
      </w:r>
      <w:r>
        <w:rPr>
          <w:rStyle w:val="lang-la"/>
          <w:rFonts w:ascii="Arial" w:hAnsi="Arial" w:cs="Arial"/>
          <w:i/>
          <w:iCs/>
          <w:color w:val="202122"/>
          <w:sz w:val="21"/>
          <w:szCs w:val="21"/>
          <w:shd w:val="clear" w:color="auto" w:fill="FFFFFF"/>
          <w:lang w:val="la-Latn"/>
        </w:rPr>
        <w:t>a priori</w:t>
      </w:r>
      <w:r>
        <w:rPr>
          <w:rFonts w:ascii="Arial" w:hAnsi="Arial" w:cs="Arial"/>
          <w:color w:val="202122"/>
          <w:sz w:val="21"/>
          <w:szCs w:val="21"/>
          <w:shd w:val="clear" w:color="auto" w:fill="FFFFFF"/>
        </w:rPr>
        <w:t> </w:t>
      </w:r>
      <w:hyperlink r:id="rId193" w:tooltip="Sphère" w:history="1">
        <w:r>
          <w:rPr>
            <w:rStyle w:val="Lienhypertexte"/>
            <w:rFonts w:ascii="Arial" w:hAnsi="Arial" w:cs="Arial"/>
            <w:color w:val="0645AD"/>
            <w:sz w:val="21"/>
            <w:szCs w:val="21"/>
            <w:u w:val="none"/>
            <w:shd w:val="clear" w:color="auto" w:fill="FFFFFF"/>
          </w:rPr>
          <w:t>sphérique</w:t>
        </w:r>
      </w:hyperlink>
      <w:hyperlink r:id="rId194" w:anchor="cite_note-4" w:history="1">
        <w:r>
          <w:rPr>
            <w:rStyle w:val="Lienhypertexte"/>
            <w:rFonts w:ascii="Arial" w:hAnsi="Arial" w:cs="Arial"/>
            <w:color w:val="0645AD"/>
            <w:sz w:val="19"/>
            <w:szCs w:val="19"/>
            <w:u w:val="none"/>
            <w:shd w:val="clear" w:color="auto" w:fill="FFFFFF"/>
            <w:vertAlign w:val="superscript"/>
          </w:rPr>
          <w:t>2</w:t>
        </w:r>
      </w:hyperlink>
      <w:r>
        <w:rPr>
          <w:rFonts w:ascii="Arial" w:hAnsi="Arial" w:cs="Arial"/>
          <w:color w:val="202122"/>
          <w:sz w:val="21"/>
          <w:szCs w:val="21"/>
          <w:shd w:val="clear" w:color="auto" w:fill="FFFFFF"/>
        </w:rPr>
        <w:t>, constitué essentiellement de </w:t>
      </w:r>
      <w:hyperlink r:id="rId195" w:tooltip="État plasma" w:history="1">
        <w:r>
          <w:rPr>
            <w:rStyle w:val="Lienhypertexte"/>
            <w:rFonts w:ascii="Arial" w:hAnsi="Arial" w:cs="Arial"/>
            <w:color w:val="0645AD"/>
            <w:sz w:val="21"/>
            <w:szCs w:val="21"/>
            <w:u w:val="none"/>
            <w:shd w:val="clear" w:color="auto" w:fill="FFFFFF"/>
          </w:rPr>
          <w:t>plasma</w:t>
        </w:r>
      </w:hyperlink>
      <w:r>
        <w:rPr>
          <w:rFonts w:ascii="Arial" w:hAnsi="Arial" w:cs="Arial"/>
          <w:color w:val="202122"/>
          <w:sz w:val="21"/>
          <w:szCs w:val="21"/>
          <w:shd w:val="clear" w:color="auto" w:fill="FFFFFF"/>
        </w:rPr>
        <w:t>, et dont la structure est modelée par la </w:t>
      </w:r>
      <w:hyperlink r:id="rId196" w:tooltip="Gravitation" w:history="1">
        <w:r>
          <w:rPr>
            <w:rStyle w:val="Lienhypertexte"/>
            <w:rFonts w:ascii="Arial" w:hAnsi="Arial" w:cs="Arial"/>
            <w:color w:val="0645AD"/>
            <w:sz w:val="21"/>
            <w:szCs w:val="21"/>
            <w:u w:val="none"/>
            <w:shd w:val="clear" w:color="auto" w:fill="FFFFFF"/>
          </w:rPr>
          <w:t>gravité</w:t>
        </w:r>
      </w:hyperlink>
      <w:r>
        <w:rPr>
          <w:rFonts w:ascii="Arial" w:hAnsi="Arial" w:cs="Arial"/>
          <w:color w:val="202122"/>
          <w:sz w:val="21"/>
          <w:szCs w:val="21"/>
          <w:shd w:val="clear" w:color="auto" w:fill="FFFFFF"/>
        </w:rPr>
        <w:t>. Lors de sa </w:t>
      </w:r>
      <w:hyperlink r:id="rId197" w:tooltip="Naissance des étoiles" w:history="1">
        <w:r>
          <w:rPr>
            <w:rStyle w:val="Lienhypertexte"/>
            <w:rFonts w:ascii="Arial" w:hAnsi="Arial" w:cs="Arial"/>
            <w:color w:val="0645AD"/>
            <w:sz w:val="21"/>
            <w:szCs w:val="21"/>
            <w:u w:val="none"/>
            <w:shd w:val="clear" w:color="auto" w:fill="FFFFFF"/>
          </w:rPr>
          <w:t>formation</w:t>
        </w:r>
      </w:hyperlink>
      <w:r>
        <w:rPr>
          <w:rFonts w:ascii="Arial" w:hAnsi="Arial" w:cs="Arial"/>
          <w:color w:val="202122"/>
          <w:sz w:val="21"/>
          <w:szCs w:val="21"/>
          <w:shd w:val="clear" w:color="auto" w:fill="FFFFFF"/>
        </w:rPr>
        <w:t>, une étoile est essentiellement composée d’</w:t>
      </w:r>
      <w:hyperlink r:id="rId198" w:tooltip="Hydrogène" w:history="1">
        <w:r>
          <w:rPr>
            <w:rStyle w:val="Lienhypertexte"/>
            <w:rFonts w:ascii="Arial" w:hAnsi="Arial" w:cs="Arial"/>
            <w:color w:val="0645AD"/>
            <w:sz w:val="21"/>
            <w:szCs w:val="21"/>
            <w:u w:val="none"/>
            <w:shd w:val="clear" w:color="auto" w:fill="FFFFFF"/>
          </w:rPr>
          <w:t>hydrogène</w:t>
        </w:r>
      </w:hyperlink>
      <w:r>
        <w:rPr>
          <w:rFonts w:ascii="Arial" w:hAnsi="Arial" w:cs="Arial"/>
          <w:color w:val="202122"/>
          <w:sz w:val="21"/>
          <w:szCs w:val="21"/>
          <w:shd w:val="clear" w:color="auto" w:fill="FFFFFF"/>
        </w:rPr>
        <w:t> et d’</w:t>
      </w:r>
      <w:hyperlink r:id="rId199" w:tooltip="Hélium" w:history="1">
        <w:r>
          <w:rPr>
            <w:rStyle w:val="Lienhypertexte"/>
            <w:rFonts w:ascii="Arial" w:hAnsi="Arial" w:cs="Arial"/>
            <w:color w:val="0645AD"/>
            <w:sz w:val="21"/>
            <w:szCs w:val="21"/>
            <w:u w:val="none"/>
            <w:shd w:val="clear" w:color="auto" w:fill="FFFFFF"/>
          </w:rPr>
          <w:t>hélium</w:t>
        </w:r>
      </w:hyperlink>
      <w:r>
        <w:rPr>
          <w:rFonts w:ascii="Arial" w:hAnsi="Arial" w:cs="Arial"/>
          <w:color w:val="202122"/>
          <w:sz w:val="21"/>
          <w:szCs w:val="21"/>
          <w:shd w:val="clear" w:color="auto" w:fill="FFFFFF"/>
        </w:rPr>
        <w:t>. Durant la majeure partie de son existence, son </w:t>
      </w:r>
      <w:hyperlink r:id="rId200" w:anchor="Noyau" w:history="1">
        <w:r>
          <w:rPr>
            <w:rStyle w:val="Lienhypertexte"/>
            <w:rFonts w:ascii="Arial" w:hAnsi="Arial" w:cs="Arial"/>
            <w:color w:val="0645AD"/>
            <w:sz w:val="21"/>
            <w:szCs w:val="21"/>
            <w:u w:val="none"/>
            <w:shd w:val="clear" w:color="auto" w:fill="FFFFFF"/>
          </w:rPr>
          <w:t>cœur</w:t>
        </w:r>
      </w:hyperlink>
      <w:r>
        <w:rPr>
          <w:rFonts w:ascii="Arial" w:hAnsi="Arial" w:cs="Arial"/>
          <w:color w:val="202122"/>
          <w:sz w:val="21"/>
          <w:szCs w:val="21"/>
          <w:shd w:val="clear" w:color="auto" w:fill="FFFFFF"/>
        </w:rPr>
        <w:t> est le siège de réactions de </w:t>
      </w:r>
      <w:hyperlink r:id="rId201" w:tooltip="Fusion nucléaire" w:history="1">
        <w:r>
          <w:rPr>
            <w:rStyle w:val="Lienhypertexte"/>
            <w:rFonts w:ascii="Arial" w:hAnsi="Arial" w:cs="Arial"/>
            <w:color w:val="0645AD"/>
            <w:sz w:val="21"/>
            <w:szCs w:val="21"/>
            <w:u w:val="none"/>
            <w:shd w:val="clear" w:color="auto" w:fill="FFFFFF"/>
          </w:rPr>
          <w:t>fusion nucléaire</w:t>
        </w:r>
      </w:hyperlink>
      <w:r>
        <w:rPr>
          <w:rFonts w:ascii="Arial" w:hAnsi="Arial" w:cs="Arial"/>
          <w:color w:val="202122"/>
          <w:sz w:val="21"/>
          <w:szCs w:val="21"/>
          <w:shd w:val="clear" w:color="auto" w:fill="FFFFFF"/>
        </w:rPr>
        <w:t>, dont une partie de l’</w:t>
      </w:r>
      <w:hyperlink r:id="rId202" w:tooltip="Énergie (physique)" w:history="1">
        <w:r>
          <w:rPr>
            <w:rStyle w:val="Lienhypertexte"/>
            <w:rFonts w:ascii="Arial" w:hAnsi="Arial" w:cs="Arial"/>
            <w:color w:val="0645AD"/>
            <w:sz w:val="21"/>
            <w:szCs w:val="21"/>
            <w:u w:val="none"/>
            <w:shd w:val="clear" w:color="auto" w:fill="FFFFFF"/>
          </w:rPr>
          <w:t>énergie</w:t>
        </w:r>
      </w:hyperlink>
      <w:r>
        <w:rPr>
          <w:rFonts w:ascii="Arial" w:hAnsi="Arial" w:cs="Arial"/>
          <w:color w:val="202122"/>
          <w:sz w:val="21"/>
          <w:szCs w:val="21"/>
          <w:shd w:val="clear" w:color="auto" w:fill="FFFFFF"/>
        </w:rPr>
        <w:t> est rayonnée sous forme de </w:t>
      </w:r>
      <w:hyperlink r:id="rId203" w:tooltip="Lumière" w:history="1">
        <w:r>
          <w:rPr>
            <w:rStyle w:val="Lienhypertexte"/>
            <w:rFonts w:ascii="Arial" w:hAnsi="Arial" w:cs="Arial"/>
            <w:color w:val="0645AD"/>
            <w:sz w:val="21"/>
            <w:szCs w:val="21"/>
            <w:u w:val="none"/>
            <w:shd w:val="clear" w:color="auto" w:fill="FFFFFF"/>
          </w:rPr>
          <w:t>lumière</w:t>
        </w:r>
      </w:hyperlink>
      <w:r>
        <w:rPr>
          <w:rFonts w:ascii="Arial" w:hAnsi="Arial" w:cs="Arial"/>
          <w:color w:val="202122"/>
          <w:sz w:val="21"/>
          <w:szCs w:val="21"/>
          <w:shd w:val="clear" w:color="auto" w:fill="FFFFFF"/>
        </w:rPr>
        <w:t> ; la </w:t>
      </w:r>
      <w:hyperlink r:id="rId204" w:tooltip="Matière" w:history="1">
        <w:r>
          <w:rPr>
            <w:rStyle w:val="Lienhypertexte"/>
            <w:rFonts w:ascii="Arial" w:hAnsi="Arial" w:cs="Arial"/>
            <w:color w:val="0645AD"/>
            <w:sz w:val="21"/>
            <w:szCs w:val="21"/>
            <w:u w:val="none"/>
            <w:shd w:val="clear" w:color="auto" w:fill="FFFFFF"/>
          </w:rPr>
          <w:t>matière</w:t>
        </w:r>
      </w:hyperlink>
      <w:r>
        <w:rPr>
          <w:rFonts w:ascii="Arial" w:hAnsi="Arial" w:cs="Arial"/>
          <w:color w:val="202122"/>
          <w:sz w:val="21"/>
          <w:szCs w:val="21"/>
          <w:shd w:val="clear" w:color="auto" w:fill="FFFFFF"/>
        </w:rPr>
        <w:t> qui la compose s’en trouve presque complètement </w:t>
      </w:r>
      <w:hyperlink r:id="rId205" w:tooltip="Ionisation" w:history="1">
        <w:r>
          <w:rPr>
            <w:rStyle w:val="Lienhypertexte"/>
            <w:rFonts w:ascii="Arial" w:hAnsi="Arial" w:cs="Arial"/>
            <w:color w:val="0645AD"/>
            <w:sz w:val="21"/>
            <w:szCs w:val="21"/>
            <w:u w:val="none"/>
            <w:shd w:val="clear" w:color="auto" w:fill="FFFFFF"/>
          </w:rPr>
          <w:t>ionisée</w:t>
        </w:r>
      </w:hyperlink>
      <w:r>
        <w:rPr>
          <w:rFonts w:ascii="Arial" w:hAnsi="Arial" w:cs="Arial"/>
          <w:color w:val="202122"/>
          <w:sz w:val="21"/>
          <w:szCs w:val="21"/>
          <w:shd w:val="clear" w:color="auto" w:fill="FFFFFF"/>
        </w:rPr>
        <w:t>.</w:t>
      </w:r>
    </w:p>
    <w:p w:rsidR="00CC49F4" w:rsidRDefault="00E23828" w:rsidP="00E23828">
      <w:pPr>
        <w:pStyle w:val="NormalWeb"/>
        <w:numPr>
          <w:ilvl w:val="0"/>
          <w:numId w:val="4"/>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Troup noir</w:t>
      </w:r>
    </w:p>
    <w:p w:rsidR="00E23828" w:rsidRDefault="00E23828" w:rsidP="00E23828">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En </w:t>
      </w:r>
      <w:hyperlink r:id="rId206" w:tooltip="Astrophysique" w:history="1">
        <w:r>
          <w:rPr>
            <w:rStyle w:val="Lienhypertexte"/>
            <w:rFonts w:ascii="Arial" w:hAnsi="Arial" w:cs="Arial"/>
            <w:color w:val="0645AD"/>
            <w:sz w:val="21"/>
            <w:szCs w:val="21"/>
            <w:u w:val="none"/>
            <w:shd w:val="clear" w:color="auto" w:fill="FFFFFF"/>
          </w:rPr>
          <w:t>astrophysique</w:t>
        </w:r>
      </w:hyperlink>
      <w:r>
        <w:rPr>
          <w:rFonts w:ascii="Arial" w:hAnsi="Arial" w:cs="Arial"/>
          <w:color w:val="202122"/>
          <w:sz w:val="21"/>
          <w:szCs w:val="21"/>
          <w:shd w:val="clear" w:color="auto" w:fill="FFFFFF"/>
        </w:rPr>
        <w:t>, un </w:t>
      </w:r>
      <w:r>
        <w:rPr>
          <w:rFonts w:ascii="Arial" w:hAnsi="Arial" w:cs="Arial"/>
          <w:b/>
          <w:bCs/>
          <w:color w:val="202122"/>
          <w:sz w:val="21"/>
          <w:szCs w:val="21"/>
          <w:shd w:val="clear" w:color="auto" w:fill="FFFFFF"/>
        </w:rPr>
        <w:t>trou noir</w:t>
      </w:r>
      <w:r>
        <w:rPr>
          <w:rFonts w:ascii="Arial" w:hAnsi="Arial" w:cs="Arial"/>
          <w:color w:val="202122"/>
          <w:sz w:val="21"/>
          <w:szCs w:val="21"/>
          <w:shd w:val="clear" w:color="auto" w:fill="FFFFFF"/>
        </w:rPr>
        <w:t> est un </w:t>
      </w:r>
      <w:hyperlink r:id="rId207" w:tooltip="Objet céleste" w:history="1">
        <w:r>
          <w:rPr>
            <w:rStyle w:val="Lienhypertexte"/>
            <w:rFonts w:ascii="Arial" w:hAnsi="Arial" w:cs="Arial"/>
            <w:color w:val="0645AD"/>
            <w:sz w:val="21"/>
            <w:szCs w:val="21"/>
            <w:u w:val="none"/>
            <w:shd w:val="clear" w:color="auto" w:fill="FFFFFF"/>
          </w:rPr>
          <w:t>objet céleste</w:t>
        </w:r>
      </w:hyperlink>
      <w:r>
        <w:rPr>
          <w:rFonts w:ascii="Arial" w:hAnsi="Arial" w:cs="Arial"/>
          <w:color w:val="202122"/>
          <w:sz w:val="21"/>
          <w:szCs w:val="21"/>
          <w:shd w:val="clear" w:color="auto" w:fill="FFFFFF"/>
        </w:rPr>
        <w:t> si </w:t>
      </w:r>
      <w:hyperlink r:id="rId208" w:tooltip="Compacité (astronomie)" w:history="1">
        <w:r>
          <w:rPr>
            <w:rStyle w:val="Lienhypertexte"/>
            <w:rFonts w:ascii="Arial" w:hAnsi="Arial" w:cs="Arial"/>
            <w:color w:val="0645AD"/>
            <w:sz w:val="21"/>
            <w:szCs w:val="21"/>
            <w:u w:val="none"/>
            <w:shd w:val="clear" w:color="auto" w:fill="FFFFFF"/>
          </w:rPr>
          <w:t>compact</w:t>
        </w:r>
      </w:hyperlink>
      <w:r>
        <w:rPr>
          <w:rFonts w:ascii="Arial" w:hAnsi="Arial" w:cs="Arial"/>
          <w:color w:val="202122"/>
          <w:sz w:val="21"/>
          <w:szCs w:val="21"/>
          <w:shd w:val="clear" w:color="auto" w:fill="FFFFFF"/>
        </w:rPr>
        <w:t> que l'intensité de son </w:t>
      </w:r>
      <w:hyperlink r:id="rId209" w:tooltip="Champ gravitationnel" w:history="1">
        <w:r>
          <w:rPr>
            <w:rStyle w:val="Lienhypertexte"/>
            <w:rFonts w:ascii="Arial" w:hAnsi="Arial" w:cs="Arial"/>
            <w:color w:val="0645AD"/>
            <w:sz w:val="21"/>
            <w:szCs w:val="21"/>
            <w:u w:val="none"/>
            <w:shd w:val="clear" w:color="auto" w:fill="FFFFFF"/>
          </w:rPr>
          <w:t>champ gravitationnel</w:t>
        </w:r>
      </w:hyperlink>
      <w:r>
        <w:rPr>
          <w:rFonts w:ascii="Arial" w:hAnsi="Arial" w:cs="Arial"/>
          <w:color w:val="202122"/>
          <w:sz w:val="21"/>
          <w:szCs w:val="21"/>
          <w:shd w:val="clear" w:color="auto" w:fill="FFFFFF"/>
        </w:rPr>
        <w:t> empêche toute forme de </w:t>
      </w:r>
      <w:hyperlink r:id="rId210" w:tooltip="Matière" w:history="1">
        <w:r>
          <w:rPr>
            <w:rStyle w:val="Lienhypertexte"/>
            <w:rFonts w:ascii="Arial" w:hAnsi="Arial" w:cs="Arial"/>
            <w:color w:val="0645AD"/>
            <w:sz w:val="21"/>
            <w:szCs w:val="21"/>
            <w:u w:val="none"/>
            <w:shd w:val="clear" w:color="auto" w:fill="FFFFFF"/>
          </w:rPr>
          <w:t>matière</w:t>
        </w:r>
      </w:hyperlink>
      <w:r>
        <w:rPr>
          <w:rFonts w:ascii="Arial" w:hAnsi="Arial" w:cs="Arial"/>
          <w:color w:val="202122"/>
          <w:sz w:val="21"/>
          <w:szCs w:val="21"/>
          <w:shd w:val="clear" w:color="auto" w:fill="FFFFFF"/>
        </w:rPr>
        <w:t> ou de </w:t>
      </w:r>
      <w:hyperlink r:id="rId211" w:tooltip="Rayonnement" w:history="1">
        <w:r>
          <w:rPr>
            <w:rStyle w:val="Lienhypertexte"/>
            <w:rFonts w:ascii="Arial" w:hAnsi="Arial" w:cs="Arial"/>
            <w:color w:val="0645AD"/>
            <w:sz w:val="21"/>
            <w:szCs w:val="21"/>
            <w:u w:val="none"/>
            <w:shd w:val="clear" w:color="auto" w:fill="FFFFFF"/>
          </w:rPr>
          <w:t>rayonnement</w:t>
        </w:r>
      </w:hyperlink>
      <w:r>
        <w:rPr>
          <w:rFonts w:ascii="Arial" w:hAnsi="Arial" w:cs="Arial"/>
          <w:color w:val="202122"/>
          <w:sz w:val="21"/>
          <w:szCs w:val="21"/>
          <w:shd w:val="clear" w:color="auto" w:fill="FFFFFF"/>
        </w:rPr>
        <w:t> de s’en échapper.</w:t>
      </w:r>
    </w:p>
    <w:p w:rsidR="00E23828" w:rsidRDefault="00E23828" w:rsidP="00E23828">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De tels objets ne peuvent ni émettre, ni diffuser la </w:t>
      </w:r>
      <w:hyperlink r:id="rId212" w:tooltip="Lumière" w:history="1">
        <w:r>
          <w:rPr>
            <w:rStyle w:val="Lienhypertexte"/>
            <w:rFonts w:ascii="Arial" w:hAnsi="Arial" w:cs="Arial"/>
            <w:color w:val="0645AD"/>
            <w:sz w:val="21"/>
            <w:szCs w:val="21"/>
            <w:u w:val="none"/>
            <w:shd w:val="clear" w:color="auto" w:fill="FFFFFF"/>
          </w:rPr>
          <w:t>lumière</w:t>
        </w:r>
      </w:hyperlink>
      <w:r>
        <w:rPr>
          <w:rFonts w:ascii="Arial" w:hAnsi="Arial" w:cs="Arial"/>
          <w:color w:val="202122"/>
          <w:sz w:val="21"/>
          <w:szCs w:val="21"/>
          <w:shd w:val="clear" w:color="auto" w:fill="FFFFFF"/>
        </w:rPr>
        <w:t> et sont donc </w:t>
      </w:r>
      <w:hyperlink r:id="rId213" w:tooltip="Noir" w:history="1">
        <w:r>
          <w:rPr>
            <w:rStyle w:val="Lienhypertexte"/>
            <w:rFonts w:ascii="Arial" w:hAnsi="Arial" w:cs="Arial"/>
            <w:color w:val="0645AD"/>
            <w:sz w:val="21"/>
            <w:szCs w:val="21"/>
            <w:u w:val="none"/>
            <w:shd w:val="clear" w:color="auto" w:fill="FFFFFF"/>
          </w:rPr>
          <w:t>noirs</w:t>
        </w:r>
      </w:hyperlink>
      <w:r>
        <w:rPr>
          <w:rFonts w:ascii="Arial" w:hAnsi="Arial" w:cs="Arial"/>
          <w:color w:val="202122"/>
          <w:sz w:val="21"/>
          <w:szCs w:val="21"/>
          <w:shd w:val="clear" w:color="auto" w:fill="FFFFFF"/>
        </w:rPr>
        <w:t>, ce qui en astronomie revient à dire qu'ils sont optiquement invisibles. Toutefois, plusieurs techniques d’observation indirecte dans différentes </w:t>
      </w:r>
      <w:hyperlink r:id="rId214" w:tooltip="Longueurs d'onde" w:history="1">
        <w:r>
          <w:rPr>
            <w:rStyle w:val="Lienhypertexte"/>
            <w:rFonts w:ascii="Arial" w:hAnsi="Arial" w:cs="Arial"/>
            <w:color w:val="0645AD"/>
            <w:sz w:val="21"/>
            <w:szCs w:val="21"/>
            <w:u w:val="none"/>
            <w:shd w:val="clear" w:color="auto" w:fill="FFFFFF"/>
          </w:rPr>
          <w:t>longueurs d'onde</w:t>
        </w:r>
      </w:hyperlink>
      <w:r>
        <w:rPr>
          <w:rFonts w:ascii="Arial" w:hAnsi="Arial" w:cs="Arial"/>
          <w:color w:val="202122"/>
          <w:sz w:val="21"/>
          <w:szCs w:val="21"/>
          <w:shd w:val="clear" w:color="auto" w:fill="FFFFFF"/>
        </w:rPr>
        <w:t> ont été mises au point et permettent d’étudier de nombreux phénomènes qu’ils induisent. En particulier, la </w:t>
      </w:r>
      <w:hyperlink r:id="rId215" w:tooltip="Matière" w:history="1">
        <w:r>
          <w:rPr>
            <w:rStyle w:val="Lienhypertexte"/>
            <w:rFonts w:ascii="Arial" w:hAnsi="Arial" w:cs="Arial"/>
            <w:color w:val="0645AD"/>
            <w:sz w:val="21"/>
            <w:szCs w:val="21"/>
            <w:u w:val="none"/>
            <w:shd w:val="clear" w:color="auto" w:fill="FFFFFF"/>
          </w:rPr>
          <w:t>matière</w:t>
        </w:r>
      </w:hyperlink>
      <w:r>
        <w:rPr>
          <w:rFonts w:ascii="Arial" w:hAnsi="Arial" w:cs="Arial"/>
          <w:color w:val="202122"/>
          <w:sz w:val="21"/>
          <w:szCs w:val="21"/>
          <w:shd w:val="clear" w:color="auto" w:fill="FFFFFF"/>
        </w:rPr>
        <w:t> happée par un trou noir est chauffée à des </w:t>
      </w:r>
      <w:hyperlink r:id="rId216" w:tooltip="Température" w:history="1">
        <w:r>
          <w:rPr>
            <w:rStyle w:val="Lienhypertexte"/>
            <w:rFonts w:ascii="Arial" w:hAnsi="Arial" w:cs="Arial"/>
            <w:color w:val="0645AD"/>
            <w:sz w:val="21"/>
            <w:szCs w:val="21"/>
            <w:u w:val="none"/>
            <w:shd w:val="clear" w:color="auto" w:fill="FFFFFF"/>
          </w:rPr>
          <w:t>températures</w:t>
        </w:r>
      </w:hyperlink>
      <w:r>
        <w:rPr>
          <w:rFonts w:ascii="Arial" w:hAnsi="Arial" w:cs="Arial"/>
          <w:color w:val="202122"/>
          <w:sz w:val="21"/>
          <w:szCs w:val="21"/>
          <w:shd w:val="clear" w:color="auto" w:fill="FFFFFF"/>
        </w:rPr>
        <w:t> considérables avant d’être « engloutie » et émet une quantité importante de </w:t>
      </w:r>
      <w:hyperlink r:id="rId217" w:tooltip="Rayons X" w:history="1">
        <w:r>
          <w:rPr>
            <w:rStyle w:val="Lienhypertexte"/>
            <w:rFonts w:ascii="Arial" w:hAnsi="Arial" w:cs="Arial"/>
            <w:color w:val="0645AD"/>
            <w:sz w:val="21"/>
            <w:szCs w:val="21"/>
            <w:u w:val="none"/>
            <w:shd w:val="clear" w:color="auto" w:fill="FFFFFF"/>
          </w:rPr>
          <w:t>rayons X</w:t>
        </w:r>
      </w:hyperlink>
      <w:r>
        <w:rPr>
          <w:rFonts w:ascii="Arial" w:hAnsi="Arial" w:cs="Arial"/>
          <w:color w:val="202122"/>
          <w:sz w:val="21"/>
          <w:szCs w:val="21"/>
          <w:shd w:val="clear" w:color="auto" w:fill="FFFFFF"/>
        </w:rPr>
        <w:t>.</w:t>
      </w:r>
    </w:p>
    <w:p w:rsidR="00E23828" w:rsidRDefault="00E23828" w:rsidP="00E23828">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Dans le cadre de la relativité générale, un trou noir est défini comme une </w:t>
      </w:r>
      <w:hyperlink r:id="rId218" w:tooltip="Singularité gravitationnelle" w:history="1">
        <w:r>
          <w:rPr>
            <w:rStyle w:val="Lienhypertexte"/>
            <w:rFonts w:ascii="Arial" w:hAnsi="Arial" w:cs="Arial"/>
            <w:color w:val="0645AD"/>
            <w:sz w:val="21"/>
            <w:szCs w:val="21"/>
            <w:u w:val="none"/>
            <w:shd w:val="clear" w:color="auto" w:fill="FFFFFF"/>
          </w:rPr>
          <w:t>singularité gravitationnelle</w:t>
        </w:r>
      </w:hyperlink>
      <w:r>
        <w:rPr>
          <w:rFonts w:ascii="Arial" w:hAnsi="Arial" w:cs="Arial"/>
          <w:color w:val="202122"/>
          <w:sz w:val="21"/>
          <w:szCs w:val="21"/>
          <w:shd w:val="clear" w:color="auto" w:fill="FFFFFF"/>
        </w:rPr>
        <w:t> occultée par un </w:t>
      </w:r>
      <w:hyperlink r:id="rId219" w:tooltip="Horizon (trou noir)" w:history="1">
        <w:r>
          <w:rPr>
            <w:rStyle w:val="Lienhypertexte"/>
            <w:rFonts w:ascii="Arial" w:hAnsi="Arial" w:cs="Arial"/>
            <w:color w:val="0645AD"/>
            <w:sz w:val="21"/>
            <w:szCs w:val="21"/>
            <w:u w:val="none"/>
            <w:shd w:val="clear" w:color="auto" w:fill="FFFFFF"/>
          </w:rPr>
          <w:t>horizon</w:t>
        </w:r>
      </w:hyperlink>
      <w:r>
        <w:rPr>
          <w:rFonts w:ascii="Arial" w:hAnsi="Arial" w:cs="Arial"/>
          <w:color w:val="202122"/>
          <w:sz w:val="21"/>
          <w:szCs w:val="21"/>
          <w:shd w:val="clear" w:color="auto" w:fill="FFFFFF"/>
        </w:rPr>
        <w:t> </w:t>
      </w:r>
      <w:r>
        <w:rPr>
          <w:rFonts w:ascii="Arial" w:hAnsi="Arial" w:cs="Arial"/>
          <w:i/>
          <w:iCs/>
          <w:color w:val="202122"/>
          <w:sz w:val="21"/>
          <w:szCs w:val="21"/>
          <w:shd w:val="clear" w:color="auto" w:fill="FFFFFF"/>
        </w:rPr>
        <w:t>absolu</w:t>
      </w:r>
      <w:r>
        <w:rPr>
          <w:rFonts w:ascii="Arial" w:hAnsi="Arial" w:cs="Arial"/>
          <w:color w:val="202122"/>
          <w:sz w:val="21"/>
          <w:szCs w:val="21"/>
          <w:shd w:val="clear" w:color="auto" w:fill="FFFFFF"/>
        </w:rPr>
        <w:t> appelé </w:t>
      </w:r>
      <w:hyperlink r:id="rId220" w:tooltip="Horizon des évènements" w:history="1">
        <w:r>
          <w:rPr>
            <w:rStyle w:val="Lienhypertexte"/>
            <w:rFonts w:ascii="Arial" w:hAnsi="Arial" w:cs="Arial"/>
            <w:i/>
            <w:iCs/>
            <w:color w:val="0645AD"/>
            <w:sz w:val="21"/>
            <w:szCs w:val="21"/>
            <w:u w:val="none"/>
            <w:shd w:val="clear" w:color="auto" w:fill="FFFFFF"/>
          </w:rPr>
          <w:t>horizon des évènements</w:t>
        </w:r>
      </w:hyperlink>
      <w:r>
        <w:rPr>
          <w:rFonts w:ascii="Arial" w:hAnsi="Arial" w:cs="Arial"/>
          <w:color w:val="202122"/>
          <w:sz w:val="21"/>
          <w:szCs w:val="21"/>
          <w:shd w:val="clear" w:color="auto" w:fill="FFFFFF"/>
        </w:rPr>
        <w:t>. Selon la </w:t>
      </w:r>
      <w:hyperlink r:id="rId221" w:tooltip="Physique quantique" w:history="1">
        <w:r>
          <w:rPr>
            <w:rStyle w:val="Lienhypertexte"/>
            <w:rFonts w:ascii="Arial" w:hAnsi="Arial" w:cs="Arial"/>
            <w:color w:val="0645AD"/>
            <w:sz w:val="21"/>
            <w:szCs w:val="21"/>
            <w:u w:val="none"/>
            <w:shd w:val="clear" w:color="auto" w:fill="FFFFFF"/>
          </w:rPr>
          <w:t>physique quantique</w:t>
        </w:r>
      </w:hyperlink>
      <w:r>
        <w:rPr>
          <w:rFonts w:ascii="Arial" w:hAnsi="Arial" w:cs="Arial"/>
          <w:color w:val="202122"/>
          <w:sz w:val="21"/>
          <w:szCs w:val="21"/>
          <w:shd w:val="clear" w:color="auto" w:fill="FFFFFF"/>
        </w:rPr>
        <w:t>, un trou noir est susceptible de </w:t>
      </w:r>
      <w:hyperlink r:id="rId222" w:tooltip="Évaporation des trous noirs" w:history="1">
        <w:r>
          <w:rPr>
            <w:rStyle w:val="Lienhypertexte"/>
            <w:rFonts w:ascii="Arial" w:hAnsi="Arial" w:cs="Arial"/>
            <w:color w:val="0645AD"/>
            <w:sz w:val="21"/>
            <w:szCs w:val="21"/>
            <w:u w:val="none"/>
            <w:shd w:val="clear" w:color="auto" w:fill="FFFFFF"/>
          </w:rPr>
          <w:t>s'évaporer</w:t>
        </w:r>
      </w:hyperlink>
      <w:r>
        <w:rPr>
          <w:rFonts w:ascii="Arial" w:hAnsi="Arial" w:cs="Arial"/>
          <w:color w:val="202122"/>
          <w:sz w:val="21"/>
          <w:szCs w:val="21"/>
          <w:shd w:val="clear" w:color="auto" w:fill="FFFFFF"/>
        </w:rPr>
        <w:t> par l'émission d'un rayonnement de </w:t>
      </w:r>
      <w:hyperlink r:id="rId223" w:tooltip="Corps noir" w:history="1">
        <w:r>
          <w:rPr>
            <w:rStyle w:val="Lienhypertexte"/>
            <w:rFonts w:ascii="Arial" w:hAnsi="Arial" w:cs="Arial"/>
            <w:color w:val="0645AD"/>
            <w:sz w:val="21"/>
            <w:szCs w:val="21"/>
            <w:u w:val="none"/>
            <w:shd w:val="clear" w:color="auto" w:fill="FFFFFF"/>
          </w:rPr>
          <w:t>corps noir</w:t>
        </w:r>
      </w:hyperlink>
      <w:r>
        <w:rPr>
          <w:rFonts w:ascii="Arial" w:hAnsi="Arial" w:cs="Arial"/>
          <w:color w:val="202122"/>
          <w:sz w:val="21"/>
          <w:szCs w:val="21"/>
          <w:shd w:val="clear" w:color="auto" w:fill="FFFFFF"/>
        </w:rPr>
        <w:t> appelé </w:t>
      </w:r>
      <w:r>
        <w:rPr>
          <w:rFonts w:ascii="Arial" w:hAnsi="Arial" w:cs="Arial"/>
          <w:i/>
          <w:iCs/>
          <w:color w:val="202122"/>
          <w:sz w:val="21"/>
          <w:szCs w:val="21"/>
          <w:shd w:val="clear" w:color="auto" w:fill="FFFFFF"/>
        </w:rPr>
        <w:t>rayonnement de Hawking</w:t>
      </w:r>
      <w:r>
        <w:rPr>
          <w:rFonts w:ascii="Arial" w:hAnsi="Arial" w:cs="Arial"/>
          <w:color w:val="202122"/>
          <w:sz w:val="21"/>
          <w:szCs w:val="21"/>
          <w:shd w:val="clear" w:color="auto" w:fill="FFFFFF"/>
        </w:rPr>
        <w:t>.</w:t>
      </w:r>
    </w:p>
    <w:p w:rsidR="00E23828" w:rsidRDefault="00E23828" w:rsidP="00E23828">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Un trou noir est un objet astrophysique dont la </w:t>
      </w:r>
      <w:hyperlink r:id="rId224" w:tooltip="Relativité générale" w:history="1">
        <w:r>
          <w:rPr>
            <w:rStyle w:val="Lienhypertexte"/>
            <w:rFonts w:ascii="Arial" w:hAnsi="Arial" w:cs="Arial"/>
            <w:color w:val="0645AD"/>
            <w:sz w:val="21"/>
            <w:szCs w:val="21"/>
            <w:u w:val="none"/>
            <w:shd w:val="clear" w:color="auto" w:fill="FFFFFF"/>
          </w:rPr>
          <w:t>relativité générale</w:t>
        </w:r>
      </w:hyperlink>
      <w:r>
        <w:rPr>
          <w:rFonts w:ascii="Arial" w:hAnsi="Arial" w:cs="Arial"/>
          <w:color w:val="202122"/>
          <w:sz w:val="21"/>
          <w:szCs w:val="21"/>
          <w:shd w:val="clear" w:color="auto" w:fill="FFFFFF"/>
        </w:rPr>
        <w:t> dit qu'il est provoqué par une </w:t>
      </w:r>
      <w:hyperlink r:id="rId225" w:tooltip="Masse" w:history="1">
        <w:r>
          <w:rPr>
            <w:rStyle w:val="Lienhypertexte"/>
            <w:rFonts w:ascii="Arial" w:hAnsi="Arial" w:cs="Arial"/>
            <w:color w:val="0645AD"/>
            <w:sz w:val="21"/>
            <w:szCs w:val="21"/>
            <w:u w:val="none"/>
            <w:shd w:val="clear" w:color="auto" w:fill="FFFFFF"/>
          </w:rPr>
          <w:t>masse</w:t>
        </w:r>
      </w:hyperlink>
      <w:r>
        <w:rPr>
          <w:rFonts w:ascii="Arial" w:hAnsi="Arial" w:cs="Arial"/>
          <w:color w:val="202122"/>
          <w:sz w:val="21"/>
          <w:szCs w:val="21"/>
          <w:shd w:val="clear" w:color="auto" w:fill="FFFFFF"/>
        </w:rPr>
        <w:t> suffisamment concentrée pour qu'elle ne cesse de s'effondrer sur elle-même du fait de sa propre </w:t>
      </w:r>
      <w:hyperlink r:id="rId226" w:tooltip="Gravitation" w:history="1">
        <w:r>
          <w:rPr>
            <w:rStyle w:val="Lienhypertexte"/>
            <w:rFonts w:ascii="Arial" w:hAnsi="Arial" w:cs="Arial"/>
            <w:color w:val="0645AD"/>
            <w:sz w:val="21"/>
            <w:szCs w:val="21"/>
            <w:u w:val="none"/>
            <w:shd w:val="clear" w:color="auto" w:fill="FFFFFF"/>
          </w:rPr>
          <w:t>gravitation</w:t>
        </w:r>
      </w:hyperlink>
      <w:r>
        <w:rPr>
          <w:rFonts w:ascii="Arial" w:hAnsi="Arial" w:cs="Arial"/>
          <w:color w:val="202122"/>
          <w:sz w:val="21"/>
          <w:szCs w:val="21"/>
          <w:shd w:val="clear" w:color="auto" w:fill="FFFFFF"/>
        </w:rPr>
        <w:t>, arrivant même à se concentrer en un point appelé </w:t>
      </w:r>
      <w:hyperlink r:id="rId227" w:tooltip="Singularité gravitationnelle" w:history="1">
        <w:r>
          <w:rPr>
            <w:rStyle w:val="Lienhypertexte"/>
            <w:rFonts w:ascii="Arial" w:hAnsi="Arial" w:cs="Arial"/>
            <w:color w:val="0645AD"/>
            <w:sz w:val="21"/>
            <w:szCs w:val="21"/>
            <w:u w:val="none"/>
            <w:shd w:val="clear" w:color="auto" w:fill="FFFFFF"/>
          </w:rPr>
          <w:t>singularité gravitationnelle</w:t>
        </w:r>
      </w:hyperlink>
      <w:r>
        <w:rPr>
          <w:rFonts w:ascii="Arial" w:hAnsi="Arial" w:cs="Arial"/>
          <w:color w:val="202122"/>
          <w:sz w:val="21"/>
          <w:szCs w:val="21"/>
          <w:shd w:val="clear" w:color="auto" w:fill="FFFFFF"/>
        </w:rPr>
        <w:t>. Les effets de la concentration de cette masse permettent de définir une </w:t>
      </w:r>
      <w:hyperlink r:id="rId228" w:tooltip="Sphère" w:history="1">
        <w:r>
          <w:rPr>
            <w:rStyle w:val="Lienhypertexte"/>
            <w:rFonts w:ascii="Arial" w:hAnsi="Arial" w:cs="Arial"/>
            <w:color w:val="0645AD"/>
            <w:sz w:val="21"/>
            <w:szCs w:val="21"/>
            <w:u w:val="none"/>
            <w:shd w:val="clear" w:color="auto" w:fill="FFFFFF"/>
          </w:rPr>
          <w:t>sphère</w:t>
        </w:r>
      </w:hyperlink>
      <w:r>
        <w:rPr>
          <w:rFonts w:ascii="Arial" w:hAnsi="Arial" w:cs="Arial"/>
          <w:color w:val="202122"/>
          <w:sz w:val="21"/>
          <w:szCs w:val="21"/>
          <w:shd w:val="clear" w:color="auto" w:fill="FFFFFF"/>
        </w:rPr>
        <w:t>, appelée </w:t>
      </w:r>
      <w:r>
        <w:rPr>
          <w:rFonts w:ascii="Arial" w:hAnsi="Arial" w:cs="Arial"/>
          <w:i/>
          <w:iCs/>
          <w:color w:val="202122"/>
          <w:sz w:val="21"/>
          <w:szCs w:val="21"/>
          <w:shd w:val="clear" w:color="auto" w:fill="FFFFFF"/>
        </w:rPr>
        <w:t>l'</w:t>
      </w:r>
      <w:hyperlink r:id="rId229" w:tooltip="Horizon (trou noir)" w:history="1">
        <w:r>
          <w:rPr>
            <w:rStyle w:val="Lienhypertexte"/>
            <w:rFonts w:ascii="Arial" w:hAnsi="Arial" w:cs="Arial"/>
            <w:i/>
            <w:iCs/>
            <w:color w:val="0645AD"/>
            <w:sz w:val="21"/>
            <w:szCs w:val="21"/>
            <w:u w:val="none"/>
            <w:shd w:val="clear" w:color="auto" w:fill="FFFFFF"/>
          </w:rPr>
          <w:t>horizon</w:t>
        </w:r>
      </w:hyperlink>
      <w:r>
        <w:rPr>
          <w:rFonts w:ascii="Arial" w:hAnsi="Arial" w:cs="Arial"/>
          <w:i/>
          <w:iCs/>
          <w:color w:val="202122"/>
          <w:sz w:val="21"/>
          <w:szCs w:val="21"/>
          <w:shd w:val="clear" w:color="auto" w:fill="FFFFFF"/>
        </w:rPr>
        <w:t> des évènements du trou noir</w:t>
      </w:r>
      <w:r>
        <w:rPr>
          <w:rFonts w:ascii="Arial" w:hAnsi="Arial" w:cs="Arial"/>
          <w:color w:val="202122"/>
          <w:sz w:val="21"/>
          <w:szCs w:val="21"/>
          <w:shd w:val="clear" w:color="auto" w:fill="FFFFFF"/>
        </w:rPr>
        <w:t>, dont aucun rayonnement et </w:t>
      </w:r>
      <w:r>
        <w:rPr>
          <w:rStyle w:val="lang-la"/>
          <w:rFonts w:ascii="Arial" w:hAnsi="Arial" w:cs="Arial"/>
          <w:color w:val="202122"/>
          <w:sz w:val="21"/>
          <w:szCs w:val="21"/>
          <w:shd w:val="clear" w:color="auto" w:fill="FFFFFF"/>
          <w:lang w:val="la-Latn"/>
        </w:rPr>
        <w:t>a fortiori</w:t>
      </w:r>
      <w:r>
        <w:rPr>
          <w:rFonts w:ascii="Arial" w:hAnsi="Arial" w:cs="Arial"/>
          <w:color w:val="202122"/>
          <w:sz w:val="21"/>
          <w:szCs w:val="21"/>
          <w:shd w:val="clear" w:color="auto" w:fill="FFFFFF"/>
        </w:rPr>
        <w:t> aucune matière ne peut s’échapper</w:t>
      </w:r>
      <w:hyperlink r:id="rId230" w:anchor="cite_note-2" w:history="1">
        <w:r>
          <w:rPr>
            <w:rStyle w:val="Lienhypertexte"/>
            <w:rFonts w:ascii="Arial" w:hAnsi="Arial" w:cs="Arial"/>
            <w:color w:val="0645AD"/>
            <w:sz w:val="19"/>
            <w:szCs w:val="19"/>
            <w:u w:val="none"/>
            <w:shd w:val="clear" w:color="auto" w:fill="FFFFFF"/>
            <w:vertAlign w:val="superscript"/>
          </w:rPr>
          <w:t>1</w:t>
        </w:r>
      </w:hyperlink>
      <w:r>
        <w:rPr>
          <w:rFonts w:ascii="Arial" w:hAnsi="Arial" w:cs="Arial"/>
          <w:color w:val="202122"/>
          <w:sz w:val="19"/>
          <w:szCs w:val="19"/>
          <w:shd w:val="clear" w:color="auto" w:fill="FFFFFF"/>
          <w:vertAlign w:val="superscript"/>
        </w:rPr>
        <w:t>,</w:t>
      </w:r>
      <w:hyperlink r:id="rId231" w:anchor="cite_note-3" w:history="1">
        <w:r>
          <w:rPr>
            <w:rStyle w:val="Lienhypertexte"/>
            <w:rFonts w:ascii="Arial" w:hAnsi="Arial" w:cs="Arial"/>
            <w:color w:val="0645AD"/>
            <w:sz w:val="19"/>
            <w:szCs w:val="19"/>
            <w:u w:val="none"/>
            <w:shd w:val="clear" w:color="auto" w:fill="FFFFFF"/>
            <w:vertAlign w:val="superscript"/>
          </w:rPr>
          <w:t>2</w:t>
        </w:r>
      </w:hyperlink>
      <w:r>
        <w:rPr>
          <w:rFonts w:ascii="Arial" w:hAnsi="Arial" w:cs="Arial"/>
          <w:color w:val="202122"/>
          <w:sz w:val="21"/>
          <w:szCs w:val="21"/>
          <w:shd w:val="clear" w:color="auto" w:fill="FFFFFF"/>
        </w:rPr>
        <w:t>. En effet, sa masse est telle, que même la </w:t>
      </w:r>
      <w:hyperlink r:id="rId232" w:tooltip="Lumière" w:history="1">
        <w:r>
          <w:rPr>
            <w:rStyle w:val="Lienhypertexte"/>
            <w:rFonts w:ascii="Arial" w:hAnsi="Arial" w:cs="Arial"/>
            <w:color w:val="0645AD"/>
            <w:sz w:val="21"/>
            <w:szCs w:val="21"/>
            <w:u w:val="none"/>
            <w:shd w:val="clear" w:color="auto" w:fill="FFFFFF"/>
          </w:rPr>
          <w:t>lumière</w:t>
        </w:r>
      </w:hyperlink>
      <w:r>
        <w:rPr>
          <w:rFonts w:ascii="Arial" w:hAnsi="Arial" w:cs="Arial"/>
          <w:color w:val="202122"/>
          <w:sz w:val="21"/>
          <w:szCs w:val="21"/>
          <w:shd w:val="clear" w:color="auto" w:fill="FFFFFF"/>
        </w:rPr>
        <w:t> et ses </w:t>
      </w:r>
      <w:hyperlink r:id="rId233" w:tooltip="Photon" w:history="1">
        <w:r>
          <w:rPr>
            <w:rStyle w:val="Lienhypertexte"/>
            <w:rFonts w:ascii="Arial" w:hAnsi="Arial" w:cs="Arial"/>
            <w:color w:val="0645AD"/>
            <w:sz w:val="21"/>
            <w:szCs w:val="21"/>
            <w:u w:val="none"/>
            <w:shd w:val="clear" w:color="auto" w:fill="FFFFFF"/>
          </w:rPr>
          <w:t>photons</w:t>
        </w:r>
      </w:hyperlink>
      <w:r>
        <w:rPr>
          <w:rFonts w:ascii="Arial" w:hAnsi="Arial" w:cs="Arial"/>
          <w:color w:val="202122"/>
          <w:sz w:val="21"/>
          <w:szCs w:val="21"/>
          <w:shd w:val="clear" w:color="auto" w:fill="FFFFFF"/>
        </w:rPr>
        <w:t> ne peut échapper à son attraction gravitationnelle et parvenir à notre rétine (ou tout appareil d'observation). La </w:t>
      </w:r>
      <w:hyperlink r:id="rId234" w:tooltip="Vitesse de libération" w:history="1">
        <w:r>
          <w:rPr>
            <w:rStyle w:val="Lienhypertexte"/>
            <w:rFonts w:ascii="Arial" w:hAnsi="Arial" w:cs="Arial"/>
            <w:color w:val="0645AD"/>
            <w:sz w:val="21"/>
            <w:szCs w:val="21"/>
            <w:u w:val="none"/>
            <w:shd w:val="clear" w:color="auto" w:fill="FFFFFF"/>
          </w:rPr>
          <w:t>vitesse de libération</w:t>
        </w:r>
      </w:hyperlink>
      <w:r>
        <w:rPr>
          <w:rFonts w:ascii="Arial" w:hAnsi="Arial" w:cs="Arial"/>
          <w:color w:val="202122"/>
          <w:sz w:val="21"/>
          <w:szCs w:val="21"/>
          <w:shd w:val="clear" w:color="auto" w:fill="FFFFFF"/>
        </w:rPr>
        <w:t> d'un trou noir n'étant pas atteignable par la lumière dont la vitesse est une constante physique, on convient qu'il est impossible d'échapper à l'attraction gravitationnelle d'un trou noir</w:t>
      </w:r>
      <w:hyperlink r:id="rId235" w:anchor="cite_note-4" w:history="1">
        <w:r>
          <w:rPr>
            <w:rStyle w:val="Lienhypertexte"/>
            <w:rFonts w:ascii="Arial" w:hAnsi="Arial" w:cs="Arial"/>
            <w:color w:val="0645AD"/>
            <w:sz w:val="19"/>
            <w:szCs w:val="19"/>
            <w:u w:val="none"/>
            <w:shd w:val="clear" w:color="auto" w:fill="FFFFFF"/>
            <w:vertAlign w:val="superscript"/>
          </w:rPr>
          <w:t>3</w:t>
        </w:r>
      </w:hyperlink>
      <w:r>
        <w:rPr>
          <w:rFonts w:ascii="Arial" w:hAnsi="Arial" w:cs="Arial"/>
          <w:color w:val="202122"/>
          <w:sz w:val="21"/>
          <w:szCs w:val="21"/>
          <w:shd w:val="clear" w:color="auto" w:fill="FFFFFF"/>
        </w:rPr>
        <w:t>. Cette sphère est centrée sur la singularité et son </w:t>
      </w:r>
      <w:hyperlink r:id="rId236" w:tooltip="Rayon de Schwarzschild" w:history="1">
        <w:r>
          <w:rPr>
            <w:rStyle w:val="Lienhypertexte"/>
            <w:rFonts w:ascii="Arial" w:hAnsi="Arial" w:cs="Arial"/>
            <w:color w:val="0645AD"/>
            <w:sz w:val="21"/>
            <w:szCs w:val="21"/>
            <w:u w:val="none"/>
            <w:shd w:val="clear" w:color="auto" w:fill="FFFFFF"/>
          </w:rPr>
          <w:t>rayon</w:t>
        </w:r>
      </w:hyperlink>
      <w:r>
        <w:rPr>
          <w:rFonts w:ascii="Arial" w:hAnsi="Arial" w:cs="Arial"/>
          <w:color w:val="202122"/>
          <w:sz w:val="21"/>
          <w:szCs w:val="21"/>
          <w:shd w:val="clear" w:color="auto" w:fill="FFFFFF"/>
        </w:rPr>
        <w:t> ne dépend que de la masse centrale ; elle représente en quelque sorte l’extension spatiale du trou noir. À proximité de cette sphère, les effets gravitationnels sont observables et extrêmes.</w:t>
      </w:r>
    </w:p>
    <w:p w:rsidR="002F7AFD" w:rsidRDefault="002F7AFD" w:rsidP="00E23828">
      <w:pPr>
        <w:pStyle w:val="NormalWeb"/>
        <w:shd w:val="clear" w:color="auto" w:fill="FFFFFF"/>
        <w:spacing w:before="120" w:beforeAutospacing="0" w:after="120" w:afterAutospacing="0"/>
        <w:rPr>
          <w:rFonts w:ascii="Arial" w:hAnsi="Arial" w:cs="Arial"/>
          <w:color w:val="202122"/>
          <w:sz w:val="21"/>
          <w:szCs w:val="21"/>
        </w:rPr>
      </w:pPr>
      <w:r>
        <w:rPr>
          <w:noProof/>
        </w:rPr>
        <w:lastRenderedPageBreak/>
        <w:drawing>
          <wp:inline distT="0" distB="0" distL="0" distR="0">
            <wp:extent cx="2160000" cy="2160000"/>
            <wp:effectExtent l="19050" t="0" r="0" b="0"/>
            <wp:docPr id="19" name="Image 19" descr="https://upload.wikimedia.org/wikipedia/commons/thumb/4/4f/Black_hole_-_Messier_87_crop_max_res.jpg/800px-Black_hole_-_Messier_87_crop_max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thumb/4/4f/Black_hole_-_Messier_87_crop_max_res.jpg/800px-Black_hole_-_Messier_87_crop_max_res.jpg"/>
                    <pic:cNvPicPr>
                      <a:picLocks noChangeAspect="1" noChangeArrowheads="1"/>
                    </pic:cNvPicPr>
                  </pic:nvPicPr>
                  <pic:blipFill>
                    <a:blip r:embed="rId237" cstate="print"/>
                    <a:srcRect/>
                    <a:stretch>
                      <a:fillRect/>
                    </a:stretch>
                  </pic:blipFill>
                  <pic:spPr bwMode="auto">
                    <a:xfrm>
                      <a:off x="0" y="0"/>
                      <a:ext cx="2160000" cy="2160000"/>
                    </a:xfrm>
                    <a:prstGeom prst="rect">
                      <a:avLst/>
                    </a:prstGeom>
                    <a:noFill/>
                    <a:ln w="9525">
                      <a:noFill/>
                      <a:miter lim="800000"/>
                      <a:headEnd/>
                      <a:tailEnd/>
                    </a:ln>
                  </pic:spPr>
                </pic:pic>
              </a:graphicData>
            </a:graphic>
          </wp:inline>
        </w:drawing>
      </w:r>
    </w:p>
    <w:p w:rsidR="002F7AFD" w:rsidRDefault="002F7AFD" w:rsidP="00E23828">
      <w:pPr>
        <w:pStyle w:val="NormalWeb"/>
        <w:shd w:val="clear" w:color="auto" w:fill="FFFFFF"/>
        <w:spacing w:before="120" w:beforeAutospacing="0" w:after="120" w:afterAutospacing="0"/>
        <w:rPr>
          <w:rFonts w:ascii="Arial" w:hAnsi="Arial" w:cs="Arial"/>
          <w:color w:val="202122"/>
          <w:sz w:val="21"/>
          <w:szCs w:val="21"/>
        </w:rPr>
      </w:pPr>
    </w:p>
    <w:p w:rsidR="002F7AFD" w:rsidRDefault="002F7AFD" w:rsidP="002F7AFD">
      <w:pPr>
        <w:pStyle w:val="NormalWeb"/>
        <w:numPr>
          <w:ilvl w:val="0"/>
          <w:numId w:val="2"/>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Les satelite naturel</w:t>
      </w:r>
    </w:p>
    <w:p w:rsidR="002F7AFD" w:rsidRDefault="002F7AFD" w:rsidP="002F7AFD">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Un </w:t>
      </w:r>
      <w:r>
        <w:rPr>
          <w:rFonts w:ascii="Arial" w:hAnsi="Arial" w:cs="Arial"/>
          <w:b/>
          <w:bCs/>
          <w:color w:val="202122"/>
          <w:sz w:val="21"/>
          <w:szCs w:val="21"/>
        </w:rPr>
        <w:t>satellite naturel</w:t>
      </w:r>
      <w:r>
        <w:rPr>
          <w:rFonts w:ascii="Arial" w:hAnsi="Arial" w:cs="Arial"/>
          <w:color w:val="202122"/>
          <w:sz w:val="21"/>
          <w:szCs w:val="21"/>
        </w:rPr>
        <w:t> est un </w:t>
      </w:r>
      <w:hyperlink r:id="rId238" w:tooltip="Objet céleste" w:history="1">
        <w:r>
          <w:rPr>
            <w:rStyle w:val="Lienhypertexte"/>
            <w:rFonts w:ascii="Arial" w:hAnsi="Arial" w:cs="Arial"/>
            <w:color w:val="0645AD"/>
            <w:sz w:val="21"/>
            <w:szCs w:val="21"/>
          </w:rPr>
          <w:t>objet céleste</w:t>
        </w:r>
      </w:hyperlink>
      <w:r>
        <w:rPr>
          <w:rFonts w:ascii="Arial" w:hAnsi="Arial" w:cs="Arial"/>
          <w:color w:val="202122"/>
          <w:sz w:val="21"/>
          <w:szCs w:val="21"/>
        </w:rPr>
        <w:t> en </w:t>
      </w:r>
      <w:hyperlink r:id="rId239" w:tooltip="Orbite" w:history="1">
        <w:r>
          <w:rPr>
            <w:rStyle w:val="Lienhypertexte"/>
            <w:rFonts w:ascii="Arial" w:hAnsi="Arial" w:cs="Arial"/>
            <w:color w:val="0645AD"/>
            <w:sz w:val="21"/>
            <w:szCs w:val="21"/>
          </w:rPr>
          <w:t>orbite</w:t>
        </w:r>
      </w:hyperlink>
      <w:r>
        <w:rPr>
          <w:rFonts w:ascii="Arial" w:hAnsi="Arial" w:cs="Arial"/>
          <w:color w:val="202122"/>
          <w:sz w:val="21"/>
          <w:szCs w:val="21"/>
        </w:rPr>
        <w:t> autour d'une </w:t>
      </w:r>
      <w:hyperlink r:id="rId240" w:tooltip="Planète" w:history="1">
        <w:r>
          <w:rPr>
            <w:rStyle w:val="Lienhypertexte"/>
            <w:rFonts w:ascii="Arial" w:hAnsi="Arial" w:cs="Arial"/>
            <w:color w:val="0645AD"/>
            <w:sz w:val="21"/>
            <w:szCs w:val="21"/>
          </w:rPr>
          <w:t>planète</w:t>
        </w:r>
      </w:hyperlink>
      <w:r>
        <w:rPr>
          <w:rFonts w:ascii="Arial" w:hAnsi="Arial" w:cs="Arial"/>
          <w:color w:val="202122"/>
          <w:sz w:val="21"/>
          <w:szCs w:val="21"/>
        </w:rPr>
        <w:t> ou d'un autre objet plus grand que lui-même qui n'est pas d'origine humaine, par opposition aux </w:t>
      </w:r>
      <w:hyperlink r:id="rId241" w:tooltip="Satellite artificiel" w:history="1">
        <w:r>
          <w:rPr>
            <w:rStyle w:val="Lienhypertexte"/>
            <w:rFonts w:ascii="Arial" w:hAnsi="Arial" w:cs="Arial"/>
            <w:color w:val="0645AD"/>
            <w:sz w:val="21"/>
            <w:szCs w:val="21"/>
          </w:rPr>
          <w:t>satellites artificiels</w:t>
        </w:r>
      </w:hyperlink>
      <w:r>
        <w:rPr>
          <w:rFonts w:ascii="Arial" w:hAnsi="Arial" w:cs="Arial"/>
          <w:color w:val="202122"/>
          <w:sz w:val="21"/>
          <w:szCs w:val="21"/>
        </w:rPr>
        <w:t>. Ils peuvent être de grosse taille et ressembler à de petites planètes. De tels objets sont également appelés </w:t>
      </w:r>
      <w:r>
        <w:rPr>
          <w:rFonts w:ascii="Arial" w:hAnsi="Arial" w:cs="Arial"/>
          <w:b/>
          <w:bCs/>
          <w:color w:val="202122"/>
          <w:sz w:val="21"/>
          <w:szCs w:val="21"/>
        </w:rPr>
        <w:t>lunes</w:t>
      </w:r>
      <w:r>
        <w:rPr>
          <w:rFonts w:ascii="Arial" w:hAnsi="Arial" w:cs="Arial"/>
          <w:color w:val="202122"/>
          <w:sz w:val="21"/>
          <w:szCs w:val="21"/>
        </w:rPr>
        <w:t>, par analogie avec la </w:t>
      </w:r>
      <w:hyperlink r:id="rId242" w:tooltip="Lune" w:history="1">
        <w:r>
          <w:rPr>
            <w:rStyle w:val="Lienhypertexte"/>
            <w:rFonts w:ascii="Arial" w:hAnsi="Arial" w:cs="Arial"/>
            <w:color w:val="0645AD"/>
            <w:sz w:val="21"/>
            <w:szCs w:val="21"/>
          </w:rPr>
          <w:t>Lune</w:t>
        </w:r>
      </w:hyperlink>
      <w:r>
        <w:rPr>
          <w:rFonts w:ascii="Arial" w:hAnsi="Arial" w:cs="Arial"/>
          <w:color w:val="202122"/>
          <w:sz w:val="21"/>
          <w:szCs w:val="21"/>
        </w:rPr>
        <w:t>, le satellite naturel de la </w:t>
      </w:r>
      <w:hyperlink r:id="rId243" w:tooltip="Terre" w:history="1">
        <w:r>
          <w:rPr>
            <w:rStyle w:val="Lienhypertexte"/>
            <w:rFonts w:ascii="Arial" w:hAnsi="Arial" w:cs="Arial"/>
            <w:color w:val="0645AD"/>
            <w:sz w:val="21"/>
            <w:szCs w:val="21"/>
          </w:rPr>
          <w:t>Terre</w:t>
        </w:r>
      </w:hyperlink>
      <w:r>
        <w:rPr>
          <w:rFonts w:ascii="Arial" w:hAnsi="Arial" w:cs="Arial"/>
          <w:color w:val="202122"/>
          <w:sz w:val="21"/>
          <w:szCs w:val="21"/>
        </w:rPr>
        <w:t>.</w:t>
      </w:r>
    </w:p>
    <w:p w:rsidR="002F7AFD" w:rsidRDefault="002F7AFD" w:rsidP="002F7AFD">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Techniquement, le terme pourrait s'appliquer à une planète orbitant une </w:t>
      </w:r>
      <w:hyperlink r:id="rId244" w:tooltip="Étoile" w:history="1">
        <w:r>
          <w:rPr>
            <w:rStyle w:val="Lienhypertexte"/>
            <w:rFonts w:ascii="Arial" w:hAnsi="Arial" w:cs="Arial"/>
            <w:color w:val="0645AD"/>
            <w:sz w:val="21"/>
            <w:szCs w:val="21"/>
          </w:rPr>
          <w:t>étoile</w:t>
        </w:r>
      </w:hyperlink>
      <w:r>
        <w:rPr>
          <w:rFonts w:ascii="Arial" w:hAnsi="Arial" w:cs="Arial"/>
          <w:color w:val="202122"/>
          <w:sz w:val="21"/>
          <w:szCs w:val="21"/>
        </w:rPr>
        <w:t>, ou même une étoile orbitant un centre galactique, mais une telle utilisation est rare. En temps normal, il désigne les satellites naturels des planètes, </w:t>
      </w:r>
      <w:hyperlink r:id="rId245" w:tooltip="Planète naine" w:history="1">
        <w:r>
          <w:rPr>
            <w:rStyle w:val="Lienhypertexte"/>
            <w:rFonts w:ascii="Arial" w:hAnsi="Arial" w:cs="Arial"/>
            <w:color w:val="0645AD"/>
            <w:sz w:val="21"/>
            <w:szCs w:val="21"/>
          </w:rPr>
          <w:t>planètes naines</w:t>
        </w:r>
      </w:hyperlink>
      <w:r>
        <w:rPr>
          <w:rFonts w:ascii="Arial" w:hAnsi="Arial" w:cs="Arial"/>
          <w:color w:val="202122"/>
          <w:sz w:val="21"/>
          <w:szCs w:val="21"/>
        </w:rPr>
        <w:t> et </w:t>
      </w:r>
      <w:hyperlink r:id="rId246" w:tooltip="Petit corps du Système solaire" w:history="1">
        <w:r>
          <w:rPr>
            <w:rStyle w:val="Lienhypertexte"/>
            <w:rFonts w:ascii="Arial" w:hAnsi="Arial" w:cs="Arial"/>
            <w:color w:val="0645AD"/>
            <w:sz w:val="21"/>
            <w:szCs w:val="21"/>
          </w:rPr>
          <w:t>petits corps</w:t>
        </w:r>
      </w:hyperlink>
      <w:r>
        <w:rPr>
          <w:rFonts w:ascii="Arial" w:hAnsi="Arial" w:cs="Arial"/>
          <w:color w:val="202122"/>
          <w:sz w:val="21"/>
          <w:szCs w:val="21"/>
        </w:rPr>
        <w:t>.</w:t>
      </w:r>
    </w:p>
    <w:p w:rsidR="002F7AFD" w:rsidRDefault="002F7AFD" w:rsidP="002F7AFD">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On suppose que les satellites naturels orbitant relativement proches d'une planète sur une orbite </w:t>
      </w:r>
      <w:hyperlink r:id="rId247" w:tooltip="Prograde" w:history="1">
        <w:r>
          <w:rPr>
            <w:rStyle w:val="Lienhypertexte"/>
            <w:rFonts w:ascii="Arial" w:hAnsi="Arial" w:cs="Arial"/>
            <w:color w:val="0645AD"/>
            <w:sz w:val="21"/>
            <w:szCs w:val="21"/>
            <w:u w:val="none"/>
            <w:shd w:val="clear" w:color="auto" w:fill="FFFFFF"/>
          </w:rPr>
          <w:t>prograde</w:t>
        </w:r>
      </w:hyperlink>
      <w:r>
        <w:rPr>
          <w:rFonts w:ascii="Arial" w:hAnsi="Arial" w:cs="Arial"/>
          <w:color w:val="202122"/>
          <w:sz w:val="21"/>
          <w:szCs w:val="21"/>
          <w:shd w:val="clear" w:color="auto" w:fill="FFFFFF"/>
        </w:rPr>
        <w:t> se sont formés dans la même région du </w:t>
      </w:r>
      <w:hyperlink r:id="rId248" w:tooltip="Disque protoplanétaire" w:history="1">
        <w:r>
          <w:rPr>
            <w:rStyle w:val="Lienhypertexte"/>
            <w:rFonts w:ascii="Arial" w:hAnsi="Arial" w:cs="Arial"/>
            <w:color w:val="0645AD"/>
            <w:sz w:val="21"/>
            <w:szCs w:val="21"/>
            <w:u w:val="none"/>
            <w:shd w:val="clear" w:color="auto" w:fill="FFFFFF"/>
          </w:rPr>
          <w:t>disque protoplanétaire</w:t>
        </w:r>
      </w:hyperlink>
      <w:r>
        <w:rPr>
          <w:rFonts w:ascii="Arial" w:hAnsi="Arial" w:cs="Arial"/>
          <w:color w:val="202122"/>
          <w:sz w:val="21"/>
          <w:szCs w:val="21"/>
          <w:shd w:val="clear" w:color="auto" w:fill="FFFFFF"/>
        </w:rPr>
        <w:t> à l'origine de cette planète. Par opposition, les satellites irréguliers (orbitant généralement sur des orbites distantes, </w:t>
      </w:r>
      <w:hyperlink r:id="rId249" w:tooltip="Inclinaison orbitale" w:history="1">
        <w:r>
          <w:rPr>
            <w:rStyle w:val="Lienhypertexte"/>
            <w:rFonts w:ascii="Arial" w:hAnsi="Arial" w:cs="Arial"/>
            <w:color w:val="0645AD"/>
            <w:sz w:val="21"/>
            <w:szCs w:val="21"/>
            <w:u w:val="none"/>
            <w:shd w:val="clear" w:color="auto" w:fill="FFFFFF"/>
          </w:rPr>
          <w:t>inclinées</w:t>
        </w:r>
      </w:hyperlink>
      <w:r>
        <w:rPr>
          <w:rFonts w:ascii="Arial" w:hAnsi="Arial" w:cs="Arial"/>
          <w:color w:val="202122"/>
          <w:sz w:val="21"/>
          <w:szCs w:val="21"/>
          <w:shd w:val="clear" w:color="auto" w:fill="FFFFFF"/>
        </w:rPr>
        <w:t>, </w:t>
      </w:r>
      <w:hyperlink r:id="rId250" w:tooltip="Excentricité orbitale" w:history="1">
        <w:r>
          <w:rPr>
            <w:rStyle w:val="Lienhypertexte"/>
            <w:rFonts w:ascii="Arial" w:hAnsi="Arial" w:cs="Arial"/>
            <w:color w:val="0645AD"/>
            <w:sz w:val="21"/>
            <w:szCs w:val="21"/>
            <w:u w:val="none"/>
            <w:shd w:val="clear" w:color="auto" w:fill="FFFFFF"/>
          </w:rPr>
          <w:t>excentriques</w:t>
        </w:r>
      </w:hyperlink>
      <w:r>
        <w:rPr>
          <w:rFonts w:ascii="Arial" w:hAnsi="Arial" w:cs="Arial"/>
          <w:color w:val="202122"/>
          <w:sz w:val="21"/>
          <w:szCs w:val="21"/>
          <w:shd w:val="clear" w:color="auto" w:fill="FFFFFF"/>
        </w:rPr>
        <w:t> ou </w:t>
      </w:r>
      <w:hyperlink r:id="rId251" w:tooltip="Mouvement prograde ou rétrograde" w:history="1">
        <w:r>
          <w:rPr>
            <w:rStyle w:val="Lienhypertexte"/>
            <w:rFonts w:ascii="Arial" w:hAnsi="Arial" w:cs="Arial"/>
            <w:color w:val="0645AD"/>
            <w:sz w:val="21"/>
            <w:szCs w:val="21"/>
            <w:u w:val="none"/>
            <w:shd w:val="clear" w:color="auto" w:fill="FFFFFF"/>
          </w:rPr>
          <w:t>rétrogrades</w:t>
        </w:r>
      </w:hyperlink>
      <w:r>
        <w:rPr>
          <w:rFonts w:ascii="Arial" w:hAnsi="Arial" w:cs="Arial"/>
          <w:color w:val="202122"/>
          <w:sz w:val="21"/>
          <w:szCs w:val="21"/>
          <w:shd w:val="clear" w:color="auto" w:fill="FFFFFF"/>
        </w:rPr>
        <w:t>) seraient des objets étrangers capturés et éventuellement fragmentés lors de collisions.</w:t>
      </w:r>
    </w:p>
    <w:p w:rsidR="002F7AFD" w:rsidRDefault="002F7AFD" w:rsidP="002F7AFD">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Il y a trois causes permettant la création d'un satellite : l'</w:t>
      </w:r>
      <w:hyperlink r:id="rId252" w:tooltip="Accrétion" w:history="1">
        <w:r>
          <w:rPr>
            <w:rStyle w:val="Lienhypertexte"/>
            <w:rFonts w:ascii="Arial" w:hAnsi="Arial" w:cs="Arial"/>
            <w:color w:val="0645AD"/>
            <w:sz w:val="21"/>
            <w:szCs w:val="21"/>
            <w:u w:val="none"/>
            <w:shd w:val="clear" w:color="auto" w:fill="FFFFFF"/>
          </w:rPr>
          <w:t>accrétion</w:t>
        </w:r>
      </w:hyperlink>
      <w:r>
        <w:rPr>
          <w:rFonts w:ascii="Arial" w:hAnsi="Arial" w:cs="Arial"/>
          <w:color w:val="202122"/>
          <w:sz w:val="21"/>
          <w:szCs w:val="21"/>
          <w:shd w:val="clear" w:color="auto" w:fill="FFFFFF"/>
        </w:rPr>
        <w:t>, la capture et la collision.</w:t>
      </w:r>
    </w:p>
    <w:p w:rsidR="002F7AFD" w:rsidRDefault="002F7AFD" w:rsidP="002F7AFD">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Je vais me concentre sur trois satelite en particulier</w:t>
      </w:r>
    </w:p>
    <w:p w:rsidR="002F7AFD" w:rsidRPr="002F7AFD" w:rsidRDefault="002F7AFD" w:rsidP="002F7AFD">
      <w:pPr>
        <w:pStyle w:val="NormalWeb"/>
        <w:numPr>
          <w:ilvl w:val="0"/>
          <w:numId w:val="5"/>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shd w:val="clear" w:color="auto" w:fill="FFFFFF"/>
        </w:rPr>
        <w:t>Titan</w:t>
      </w:r>
    </w:p>
    <w:p w:rsidR="002F7AFD" w:rsidRDefault="002F7AFD" w:rsidP="002F7AFD">
      <w:pPr>
        <w:pStyle w:val="NormalWeb"/>
        <w:shd w:val="clear" w:color="auto" w:fill="FFFFFF"/>
        <w:spacing w:before="120" w:beforeAutospacing="0" w:after="120" w:afterAutospacing="0"/>
        <w:rPr>
          <w:rFonts w:ascii="Arial" w:hAnsi="Arial" w:cs="Arial"/>
          <w:color w:val="202122"/>
          <w:sz w:val="19"/>
          <w:szCs w:val="19"/>
          <w:shd w:val="clear" w:color="auto" w:fill="FFFFFF"/>
          <w:vertAlign w:val="superscript"/>
        </w:rPr>
      </w:pPr>
      <w:r>
        <w:rPr>
          <w:rFonts w:ascii="Arial" w:hAnsi="Arial" w:cs="Arial"/>
          <w:b/>
          <w:bCs/>
          <w:color w:val="202122"/>
          <w:sz w:val="21"/>
          <w:szCs w:val="21"/>
          <w:shd w:val="clear" w:color="auto" w:fill="FFFFFF"/>
        </w:rPr>
        <w:t>Titan</w:t>
      </w:r>
      <w:r>
        <w:rPr>
          <w:rFonts w:ascii="Arial" w:hAnsi="Arial" w:cs="Arial"/>
          <w:color w:val="202122"/>
          <w:sz w:val="21"/>
          <w:szCs w:val="21"/>
          <w:shd w:val="clear" w:color="auto" w:fill="FFFFFF"/>
        </w:rPr>
        <w:t>, aussi appelé </w:t>
      </w:r>
      <w:r>
        <w:rPr>
          <w:rStyle w:val="nowrap"/>
          <w:rFonts w:ascii="Arial" w:hAnsi="Arial" w:cs="Arial"/>
          <w:b/>
          <w:bCs/>
          <w:color w:val="202122"/>
          <w:sz w:val="21"/>
          <w:szCs w:val="21"/>
          <w:shd w:val="clear" w:color="auto" w:fill="FFFFFF"/>
        </w:rPr>
        <w:t>Saturne </w:t>
      </w:r>
      <w:r>
        <w:rPr>
          <w:rStyle w:val="romain"/>
          <w:rFonts w:ascii="Arial" w:hAnsi="Arial" w:cs="Arial"/>
          <w:b/>
          <w:bCs/>
          <w:caps/>
          <w:smallCaps/>
          <w:color w:val="202122"/>
          <w:sz w:val="21"/>
          <w:szCs w:val="21"/>
          <w:shd w:val="clear" w:color="auto" w:fill="FFFFFF"/>
        </w:rPr>
        <w:t>VI</w:t>
      </w:r>
      <w:r>
        <w:rPr>
          <w:rFonts w:ascii="Arial" w:hAnsi="Arial" w:cs="Arial"/>
          <w:color w:val="202122"/>
          <w:sz w:val="21"/>
          <w:szCs w:val="21"/>
          <w:shd w:val="clear" w:color="auto" w:fill="FFFFFF"/>
        </w:rPr>
        <w:t>, est le plus grand </w:t>
      </w:r>
      <w:hyperlink r:id="rId253" w:tooltip="Satellite naturel de Saturne" w:history="1">
        <w:r>
          <w:rPr>
            <w:rStyle w:val="Lienhypertexte"/>
            <w:rFonts w:ascii="Arial" w:hAnsi="Arial" w:cs="Arial"/>
            <w:color w:val="0645AD"/>
            <w:sz w:val="21"/>
            <w:szCs w:val="21"/>
            <w:shd w:val="clear" w:color="auto" w:fill="FFFFFF"/>
          </w:rPr>
          <w:t>satellite naturel de Saturne</w:t>
        </w:r>
      </w:hyperlink>
      <w:r>
        <w:rPr>
          <w:rFonts w:ascii="Arial" w:hAnsi="Arial" w:cs="Arial"/>
          <w:color w:val="202122"/>
          <w:sz w:val="21"/>
          <w:szCs w:val="21"/>
          <w:shd w:val="clear" w:color="auto" w:fill="FFFFFF"/>
        </w:rPr>
        <w:t>. Avec un diamètre 6 % plus grand que celui de </w:t>
      </w:r>
      <w:hyperlink r:id="rId254" w:tooltip="Mercure (planète)" w:history="1">
        <w:r>
          <w:rPr>
            <w:rStyle w:val="Lienhypertexte"/>
            <w:rFonts w:ascii="Arial" w:hAnsi="Arial" w:cs="Arial"/>
            <w:color w:val="0645AD"/>
            <w:sz w:val="21"/>
            <w:szCs w:val="21"/>
            <w:shd w:val="clear" w:color="auto" w:fill="FFFFFF"/>
          </w:rPr>
          <w:t>Mercure</w:t>
        </w:r>
      </w:hyperlink>
      <w:r>
        <w:rPr>
          <w:rFonts w:ascii="Arial" w:hAnsi="Arial" w:cs="Arial"/>
          <w:color w:val="202122"/>
          <w:sz w:val="21"/>
          <w:szCs w:val="21"/>
          <w:shd w:val="clear" w:color="auto" w:fill="FFFFFF"/>
        </w:rPr>
        <w:t>, Titan est par la taille au deuxième rang des satellites du système solaire, après </w:t>
      </w:r>
      <w:hyperlink r:id="rId255" w:tooltip="Ganymède (lune)" w:history="1">
        <w:r>
          <w:rPr>
            <w:rStyle w:val="Lienhypertexte"/>
            <w:rFonts w:ascii="Arial" w:hAnsi="Arial" w:cs="Arial"/>
            <w:color w:val="0645AD"/>
            <w:sz w:val="21"/>
            <w:szCs w:val="21"/>
            <w:shd w:val="clear" w:color="auto" w:fill="FFFFFF"/>
          </w:rPr>
          <w:t>Ganymède</w:t>
        </w:r>
      </w:hyperlink>
      <w:r>
        <w:rPr>
          <w:rFonts w:ascii="Arial" w:hAnsi="Arial" w:cs="Arial"/>
          <w:color w:val="202122"/>
          <w:sz w:val="21"/>
          <w:szCs w:val="21"/>
          <w:shd w:val="clear" w:color="auto" w:fill="FFFFFF"/>
        </w:rPr>
        <w:t>, le plus gros satellite de Jupiter. Il s’agit du seul satellite connu à posséder une </w:t>
      </w:r>
      <w:hyperlink r:id="rId256" w:tooltip="Atmosphère de Titan" w:history="1">
        <w:r>
          <w:rPr>
            <w:rStyle w:val="Lienhypertexte"/>
            <w:rFonts w:ascii="Arial" w:hAnsi="Arial" w:cs="Arial"/>
            <w:color w:val="0645AD"/>
            <w:sz w:val="21"/>
            <w:szCs w:val="21"/>
            <w:shd w:val="clear" w:color="auto" w:fill="FFFFFF"/>
          </w:rPr>
          <w:t>atmosphère dense</w:t>
        </w:r>
      </w:hyperlink>
      <w:r>
        <w:rPr>
          <w:rFonts w:ascii="Arial" w:hAnsi="Arial" w:cs="Arial"/>
          <w:color w:val="202122"/>
          <w:sz w:val="21"/>
          <w:szCs w:val="21"/>
          <w:shd w:val="clear" w:color="auto" w:fill="FFFFFF"/>
        </w:rPr>
        <w:t>. Découvert par l’astronome néerlandais </w:t>
      </w:r>
      <w:hyperlink r:id="rId257" w:tooltip="Christian Huygens" w:history="1">
        <w:r>
          <w:rPr>
            <w:rStyle w:val="Lienhypertexte"/>
            <w:rFonts w:ascii="Arial" w:hAnsi="Arial" w:cs="Arial"/>
            <w:color w:val="0645AD"/>
            <w:sz w:val="21"/>
            <w:szCs w:val="21"/>
            <w:shd w:val="clear" w:color="auto" w:fill="FFFFFF"/>
          </w:rPr>
          <w:t>Christian Huygens</w:t>
        </w:r>
      </w:hyperlink>
      <w:r>
        <w:rPr>
          <w:rFonts w:ascii="Arial" w:hAnsi="Arial" w:cs="Arial"/>
          <w:color w:val="202122"/>
          <w:sz w:val="21"/>
          <w:szCs w:val="21"/>
          <w:shd w:val="clear" w:color="auto" w:fill="FFFFFF"/>
        </w:rPr>
        <w:t> en </w:t>
      </w:r>
      <w:hyperlink r:id="rId258" w:tooltip="1655" w:history="1">
        <w:r>
          <w:rPr>
            <w:rStyle w:val="Lienhypertexte"/>
            <w:rFonts w:ascii="Arial" w:hAnsi="Arial" w:cs="Arial"/>
            <w:color w:val="0645AD"/>
            <w:sz w:val="21"/>
            <w:szCs w:val="21"/>
            <w:shd w:val="clear" w:color="auto" w:fill="FFFFFF"/>
          </w:rPr>
          <w:t>1655</w:t>
        </w:r>
      </w:hyperlink>
      <w:r>
        <w:rPr>
          <w:rFonts w:ascii="Arial" w:hAnsi="Arial" w:cs="Arial"/>
          <w:color w:val="202122"/>
          <w:sz w:val="21"/>
          <w:szCs w:val="21"/>
          <w:shd w:val="clear" w:color="auto" w:fill="FFFFFF"/>
        </w:rPr>
        <w:t>, Titan est la première lune observée autour de Saturne</w:t>
      </w:r>
    </w:p>
    <w:p w:rsidR="002F7AFD" w:rsidRDefault="002F7AFD" w:rsidP="002F7AFD">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Titan est principalement composé de roche et d’eau gelée. Son épaisse atmosphère a longtemps empêché l’observation de sa surface, jusqu’à l’arrivée de la </w:t>
      </w:r>
      <w:hyperlink r:id="rId259" w:tooltip="Cassini-Huygens" w:history="1">
        <w:r>
          <w:rPr>
            <w:rStyle w:val="Lienhypertexte"/>
            <w:rFonts w:ascii="Arial" w:hAnsi="Arial" w:cs="Arial"/>
            <w:color w:val="0645AD"/>
            <w:sz w:val="21"/>
            <w:szCs w:val="21"/>
            <w:u w:val="none"/>
            <w:shd w:val="clear" w:color="auto" w:fill="FFFFFF"/>
          </w:rPr>
          <w:t>mission </w:t>
        </w:r>
        <w:r>
          <w:rPr>
            <w:rStyle w:val="Lienhypertexte"/>
            <w:rFonts w:ascii="Arial" w:hAnsi="Arial" w:cs="Arial"/>
            <w:i/>
            <w:iCs/>
            <w:color w:val="0645AD"/>
            <w:sz w:val="21"/>
            <w:szCs w:val="21"/>
            <w:u w:val="none"/>
            <w:shd w:val="clear" w:color="auto" w:fill="FFFFFF"/>
          </w:rPr>
          <w:t>Cassini-Huygens</w:t>
        </w:r>
      </w:hyperlink>
      <w:r>
        <w:rPr>
          <w:rFonts w:ascii="Arial" w:hAnsi="Arial" w:cs="Arial"/>
          <w:color w:val="202122"/>
          <w:sz w:val="21"/>
          <w:szCs w:val="21"/>
          <w:shd w:val="clear" w:color="auto" w:fill="FFFFFF"/>
        </w:rPr>
        <w:t> en </w:t>
      </w:r>
      <w:hyperlink r:id="rId260" w:tooltip="2004 en astronautique" w:history="1">
        <w:r>
          <w:rPr>
            <w:rStyle w:val="Lienhypertexte"/>
            <w:rFonts w:ascii="Arial" w:hAnsi="Arial" w:cs="Arial"/>
            <w:color w:val="0645AD"/>
            <w:sz w:val="21"/>
            <w:szCs w:val="21"/>
            <w:u w:val="none"/>
            <w:shd w:val="clear" w:color="auto" w:fill="FFFFFF"/>
          </w:rPr>
          <w:t>2004</w:t>
        </w:r>
      </w:hyperlink>
      <w:r>
        <w:rPr>
          <w:rFonts w:ascii="Arial" w:hAnsi="Arial" w:cs="Arial"/>
          <w:color w:val="202122"/>
          <w:sz w:val="21"/>
          <w:szCs w:val="21"/>
          <w:shd w:val="clear" w:color="auto" w:fill="FFFFFF"/>
        </w:rPr>
        <w:t>. Cette dernière a permis la découverte de lacs d’</w:t>
      </w:r>
      <w:hyperlink r:id="rId261" w:tooltip="Hydrocarbure" w:history="1">
        <w:r>
          <w:rPr>
            <w:rStyle w:val="Lienhypertexte"/>
            <w:rFonts w:ascii="Arial" w:hAnsi="Arial" w:cs="Arial"/>
            <w:color w:val="0645AD"/>
            <w:sz w:val="21"/>
            <w:szCs w:val="21"/>
            <w:u w:val="none"/>
            <w:shd w:val="clear" w:color="auto" w:fill="FFFFFF"/>
          </w:rPr>
          <w:t>hydrocarbures</w:t>
        </w:r>
      </w:hyperlink>
      <w:r>
        <w:rPr>
          <w:rFonts w:ascii="Arial" w:hAnsi="Arial" w:cs="Arial"/>
          <w:color w:val="202122"/>
          <w:sz w:val="21"/>
          <w:szCs w:val="21"/>
          <w:shd w:val="clear" w:color="auto" w:fill="FFFFFF"/>
        </w:rPr>
        <w:t> liquides dans les régions polaires du satellite. Du point de vue géologique, la surface de Titan est jeune ; quelques montagnes ainsi que des </w:t>
      </w:r>
      <w:hyperlink r:id="rId262" w:tooltip="Cryovolcan" w:history="1">
        <w:r>
          <w:rPr>
            <w:rStyle w:val="Lienhypertexte"/>
            <w:rFonts w:ascii="Arial" w:hAnsi="Arial" w:cs="Arial"/>
            <w:color w:val="0645AD"/>
            <w:sz w:val="21"/>
            <w:szCs w:val="21"/>
            <w:u w:val="none"/>
            <w:shd w:val="clear" w:color="auto" w:fill="FFFFFF"/>
          </w:rPr>
          <w:t>cryovolcans</w:t>
        </w:r>
      </w:hyperlink>
      <w:r>
        <w:rPr>
          <w:rFonts w:ascii="Arial" w:hAnsi="Arial" w:cs="Arial"/>
          <w:color w:val="202122"/>
          <w:sz w:val="21"/>
          <w:szCs w:val="21"/>
          <w:shd w:val="clear" w:color="auto" w:fill="FFFFFF"/>
        </w:rPr>
        <w:t> éventuels y sont répertoriés, mais cette surface demeure relativement plate et lisse, avec peu de </w:t>
      </w:r>
      <w:hyperlink r:id="rId263" w:tooltip="Cratère d'impact" w:history="1">
        <w:r>
          <w:rPr>
            <w:rStyle w:val="Lienhypertexte"/>
            <w:rFonts w:ascii="Arial" w:hAnsi="Arial" w:cs="Arial"/>
            <w:color w:val="0645AD"/>
            <w:sz w:val="21"/>
            <w:szCs w:val="21"/>
            <w:u w:val="none"/>
            <w:shd w:val="clear" w:color="auto" w:fill="FFFFFF"/>
          </w:rPr>
          <w:t>cratères d’impact</w:t>
        </w:r>
      </w:hyperlink>
      <w:r>
        <w:rPr>
          <w:rFonts w:ascii="Arial" w:hAnsi="Arial" w:cs="Arial"/>
          <w:color w:val="202122"/>
          <w:sz w:val="21"/>
          <w:szCs w:val="21"/>
          <w:shd w:val="clear" w:color="auto" w:fill="FFFFFF"/>
        </w:rPr>
        <w:t> observés.</w:t>
      </w:r>
    </w:p>
    <w:p w:rsidR="002F7AFD" w:rsidRDefault="002F7AFD" w:rsidP="002F7AFD">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L’</w:t>
      </w:r>
      <w:hyperlink r:id="rId264" w:tooltip="Atmosphère de Titan" w:history="1">
        <w:r>
          <w:rPr>
            <w:rStyle w:val="Lienhypertexte"/>
            <w:rFonts w:ascii="Arial" w:hAnsi="Arial" w:cs="Arial"/>
            <w:color w:val="0645AD"/>
            <w:sz w:val="21"/>
            <w:szCs w:val="21"/>
            <w:u w:val="none"/>
            <w:shd w:val="clear" w:color="auto" w:fill="FFFFFF"/>
          </w:rPr>
          <w:t>atmosphère de Titan</w:t>
        </w:r>
      </w:hyperlink>
      <w:r>
        <w:rPr>
          <w:rFonts w:ascii="Arial" w:hAnsi="Arial" w:cs="Arial"/>
          <w:color w:val="202122"/>
          <w:sz w:val="21"/>
          <w:szCs w:val="21"/>
          <w:shd w:val="clear" w:color="auto" w:fill="FFFFFF"/>
        </w:rPr>
        <w:t> est composée à 98,4 % de </w:t>
      </w:r>
      <w:hyperlink r:id="rId265" w:tooltip="Diazote" w:history="1">
        <w:r>
          <w:rPr>
            <w:rStyle w:val="Lienhypertexte"/>
            <w:rFonts w:ascii="Arial" w:hAnsi="Arial" w:cs="Arial"/>
            <w:color w:val="0645AD"/>
            <w:sz w:val="21"/>
            <w:szCs w:val="21"/>
            <w:u w:val="none"/>
            <w:shd w:val="clear" w:color="auto" w:fill="FFFFFF"/>
          </w:rPr>
          <w:t>diazote</w:t>
        </w:r>
      </w:hyperlink>
      <w:r>
        <w:rPr>
          <w:rFonts w:ascii="Arial" w:hAnsi="Arial" w:cs="Arial"/>
          <w:color w:val="202122"/>
          <w:sz w:val="21"/>
          <w:szCs w:val="21"/>
          <w:shd w:val="clear" w:color="auto" w:fill="FFFFFF"/>
        </w:rPr>
        <w:t> et à 1,6 % de </w:t>
      </w:r>
      <w:hyperlink r:id="rId266" w:tooltip="Méthane" w:history="1">
        <w:r>
          <w:rPr>
            <w:rStyle w:val="Lienhypertexte"/>
            <w:rFonts w:ascii="Arial" w:hAnsi="Arial" w:cs="Arial"/>
            <w:color w:val="0645AD"/>
            <w:sz w:val="21"/>
            <w:szCs w:val="21"/>
            <w:u w:val="none"/>
            <w:shd w:val="clear" w:color="auto" w:fill="FFFFFF"/>
          </w:rPr>
          <w:t>méthane</w:t>
        </w:r>
      </w:hyperlink>
      <w:r>
        <w:rPr>
          <w:rFonts w:ascii="Arial" w:hAnsi="Arial" w:cs="Arial"/>
          <w:color w:val="202122"/>
          <w:sz w:val="21"/>
          <w:szCs w:val="21"/>
          <w:shd w:val="clear" w:color="auto" w:fill="FFFFFF"/>
        </w:rPr>
        <w:t> et d’</w:t>
      </w:r>
      <w:hyperlink r:id="rId267" w:tooltip="Éthane" w:history="1">
        <w:r>
          <w:rPr>
            <w:rStyle w:val="Lienhypertexte"/>
            <w:rFonts w:ascii="Arial" w:hAnsi="Arial" w:cs="Arial"/>
            <w:color w:val="0645AD"/>
            <w:sz w:val="21"/>
            <w:szCs w:val="21"/>
            <w:u w:val="none"/>
            <w:shd w:val="clear" w:color="auto" w:fill="FFFFFF"/>
          </w:rPr>
          <w:t>éthane</w:t>
        </w:r>
      </w:hyperlink>
      <w:r>
        <w:rPr>
          <w:rFonts w:ascii="Arial" w:hAnsi="Arial" w:cs="Arial"/>
          <w:color w:val="202122"/>
          <w:sz w:val="21"/>
          <w:szCs w:val="21"/>
          <w:shd w:val="clear" w:color="auto" w:fill="FFFFFF"/>
        </w:rPr>
        <w:t>. Le climat — qui comprend des vents et de la pluie de </w:t>
      </w:r>
      <w:hyperlink r:id="rId268" w:tooltip="Méthane" w:history="1">
        <w:r>
          <w:rPr>
            <w:rStyle w:val="Lienhypertexte"/>
            <w:rFonts w:ascii="Arial" w:hAnsi="Arial" w:cs="Arial"/>
            <w:color w:val="0645AD"/>
            <w:sz w:val="21"/>
            <w:szCs w:val="21"/>
            <w:u w:val="none"/>
            <w:shd w:val="clear" w:color="auto" w:fill="FFFFFF"/>
          </w:rPr>
          <w:t>méthane</w:t>
        </w:r>
      </w:hyperlink>
      <w:r>
        <w:rPr>
          <w:rFonts w:ascii="Arial" w:hAnsi="Arial" w:cs="Arial"/>
          <w:color w:val="202122"/>
          <w:sz w:val="21"/>
          <w:szCs w:val="21"/>
          <w:shd w:val="clear" w:color="auto" w:fill="FFFFFF"/>
        </w:rPr>
        <w:t> — crée sur la surface des caractéristiques similaires à celles rencontrées sur Terre, telles des dunes et des côtes. Comme la Terre, Titan présente des saisons. Avec ses liquides (à la fois à la surface et sous la surface) et son épaisse atmosphère de diazote, Titan est perçu comme un analogue de la Terre primitive, mais à une température beaucoup plus basse. Le satellite est cité comme pouvant peut-être héberger de la </w:t>
      </w:r>
      <w:hyperlink r:id="rId269" w:tooltip="Vie extraterrestre" w:history="1">
        <w:r>
          <w:rPr>
            <w:rStyle w:val="Lienhypertexte"/>
            <w:rFonts w:ascii="Arial" w:hAnsi="Arial" w:cs="Arial"/>
            <w:color w:val="0645AD"/>
            <w:sz w:val="21"/>
            <w:szCs w:val="21"/>
            <w:u w:val="none"/>
            <w:shd w:val="clear" w:color="auto" w:fill="FFFFFF"/>
          </w:rPr>
          <w:t>vie extraterrestre</w:t>
        </w:r>
      </w:hyperlink>
      <w:r>
        <w:rPr>
          <w:rFonts w:ascii="Arial" w:hAnsi="Arial" w:cs="Arial"/>
          <w:color w:val="202122"/>
          <w:sz w:val="21"/>
          <w:szCs w:val="21"/>
          <w:shd w:val="clear" w:color="auto" w:fill="FFFFFF"/>
        </w:rPr>
        <w:t> </w:t>
      </w:r>
      <w:hyperlink r:id="rId270" w:tooltip="Micro-organisme" w:history="1">
        <w:r>
          <w:rPr>
            <w:rStyle w:val="Lienhypertexte"/>
            <w:rFonts w:ascii="Arial" w:hAnsi="Arial" w:cs="Arial"/>
            <w:color w:val="0645AD"/>
            <w:sz w:val="21"/>
            <w:szCs w:val="21"/>
            <w:u w:val="none"/>
            <w:shd w:val="clear" w:color="auto" w:fill="FFFFFF"/>
          </w:rPr>
          <w:t>microbienne</w:t>
        </w:r>
      </w:hyperlink>
      <w:r>
        <w:rPr>
          <w:rFonts w:ascii="Arial" w:hAnsi="Arial" w:cs="Arial"/>
          <w:color w:val="202122"/>
          <w:sz w:val="21"/>
          <w:szCs w:val="21"/>
          <w:shd w:val="clear" w:color="auto" w:fill="FFFFFF"/>
        </w:rPr>
        <w:t> ou, au moins, comme un milieu naturel </w:t>
      </w:r>
      <w:hyperlink r:id="rId271" w:tooltip="Origine de la vie" w:history="1">
        <w:r>
          <w:rPr>
            <w:rStyle w:val="Lienhypertexte"/>
            <w:rFonts w:ascii="Arial" w:hAnsi="Arial" w:cs="Arial"/>
            <w:color w:val="0645AD"/>
            <w:sz w:val="21"/>
            <w:szCs w:val="21"/>
            <w:u w:val="none"/>
            <w:shd w:val="clear" w:color="auto" w:fill="FFFFFF"/>
          </w:rPr>
          <w:t>prébiotique</w:t>
        </w:r>
      </w:hyperlink>
      <w:r>
        <w:rPr>
          <w:rFonts w:ascii="Arial" w:hAnsi="Arial" w:cs="Arial"/>
          <w:color w:val="202122"/>
          <w:sz w:val="21"/>
          <w:szCs w:val="21"/>
          <w:shd w:val="clear" w:color="auto" w:fill="FFFFFF"/>
        </w:rPr>
        <w:t> riche en </w:t>
      </w:r>
      <w:hyperlink r:id="rId272" w:tooltip="Chimie organique" w:history="1">
        <w:r>
          <w:rPr>
            <w:rStyle w:val="Lienhypertexte"/>
            <w:rFonts w:ascii="Arial" w:hAnsi="Arial" w:cs="Arial"/>
            <w:color w:val="0645AD"/>
            <w:sz w:val="21"/>
            <w:szCs w:val="21"/>
            <w:u w:val="none"/>
            <w:shd w:val="clear" w:color="auto" w:fill="FFFFFF"/>
          </w:rPr>
          <w:t>chimie organique</w:t>
        </w:r>
      </w:hyperlink>
      <w:r>
        <w:rPr>
          <w:rFonts w:ascii="Arial" w:hAnsi="Arial" w:cs="Arial"/>
          <w:color w:val="202122"/>
          <w:sz w:val="21"/>
          <w:szCs w:val="21"/>
          <w:shd w:val="clear" w:color="auto" w:fill="FFFFFF"/>
        </w:rPr>
        <w:t> complexe. Certains chercheurs suggèrent qu’un océan souterrain pourrait probablement servir d’environnement favorable à la vie</w:t>
      </w:r>
    </w:p>
    <w:p w:rsidR="002F7AFD" w:rsidRDefault="002F7AFD" w:rsidP="002F7AFD">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lastRenderedPageBreak/>
        <w:t>Titan est à une distance de 1 222 000 kilomètres de Saturne (soit 20,2 rayons saturniens). Il a un diamètre de </w:t>
      </w:r>
      <w:r>
        <w:rPr>
          <w:rStyle w:val="nowrap"/>
          <w:rFonts w:ascii="Arial" w:hAnsi="Arial" w:cs="Arial"/>
          <w:color w:val="202122"/>
          <w:sz w:val="21"/>
          <w:szCs w:val="21"/>
          <w:shd w:val="clear" w:color="auto" w:fill="FFFFFF"/>
        </w:rPr>
        <w:t>5 151 kilomètres</w:t>
      </w:r>
      <w:r>
        <w:rPr>
          <w:rFonts w:ascii="Arial" w:hAnsi="Arial" w:cs="Arial"/>
          <w:color w:val="202122"/>
          <w:sz w:val="21"/>
          <w:szCs w:val="21"/>
          <w:shd w:val="clear" w:color="auto" w:fill="FFFFFF"/>
        </w:rPr>
        <w:t> ; en comparaison, la planète </w:t>
      </w:r>
      <w:hyperlink r:id="rId273" w:tooltip="Mercure (planète)" w:history="1">
        <w:r>
          <w:rPr>
            <w:rStyle w:val="Lienhypertexte"/>
            <w:rFonts w:ascii="Arial" w:hAnsi="Arial" w:cs="Arial"/>
            <w:color w:val="0645AD"/>
            <w:sz w:val="21"/>
            <w:szCs w:val="21"/>
            <w:shd w:val="clear" w:color="auto" w:fill="FFFFFF"/>
          </w:rPr>
          <w:t>Mercure</w:t>
        </w:r>
      </w:hyperlink>
      <w:r>
        <w:rPr>
          <w:rFonts w:ascii="Arial" w:hAnsi="Arial" w:cs="Arial"/>
          <w:color w:val="202122"/>
          <w:sz w:val="21"/>
          <w:szCs w:val="21"/>
          <w:shd w:val="clear" w:color="auto" w:fill="FFFFFF"/>
        </w:rPr>
        <w:t> a un diamètre moyen volumétrique de </w:t>
      </w:r>
      <w:r>
        <w:rPr>
          <w:rStyle w:val="nowrap"/>
          <w:rFonts w:ascii="Arial" w:hAnsi="Arial" w:cs="Arial"/>
          <w:color w:val="202122"/>
          <w:sz w:val="21"/>
          <w:szCs w:val="21"/>
          <w:shd w:val="clear" w:color="auto" w:fill="FFFFFF"/>
        </w:rPr>
        <w:t>4 879 kilomètres</w:t>
      </w:r>
      <w:r>
        <w:rPr>
          <w:rFonts w:ascii="Arial" w:hAnsi="Arial" w:cs="Arial"/>
          <w:color w:val="202122"/>
          <w:sz w:val="21"/>
          <w:szCs w:val="21"/>
          <w:shd w:val="clear" w:color="auto" w:fill="FFFFFF"/>
        </w:rPr>
        <w:t>, la </w:t>
      </w:r>
      <w:hyperlink r:id="rId274" w:tooltip="Lune" w:history="1">
        <w:r>
          <w:rPr>
            <w:rStyle w:val="Lienhypertexte"/>
            <w:rFonts w:ascii="Arial" w:hAnsi="Arial" w:cs="Arial"/>
            <w:color w:val="0645AD"/>
            <w:sz w:val="21"/>
            <w:szCs w:val="21"/>
            <w:shd w:val="clear" w:color="auto" w:fill="FFFFFF"/>
          </w:rPr>
          <w:t>Lune</w:t>
        </w:r>
      </w:hyperlink>
      <w:r>
        <w:rPr>
          <w:rFonts w:ascii="Arial" w:hAnsi="Arial" w:cs="Arial"/>
          <w:color w:val="202122"/>
          <w:sz w:val="21"/>
          <w:szCs w:val="21"/>
          <w:shd w:val="clear" w:color="auto" w:fill="FFFFFF"/>
        </w:rPr>
        <w:t> de </w:t>
      </w:r>
      <w:r>
        <w:rPr>
          <w:rStyle w:val="nowrap"/>
          <w:rFonts w:ascii="Arial" w:hAnsi="Arial" w:cs="Arial"/>
          <w:color w:val="202122"/>
          <w:sz w:val="21"/>
          <w:szCs w:val="21"/>
          <w:shd w:val="clear" w:color="auto" w:fill="FFFFFF"/>
        </w:rPr>
        <w:t>3 474 km</w:t>
      </w:r>
      <w:r>
        <w:rPr>
          <w:rFonts w:ascii="Arial" w:hAnsi="Arial" w:cs="Arial"/>
          <w:color w:val="202122"/>
          <w:sz w:val="21"/>
          <w:szCs w:val="21"/>
          <w:shd w:val="clear" w:color="auto" w:fill="FFFFFF"/>
        </w:rPr>
        <w:t>, </w:t>
      </w:r>
      <w:hyperlink r:id="rId275" w:tooltip="Mars (planète)" w:history="1">
        <w:r>
          <w:rPr>
            <w:rStyle w:val="Lienhypertexte"/>
            <w:rFonts w:ascii="Arial" w:hAnsi="Arial" w:cs="Arial"/>
            <w:color w:val="0645AD"/>
            <w:sz w:val="21"/>
            <w:szCs w:val="21"/>
            <w:shd w:val="clear" w:color="auto" w:fill="FFFFFF"/>
          </w:rPr>
          <w:t>Mars</w:t>
        </w:r>
      </w:hyperlink>
      <w:r>
        <w:rPr>
          <w:rFonts w:ascii="Arial" w:hAnsi="Arial" w:cs="Arial"/>
          <w:color w:val="202122"/>
          <w:sz w:val="21"/>
          <w:szCs w:val="21"/>
          <w:shd w:val="clear" w:color="auto" w:fill="FFFFFF"/>
        </w:rPr>
        <w:t> de </w:t>
      </w:r>
      <w:r>
        <w:rPr>
          <w:rStyle w:val="nowrap"/>
          <w:rFonts w:ascii="Arial" w:hAnsi="Arial" w:cs="Arial"/>
          <w:color w:val="202122"/>
          <w:sz w:val="21"/>
          <w:szCs w:val="21"/>
          <w:shd w:val="clear" w:color="auto" w:fill="FFFFFF"/>
        </w:rPr>
        <w:t>6 779 kilomètres</w:t>
      </w:r>
      <w:r>
        <w:rPr>
          <w:rFonts w:ascii="Arial" w:hAnsi="Arial" w:cs="Arial"/>
          <w:color w:val="202122"/>
          <w:sz w:val="21"/>
          <w:szCs w:val="21"/>
          <w:shd w:val="clear" w:color="auto" w:fill="FFFFFF"/>
        </w:rPr>
        <w:t> et la </w:t>
      </w:r>
      <w:hyperlink r:id="rId276" w:tooltip="Terre" w:history="1">
        <w:r>
          <w:rPr>
            <w:rStyle w:val="Lienhypertexte"/>
            <w:rFonts w:ascii="Arial" w:hAnsi="Arial" w:cs="Arial"/>
            <w:color w:val="0645AD"/>
            <w:sz w:val="21"/>
            <w:szCs w:val="21"/>
            <w:shd w:val="clear" w:color="auto" w:fill="FFFFFF"/>
          </w:rPr>
          <w:t>Terre</w:t>
        </w:r>
      </w:hyperlink>
      <w:r>
        <w:rPr>
          <w:rFonts w:ascii="Arial" w:hAnsi="Arial" w:cs="Arial"/>
          <w:color w:val="202122"/>
          <w:sz w:val="21"/>
          <w:szCs w:val="21"/>
          <w:shd w:val="clear" w:color="auto" w:fill="FFFFFF"/>
        </w:rPr>
        <w:t> de </w:t>
      </w:r>
      <w:r>
        <w:rPr>
          <w:rStyle w:val="nowrap"/>
          <w:rFonts w:ascii="Arial" w:hAnsi="Arial" w:cs="Arial"/>
          <w:color w:val="202122"/>
          <w:sz w:val="21"/>
          <w:szCs w:val="21"/>
          <w:shd w:val="clear" w:color="auto" w:fill="FFFFFF"/>
        </w:rPr>
        <w:t>12 742 kilomètres</w:t>
      </w:r>
      <w:r>
        <w:rPr>
          <w:rFonts w:ascii="Arial" w:hAnsi="Arial" w:cs="Arial"/>
          <w:color w:val="202122"/>
          <w:sz w:val="21"/>
          <w:szCs w:val="21"/>
          <w:shd w:val="clear" w:color="auto" w:fill="FFFFFF"/>
        </w:rPr>
        <w:t>.</w:t>
      </w:r>
    </w:p>
    <w:p w:rsidR="002F7AFD" w:rsidRDefault="002F7AFD" w:rsidP="002F7AFD">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Avant l’arrivée de la sonde </w:t>
      </w:r>
      <w:hyperlink r:id="rId277" w:tooltip="Voyager 1" w:history="1">
        <w:r>
          <w:rPr>
            <w:rStyle w:val="Lienhypertexte"/>
            <w:rFonts w:ascii="Arial" w:hAnsi="Arial" w:cs="Arial"/>
            <w:i/>
            <w:iCs/>
            <w:color w:val="0645AD"/>
            <w:sz w:val="21"/>
            <w:szCs w:val="21"/>
          </w:rPr>
          <w:t>Voyager 1</w:t>
        </w:r>
      </w:hyperlink>
      <w:r>
        <w:rPr>
          <w:rFonts w:ascii="Arial" w:hAnsi="Arial" w:cs="Arial"/>
          <w:color w:val="202122"/>
          <w:sz w:val="21"/>
          <w:szCs w:val="21"/>
        </w:rPr>
        <w:t> en </w:t>
      </w:r>
      <w:hyperlink r:id="rId278" w:tooltip="1980 en astronautique" w:history="1">
        <w:r>
          <w:rPr>
            <w:rStyle w:val="Lienhypertexte"/>
            <w:rFonts w:ascii="Arial" w:hAnsi="Arial" w:cs="Arial"/>
            <w:color w:val="0645AD"/>
            <w:sz w:val="21"/>
            <w:szCs w:val="21"/>
          </w:rPr>
          <w:t>1980</w:t>
        </w:r>
      </w:hyperlink>
      <w:r>
        <w:rPr>
          <w:rFonts w:ascii="Arial" w:hAnsi="Arial" w:cs="Arial"/>
          <w:color w:val="202122"/>
          <w:sz w:val="21"/>
          <w:szCs w:val="21"/>
        </w:rPr>
        <w:t>, la communauté scientifique pensait Titan légèrement plus grand que </w:t>
      </w:r>
      <w:hyperlink r:id="rId279" w:tooltip="Ganymède (lune)" w:history="1">
        <w:r>
          <w:rPr>
            <w:rStyle w:val="Lienhypertexte"/>
            <w:rFonts w:ascii="Arial" w:hAnsi="Arial" w:cs="Arial"/>
            <w:color w:val="0645AD"/>
            <w:sz w:val="21"/>
            <w:szCs w:val="21"/>
          </w:rPr>
          <w:t>Ganymède</w:t>
        </w:r>
      </w:hyperlink>
      <w:r>
        <w:rPr>
          <w:rFonts w:ascii="Arial" w:hAnsi="Arial" w:cs="Arial"/>
          <w:color w:val="202122"/>
          <w:sz w:val="21"/>
          <w:szCs w:val="21"/>
        </w:rPr>
        <w:t> (faisant 5 262 km de diamètre), ce qui aurait fait de lui la plus grande lune du système solaire. Cette surestimation était induite par l’atmosphère dense et opaque de Titan, qui s’étend à plus de 100 kilomètres au-dessus de sa surface et augmente ainsi son diamètre apparent</w:t>
      </w:r>
      <w:hyperlink r:id="rId280" w:anchor="cite_note-nineplanets-10" w:history="1">
        <w:r>
          <w:rPr>
            <w:rStyle w:val="Lienhypertexte"/>
            <w:rFonts w:ascii="Arial" w:hAnsi="Arial" w:cs="Arial"/>
            <w:color w:val="0645AD"/>
            <w:sz w:val="17"/>
            <w:szCs w:val="17"/>
            <w:vertAlign w:val="superscript"/>
          </w:rPr>
          <w:t>10</w:t>
        </w:r>
      </w:hyperlink>
      <w:r>
        <w:rPr>
          <w:rFonts w:ascii="Arial" w:hAnsi="Arial" w:cs="Arial"/>
          <w:color w:val="202122"/>
          <w:sz w:val="21"/>
          <w:szCs w:val="21"/>
        </w:rPr>
        <w:t>.</w:t>
      </w:r>
    </w:p>
    <w:p w:rsidR="002F7AFD" w:rsidRDefault="002F7AFD" w:rsidP="002F7AFD">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Titan est donc le deuxième plus grand satellite du système solaire, et le plus grand satellite de Saturne.</w:t>
      </w:r>
    </w:p>
    <w:p w:rsidR="002F7AFD" w:rsidRDefault="002F7AFD" w:rsidP="002F7AFD">
      <w:pPr>
        <w:pStyle w:val="NormalWeb"/>
        <w:shd w:val="clear" w:color="auto" w:fill="FFFFFF"/>
        <w:spacing w:before="120" w:beforeAutospacing="0" w:after="120" w:afterAutospacing="0"/>
        <w:rPr>
          <w:rFonts w:ascii="Arial" w:hAnsi="Arial" w:cs="Arial"/>
          <w:color w:val="202122"/>
          <w:sz w:val="21"/>
          <w:szCs w:val="21"/>
        </w:rPr>
      </w:pPr>
      <w:r>
        <w:rPr>
          <w:noProof/>
        </w:rPr>
        <w:drawing>
          <wp:inline distT="0" distB="0" distL="0" distR="0">
            <wp:extent cx="2476500" cy="2552700"/>
            <wp:effectExtent l="19050" t="0" r="0" b="0"/>
            <wp:docPr id="22" name="Image 22" descr="Image illustrative de l’article Titan (l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illustrative de l’article Titan (lune)"/>
                    <pic:cNvPicPr>
                      <a:picLocks noChangeAspect="1" noChangeArrowheads="1"/>
                    </pic:cNvPicPr>
                  </pic:nvPicPr>
                  <pic:blipFill>
                    <a:blip r:embed="rId281" cstate="print"/>
                    <a:srcRect/>
                    <a:stretch>
                      <a:fillRect/>
                    </a:stretch>
                  </pic:blipFill>
                  <pic:spPr bwMode="auto">
                    <a:xfrm>
                      <a:off x="0" y="0"/>
                      <a:ext cx="2476500" cy="2552700"/>
                    </a:xfrm>
                    <a:prstGeom prst="rect">
                      <a:avLst/>
                    </a:prstGeom>
                    <a:noFill/>
                    <a:ln w="9525">
                      <a:noFill/>
                      <a:miter lim="800000"/>
                      <a:headEnd/>
                      <a:tailEnd/>
                    </a:ln>
                  </pic:spPr>
                </pic:pic>
              </a:graphicData>
            </a:graphic>
          </wp:inline>
        </w:drawing>
      </w:r>
    </w:p>
    <w:p w:rsidR="002F7AFD" w:rsidRDefault="00221555" w:rsidP="002F7AFD">
      <w:pPr>
        <w:pStyle w:val="NormalWeb"/>
        <w:numPr>
          <w:ilvl w:val="0"/>
          <w:numId w:val="5"/>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Europe</w:t>
      </w:r>
    </w:p>
    <w:p w:rsidR="00221555" w:rsidRDefault="00221555" w:rsidP="00221555">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t>Europe</w:t>
      </w:r>
      <w:r>
        <w:rPr>
          <w:rFonts w:ascii="Arial" w:hAnsi="Arial" w:cs="Arial"/>
          <w:color w:val="202122"/>
          <w:sz w:val="21"/>
          <w:szCs w:val="21"/>
          <w:shd w:val="clear" w:color="auto" w:fill="FFFFFF"/>
        </w:rPr>
        <w:t>, ou </w:t>
      </w:r>
      <w:r>
        <w:rPr>
          <w:rFonts w:ascii="Arial" w:hAnsi="Arial" w:cs="Arial"/>
          <w:b/>
          <w:bCs/>
          <w:color w:val="202122"/>
          <w:sz w:val="21"/>
          <w:szCs w:val="21"/>
          <w:shd w:val="clear" w:color="auto" w:fill="FFFFFF"/>
        </w:rPr>
        <w:t>Jupiter </w:t>
      </w:r>
      <w:r>
        <w:rPr>
          <w:rStyle w:val="romain"/>
          <w:rFonts w:ascii="Arial" w:hAnsi="Arial" w:cs="Arial"/>
          <w:b/>
          <w:bCs/>
          <w:caps/>
          <w:smallCaps/>
          <w:color w:val="202122"/>
          <w:sz w:val="21"/>
          <w:szCs w:val="21"/>
          <w:shd w:val="clear" w:color="auto" w:fill="FFFFFF"/>
        </w:rPr>
        <w:t>II</w:t>
      </w:r>
      <w:r>
        <w:rPr>
          <w:rFonts w:ascii="Arial" w:hAnsi="Arial" w:cs="Arial"/>
          <w:color w:val="202122"/>
          <w:sz w:val="21"/>
          <w:szCs w:val="21"/>
          <w:shd w:val="clear" w:color="auto" w:fill="FFFFFF"/>
        </w:rPr>
        <w:t>, est un </w:t>
      </w:r>
      <w:hyperlink r:id="rId282" w:tooltip="Satellite naturel" w:history="1">
        <w:r>
          <w:rPr>
            <w:rStyle w:val="Lienhypertexte"/>
            <w:rFonts w:ascii="Arial" w:hAnsi="Arial" w:cs="Arial"/>
            <w:color w:val="0645AD"/>
            <w:sz w:val="21"/>
            <w:szCs w:val="21"/>
            <w:shd w:val="clear" w:color="auto" w:fill="FFFFFF"/>
          </w:rPr>
          <w:t>satellite naturel</w:t>
        </w:r>
      </w:hyperlink>
      <w:r>
        <w:rPr>
          <w:rFonts w:ascii="Arial" w:hAnsi="Arial" w:cs="Arial"/>
          <w:color w:val="202122"/>
          <w:sz w:val="21"/>
          <w:szCs w:val="21"/>
          <w:shd w:val="clear" w:color="auto" w:fill="FFFFFF"/>
        </w:rPr>
        <w:t> de </w:t>
      </w:r>
      <w:hyperlink r:id="rId283" w:tooltip="Jupiter (planète)" w:history="1">
        <w:r>
          <w:rPr>
            <w:rStyle w:val="Lienhypertexte"/>
            <w:rFonts w:ascii="Arial" w:hAnsi="Arial" w:cs="Arial"/>
            <w:color w:val="0645AD"/>
            <w:sz w:val="21"/>
            <w:szCs w:val="21"/>
            <w:shd w:val="clear" w:color="auto" w:fill="FFFFFF"/>
          </w:rPr>
          <w:t>Jupiter</w:t>
        </w:r>
      </w:hyperlink>
      <w:r>
        <w:rPr>
          <w:rFonts w:ascii="Arial" w:hAnsi="Arial" w:cs="Arial"/>
          <w:color w:val="202122"/>
          <w:sz w:val="21"/>
          <w:szCs w:val="21"/>
          <w:shd w:val="clear" w:color="auto" w:fill="FFFFFF"/>
        </w:rPr>
        <w:t>. Plus spécifiquement, il s'agit de la plus petite </w:t>
      </w:r>
      <w:hyperlink r:id="rId284" w:tooltip="Satellites galiléens" w:history="1">
        <w:r>
          <w:rPr>
            <w:rStyle w:val="Lienhypertexte"/>
            <w:rFonts w:ascii="Arial" w:hAnsi="Arial" w:cs="Arial"/>
            <w:color w:val="0645AD"/>
            <w:sz w:val="21"/>
            <w:szCs w:val="21"/>
            <w:shd w:val="clear" w:color="auto" w:fill="FFFFFF"/>
          </w:rPr>
          <w:t>lune galiléenne</w:t>
        </w:r>
      </w:hyperlink>
      <w:r>
        <w:rPr>
          <w:rFonts w:ascii="Arial" w:hAnsi="Arial" w:cs="Arial"/>
          <w:color w:val="202122"/>
          <w:sz w:val="21"/>
          <w:szCs w:val="21"/>
          <w:shd w:val="clear" w:color="auto" w:fill="FFFFFF"/>
        </w:rPr>
        <w:t> et la sixième lune la plus proche de la planète parmi les </w:t>
      </w:r>
      <w:hyperlink r:id="rId285" w:tooltip="Satellites naturels de Jupiter" w:history="1">
        <w:r>
          <w:rPr>
            <w:rStyle w:val="nowrap"/>
            <w:rFonts w:ascii="Arial" w:hAnsi="Arial" w:cs="Arial"/>
            <w:color w:val="0645AD"/>
            <w:sz w:val="21"/>
            <w:szCs w:val="21"/>
            <w:shd w:val="clear" w:color="auto" w:fill="FFFFFF"/>
          </w:rPr>
          <w:t>79 connues</w:t>
        </w:r>
        <w:r>
          <w:rPr>
            <w:rStyle w:val="Lienhypertexte"/>
            <w:rFonts w:ascii="Arial" w:hAnsi="Arial" w:cs="Arial"/>
            <w:color w:val="0645AD"/>
            <w:sz w:val="21"/>
            <w:szCs w:val="21"/>
            <w:shd w:val="clear" w:color="auto" w:fill="FFFFFF"/>
          </w:rPr>
          <w:t> de Jupiter</w:t>
        </w:r>
      </w:hyperlink>
      <w:r>
        <w:rPr>
          <w:rFonts w:ascii="Arial" w:hAnsi="Arial" w:cs="Arial"/>
          <w:color w:val="202122"/>
          <w:sz w:val="21"/>
          <w:szCs w:val="21"/>
          <w:shd w:val="clear" w:color="auto" w:fill="FFFFFF"/>
        </w:rPr>
        <w:t>, possédant un demi-</w:t>
      </w:r>
      <w:hyperlink r:id="rId286" w:tooltip="Grand axe" w:history="1">
        <w:r>
          <w:rPr>
            <w:rStyle w:val="Lienhypertexte"/>
            <w:rFonts w:ascii="Arial" w:hAnsi="Arial" w:cs="Arial"/>
            <w:color w:val="0645AD"/>
            <w:sz w:val="21"/>
            <w:szCs w:val="21"/>
            <w:shd w:val="clear" w:color="auto" w:fill="FFFFFF"/>
          </w:rPr>
          <w:t>grand axe</w:t>
        </w:r>
      </w:hyperlink>
      <w:r>
        <w:rPr>
          <w:rFonts w:ascii="Arial" w:hAnsi="Arial" w:cs="Arial"/>
          <w:color w:val="202122"/>
          <w:sz w:val="21"/>
          <w:szCs w:val="21"/>
          <w:shd w:val="clear" w:color="auto" w:fill="FFFFFF"/>
        </w:rPr>
        <w:t> de 671 100 </w:t>
      </w:r>
      <w:hyperlink r:id="rId287" w:tooltip="Kilomètre" w:history="1">
        <w:r>
          <w:rPr>
            <w:rStyle w:val="Lienhypertexte"/>
            <w:color w:val="0645AD"/>
          </w:rPr>
          <w:t>kilomètres</w:t>
        </w:r>
      </w:hyperlink>
      <w:r>
        <w:rPr>
          <w:rFonts w:ascii="Arial" w:hAnsi="Arial" w:cs="Arial"/>
          <w:color w:val="202122"/>
          <w:sz w:val="21"/>
          <w:szCs w:val="21"/>
          <w:shd w:val="clear" w:color="auto" w:fill="FFFFFF"/>
        </w:rPr>
        <w:t> et une </w:t>
      </w:r>
      <w:hyperlink r:id="rId288" w:tooltip="Période de révolution" w:history="1">
        <w:r>
          <w:rPr>
            <w:rStyle w:val="Lienhypertexte"/>
            <w:rFonts w:ascii="Arial" w:hAnsi="Arial" w:cs="Arial"/>
            <w:color w:val="0645AD"/>
            <w:sz w:val="21"/>
            <w:szCs w:val="21"/>
            <w:shd w:val="clear" w:color="auto" w:fill="FFFFFF"/>
          </w:rPr>
          <w:t>période de révolution</w:t>
        </w:r>
      </w:hyperlink>
      <w:r>
        <w:rPr>
          <w:rFonts w:ascii="Arial" w:hAnsi="Arial" w:cs="Arial"/>
          <w:color w:val="202122"/>
          <w:sz w:val="21"/>
          <w:szCs w:val="21"/>
          <w:shd w:val="clear" w:color="auto" w:fill="FFFFFF"/>
        </w:rPr>
        <w:t> d'environ 85 heures. Par ailleurs, elle est la </w:t>
      </w:r>
      <w:hyperlink r:id="rId289" w:tooltip="Satellites naturels du Système solaire" w:history="1">
        <w:r>
          <w:rPr>
            <w:rStyle w:val="Lienhypertexte"/>
            <w:rFonts w:ascii="Arial" w:hAnsi="Arial" w:cs="Arial"/>
            <w:color w:val="0645AD"/>
            <w:sz w:val="21"/>
            <w:szCs w:val="21"/>
            <w:shd w:val="clear" w:color="auto" w:fill="FFFFFF"/>
          </w:rPr>
          <w:t>sixième plus grande lune du Système solaire</w:t>
        </w:r>
      </w:hyperlink>
      <w:r>
        <w:rPr>
          <w:rFonts w:ascii="Arial" w:hAnsi="Arial" w:cs="Arial"/>
          <w:color w:val="202122"/>
          <w:sz w:val="21"/>
          <w:szCs w:val="21"/>
          <w:shd w:val="clear" w:color="auto" w:fill="FFFFFF"/>
        </w:rPr>
        <w:t> avec un diamètre de 3 122 </w:t>
      </w:r>
      <w:r>
        <w:t>km</w:t>
      </w:r>
      <w:r>
        <w:rPr>
          <w:rFonts w:ascii="Arial" w:hAnsi="Arial" w:cs="Arial"/>
          <w:color w:val="202122"/>
          <w:sz w:val="21"/>
          <w:szCs w:val="21"/>
          <w:shd w:val="clear" w:color="auto" w:fill="FFFFFF"/>
        </w:rPr>
        <w:t>.</w:t>
      </w:r>
    </w:p>
    <w:p w:rsidR="00221555" w:rsidRDefault="00221555" w:rsidP="00221555">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Légèrement plus petite que la </w:t>
      </w:r>
      <w:hyperlink r:id="rId290" w:tooltip="Lune" w:history="1">
        <w:r>
          <w:rPr>
            <w:rStyle w:val="Lienhypertexte"/>
            <w:rFonts w:ascii="Arial" w:hAnsi="Arial" w:cs="Arial"/>
            <w:color w:val="0645AD"/>
            <w:sz w:val="21"/>
            <w:szCs w:val="21"/>
            <w:u w:val="none"/>
            <w:shd w:val="clear" w:color="auto" w:fill="FFFFFF"/>
          </w:rPr>
          <w:t>Lune</w:t>
        </w:r>
      </w:hyperlink>
      <w:r>
        <w:rPr>
          <w:rFonts w:ascii="Arial" w:hAnsi="Arial" w:cs="Arial"/>
          <w:color w:val="202122"/>
          <w:sz w:val="21"/>
          <w:szCs w:val="21"/>
          <w:shd w:val="clear" w:color="auto" w:fill="FFFFFF"/>
        </w:rPr>
        <w:t>, Europe est principalement constituée de roche </w:t>
      </w:r>
      <w:hyperlink r:id="rId291" w:tooltip="Silicate" w:history="1">
        <w:r>
          <w:rPr>
            <w:rStyle w:val="Lienhypertexte"/>
            <w:rFonts w:ascii="Arial" w:hAnsi="Arial" w:cs="Arial"/>
            <w:color w:val="0645AD"/>
            <w:sz w:val="21"/>
            <w:szCs w:val="21"/>
            <w:u w:val="none"/>
            <w:shd w:val="clear" w:color="auto" w:fill="FFFFFF"/>
          </w:rPr>
          <w:t>silicatée</w:t>
        </w:r>
      </w:hyperlink>
      <w:r>
        <w:rPr>
          <w:rFonts w:ascii="Arial" w:hAnsi="Arial" w:cs="Arial"/>
          <w:color w:val="202122"/>
          <w:sz w:val="21"/>
          <w:szCs w:val="21"/>
          <w:shd w:val="clear" w:color="auto" w:fill="FFFFFF"/>
        </w:rPr>
        <w:t> et d'une </w:t>
      </w:r>
      <w:hyperlink r:id="rId292" w:tooltip="Croûte planétaire" w:history="1">
        <w:r>
          <w:rPr>
            <w:rStyle w:val="Lienhypertexte"/>
            <w:rFonts w:ascii="Arial" w:hAnsi="Arial" w:cs="Arial"/>
            <w:color w:val="0645AD"/>
            <w:sz w:val="21"/>
            <w:szCs w:val="21"/>
            <w:u w:val="none"/>
            <w:shd w:val="clear" w:color="auto" w:fill="FFFFFF"/>
          </w:rPr>
          <w:t>croûte</w:t>
        </w:r>
      </w:hyperlink>
      <w:r>
        <w:rPr>
          <w:rFonts w:ascii="Arial" w:hAnsi="Arial" w:cs="Arial"/>
          <w:color w:val="202122"/>
          <w:sz w:val="21"/>
          <w:szCs w:val="21"/>
          <w:shd w:val="clear" w:color="auto" w:fill="FFFFFF"/>
        </w:rPr>
        <w:t> de </w:t>
      </w:r>
      <w:hyperlink r:id="rId293" w:tooltip="Glace d'eau" w:history="1">
        <w:r>
          <w:rPr>
            <w:rStyle w:val="Lienhypertexte"/>
            <w:rFonts w:ascii="Arial" w:hAnsi="Arial" w:cs="Arial"/>
            <w:color w:val="0645AD"/>
            <w:sz w:val="21"/>
            <w:szCs w:val="21"/>
            <w:u w:val="none"/>
            <w:shd w:val="clear" w:color="auto" w:fill="FFFFFF"/>
          </w:rPr>
          <w:t>glace d'eau</w:t>
        </w:r>
      </w:hyperlink>
      <w:r>
        <w:rPr>
          <w:rFonts w:ascii="Arial" w:hAnsi="Arial" w:cs="Arial"/>
          <w:color w:val="202122"/>
          <w:sz w:val="21"/>
          <w:szCs w:val="21"/>
          <w:shd w:val="clear" w:color="auto" w:fill="FFFFFF"/>
        </w:rPr>
        <w:t> ainsi que probablement d'un </w:t>
      </w:r>
      <w:hyperlink r:id="rId294" w:tooltip="Noyau planétaire" w:history="1">
        <w:r>
          <w:rPr>
            <w:rStyle w:val="Lienhypertexte"/>
            <w:rFonts w:ascii="Arial" w:hAnsi="Arial" w:cs="Arial"/>
            <w:color w:val="0645AD"/>
            <w:sz w:val="21"/>
            <w:szCs w:val="21"/>
            <w:u w:val="none"/>
            <w:shd w:val="clear" w:color="auto" w:fill="FFFFFF"/>
          </w:rPr>
          <w:t>noyau</w:t>
        </w:r>
      </w:hyperlink>
      <w:r>
        <w:rPr>
          <w:rFonts w:ascii="Arial" w:hAnsi="Arial" w:cs="Arial"/>
          <w:color w:val="202122"/>
          <w:sz w:val="21"/>
          <w:szCs w:val="21"/>
          <w:shd w:val="clear" w:color="auto" w:fill="FFFFFF"/>
        </w:rPr>
        <w:t> de </w:t>
      </w:r>
      <w:hyperlink r:id="rId295" w:tooltip="Fer" w:history="1">
        <w:r>
          <w:rPr>
            <w:rStyle w:val="Lienhypertexte"/>
            <w:rFonts w:ascii="Arial" w:hAnsi="Arial" w:cs="Arial"/>
            <w:color w:val="0645AD"/>
            <w:sz w:val="21"/>
            <w:szCs w:val="21"/>
            <w:u w:val="none"/>
            <w:shd w:val="clear" w:color="auto" w:fill="FFFFFF"/>
          </w:rPr>
          <w:t>fer</w:t>
        </w:r>
      </w:hyperlink>
      <w:r>
        <w:rPr>
          <w:rFonts w:ascii="Arial" w:hAnsi="Arial" w:cs="Arial"/>
          <w:color w:val="202122"/>
          <w:sz w:val="21"/>
          <w:szCs w:val="21"/>
          <w:shd w:val="clear" w:color="auto" w:fill="FFFFFF"/>
        </w:rPr>
        <w:t> et de </w:t>
      </w:r>
      <w:hyperlink r:id="rId296" w:tooltip="Nickel" w:history="1">
        <w:r>
          <w:rPr>
            <w:rStyle w:val="Lienhypertexte"/>
            <w:rFonts w:ascii="Arial" w:hAnsi="Arial" w:cs="Arial"/>
            <w:color w:val="0645AD"/>
            <w:sz w:val="21"/>
            <w:szCs w:val="21"/>
            <w:u w:val="none"/>
            <w:shd w:val="clear" w:color="auto" w:fill="FFFFFF"/>
          </w:rPr>
          <w:t>nickel</w:t>
        </w:r>
      </w:hyperlink>
      <w:r>
        <w:rPr>
          <w:rFonts w:ascii="Arial" w:hAnsi="Arial" w:cs="Arial"/>
          <w:color w:val="202122"/>
          <w:sz w:val="21"/>
          <w:szCs w:val="21"/>
          <w:shd w:val="clear" w:color="auto" w:fill="FFFFFF"/>
        </w:rPr>
        <w:t>. Elle possède une très mince </w:t>
      </w:r>
      <w:hyperlink r:id="rId297" w:tooltip="Atmosphère planétaire" w:history="1">
        <w:r>
          <w:rPr>
            <w:rStyle w:val="Lienhypertexte"/>
            <w:rFonts w:ascii="Arial" w:hAnsi="Arial" w:cs="Arial"/>
            <w:color w:val="0645AD"/>
            <w:sz w:val="21"/>
            <w:szCs w:val="21"/>
            <w:u w:val="none"/>
            <w:shd w:val="clear" w:color="auto" w:fill="FFFFFF"/>
          </w:rPr>
          <w:t>atmosphère</w:t>
        </w:r>
      </w:hyperlink>
      <w:r>
        <w:rPr>
          <w:rFonts w:ascii="Arial" w:hAnsi="Arial" w:cs="Arial"/>
          <w:color w:val="202122"/>
          <w:sz w:val="21"/>
          <w:szCs w:val="21"/>
          <w:shd w:val="clear" w:color="auto" w:fill="FFFFFF"/>
        </w:rPr>
        <w:t>, composée principalement d'</w:t>
      </w:r>
      <w:hyperlink r:id="rId298" w:tooltip="Oxygène" w:history="1">
        <w:r>
          <w:rPr>
            <w:rStyle w:val="Lienhypertexte"/>
            <w:rFonts w:ascii="Arial" w:hAnsi="Arial" w:cs="Arial"/>
            <w:color w:val="0645AD"/>
            <w:sz w:val="21"/>
            <w:szCs w:val="21"/>
            <w:u w:val="none"/>
            <w:shd w:val="clear" w:color="auto" w:fill="FFFFFF"/>
          </w:rPr>
          <w:t>oxygène</w:t>
        </w:r>
      </w:hyperlink>
      <w:r>
        <w:rPr>
          <w:rFonts w:ascii="Arial" w:hAnsi="Arial" w:cs="Arial"/>
          <w:color w:val="202122"/>
          <w:sz w:val="21"/>
          <w:szCs w:val="21"/>
          <w:shd w:val="clear" w:color="auto" w:fill="FFFFFF"/>
        </w:rPr>
        <w:t>. Sa surface présente notamment des </w:t>
      </w:r>
      <w:hyperlink r:id="rId299" w:tooltip="Strie glaciaire" w:history="1">
        <w:r>
          <w:rPr>
            <w:rStyle w:val="Lienhypertexte"/>
            <w:rFonts w:ascii="Arial" w:hAnsi="Arial" w:cs="Arial"/>
            <w:color w:val="0645AD"/>
            <w:sz w:val="21"/>
            <w:szCs w:val="21"/>
            <w:u w:val="none"/>
            <w:shd w:val="clear" w:color="auto" w:fill="FFFFFF"/>
          </w:rPr>
          <w:t>stries glaciaires</w:t>
        </w:r>
      </w:hyperlink>
      <w:r>
        <w:rPr>
          <w:rFonts w:ascii="Arial" w:hAnsi="Arial" w:cs="Arial"/>
          <w:color w:val="202122"/>
          <w:sz w:val="21"/>
          <w:szCs w:val="21"/>
          <w:shd w:val="clear" w:color="auto" w:fill="FFFFFF"/>
        </w:rPr>
        <w:t> et des fissures appelées </w:t>
      </w:r>
      <w:hyperlink r:id="rId300" w:tooltip="Linea (exogéologie)" w:history="1">
        <w:r>
          <w:rPr>
            <w:rStyle w:val="Lienhypertexte"/>
            <w:rFonts w:ascii="Arial" w:hAnsi="Arial" w:cs="Arial"/>
            <w:i/>
            <w:iCs/>
            <w:color w:val="0645AD"/>
            <w:sz w:val="21"/>
            <w:szCs w:val="21"/>
            <w:u w:val="none"/>
            <w:shd w:val="clear" w:color="auto" w:fill="FFFFFF"/>
          </w:rPr>
          <w:t>lineae</w:t>
        </w:r>
      </w:hyperlink>
      <w:r>
        <w:rPr>
          <w:rFonts w:ascii="Arial" w:hAnsi="Arial" w:cs="Arial"/>
          <w:color w:val="202122"/>
          <w:sz w:val="21"/>
          <w:szCs w:val="21"/>
          <w:shd w:val="clear" w:color="auto" w:fill="FFFFFF"/>
        </w:rPr>
        <w:t>, mais peu de </w:t>
      </w:r>
      <w:hyperlink r:id="rId301" w:tooltip="Cratères d'impact" w:history="1">
        <w:r>
          <w:rPr>
            <w:rStyle w:val="Lienhypertexte"/>
            <w:rFonts w:ascii="Arial" w:hAnsi="Arial" w:cs="Arial"/>
            <w:color w:val="0645AD"/>
            <w:sz w:val="21"/>
            <w:szCs w:val="21"/>
            <w:u w:val="none"/>
            <w:shd w:val="clear" w:color="auto" w:fill="FFFFFF"/>
          </w:rPr>
          <w:t>cratères d'impact</w:t>
        </w:r>
      </w:hyperlink>
      <w:r>
        <w:rPr>
          <w:rFonts w:ascii="Arial" w:hAnsi="Arial" w:cs="Arial"/>
          <w:color w:val="202122"/>
          <w:sz w:val="21"/>
          <w:szCs w:val="21"/>
          <w:shd w:val="clear" w:color="auto" w:fill="FFFFFF"/>
        </w:rPr>
        <w:t>.</w:t>
      </w:r>
    </w:p>
    <w:p w:rsidR="00221555" w:rsidRDefault="00221555" w:rsidP="00221555">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Europe possède la surface la plus lisse de tous les </w:t>
      </w:r>
      <w:hyperlink r:id="rId302" w:tooltip="Objet céleste" w:history="1">
        <w:r>
          <w:rPr>
            <w:rStyle w:val="Lienhypertexte"/>
            <w:rFonts w:ascii="Arial" w:hAnsi="Arial" w:cs="Arial"/>
            <w:color w:val="0645AD"/>
            <w:sz w:val="21"/>
            <w:szCs w:val="21"/>
            <w:u w:val="none"/>
            <w:shd w:val="clear" w:color="auto" w:fill="FFFFFF"/>
          </w:rPr>
          <w:t>objets célestes</w:t>
        </w:r>
      </w:hyperlink>
      <w:r>
        <w:rPr>
          <w:rFonts w:ascii="Arial" w:hAnsi="Arial" w:cs="Arial"/>
          <w:color w:val="202122"/>
          <w:sz w:val="21"/>
          <w:szCs w:val="21"/>
          <w:shd w:val="clear" w:color="auto" w:fill="FFFFFF"/>
        </w:rPr>
        <w:t> connus du </w:t>
      </w:r>
      <w:hyperlink r:id="rId303" w:tooltip="Système solaire" w:history="1">
        <w:r>
          <w:rPr>
            <w:rStyle w:val="Lienhypertexte"/>
            <w:rFonts w:ascii="Arial" w:hAnsi="Arial" w:cs="Arial"/>
            <w:color w:val="0645AD"/>
            <w:sz w:val="21"/>
            <w:szCs w:val="21"/>
            <w:u w:val="none"/>
            <w:shd w:val="clear" w:color="auto" w:fill="FFFFFF"/>
          </w:rPr>
          <w:t>Système solaire</w:t>
        </w:r>
      </w:hyperlink>
      <w:r>
        <w:rPr>
          <w:rFonts w:ascii="Arial" w:hAnsi="Arial" w:cs="Arial"/>
          <w:color w:val="202122"/>
          <w:sz w:val="21"/>
          <w:szCs w:val="21"/>
          <w:shd w:val="clear" w:color="auto" w:fill="FFFFFF"/>
        </w:rPr>
        <w:t>. Cette surface jeune — d'un âge estimé à </w:t>
      </w:r>
      <w:r>
        <w:rPr>
          <w:rStyle w:val="nowrap"/>
          <w:rFonts w:ascii="Arial" w:hAnsi="Arial" w:cs="Arial"/>
          <w:color w:val="202122"/>
          <w:sz w:val="21"/>
          <w:szCs w:val="21"/>
          <w:shd w:val="clear" w:color="auto" w:fill="FFFFFF"/>
        </w:rPr>
        <w:t>100 millions</w:t>
      </w:r>
      <w:r>
        <w:rPr>
          <w:rFonts w:ascii="Arial" w:hAnsi="Arial" w:cs="Arial"/>
          <w:color w:val="202122"/>
          <w:sz w:val="21"/>
          <w:szCs w:val="21"/>
          <w:shd w:val="clear" w:color="auto" w:fill="FFFFFF"/>
        </w:rPr>
        <w:t> d'années — et sans relief associée à la présence d'un </w:t>
      </w:r>
      <w:hyperlink r:id="rId304" w:tooltip="Induction électromagnétique" w:history="1">
        <w:r>
          <w:rPr>
            <w:rStyle w:val="Lienhypertexte"/>
            <w:rFonts w:ascii="Arial" w:hAnsi="Arial" w:cs="Arial"/>
            <w:color w:val="0645AD"/>
            <w:sz w:val="21"/>
            <w:szCs w:val="21"/>
            <w:u w:val="none"/>
            <w:shd w:val="clear" w:color="auto" w:fill="FFFFFF"/>
          </w:rPr>
          <w:t>champ magnétique induit</w:t>
        </w:r>
      </w:hyperlink>
      <w:r>
        <w:rPr>
          <w:rFonts w:ascii="Arial" w:hAnsi="Arial" w:cs="Arial"/>
          <w:color w:val="202122"/>
          <w:sz w:val="21"/>
          <w:szCs w:val="21"/>
          <w:shd w:val="clear" w:color="auto" w:fill="FFFFFF"/>
        </w:rPr>
        <w:t> conduit à l'</w:t>
      </w:r>
      <w:hyperlink r:id="rId305" w:tooltip="Hypothèse" w:history="1">
        <w:r>
          <w:rPr>
            <w:rStyle w:val="Lienhypertexte"/>
            <w:rFonts w:ascii="Arial" w:hAnsi="Arial" w:cs="Arial"/>
            <w:color w:val="0645AD"/>
            <w:sz w:val="21"/>
            <w:szCs w:val="21"/>
            <w:u w:val="none"/>
            <w:shd w:val="clear" w:color="auto" w:fill="FFFFFF"/>
          </w:rPr>
          <w:t>hypothèse</w:t>
        </w:r>
      </w:hyperlink>
      <w:r>
        <w:rPr>
          <w:rFonts w:ascii="Arial" w:hAnsi="Arial" w:cs="Arial"/>
          <w:color w:val="202122"/>
          <w:sz w:val="21"/>
          <w:szCs w:val="21"/>
          <w:shd w:val="clear" w:color="auto" w:fill="FFFFFF"/>
        </w:rPr>
        <w:t> que, malgré une température de surface moyenne de </w:t>
      </w:r>
      <w:r>
        <w:rPr>
          <w:rStyle w:val="nowrap"/>
          <w:rFonts w:ascii="Arial" w:hAnsi="Arial" w:cs="Arial"/>
          <w:color w:val="202122"/>
          <w:sz w:val="21"/>
          <w:szCs w:val="21"/>
          <w:shd w:val="clear" w:color="auto" w:fill="FFFFFF"/>
        </w:rPr>
        <w:t>90 </w:t>
      </w:r>
      <w:hyperlink r:id="rId306" w:tooltip="Kelvin" w:history="1">
        <w:r>
          <w:rPr>
            <w:rStyle w:val="Lienhypertexte"/>
            <w:rFonts w:ascii="Arial" w:hAnsi="Arial" w:cs="Arial"/>
            <w:color w:val="0645AD"/>
            <w:sz w:val="21"/>
            <w:szCs w:val="21"/>
            <w:u w:val="none"/>
            <w:shd w:val="clear" w:color="auto" w:fill="FFFFFF"/>
          </w:rPr>
          <w:t>K</w:t>
        </w:r>
      </w:hyperlink>
      <w:r>
        <w:rPr>
          <w:rStyle w:val="nowrap"/>
          <w:rFonts w:ascii="Arial" w:hAnsi="Arial" w:cs="Arial"/>
          <w:color w:val="202122"/>
          <w:sz w:val="21"/>
          <w:szCs w:val="21"/>
          <w:shd w:val="clear" w:color="auto" w:fill="FFFFFF"/>
        </w:rPr>
        <w:t> (−183 </w:t>
      </w:r>
      <w:hyperlink r:id="rId307" w:tooltip="Degré Celsius" w:history="1">
        <w:r>
          <w:rPr>
            <w:rStyle w:val="Lienhypertexte"/>
            <w:rFonts w:ascii="Arial" w:hAnsi="Arial" w:cs="Arial"/>
            <w:color w:val="0645AD"/>
            <w:sz w:val="21"/>
            <w:szCs w:val="21"/>
            <w:u w:val="none"/>
            <w:shd w:val="clear" w:color="auto" w:fill="FFFFFF"/>
          </w:rPr>
          <w:t>°C</w:t>
        </w:r>
      </w:hyperlink>
      <w:r>
        <w:rPr>
          <w:rStyle w:val="nowrap"/>
          <w:rFonts w:ascii="Arial" w:hAnsi="Arial" w:cs="Arial"/>
          <w:color w:val="202122"/>
          <w:sz w:val="21"/>
          <w:szCs w:val="21"/>
          <w:shd w:val="clear" w:color="auto" w:fill="FFFFFF"/>
        </w:rPr>
        <w:t>)</w:t>
      </w:r>
      <w:r>
        <w:rPr>
          <w:rFonts w:ascii="Arial" w:hAnsi="Arial" w:cs="Arial"/>
          <w:color w:val="202122"/>
          <w:sz w:val="21"/>
          <w:szCs w:val="21"/>
          <w:shd w:val="clear" w:color="auto" w:fill="FFFFFF"/>
        </w:rPr>
        <w:t>, elle posséderait un </w:t>
      </w:r>
      <w:hyperlink r:id="rId308" w:tooltip="Océan" w:history="1">
        <w:r>
          <w:rPr>
            <w:rStyle w:val="Lienhypertexte"/>
            <w:rFonts w:ascii="Arial" w:hAnsi="Arial" w:cs="Arial"/>
            <w:color w:val="0645AD"/>
            <w:sz w:val="21"/>
            <w:szCs w:val="21"/>
            <w:u w:val="none"/>
            <w:shd w:val="clear" w:color="auto" w:fill="FFFFFF"/>
          </w:rPr>
          <w:t>océan</w:t>
        </w:r>
      </w:hyperlink>
      <w:r>
        <w:rPr>
          <w:rFonts w:ascii="Arial" w:hAnsi="Arial" w:cs="Arial"/>
          <w:color w:val="202122"/>
          <w:sz w:val="21"/>
          <w:szCs w:val="21"/>
          <w:shd w:val="clear" w:color="auto" w:fill="FFFFFF"/>
        </w:rPr>
        <w:t> d'eau souterrain d'une profondeur de l'ordre de 100 </w:t>
      </w:r>
      <w:r>
        <w:t>km</w:t>
      </w:r>
      <w:r>
        <w:rPr>
          <w:rFonts w:ascii="Arial" w:hAnsi="Arial" w:cs="Arial"/>
          <w:color w:val="202122"/>
          <w:sz w:val="21"/>
          <w:szCs w:val="21"/>
          <w:shd w:val="clear" w:color="auto" w:fill="FFFFFF"/>
        </w:rPr>
        <w:t> qui pourrait éventuellement abriter une </w:t>
      </w:r>
      <w:hyperlink r:id="rId309" w:tooltip="Vie extraterrestre" w:history="1">
        <w:r>
          <w:rPr>
            <w:rStyle w:val="Lienhypertexte"/>
            <w:rFonts w:ascii="Arial" w:hAnsi="Arial" w:cs="Arial"/>
            <w:color w:val="0645AD"/>
            <w:sz w:val="21"/>
            <w:szCs w:val="21"/>
            <w:u w:val="none"/>
            <w:shd w:val="clear" w:color="auto" w:fill="FFFFFF"/>
          </w:rPr>
          <w:t>vie extraterrestre</w:t>
        </w:r>
      </w:hyperlink>
      <w:r>
        <w:rPr>
          <w:rFonts w:ascii="Arial" w:hAnsi="Arial" w:cs="Arial"/>
          <w:color w:val="202122"/>
          <w:sz w:val="21"/>
          <w:szCs w:val="21"/>
          <w:shd w:val="clear" w:color="auto" w:fill="FFFFFF"/>
        </w:rPr>
        <w:t>. Le modèle prédominant suggère que le </w:t>
      </w:r>
      <w:hyperlink r:id="rId310" w:tooltip="Réchauffement par effet de marée" w:history="1">
        <w:r>
          <w:rPr>
            <w:rStyle w:val="Lienhypertexte"/>
            <w:rFonts w:ascii="Arial" w:hAnsi="Arial" w:cs="Arial"/>
            <w:color w:val="0645AD"/>
            <w:sz w:val="21"/>
            <w:szCs w:val="21"/>
            <w:u w:val="none"/>
            <w:shd w:val="clear" w:color="auto" w:fill="FFFFFF"/>
          </w:rPr>
          <w:t>réchauffement par effet de marée</w:t>
        </w:r>
      </w:hyperlink>
      <w:r>
        <w:rPr>
          <w:rFonts w:ascii="Arial" w:hAnsi="Arial" w:cs="Arial"/>
          <w:color w:val="202122"/>
          <w:sz w:val="21"/>
          <w:szCs w:val="21"/>
          <w:shd w:val="clear" w:color="auto" w:fill="FFFFFF"/>
        </w:rPr>
        <w:t> dû à son orbite légèrement </w:t>
      </w:r>
      <w:hyperlink r:id="rId311" w:tooltip="Excentricité orbitale" w:history="1">
        <w:r>
          <w:rPr>
            <w:rStyle w:val="Lienhypertexte"/>
            <w:rFonts w:ascii="Arial" w:hAnsi="Arial" w:cs="Arial"/>
            <w:color w:val="0645AD"/>
            <w:sz w:val="21"/>
            <w:szCs w:val="21"/>
            <w:u w:val="none"/>
            <w:shd w:val="clear" w:color="auto" w:fill="FFFFFF"/>
          </w:rPr>
          <w:t>excentrique</w:t>
        </w:r>
      </w:hyperlink>
      <w:r>
        <w:rPr>
          <w:rFonts w:ascii="Arial" w:hAnsi="Arial" w:cs="Arial"/>
          <w:color w:val="202122"/>
          <w:sz w:val="21"/>
          <w:szCs w:val="21"/>
          <w:shd w:val="clear" w:color="auto" w:fill="FFFFFF"/>
        </w:rPr>
        <w:t> — maintenue par sa </w:t>
      </w:r>
      <w:hyperlink r:id="rId312" w:tooltip="Résonance orbitale" w:history="1">
        <w:r>
          <w:rPr>
            <w:rStyle w:val="Lienhypertexte"/>
            <w:rFonts w:ascii="Arial" w:hAnsi="Arial" w:cs="Arial"/>
            <w:color w:val="0645AD"/>
            <w:sz w:val="21"/>
            <w:szCs w:val="21"/>
            <w:u w:val="none"/>
            <w:shd w:val="clear" w:color="auto" w:fill="FFFFFF"/>
          </w:rPr>
          <w:t>résonance orbitale</w:t>
        </w:r>
      </w:hyperlink>
      <w:r>
        <w:rPr>
          <w:rFonts w:ascii="Arial" w:hAnsi="Arial" w:cs="Arial"/>
          <w:color w:val="202122"/>
          <w:sz w:val="21"/>
          <w:szCs w:val="21"/>
          <w:shd w:val="clear" w:color="auto" w:fill="FFFFFF"/>
        </w:rPr>
        <w:t> avec </w:t>
      </w:r>
      <w:hyperlink r:id="rId313" w:tooltip="Io (lune)" w:history="1">
        <w:r>
          <w:rPr>
            <w:rStyle w:val="Lienhypertexte"/>
            <w:rFonts w:ascii="Arial" w:hAnsi="Arial" w:cs="Arial"/>
            <w:color w:val="0645AD"/>
            <w:sz w:val="21"/>
            <w:szCs w:val="21"/>
            <w:u w:val="none"/>
            <w:shd w:val="clear" w:color="auto" w:fill="FFFFFF"/>
          </w:rPr>
          <w:t>Io</w:t>
        </w:r>
      </w:hyperlink>
      <w:r>
        <w:rPr>
          <w:rFonts w:ascii="Arial" w:hAnsi="Arial" w:cs="Arial"/>
          <w:color w:val="202122"/>
          <w:sz w:val="21"/>
          <w:szCs w:val="21"/>
          <w:shd w:val="clear" w:color="auto" w:fill="FFFFFF"/>
        </w:rPr>
        <w:t> et </w:t>
      </w:r>
      <w:hyperlink r:id="rId314" w:tooltip="Ganymède (lune)" w:history="1">
        <w:r>
          <w:rPr>
            <w:rStyle w:val="Lienhypertexte"/>
            <w:rFonts w:ascii="Arial" w:hAnsi="Arial" w:cs="Arial"/>
            <w:color w:val="0645AD"/>
            <w:sz w:val="21"/>
            <w:szCs w:val="21"/>
            <w:u w:val="none"/>
            <w:shd w:val="clear" w:color="auto" w:fill="FFFFFF"/>
          </w:rPr>
          <w:t>Ganymède</w:t>
        </w:r>
      </w:hyperlink>
      <w:r>
        <w:rPr>
          <w:rFonts w:ascii="Arial" w:hAnsi="Arial" w:cs="Arial"/>
          <w:color w:val="202122"/>
          <w:sz w:val="21"/>
          <w:szCs w:val="21"/>
          <w:shd w:val="clear" w:color="auto" w:fill="FFFFFF"/>
        </w:rPr>
        <w:t> — permet à l'océan de rester liquide et entraînerait un mouvement de glace similaire à la </w:t>
      </w:r>
      <w:hyperlink r:id="rId315" w:tooltip="Tectonique des plaques" w:history="1">
        <w:r>
          <w:rPr>
            <w:rStyle w:val="Lienhypertexte"/>
            <w:rFonts w:ascii="Arial" w:hAnsi="Arial" w:cs="Arial"/>
            <w:color w:val="0645AD"/>
            <w:sz w:val="21"/>
            <w:szCs w:val="21"/>
            <w:u w:val="none"/>
            <w:shd w:val="clear" w:color="auto" w:fill="FFFFFF"/>
          </w:rPr>
          <w:t>tectonique des plaques</w:t>
        </w:r>
      </w:hyperlink>
      <w:r>
        <w:rPr>
          <w:rFonts w:ascii="Arial" w:hAnsi="Arial" w:cs="Arial"/>
          <w:color w:val="202122"/>
          <w:sz w:val="21"/>
          <w:szCs w:val="21"/>
          <w:shd w:val="clear" w:color="auto" w:fill="FFFFFF"/>
        </w:rPr>
        <w:t>, la première activité de ce type constatée sur un autre objet que la </w:t>
      </w:r>
      <w:hyperlink r:id="rId316" w:tooltip="Terre" w:history="1">
        <w:r>
          <w:rPr>
            <w:rStyle w:val="Lienhypertexte"/>
            <w:rFonts w:ascii="Arial" w:hAnsi="Arial" w:cs="Arial"/>
            <w:color w:val="0645AD"/>
            <w:sz w:val="21"/>
            <w:szCs w:val="21"/>
            <w:u w:val="none"/>
            <w:shd w:val="clear" w:color="auto" w:fill="FFFFFF"/>
          </w:rPr>
          <w:t>Terre</w:t>
        </w:r>
      </w:hyperlink>
      <w:r>
        <w:rPr>
          <w:rFonts w:ascii="Arial" w:hAnsi="Arial" w:cs="Arial"/>
          <w:color w:val="202122"/>
          <w:sz w:val="21"/>
          <w:szCs w:val="21"/>
          <w:shd w:val="clear" w:color="auto" w:fill="FFFFFF"/>
        </w:rPr>
        <w:t>. Du </w:t>
      </w:r>
      <w:hyperlink r:id="rId317" w:tooltip="Chlorure de sodium" w:history="1">
        <w:r>
          <w:rPr>
            <w:rStyle w:val="Lienhypertexte"/>
            <w:rFonts w:ascii="Arial" w:hAnsi="Arial" w:cs="Arial"/>
            <w:color w:val="0645AD"/>
            <w:sz w:val="21"/>
            <w:szCs w:val="21"/>
            <w:u w:val="none"/>
            <w:shd w:val="clear" w:color="auto" w:fill="FFFFFF"/>
          </w:rPr>
          <w:t>sel</w:t>
        </w:r>
      </w:hyperlink>
      <w:r>
        <w:rPr>
          <w:rFonts w:ascii="Arial" w:hAnsi="Arial" w:cs="Arial"/>
          <w:color w:val="202122"/>
          <w:sz w:val="21"/>
          <w:szCs w:val="21"/>
          <w:shd w:val="clear" w:color="auto" w:fill="FFFFFF"/>
        </w:rPr>
        <w:t> observé sur certaines </w:t>
      </w:r>
      <w:hyperlink r:id="rId318" w:tooltip="Liste des formations géologiques d'Europe" w:history="1">
        <w:r>
          <w:rPr>
            <w:rStyle w:val="Lienhypertexte"/>
            <w:rFonts w:ascii="Arial" w:hAnsi="Arial" w:cs="Arial"/>
            <w:color w:val="0645AD"/>
            <w:sz w:val="21"/>
            <w:szCs w:val="21"/>
            <w:u w:val="none"/>
            <w:shd w:val="clear" w:color="auto" w:fill="FFFFFF"/>
          </w:rPr>
          <w:t>caractéristiques géologiques</w:t>
        </w:r>
      </w:hyperlink>
      <w:r>
        <w:rPr>
          <w:rFonts w:ascii="Arial" w:hAnsi="Arial" w:cs="Arial"/>
          <w:color w:val="202122"/>
          <w:sz w:val="21"/>
          <w:szCs w:val="21"/>
          <w:shd w:val="clear" w:color="auto" w:fill="FFFFFF"/>
        </w:rPr>
        <w:t> suggère que l'océan interagit avec la croûte, fournissant également une source d'indices pour déterminer si Europe pourrait être </w:t>
      </w:r>
      <w:hyperlink r:id="rId319" w:tooltip="Habitabilité d'une planète" w:history="1">
        <w:r>
          <w:rPr>
            <w:rStyle w:val="Lienhypertexte"/>
            <w:rFonts w:ascii="Arial" w:hAnsi="Arial" w:cs="Arial"/>
            <w:color w:val="0645AD"/>
            <w:sz w:val="21"/>
            <w:szCs w:val="21"/>
            <w:u w:val="none"/>
            <w:shd w:val="clear" w:color="auto" w:fill="FFFFFF"/>
          </w:rPr>
          <w:t>habitable</w:t>
        </w:r>
      </w:hyperlink>
      <w:r>
        <w:rPr>
          <w:rFonts w:ascii="Arial" w:hAnsi="Arial" w:cs="Arial"/>
          <w:color w:val="202122"/>
          <w:sz w:val="21"/>
          <w:szCs w:val="21"/>
          <w:shd w:val="clear" w:color="auto" w:fill="FFFFFF"/>
        </w:rPr>
        <w:t>. En outre, le télescope spatial </w:t>
      </w:r>
      <w:hyperlink r:id="rId320" w:tooltip="Hubble (télescope spatial)" w:history="1">
        <w:r>
          <w:rPr>
            <w:rStyle w:val="Lienhypertexte"/>
            <w:rFonts w:ascii="Arial" w:hAnsi="Arial" w:cs="Arial"/>
            <w:i/>
            <w:iCs/>
            <w:color w:val="0645AD"/>
            <w:sz w:val="21"/>
            <w:szCs w:val="21"/>
            <w:u w:val="none"/>
            <w:shd w:val="clear" w:color="auto" w:fill="FFFFFF"/>
          </w:rPr>
          <w:t>Hubble</w:t>
        </w:r>
      </w:hyperlink>
      <w:r>
        <w:rPr>
          <w:rFonts w:ascii="Arial" w:hAnsi="Arial" w:cs="Arial"/>
          <w:color w:val="202122"/>
          <w:sz w:val="21"/>
          <w:szCs w:val="21"/>
          <w:shd w:val="clear" w:color="auto" w:fill="FFFFFF"/>
        </w:rPr>
        <w:t> détecte l'émission de panaches de </w:t>
      </w:r>
      <w:hyperlink r:id="rId321" w:tooltip="Vapeur d'eau" w:history="1">
        <w:r>
          <w:rPr>
            <w:rStyle w:val="Lienhypertexte"/>
            <w:rFonts w:ascii="Arial" w:hAnsi="Arial" w:cs="Arial"/>
            <w:color w:val="0645AD"/>
            <w:sz w:val="21"/>
            <w:szCs w:val="21"/>
            <w:u w:val="none"/>
            <w:shd w:val="clear" w:color="auto" w:fill="FFFFFF"/>
          </w:rPr>
          <w:t>vapeur d'eau</w:t>
        </w:r>
      </w:hyperlink>
      <w:r>
        <w:rPr>
          <w:rFonts w:ascii="Arial" w:hAnsi="Arial" w:cs="Arial"/>
          <w:color w:val="202122"/>
          <w:sz w:val="21"/>
          <w:szCs w:val="21"/>
          <w:shd w:val="clear" w:color="auto" w:fill="FFFFFF"/>
        </w:rPr>
        <w:t> similaires à ceux observés sur </w:t>
      </w:r>
      <w:hyperlink r:id="rId322" w:tooltip="Encelade (lune)" w:history="1">
        <w:r>
          <w:rPr>
            <w:rStyle w:val="Lienhypertexte"/>
            <w:rFonts w:ascii="Arial" w:hAnsi="Arial" w:cs="Arial"/>
            <w:color w:val="0645AD"/>
            <w:sz w:val="21"/>
            <w:szCs w:val="21"/>
            <w:u w:val="none"/>
            <w:shd w:val="clear" w:color="auto" w:fill="FFFFFF"/>
          </w:rPr>
          <w:t>Encelade</w:t>
        </w:r>
      </w:hyperlink>
      <w:r>
        <w:rPr>
          <w:rFonts w:ascii="Arial" w:hAnsi="Arial" w:cs="Arial"/>
          <w:color w:val="202122"/>
          <w:sz w:val="21"/>
          <w:szCs w:val="21"/>
          <w:shd w:val="clear" w:color="auto" w:fill="FFFFFF"/>
        </w:rPr>
        <w:t>, une lune de </w:t>
      </w:r>
      <w:hyperlink r:id="rId323" w:tooltip="Saturne (planète)" w:history="1">
        <w:r>
          <w:rPr>
            <w:rStyle w:val="Lienhypertexte"/>
            <w:rFonts w:ascii="Arial" w:hAnsi="Arial" w:cs="Arial"/>
            <w:color w:val="0645AD"/>
            <w:sz w:val="21"/>
            <w:szCs w:val="21"/>
            <w:u w:val="none"/>
            <w:shd w:val="clear" w:color="auto" w:fill="FFFFFF"/>
          </w:rPr>
          <w:t>Saturne</w:t>
        </w:r>
      </w:hyperlink>
      <w:r>
        <w:rPr>
          <w:rFonts w:ascii="Arial" w:hAnsi="Arial" w:cs="Arial"/>
          <w:color w:val="202122"/>
          <w:sz w:val="21"/>
          <w:szCs w:val="21"/>
          <w:shd w:val="clear" w:color="auto" w:fill="FFFFFF"/>
        </w:rPr>
        <w:t>, qui seraient causés par des </w:t>
      </w:r>
      <w:hyperlink r:id="rId324" w:tooltip="Geyser" w:history="1">
        <w:r>
          <w:rPr>
            <w:rStyle w:val="Lienhypertexte"/>
            <w:rFonts w:ascii="Arial" w:hAnsi="Arial" w:cs="Arial"/>
            <w:color w:val="0645AD"/>
            <w:sz w:val="21"/>
            <w:szCs w:val="21"/>
            <w:u w:val="none"/>
            <w:shd w:val="clear" w:color="auto" w:fill="FFFFFF"/>
          </w:rPr>
          <w:t>geysers</w:t>
        </w:r>
      </w:hyperlink>
      <w:r>
        <w:rPr>
          <w:rFonts w:ascii="Arial" w:hAnsi="Arial" w:cs="Arial"/>
          <w:color w:val="202122"/>
          <w:sz w:val="21"/>
          <w:szCs w:val="21"/>
          <w:shd w:val="clear" w:color="auto" w:fill="FFFFFF"/>
        </w:rPr>
        <w:t> en éruption et qui permettraient éventuellement de détecter des traces de vie sans avoir à utiliser d'</w:t>
      </w:r>
      <w:hyperlink r:id="rId325" w:tooltip="Atterrisseur" w:history="1">
        <w:r>
          <w:rPr>
            <w:rStyle w:val="Lienhypertexte"/>
            <w:rFonts w:ascii="Arial" w:hAnsi="Arial" w:cs="Arial"/>
            <w:color w:val="0645AD"/>
            <w:sz w:val="21"/>
            <w:szCs w:val="21"/>
            <w:u w:val="none"/>
            <w:shd w:val="clear" w:color="auto" w:fill="FFFFFF"/>
          </w:rPr>
          <w:t>atterrisseur</w:t>
        </w:r>
      </w:hyperlink>
      <w:r>
        <w:rPr>
          <w:rFonts w:ascii="Arial" w:hAnsi="Arial" w:cs="Arial"/>
          <w:color w:val="202122"/>
          <w:sz w:val="21"/>
          <w:szCs w:val="21"/>
          <w:shd w:val="clear" w:color="auto" w:fill="FFFFFF"/>
        </w:rPr>
        <w:t> — aucune sonde n'ayant jamais atterri sur la lune.</w:t>
      </w:r>
    </w:p>
    <w:p w:rsidR="00221555" w:rsidRDefault="00221555" w:rsidP="00221555">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lastRenderedPageBreak/>
        <w:t>Observée pour la première fois en </w:t>
      </w:r>
      <w:hyperlink r:id="rId326" w:tooltip="1610" w:history="1">
        <w:r>
          <w:rPr>
            <w:rStyle w:val="Lienhypertexte"/>
            <w:color w:val="0645AD"/>
            <w:u w:val="none"/>
          </w:rPr>
          <w:t>janvier 1610</w:t>
        </w:r>
      </w:hyperlink>
      <w:r>
        <w:rPr>
          <w:rFonts w:ascii="Arial" w:hAnsi="Arial" w:cs="Arial"/>
          <w:color w:val="202122"/>
          <w:sz w:val="21"/>
          <w:szCs w:val="21"/>
          <w:shd w:val="clear" w:color="auto" w:fill="FFFFFF"/>
        </w:rPr>
        <w:t> par </w:t>
      </w:r>
      <w:hyperlink r:id="rId327" w:tooltip="Galilée (savant)" w:history="1">
        <w:r>
          <w:rPr>
            <w:rStyle w:val="Lienhypertexte"/>
            <w:rFonts w:ascii="Arial" w:hAnsi="Arial" w:cs="Arial"/>
            <w:color w:val="0645AD"/>
            <w:sz w:val="21"/>
            <w:szCs w:val="21"/>
            <w:u w:val="none"/>
            <w:shd w:val="clear" w:color="auto" w:fill="FFFFFF"/>
          </w:rPr>
          <w:t>Galilée</w:t>
        </w:r>
      </w:hyperlink>
      <w:r>
        <w:rPr>
          <w:rFonts w:ascii="Arial" w:hAnsi="Arial" w:cs="Arial"/>
          <w:color w:val="202122"/>
          <w:sz w:val="21"/>
          <w:szCs w:val="21"/>
          <w:shd w:val="clear" w:color="auto" w:fill="FFFFFF"/>
        </w:rPr>
        <w:t> avec les autres satellites galiléens, elle est nommée ainsi par l'</w:t>
      </w:r>
      <w:hyperlink r:id="rId328" w:tooltip="Astronome" w:history="1">
        <w:r>
          <w:rPr>
            <w:rStyle w:val="Lienhypertexte"/>
            <w:rFonts w:ascii="Arial" w:hAnsi="Arial" w:cs="Arial"/>
            <w:color w:val="0645AD"/>
            <w:sz w:val="21"/>
            <w:szCs w:val="21"/>
            <w:u w:val="none"/>
            <w:shd w:val="clear" w:color="auto" w:fill="FFFFFF"/>
          </w:rPr>
          <w:t>astronome</w:t>
        </w:r>
      </w:hyperlink>
      <w:r>
        <w:rPr>
          <w:rFonts w:ascii="Arial" w:hAnsi="Arial" w:cs="Arial"/>
          <w:color w:val="202122"/>
          <w:sz w:val="21"/>
          <w:szCs w:val="21"/>
          <w:shd w:val="clear" w:color="auto" w:fill="FFFFFF"/>
        </w:rPr>
        <w:t> </w:t>
      </w:r>
      <w:hyperlink r:id="rId329" w:tooltip="Simon Marius" w:history="1">
        <w:r>
          <w:rPr>
            <w:rStyle w:val="Lienhypertexte"/>
            <w:rFonts w:ascii="Arial" w:hAnsi="Arial" w:cs="Arial"/>
            <w:color w:val="0645AD"/>
            <w:sz w:val="21"/>
            <w:szCs w:val="21"/>
            <w:u w:val="none"/>
            <w:shd w:val="clear" w:color="auto" w:fill="FFFFFF"/>
          </w:rPr>
          <w:t>Simon Marius</w:t>
        </w:r>
      </w:hyperlink>
      <w:r>
        <w:rPr>
          <w:rFonts w:ascii="Arial" w:hAnsi="Arial" w:cs="Arial"/>
          <w:color w:val="202122"/>
          <w:sz w:val="21"/>
          <w:szCs w:val="21"/>
          <w:shd w:val="clear" w:color="auto" w:fill="FFFFFF"/>
        </w:rPr>
        <w:t> — celui-ci affirmant par ailleurs avoir découvert l'astre en premier — d'après le personnage de la </w:t>
      </w:r>
      <w:hyperlink r:id="rId330" w:tooltip="Mythologie grecque" w:history="1">
        <w:r>
          <w:rPr>
            <w:rStyle w:val="Lienhypertexte"/>
            <w:rFonts w:ascii="Arial" w:hAnsi="Arial" w:cs="Arial"/>
            <w:color w:val="0645AD"/>
            <w:sz w:val="21"/>
            <w:szCs w:val="21"/>
            <w:u w:val="none"/>
            <w:shd w:val="clear" w:color="auto" w:fill="FFFFFF"/>
          </w:rPr>
          <w:t>mythologie grecque</w:t>
        </w:r>
      </w:hyperlink>
      <w:r>
        <w:rPr>
          <w:rFonts w:ascii="Arial" w:hAnsi="Arial" w:cs="Arial"/>
          <w:color w:val="202122"/>
          <w:sz w:val="21"/>
          <w:szCs w:val="21"/>
          <w:shd w:val="clear" w:color="auto" w:fill="FFFFFF"/>
        </w:rPr>
        <w:t> </w:t>
      </w:r>
      <w:hyperlink r:id="rId331" w:tooltip="Europe fille d'Agénor" w:history="1">
        <w:r>
          <w:rPr>
            <w:rStyle w:val="Lienhypertexte"/>
            <w:rFonts w:ascii="Arial" w:hAnsi="Arial" w:cs="Arial"/>
            <w:color w:val="0645AD"/>
            <w:sz w:val="21"/>
            <w:szCs w:val="21"/>
            <w:u w:val="none"/>
            <w:shd w:val="clear" w:color="auto" w:fill="FFFFFF"/>
          </w:rPr>
          <w:t>Europe</w:t>
        </w:r>
      </w:hyperlink>
      <w:r>
        <w:rPr>
          <w:rFonts w:ascii="Arial" w:hAnsi="Arial" w:cs="Arial"/>
          <w:color w:val="202122"/>
          <w:sz w:val="21"/>
          <w:szCs w:val="21"/>
          <w:shd w:val="clear" w:color="auto" w:fill="FFFFFF"/>
        </w:rPr>
        <w:t>, mère </w:t>
      </w:r>
      <w:hyperlink r:id="rId332" w:tooltip="Phénicie" w:history="1">
        <w:r>
          <w:rPr>
            <w:rStyle w:val="Lienhypertexte"/>
            <w:rFonts w:ascii="Arial" w:hAnsi="Arial" w:cs="Arial"/>
            <w:color w:val="0645AD"/>
            <w:sz w:val="21"/>
            <w:szCs w:val="21"/>
            <w:u w:val="none"/>
            <w:shd w:val="clear" w:color="auto" w:fill="FFFFFF"/>
          </w:rPr>
          <w:t>phénicienne</w:t>
        </w:r>
      </w:hyperlink>
      <w:r>
        <w:rPr>
          <w:rFonts w:ascii="Arial" w:hAnsi="Arial" w:cs="Arial"/>
          <w:color w:val="202122"/>
          <w:sz w:val="21"/>
          <w:szCs w:val="21"/>
          <w:shd w:val="clear" w:color="auto" w:fill="FFFFFF"/>
        </w:rPr>
        <w:t> du roi </w:t>
      </w:r>
      <w:hyperlink r:id="rId333" w:tooltip="Minos" w:history="1">
        <w:r>
          <w:rPr>
            <w:rStyle w:val="Lienhypertexte"/>
            <w:rFonts w:ascii="Arial" w:hAnsi="Arial" w:cs="Arial"/>
            <w:color w:val="0645AD"/>
            <w:sz w:val="21"/>
            <w:szCs w:val="21"/>
            <w:u w:val="none"/>
            <w:shd w:val="clear" w:color="auto" w:fill="FFFFFF"/>
          </w:rPr>
          <w:t>Minos</w:t>
        </w:r>
      </w:hyperlink>
      <w:r>
        <w:rPr>
          <w:rFonts w:ascii="Arial" w:hAnsi="Arial" w:cs="Arial"/>
          <w:color w:val="202122"/>
          <w:sz w:val="21"/>
          <w:szCs w:val="21"/>
          <w:shd w:val="clear" w:color="auto" w:fill="FFFFFF"/>
        </w:rPr>
        <w:t> de </w:t>
      </w:r>
      <w:hyperlink r:id="rId334" w:tooltip="Crète" w:history="1">
        <w:r>
          <w:rPr>
            <w:rStyle w:val="Lienhypertexte"/>
            <w:rFonts w:ascii="Arial" w:hAnsi="Arial" w:cs="Arial"/>
            <w:color w:val="0645AD"/>
            <w:sz w:val="21"/>
            <w:szCs w:val="21"/>
            <w:u w:val="none"/>
            <w:shd w:val="clear" w:color="auto" w:fill="FFFFFF"/>
          </w:rPr>
          <w:t>Crète</w:t>
        </w:r>
      </w:hyperlink>
      <w:r>
        <w:rPr>
          <w:rFonts w:ascii="Arial" w:hAnsi="Arial" w:cs="Arial"/>
          <w:color w:val="202122"/>
          <w:sz w:val="21"/>
          <w:szCs w:val="21"/>
          <w:shd w:val="clear" w:color="auto" w:fill="FFFFFF"/>
        </w:rPr>
        <w:t> et amante de </w:t>
      </w:r>
      <w:hyperlink r:id="rId335" w:tooltip="Zeus" w:history="1">
        <w:r>
          <w:rPr>
            <w:rStyle w:val="Lienhypertexte"/>
            <w:rFonts w:ascii="Arial" w:hAnsi="Arial" w:cs="Arial"/>
            <w:color w:val="0645AD"/>
            <w:sz w:val="21"/>
            <w:szCs w:val="21"/>
            <w:u w:val="none"/>
            <w:shd w:val="clear" w:color="auto" w:fill="FFFFFF"/>
          </w:rPr>
          <w:t>Zeus</w:t>
        </w:r>
      </w:hyperlink>
      <w:r>
        <w:rPr>
          <w:rFonts w:ascii="Arial" w:hAnsi="Arial" w:cs="Arial"/>
          <w:color w:val="202122"/>
          <w:sz w:val="21"/>
          <w:szCs w:val="21"/>
          <w:shd w:val="clear" w:color="auto" w:fill="FFFFFF"/>
        </w:rPr>
        <w:t> (</w:t>
      </w:r>
      <w:hyperlink r:id="rId336" w:tooltip="Jupiter (mythologie)" w:history="1">
        <w:r>
          <w:rPr>
            <w:rStyle w:val="Lienhypertexte"/>
            <w:rFonts w:ascii="Arial" w:hAnsi="Arial" w:cs="Arial"/>
            <w:color w:val="0645AD"/>
            <w:sz w:val="21"/>
            <w:szCs w:val="21"/>
            <w:u w:val="none"/>
            <w:shd w:val="clear" w:color="auto" w:fill="FFFFFF"/>
          </w:rPr>
          <w:t>Jupiter</w:t>
        </w:r>
      </w:hyperlink>
      <w:r>
        <w:rPr>
          <w:rFonts w:ascii="Arial" w:hAnsi="Arial" w:cs="Arial"/>
          <w:color w:val="202122"/>
          <w:sz w:val="21"/>
          <w:szCs w:val="21"/>
          <w:shd w:val="clear" w:color="auto" w:fill="FFFFFF"/>
        </w:rPr>
        <w:t> dans la </w:t>
      </w:r>
      <w:hyperlink r:id="rId337" w:tooltip="Mythologie romaine" w:history="1">
        <w:r>
          <w:rPr>
            <w:rStyle w:val="Lienhypertexte"/>
            <w:rFonts w:ascii="Arial" w:hAnsi="Arial" w:cs="Arial"/>
            <w:color w:val="0645AD"/>
            <w:sz w:val="21"/>
            <w:szCs w:val="21"/>
            <w:u w:val="none"/>
            <w:shd w:val="clear" w:color="auto" w:fill="FFFFFF"/>
          </w:rPr>
          <w:t>mythologie romaine</w:t>
        </w:r>
      </w:hyperlink>
      <w:r>
        <w:rPr>
          <w:rFonts w:ascii="Arial" w:hAnsi="Arial" w:cs="Arial"/>
          <w:color w:val="202122"/>
          <w:sz w:val="21"/>
          <w:szCs w:val="21"/>
          <w:shd w:val="clear" w:color="auto" w:fill="FFFFFF"/>
        </w:rPr>
        <w:t>). En plus des observations télescopiques terrestres, la lune est étudiée à partir des </w:t>
      </w:r>
      <w:hyperlink r:id="rId338" w:tooltip="Années 1970" w:history="1">
        <w:r>
          <w:rPr>
            <w:rStyle w:val="Lienhypertexte"/>
            <w:rFonts w:ascii="Arial" w:hAnsi="Arial" w:cs="Arial"/>
            <w:color w:val="0645AD"/>
            <w:sz w:val="21"/>
            <w:szCs w:val="21"/>
            <w:u w:val="none"/>
            <w:shd w:val="clear" w:color="auto" w:fill="FFFFFF"/>
          </w:rPr>
          <w:t>années 1970</w:t>
        </w:r>
      </w:hyperlink>
      <w:r>
        <w:rPr>
          <w:rFonts w:ascii="Arial" w:hAnsi="Arial" w:cs="Arial"/>
          <w:color w:val="202122"/>
          <w:sz w:val="21"/>
          <w:szCs w:val="21"/>
          <w:shd w:val="clear" w:color="auto" w:fill="FFFFFF"/>
        </w:rPr>
        <w:t> par une succession de </w:t>
      </w:r>
      <w:hyperlink r:id="rId339" w:tooltip="Survol" w:history="1">
        <w:r>
          <w:rPr>
            <w:rStyle w:val="Lienhypertexte"/>
            <w:rFonts w:ascii="Arial" w:hAnsi="Arial" w:cs="Arial"/>
            <w:color w:val="0645AD"/>
            <w:sz w:val="21"/>
            <w:szCs w:val="21"/>
            <w:u w:val="none"/>
            <w:shd w:val="clear" w:color="auto" w:fill="FFFFFF"/>
          </w:rPr>
          <w:t>survols</w:t>
        </w:r>
      </w:hyperlink>
      <w:r>
        <w:rPr>
          <w:rFonts w:ascii="Arial" w:hAnsi="Arial" w:cs="Arial"/>
          <w:color w:val="202122"/>
          <w:sz w:val="21"/>
          <w:szCs w:val="21"/>
          <w:shd w:val="clear" w:color="auto" w:fill="FFFFFF"/>
        </w:rPr>
        <w:t> de </w:t>
      </w:r>
      <w:hyperlink r:id="rId340" w:tooltip="Sonde spatiale" w:history="1">
        <w:r>
          <w:rPr>
            <w:rStyle w:val="Lienhypertexte"/>
            <w:rFonts w:ascii="Arial" w:hAnsi="Arial" w:cs="Arial"/>
            <w:color w:val="0645AD"/>
            <w:sz w:val="21"/>
            <w:szCs w:val="21"/>
            <w:u w:val="none"/>
            <w:shd w:val="clear" w:color="auto" w:fill="FFFFFF"/>
          </w:rPr>
          <w:t>sondes spatiales</w:t>
        </w:r>
      </w:hyperlink>
      <w:r>
        <w:rPr>
          <w:rFonts w:ascii="Arial" w:hAnsi="Arial" w:cs="Arial"/>
          <w:color w:val="202122"/>
          <w:sz w:val="21"/>
          <w:szCs w:val="21"/>
          <w:shd w:val="clear" w:color="auto" w:fill="FFFFFF"/>
        </w:rPr>
        <w:t>, des </w:t>
      </w:r>
      <w:hyperlink r:id="rId341" w:tooltip="Programme Pioneer" w:history="1">
        <w:r>
          <w:rPr>
            <w:rStyle w:val="Lienhypertexte"/>
            <w:rFonts w:ascii="Arial" w:hAnsi="Arial" w:cs="Arial"/>
            <w:color w:val="0645AD"/>
            <w:sz w:val="21"/>
            <w:szCs w:val="21"/>
            <w:u w:val="none"/>
            <w:shd w:val="clear" w:color="auto" w:fill="FFFFFF"/>
          </w:rPr>
          <w:t>programmes </w:t>
        </w:r>
        <w:r>
          <w:rPr>
            <w:rStyle w:val="Lienhypertexte"/>
            <w:rFonts w:ascii="Arial" w:hAnsi="Arial" w:cs="Arial"/>
            <w:i/>
            <w:iCs/>
            <w:color w:val="0645AD"/>
            <w:sz w:val="21"/>
            <w:szCs w:val="21"/>
            <w:u w:val="none"/>
            <w:shd w:val="clear" w:color="auto" w:fill="FFFFFF"/>
          </w:rPr>
          <w:t>Pioneer</w:t>
        </w:r>
      </w:hyperlink>
      <w:r>
        <w:rPr>
          <w:rFonts w:ascii="Arial" w:hAnsi="Arial" w:cs="Arial"/>
          <w:color w:val="202122"/>
          <w:sz w:val="21"/>
          <w:szCs w:val="21"/>
          <w:shd w:val="clear" w:color="auto" w:fill="FFFFFF"/>
        </w:rPr>
        <w:t> puis </w:t>
      </w:r>
      <w:hyperlink r:id="rId342" w:tooltip="Programme Voyager" w:history="1">
        <w:r>
          <w:rPr>
            <w:rStyle w:val="Lienhypertexte"/>
            <w:rFonts w:ascii="Arial" w:hAnsi="Arial" w:cs="Arial"/>
            <w:i/>
            <w:iCs/>
            <w:color w:val="0645AD"/>
            <w:sz w:val="21"/>
            <w:szCs w:val="21"/>
            <w:u w:val="none"/>
            <w:shd w:val="clear" w:color="auto" w:fill="FFFFFF"/>
          </w:rPr>
          <w:t>Voyager</w:t>
        </w:r>
      </w:hyperlink>
      <w:r>
        <w:rPr>
          <w:rFonts w:ascii="Arial" w:hAnsi="Arial" w:cs="Arial"/>
          <w:color w:val="202122"/>
          <w:sz w:val="21"/>
          <w:szCs w:val="21"/>
          <w:shd w:val="clear" w:color="auto" w:fill="FFFFFF"/>
        </w:rPr>
        <w:t> jusqu'à la mission </w:t>
      </w:r>
      <w:hyperlink r:id="rId343" w:tooltip="Galileo (sonde spatiale)" w:history="1">
        <w:r>
          <w:rPr>
            <w:rStyle w:val="Lienhypertexte"/>
            <w:rFonts w:ascii="Arial" w:hAnsi="Arial" w:cs="Arial"/>
            <w:i/>
            <w:iCs/>
            <w:color w:val="0645AD"/>
            <w:sz w:val="21"/>
            <w:szCs w:val="21"/>
            <w:u w:val="none"/>
            <w:shd w:val="clear" w:color="auto" w:fill="FFFFFF"/>
          </w:rPr>
          <w:t>Galileo</w:t>
        </w:r>
      </w:hyperlink>
      <w:r>
        <w:rPr>
          <w:rFonts w:ascii="Arial" w:hAnsi="Arial" w:cs="Arial"/>
          <w:color w:val="202122"/>
          <w:sz w:val="21"/>
          <w:szCs w:val="21"/>
          <w:shd w:val="clear" w:color="auto" w:fill="FFFFFF"/>
        </w:rPr>
        <w:t>, lancée en 1989 et achevée en 2003, qui fournit l'essentiel des données actuelles sur Europe. Deux nouvelles missions sont prévues : </w:t>
      </w:r>
      <w:hyperlink r:id="rId344" w:tooltip="Jupiter Icy Moons Explorer" w:history="1">
        <w:r>
          <w:rPr>
            <w:rStyle w:val="Lienhypertexte"/>
            <w:rFonts w:ascii="Arial" w:hAnsi="Arial" w:cs="Arial"/>
            <w:i/>
            <w:iCs/>
            <w:color w:val="0645AD"/>
            <w:sz w:val="21"/>
            <w:szCs w:val="21"/>
            <w:u w:val="none"/>
            <w:shd w:val="clear" w:color="auto" w:fill="FFFFFF"/>
          </w:rPr>
          <w:t>Jupiter Icy Moons Explorer</w:t>
        </w:r>
      </w:hyperlink>
      <w:r>
        <w:rPr>
          <w:rFonts w:ascii="Arial" w:hAnsi="Arial" w:cs="Arial"/>
          <w:color w:val="202122"/>
          <w:sz w:val="21"/>
          <w:szCs w:val="21"/>
          <w:shd w:val="clear" w:color="auto" w:fill="FFFFFF"/>
        </w:rPr>
        <w:t> (JUICE) de l’</w:t>
      </w:r>
      <w:hyperlink r:id="rId345" w:tooltip="Agence spatiale européenne" w:history="1">
        <w:r>
          <w:rPr>
            <w:rStyle w:val="Lienhypertexte"/>
            <w:rFonts w:ascii="Arial" w:hAnsi="Arial" w:cs="Arial"/>
            <w:color w:val="0645AD"/>
            <w:sz w:val="21"/>
            <w:szCs w:val="21"/>
            <w:u w:val="none"/>
            <w:shd w:val="clear" w:color="auto" w:fill="FFFFFF"/>
          </w:rPr>
          <w:t>Agence spatiale européenne</w:t>
        </w:r>
      </w:hyperlink>
      <w:r>
        <w:rPr>
          <w:rFonts w:ascii="Arial" w:hAnsi="Arial" w:cs="Arial"/>
          <w:color w:val="202122"/>
          <w:sz w:val="21"/>
          <w:szCs w:val="21"/>
          <w:shd w:val="clear" w:color="auto" w:fill="FFFFFF"/>
        </w:rPr>
        <w:t> dédiée à l'étude de Ganymède et prévue pour être lancée en 2022, mais qui comprendra deux survols d'Europe, et une mission dédiée à Europe, </w:t>
      </w:r>
      <w:hyperlink r:id="rId346" w:tooltip="Europa Clipper" w:history="1">
        <w:r>
          <w:rPr>
            <w:rStyle w:val="Lienhypertexte"/>
            <w:rFonts w:ascii="Arial" w:hAnsi="Arial" w:cs="Arial"/>
            <w:i/>
            <w:iCs/>
            <w:color w:val="0645AD"/>
            <w:sz w:val="21"/>
            <w:szCs w:val="21"/>
            <w:u w:val="none"/>
            <w:shd w:val="clear" w:color="auto" w:fill="FFFFFF"/>
          </w:rPr>
          <w:t>Europa Clipper</w:t>
        </w:r>
      </w:hyperlink>
      <w:r>
        <w:rPr>
          <w:rFonts w:ascii="Arial" w:hAnsi="Arial" w:cs="Arial"/>
          <w:color w:val="202122"/>
          <w:sz w:val="21"/>
          <w:szCs w:val="21"/>
          <w:shd w:val="clear" w:color="auto" w:fill="FFFFFF"/>
        </w:rPr>
        <w:t>, prévue par la </w:t>
      </w:r>
      <w:hyperlink r:id="rId347" w:tooltip="National Aeronautics and Space Administration" w:history="1">
        <w:r>
          <w:rPr>
            <w:rStyle w:val="Lienhypertexte"/>
            <w:rFonts w:ascii="Arial" w:hAnsi="Arial" w:cs="Arial"/>
            <w:color w:val="0645AD"/>
            <w:sz w:val="21"/>
            <w:szCs w:val="21"/>
            <w:u w:val="none"/>
            <w:shd w:val="clear" w:color="auto" w:fill="FFFFFF"/>
          </w:rPr>
          <w:t>NASA</w:t>
        </w:r>
      </w:hyperlink>
      <w:r>
        <w:rPr>
          <w:rFonts w:ascii="Arial" w:hAnsi="Arial" w:cs="Arial"/>
          <w:color w:val="202122"/>
          <w:sz w:val="21"/>
          <w:szCs w:val="21"/>
          <w:shd w:val="clear" w:color="auto" w:fill="FFFFFF"/>
        </w:rPr>
        <w:t> pour un lancement en 2025.</w:t>
      </w:r>
    </w:p>
    <w:p w:rsidR="00221555" w:rsidRDefault="00221555" w:rsidP="00221555">
      <w:pPr>
        <w:pStyle w:val="NormalWeb"/>
        <w:shd w:val="clear" w:color="auto" w:fill="FFFFFF"/>
        <w:spacing w:before="120" w:beforeAutospacing="0" w:after="120" w:afterAutospacing="0"/>
        <w:rPr>
          <w:rFonts w:ascii="Arial" w:hAnsi="Arial" w:cs="Arial"/>
          <w:color w:val="202122"/>
          <w:sz w:val="21"/>
          <w:szCs w:val="21"/>
        </w:rPr>
      </w:pPr>
      <w:r>
        <w:rPr>
          <w:noProof/>
        </w:rPr>
        <w:drawing>
          <wp:inline distT="0" distB="0" distL="0" distR="0">
            <wp:extent cx="2476500" cy="2476500"/>
            <wp:effectExtent l="19050" t="0" r="0" b="0"/>
            <wp:docPr id="25" name="Image 25" descr="Image illustrative de l’article Europe (l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illustrative de l’article Europe (lune)"/>
                    <pic:cNvPicPr>
                      <a:picLocks noChangeAspect="1" noChangeArrowheads="1"/>
                    </pic:cNvPicPr>
                  </pic:nvPicPr>
                  <pic:blipFill>
                    <a:blip r:embed="rId348" cstate="print"/>
                    <a:srcRect/>
                    <a:stretch>
                      <a:fillRect/>
                    </a:stretch>
                  </pic:blipFill>
                  <pic:spPr bwMode="auto">
                    <a:xfrm>
                      <a:off x="0" y="0"/>
                      <a:ext cx="2476500" cy="2476500"/>
                    </a:xfrm>
                    <a:prstGeom prst="rect">
                      <a:avLst/>
                    </a:prstGeom>
                    <a:noFill/>
                    <a:ln w="9525">
                      <a:noFill/>
                      <a:miter lim="800000"/>
                      <a:headEnd/>
                      <a:tailEnd/>
                    </a:ln>
                  </pic:spPr>
                </pic:pic>
              </a:graphicData>
            </a:graphic>
          </wp:inline>
        </w:drawing>
      </w:r>
    </w:p>
    <w:p w:rsidR="00221555" w:rsidRDefault="00221555" w:rsidP="00221555">
      <w:pPr>
        <w:pStyle w:val="NormalWeb"/>
        <w:shd w:val="clear" w:color="auto" w:fill="FFFFFF"/>
        <w:spacing w:before="120" w:beforeAutospacing="0" w:after="120" w:afterAutospacing="0"/>
        <w:rPr>
          <w:rFonts w:ascii="Arial" w:hAnsi="Arial" w:cs="Arial"/>
          <w:color w:val="202122"/>
          <w:sz w:val="21"/>
          <w:szCs w:val="21"/>
        </w:rPr>
      </w:pPr>
    </w:p>
    <w:p w:rsidR="00221555" w:rsidRDefault="00221555" w:rsidP="00221555">
      <w:pPr>
        <w:pStyle w:val="NormalWeb"/>
        <w:numPr>
          <w:ilvl w:val="0"/>
          <w:numId w:val="5"/>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Ganymède</w:t>
      </w:r>
    </w:p>
    <w:p w:rsidR="00221555" w:rsidRDefault="00221555" w:rsidP="00221555">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b/>
          <w:bCs/>
          <w:color w:val="202122"/>
          <w:sz w:val="21"/>
          <w:szCs w:val="21"/>
          <w:shd w:val="clear" w:color="auto" w:fill="FFFFFF"/>
        </w:rPr>
        <w:t>Ganymède</w:t>
      </w:r>
      <w:r>
        <w:rPr>
          <w:rFonts w:ascii="Arial" w:hAnsi="Arial" w:cs="Arial"/>
          <w:color w:val="202122"/>
          <w:sz w:val="21"/>
          <w:szCs w:val="21"/>
          <w:shd w:val="clear" w:color="auto" w:fill="FFFFFF"/>
        </w:rPr>
        <w:t>, de nom international </w:t>
      </w:r>
      <w:r>
        <w:rPr>
          <w:rStyle w:val="nowrap"/>
          <w:rFonts w:ascii="Arial" w:hAnsi="Arial" w:cs="Arial"/>
          <w:i/>
          <w:iCs/>
          <w:color w:val="202122"/>
          <w:sz w:val="21"/>
          <w:szCs w:val="21"/>
          <w:shd w:val="clear" w:color="auto" w:fill="FFFFFF"/>
        </w:rPr>
        <w:t>Jupiter </w:t>
      </w:r>
      <w:r>
        <w:rPr>
          <w:rStyle w:val="romain"/>
          <w:rFonts w:ascii="Arial" w:hAnsi="Arial" w:cs="Arial"/>
          <w:i/>
          <w:iCs/>
          <w:caps/>
          <w:smallCaps/>
          <w:color w:val="202122"/>
          <w:sz w:val="21"/>
          <w:szCs w:val="21"/>
          <w:shd w:val="clear" w:color="auto" w:fill="FFFFFF"/>
        </w:rPr>
        <w:t>III</w:t>
      </w:r>
      <w:r>
        <w:rPr>
          <w:rStyle w:val="nowrap"/>
          <w:rFonts w:ascii="Arial" w:hAnsi="Arial" w:cs="Arial"/>
          <w:i/>
          <w:iCs/>
          <w:color w:val="202122"/>
          <w:sz w:val="21"/>
          <w:szCs w:val="21"/>
          <w:shd w:val="clear" w:color="auto" w:fill="FFFFFF"/>
        </w:rPr>
        <w:t> Ganymede</w:t>
      </w:r>
      <w:hyperlink r:id="rId349" w:anchor="cite_note-8" w:history="1">
        <w:r>
          <w:rPr>
            <w:rStyle w:val="Lienhypertexte"/>
            <w:rFonts w:ascii="Arial" w:hAnsi="Arial" w:cs="Arial"/>
            <w:color w:val="0645AD"/>
            <w:sz w:val="19"/>
            <w:szCs w:val="19"/>
            <w:shd w:val="clear" w:color="auto" w:fill="FFFFFF"/>
            <w:vertAlign w:val="superscript"/>
          </w:rPr>
          <w:t>8</w:t>
        </w:r>
      </w:hyperlink>
      <w:r>
        <w:rPr>
          <w:rFonts w:ascii="Arial" w:hAnsi="Arial" w:cs="Arial"/>
          <w:color w:val="202122"/>
          <w:sz w:val="21"/>
          <w:szCs w:val="21"/>
          <w:shd w:val="clear" w:color="auto" w:fill="FFFFFF"/>
        </w:rPr>
        <w:t>, est un </w:t>
      </w:r>
      <w:hyperlink r:id="rId350" w:tooltip="Satellites naturels de Jupiter" w:history="1">
        <w:r>
          <w:rPr>
            <w:rStyle w:val="Lienhypertexte"/>
            <w:rFonts w:ascii="Arial" w:hAnsi="Arial" w:cs="Arial"/>
            <w:color w:val="0645AD"/>
            <w:sz w:val="21"/>
            <w:szCs w:val="21"/>
            <w:shd w:val="clear" w:color="auto" w:fill="FFFFFF"/>
          </w:rPr>
          <w:t>satellite naturel de Jupiter</w:t>
        </w:r>
      </w:hyperlink>
      <w:r>
        <w:rPr>
          <w:rFonts w:ascii="Arial" w:hAnsi="Arial" w:cs="Arial"/>
          <w:color w:val="202122"/>
          <w:sz w:val="21"/>
          <w:szCs w:val="21"/>
          <w:shd w:val="clear" w:color="auto" w:fill="FFFFFF"/>
        </w:rPr>
        <w:t>. Sur l'échelle des distances au centre de </w:t>
      </w:r>
      <w:hyperlink r:id="rId351" w:tooltip="Jupiter (planète)" w:history="1">
        <w:r>
          <w:rPr>
            <w:rStyle w:val="Lienhypertexte"/>
            <w:rFonts w:ascii="Arial" w:hAnsi="Arial" w:cs="Arial"/>
            <w:color w:val="0645AD"/>
            <w:sz w:val="21"/>
            <w:szCs w:val="21"/>
            <w:shd w:val="clear" w:color="auto" w:fill="FFFFFF"/>
          </w:rPr>
          <w:t>Jupiter</w:t>
        </w:r>
      </w:hyperlink>
      <w:r>
        <w:rPr>
          <w:rFonts w:ascii="Arial" w:hAnsi="Arial" w:cs="Arial"/>
          <w:color w:val="202122"/>
          <w:sz w:val="21"/>
          <w:szCs w:val="21"/>
          <w:shd w:val="clear" w:color="auto" w:fill="FFFFFF"/>
        </w:rPr>
        <w:t>, il s'agit du septième satellite naturel connu de la planète et du troisième </w:t>
      </w:r>
      <w:hyperlink r:id="rId352" w:tooltip="Satellites galiléens" w:history="1">
        <w:r>
          <w:rPr>
            <w:rStyle w:val="Lienhypertexte"/>
            <w:rFonts w:ascii="Arial" w:hAnsi="Arial" w:cs="Arial"/>
            <w:color w:val="0645AD"/>
            <w:sz w:val="21"/>
            <w:szCs w:val="21"/>
            <w:shd w:val="clear" w:color="auto" w:fill="FFFFFF"/>
          </w:rPr>
          <w:t>satellite galiléen</w:t>
        </w:r>
      </w:hyperlink>
      <w:r>
        <w:rPr>
          <w:rFonts w:ascii="Arial" w:hAnsi="Arial" w:cs="Arial"/>
          <w:color w:val="202122"/>
          <w:sz w:val="21"/>
          <w:szCs w:val="21"/>
          <w:shd w:val="clear" w:color="auto" w:fill="FFFFFF"/>
        </w:rPr>
        <w:t>. Terminant une </w:t>
      </w:r>
      <w:hyperlink r:id="rId353" w:tooltip="Orbite" w:history="1">
        <w:r>
          <w:rPr>
            <w:rStyle w:val="Lienhypertexte"/>
            <w:rFonts w:ascii="Arial" w:hAnsi="Arial" w:cs="Arial"/>
            <w:color w:val="0645AD"/>
            <w:sz w:val="21"/>
            <w:szCs w:val="21"/>
            <w:shd w:val="clear" w:color="auto" w:fill="FFFFFF"/>
          </w:rPr>
          <w:t>orbite</w:t>
        </w:r>
      </w:hyperlink>
      <w:r>
        <w:rPr>
          <w:rFonts w:ascii="Arial" w:hAnsi="Arial" w:cs="Arial"/>
          <w:color w:val="202122"/>
          <w:sz w:val="21"/>
          <w:szCs w:val="21"/>
          <w:shd w:val="clear" w:color="auto" w:fill="FFFFFF"/>
        </w:rPr>
        <w:t> en approximativement sept jours terrestres, il participe à une </w:t>
      </w:r>
      <w:hyperlink r:id="rId354" w:tooltip="Résonance orbitale" w:history="1">
        <w:r>
          <w:rPr>
            <w:rStyle w:val="Lienhypertexte"/>
            <w:rFonts w:ascii="Arial" w:hAnsi="Arial" w:cs="Arial"/>
            <w:color w:val="0645AD"/>
            <w:sz w:val="21"/>
            <w:szCs w:val="21"/>
            <w:shd w:val="clear" w:color="auto" w:fill="FFFFFF"/>
          </w:rPr>
          <w:t>résonance orbitale</w:t>
        </w:r>
      </w:hyperlink>
      <w:r>
        <w:rPr>
          <w:rFonts w:ascii="Arial" w:hAnsi="Arial" w:cs="Arial"/>
          <w:color w:val="202122"/>
          <w:sz w:val="21"/>
          <w:szCs w:val="21"/>
          <w:shd w:val="clear" w:color="auto" w:fill="FFFFFF"/>
        </w:rPr>
        <w:t> dite </w:t>
      </w:r>
      <w:hyperlink r:id="rId355" w:tooltip="Résonance de Laplace" w:history="1">
        <w:r>
          <w:rPr>
            <w:rStyle w:val="Lienhypertexte"/>
            <w:rFonts w:ascii="Arial" w:hAnsi="Arial" w:cs="Arial"/>
            <w:color w:val="0645AD"/>
            <w:sz w:val="21"/>
            <w:szCs w:val="21"/>
            <w:shd w:val="clear" w:color="auto" w:fill="FFFFFF"/>
          </w:rPr>
          <w:t>de Laplace</w:t>
        </w:r>
      </w:hyperlink>
      <w:r>
        <w:rPr>
          <w:rFonts w:ascii="Arial" w:hAnsi="Arial" w:cs="Arial"/>
          <w:color w:val="202122"/>
          <w:sz w:val="21"/>
          <w:szCs w:val="21"/>
          <w:shd w:val="clear" w:color="auto" w:fill="FFFFFF"/>
        </w:rPr>
        <w:t>, de type 1:2:4, avec </w:t>
      </w:r>
      <w:hyperlink r:id="rId356" w:tooltip="Europe (lune)" w:history="1">
        <w:r>
          <w:rPr>
            <w:rStyle w:val="Lienhypertexte"/>
            <w:rFonts w:ascii="Arial" w:hAnsi="Arial" w:cs="Arial"/>
            <w:color w:val="0645AD"/>
            <w:sz w:val="21"/>
            <w:szCs w:val="21"/>
            <w:shd w:val="clear" w:color="auto" w:fill="FFFFFF"/>
          </w:rPr>
          <w:t>Europe</w:t>
        </w:r>
      </w:hyperlink>
      <w:r>
        <w:rPr>
          <w:rFonts w:ascii="Arial" w:hAnsi="Arial" w:cs="Arial"/>
          <w:color w:val="202122"/>
          <w:sz w:val="21"/>
          <w:szCs w:val="21"/>
          <w:shd w:val="clear" w:color="auto" w:fill="FFFFFF"/>
        </w:rPr>
        <w:t> et </w:t>
      </w:r>
      <w:hyperlink r:id="rId357" w:tooltip="Io (lune)" w:history="1">
        <w:r>
          <w:rPr>
            <w:rStyle w:val="Lienhypertexte"/>
            <w:rFonts w:ascii="Arial" w:hAnsi="Arial" w:cs="Arial"/>
            <w:color w:val="0645AD"/>
            <w:sz w:val="21"/>
            <w:szCs w:val="21"/>
            <w:shd w:val="clear" w:color="auto" w:fill="FFFFFF"/>
          </w:rPr>
          <w:t>Io</w:t>
        </w:r>
      </w:hyperlink>
      <w:r>
        <w:rPr>
          <w:rFonts w:ascii="Arial" w:hAnsi="Arial" w:cs="Arial"/>
          <w:color w:val="202122"/>
          <w:sz w:val="21"/>
          <w:szCs w:val="21"/>
          <w:shd w:val="clear" w:color="auto" w:fill="FFFFFF"/>
        </w:rPr>
        <w:t>. Avec son diamètre de 5 268 </w:t>
      </w:r>
      <w:hyperlink r:id="rId358" w:tooltip="Kilomètre" w:history="1">
        <w:r>
          <w:rPr>
            <w:rStyle w:val="Lienhypertexte"/>
            <w:color w:val="0645AD"/>
          </w:rPr>
          <w:t>kilomètres</w:t>
        </w:r>
      </w:hyperlink>
      <w:r>
        <w:rPr>
          <w:rFonts w:ascii="Arial" w:hAnsi="Arial" w:cs="Arial"/>
          <w:color w:val="202122"/>
          <w:sz w:val="21"/>
          <w:szCs w:val="21"/>
          <w:shd w:val="clear" w:color="auto" w:fill="FFFFFF"/>
        </w:rPr>
        <w:t>, dépassant de 8 % celui de la </w:t>
      </w:r>
      <w:hyperlink r:id="rId359" w:tooltip="Planète" w:history="1">
        <w:r>
          <w:rPr>
            <w:rStyle w:val="Lienhypertexte"/>
            <w:rFonts w:ascii="Arial" w:hAnsi="Arial" w:cs="Arial"/>
            <w:color w:val="0645AD"/>
            <w:sz w:val="21"/>
            <w:szCs w:val="21"/>
            <w:shd w:val="clear" w:color="auto" w:fill="FFFFFF"/>
          </w:rPr>
          <w:t>planète</w:t>
        </w:r>
      </w:hyperlink>
      <w:r>
        <w:rPr>
          <w:rFonts w:ascii="Arial" w:hAnsi="Arial" w:cs="Arial"/>
          <w:color w:val="202122"/>
          <w:sz w:val="21"/>
          <w:szCs w:val="21"/>
          <w:shd w:val="clear" w:color="auto" w:fill="FFFFFF"/>
        </w:rPr>
        <w:t> </w:t>
      </w:r>
      <w:hyperlink r:id="rId360" w:tooltip="Mercure (planète)" w:history="1">
        <w:r>
          <w:rPr>
            <w:rStyle w:val="Lienhypertexte"/>
            <w:rFonts w:ascii="Arial" w:hAnsi="Arial" w:cs="Arial"/>
            <w:color w:val="0645AD"/>
            <w:sz w:val="21"/>
            <w:szCs w:val="21"/>
            <w:shd w:val="clear" w:color="auto" w:fill="FFFFFF"/>
          </w:rPr>
          <w:t>Mercure</w:t>
        </w:r>
      </w:hyperlink>
      <w:r>
        <w:rPr>
          <w:rFonts w:ascii="Arial" w:hAnsi="Arial" w:cs="Arial"/>
          <w:color w:val="202122"/>
          <w:sz w:val="21"/>
          <w:szCs w:val="21"/>
          <w:shd w:val="clear" w:color="auto" w:fill="FFFFFF"/>
        </w:rPr>
        <w:t> et de 2 % celui de </w:t>
      </w:r>
      <w:hyperlink r:id="rId361" w:tooltip="Titan (lune)" w:history="1">
        <w:r>
          <w:rPr>
            <w:rStyle w:val="Lienhypertexte"/>
            <w:rFonts w:ascii="Arial" w:hAnsi="Arial" w:cs="Arial"/>
            <w:color w:val="0645AD"/>
            <w:sz w:val="21"/>
            <w:szCs w:val="21"/>
            <w:shd w:val="clear" w:color="auto" w:fill="FFFFFF"/>
          </w:rPr>
          <w:t>Titan</w:t>
        </w:r>
      </w:hyperlink>
      <w:r>
        <w:rPr>
          <w:rFonts w:ascii="Arial" w:hAnsi="Arial" w:cs="Arial"/>
          <w:color w:val="202122"/>
          <w:sz w:val="21"/>
          <w:szCs w:val="21"/>
          <w:shd w:val="clear" w:color="auto" w:fill="FFFFFF"/>
        </w:rPr>
        <w:t>, la plus grande </w:t>
      </w:r>
      <w:hyperlink r:id="rId362" w:tooltip="Satellites naturels de Saturne" w:history="1">
        <w:r>
          <w:rPr>
            <w:rStyle w:val="Lienhypertexte"/>
            <w:rFonts w:ascii="Arial" w:hAnsi="Arial" w:cs="Arial"/>
            <w:color w:val="0645AD"/>
            <w:sz w:val="21"/>
            <w:szCs w:val="21"/>
            <w:shd w:val="clear" w:color="auto" w:fill="FFFFFF"/>
          </w:rPr>
          <w:t>lune de Saturne</w:t>
        </w:r>
      </w:hyperlink>
      <w:r>
        <w:rPr>
          <w:rFonts w:ascii="Arial" w:hAnsi="Arial" w:cs="Arial"/>
          <w:color w:val="202122"/>
          <w:sz w:val="21"/>
          <w:szCs w:val="21"/>
          <w:shd w:val="clear" w:color="auto" w:fill="FFFFFF"/>
        </w:rPr>
        <w:t>, Ganymède est le plus gros </w:t>
      </w:r>
      <w:hyperlink r:id="rId363" w:tooltip="Satellite naturel" w:history="1">
        <w:r>
          <w:rPr>
            <w:rStyle w:val="Lienhypertexte"/>
            <w:rFonts w:ascii="Arial" w:hAnsi="Arial" w:cs="Arial"/>
            <w:color w:val="0645AD"/>
            <w:sz w:val="21"/>
            <w:szCs w:val="21"/>
            <w:shd w:val="clear" w:color="auto" w:fill="FFFFFF"/>
          </w:rPr>
          <w:t>satellite naturel</w:t>
        </w:r>
      </w:hyperlink>
      <w:r>
        <w:rPr>
          <w:rFonts w:ascii="Arial" w:hAnsi="Arial" w:cs="Arial"/>
          <w:color w:val="202122"/>
          <w:sz w:val="21"/>
          <w:szCs w:val="21"/>
          <w:shd w:val="clear" w:color="auto" w:fill="FFFFFF"/>
        </w:rPr>
        <w:t> de </w:t>
      </w:r>
      <w:hyperlink r:id="rId364" w:tooltip="Jupiter (planète)" w:history="1">
        <w:r>
          <w:rPr>
            <w:rStyle w:val="Lienhypertexte"/>
            <w:rFonts w:ascii="Arial" w:hAnsi="Arial" w:cs="Arial"/>
            <w:color w:val="0645AD"/>
            <w:sz w:val="21"/>
            <w:szCs w:val="21"/>
            <w:shd w:val="clear" w:color="auto" w:fill="FFFFFF"/>
          </w:rPr>
          <w:t>Jupiter</w:t>
        </w:r>
      </w:hyperlink>
      <w:r>
        <w:rPr>
          <w:rFonts w:ascii="Arial" w:hAnsi="Arial" w:cs="Arial"/>
          <w:color w:val="202122"/>
          <w:sz w:val="21"/>
          <w:szCs w:val="21"/>
          <w:shd w:val="clear" w:color="auto" w:fill="FFFFFF"/>
        </w:rPr>
        <w:t> mais également le plus gros de tout le </w:t>
      </w:r>
      <w:hyperlink r:id="rId365" w:tooltip="Système solaire" w:history="1">
        <w:r>
          <w:rPr>
            <w:rStyle w:val="Lienhypertexte"/>
            <w:rFonts w:ascii="Arial" w:hAnsi="Arial" w:cs="Arial"/>
            <w:color w:val="0645AD"/>
            <w:sz w:val="21"/>
            <w:szCs w:val="21"/>
            <w:shd w:val="clear" w:color="auto" w:fill="FFFFFF"/>
          </w:rPr>
          <w:t>Système solaire</w:t>
        </w:r>
      </w:hyperlink>
      <w:r>
        <w:rPr>
          <w:rFonts w:ascii="Arial" w:hAnsi="Arial" w:cs="Arial"/>
          <w:color w:val="202122"/>
          <w:sz w:val="21"/>
          <w:szCs w:val="21"/>
          <w:shd w:val="clear" w:color="auto" w:fill="FFFFFF"/>
        </w:rPr>
        <w:t>. Étant </w:t>
      </w:r>
      <w:hyperlink r:id="rId366" w:anchor="Structure_interne" w:history="1">
        <w:r>
          <w:rPr>
            <w:rStyle w:val="Lienhypertexte"/>
            <w:rFonts w:ascii="Arial" w:hAnsi="Arial" w:cs="Arial"/>
            <w:color w:val="0645AD"/>
            <w:sz w:val="21"/>
            <w:szCs w:val="21"/>
            <w:shd w:val="clear" w:color="auto" w:fill="FFFFFF"/>
          </w:rPr>
          <w:t>constitué</w:t>
        </w:r>
      </w:hyperlink>
      <w:r>
        <w:rPr>
          <w:rFonts w:ascii="Arial" w:hAnsi="Arial" w:cs="Arial"/>
          <w:color w:val="202122"/>
          <w:sz w:val="21"/>
          <w:szCs w:val="21"/>
          <w:shd w:val="clear" w:color="auto" w:fill="FFFFFF"/>
        </w:rPr>
        <w:t> en quantités à peu près égales de </w:t>
      </w:r>
      <w:hyperlink r:id="rId367" w:tooltip="Silicate" w:history="1">
        <w:r>
          <w:rPr>
            <w:rStyle w:val="Lienhypertexte"/>
            <w:rFonts w:ascii="Arial" w:hAnsi="Arial" w:cs="Arial"/>
            <w:color w:val="0645AD"/>
            <w:sz w:val="21"/>
            <w:szCs w:val="21"/>
            <w:shd w:val="clear" w:color="auto" w:fill="FFFFFF"/>
          </w:rPr>
          <w:t>roches silicatées</w:t>
        </w:r>
      </w:hyperlink>
      <w:r>
        <w:rPr>
          <w:rFonts w:ascii="Arial" w:hAnsi="Arial" w:cs="Arial"/>
          <w:color w:val="202122"/>
          <w:sz w:val="21"/>
          <w:szCs w:val="21"/>
          <w:shd w:val="clear" w:color="auto" w:fill="FFFFFF"/>
        </w:rPr>
        <w:t> et de </w:t>
      </w:r>
      <w:hyperlink r:id="rId368" w:tooltip="Glace" w:history="1">
        <w:r>
          <w:rPr>
            <w:rStyle w:val="Lienhypertexte"/>
            <w:rFonts w:ascii="Arial" w:hAnsi="Arial" w:cs="Arial"/>
            <w:color w:val="0645AD"/>
            <w:sz w:val="21"/>
            <w:szCs w:val="21"/>
            <w:shd w:val="clear" w:color="auto" w:fill="FFFFFF"/>
          </w:rPr>
          <w:t>glace d'eau</w:t>
        </w:r>
      </w:hyperlink>
      <w:r>
        <w:rPr>
          <w:rFonts w:ascii="Arial" w:hAnsi="Arial" w:cs="Arial"/>
          <w:color w:val="202122"/>
          <w:sz w:val="21"/>
          <w:szCs w:val="21"/>
          <w:shd w:val="clear" w:color="auto" w:fill="FFFFFF"/>
        </w:rPr>
        <w:t>, sa masse n'est que 45 % de celle de Mercure (constituée de roches et de métaux), mais reste la plus importante de tous les satellites planétaires du Système solaire, atteignant 2,02 fois celle de la </w:t>
      </w:r>
      <w:hyperlink r:id="rId369" w:tooltip="Lune" w:history="1">
        <w:r>
          <w:rPr>
            <w:rStyle w:val="Lienhypertexte"/>
            <w:rFonts w:ascii="Arial" w:hAnsi="Arial" w:cs="Arial"/>
            <w:color w:val="0645AD"/>
            <w:sz w:val="21"/>
            <w:szCs w:val="21"/>
            <w:shd w:val="clear" w:color="auto" w:fill="FFFFFF"/>
          </w:rPr>
          <w:t>Lune</w:t>
        </w:r>
      </w:hyperlink>
      <w:r>
        <w:rPr>
          <w:rFonts w:ascii="Arial" w:hAnsi="Arial" w:cs="Arial"/>
          <w:color w:val="202122"/>
          <w:sz w:val="21"/>
          <w:szCs w:val="21"/>
          <w:shd w:val="clear" w:color="auto" w:fill="FFFFFF"/>
        </w:rPr>
        <w:t>.</w:t>
      </w:r>
    </w:p>
    <w:p w:rsidR="00221555" w:rsidRDefault="00221555" w:rsidP="00221555">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Ganymède est un corps totalement </w:t>
      </w:r>
      <w:hyperlink r:id="rId370" w:tooltip="Différenciation planétaire" w:history="1">
        <w:r>
          <w:rPr>
            <w:rStyle w:val="Lienhypertexte"/>
            <w:rFonts w:ascii="Arial" w:hAnsi="Arial" w:cs="Arial"/>
            <w:color w:val="0645AD"/>
            <w:sz w:val="21"/>
            <w:szCs w:val="21"/>
            <w:u w:val="none"/>
            <w:shd w:val="clear" w:color="auto" w:fill="FFFFFF"/>
          </w:rPr>
          <w:t>différencié</w:t>
        </w:r>
      </w:hyperlink>
      <w:r>
        <w:rPr>
          <w:rFonts w:ascii="Arial" w:hAnsi="Arial" w:cs="Arial"/>
          <w:color w:val="202122"/>
          <w:sz w:val="21"/>
          <w:szCs w:val="21"/>
          <w:shd w:val="clear" w:color="auto" w:fill="FFFFFF"/>
        </w:rPr>
        <w:t> avec un </w:t>
      </w:r>
      <w:hyperlink r:id="rId371" w:anchor="Noyau" w:history="1">
        <w:r>
          <w:rPr>
            <w:rStyle w:val="Lienhypertexte"/>
            <w:rFonts w:ascii="Arial" w:hAnsi="Arial" w:cs="Arial"/>
            <w:color w:val="0645AD"/>
            <w:sz w:val="21"/>
            <w:szCs w:val="21"/>
            <w:u w:val="none"/>
            <w:shd w:val="clear" w:color="auto" w:fill="FFFFFF"/>
          </w:rPr>
          <w:t>noyau liquide</w:t>
        </w:r>
      </w:hyperlink>
      <w:r>
        <w:rPr>
          <w:rFonts w:ascii="Arial" w:hAnsi="Arial" w:cs="Arial"/>
          <w:color w:val="202122"/>
          <w:sz w:val="21"/>
          <w:szCs w:val="21"/>
          <w:shd w:val="clear" w:color="auto" w:fill="FFFFFF"/>
        </w:rPr>
        <w:t> riche en </w:t>
      </w:r>
      <w:hyperlink r:id="rId372" w:tooltip="Fer" w:history="1">
        <w:r>
          <w:rPr>
            <w:rStyle w:val="Lienhypertexte"/>
            <w:rFonts w:ascii="Arial" w:hAnsi="Arial" w:cs="Arial"/>
            <w:color w:val="0645AD"/>
            <w:sz w:val="21"/>
            <w:szCs w:val="21"/>
            <w:u w:val="none"/>
            <w:shd w:val="clear" w:color="auto" w:fill="FFFFFF"/>
          </w:rPr>
          <w:t>fer</w:t>
        </w:r>
      </w:hyperlink>
      <w:r>
        <w:rPr>
          <w:rFonts w:ascii="Arial" w:hAnsi="Arial" w:cs="Arial"/>
          <w:color w:val="202122"/>
          <w:sz w:val="21"/>
          <w:szCs w:val="21"/>
          <w:shd w:val="clear" w:color="auto" w:fill="FFFFFF"/>
        </w:rPr>
        <w:t> et un </w:t>
      </w:r>
      <w:hyperlink r:id="rId373" w:anchor="Oc%C3%A9ans_sous-glaciaires" w:history="1">
        <w:r>
          <w:rPr>
            <w:rStyle w:val="Lienhypertexte"/>
            <w:rFonts w:ascii="Arial" w:hAnsi="Arial" w:cs="Arial"/>
            <w:color w:val="0645AD"/>
            <w:sz w:val="21"/>
            <w:szCs w:val="21"/>
            <w:u w:val="none"/>
            <w:shd w:val="clear" w:color="auto" w:fill="FFFFFF"/>
          </w:rPr>
          <w:t>océan</w:t>
        </w:r>
      </w:hyperlink>
      <w:r>
        <w:rPr>
          <w:rFonts w:ascii="Arial" w:hAnsi="Arial" w:cs="Arial"/>
          <w:color w:val="202122"/>
          <w:sz w:val="21"/>
          <w:szCs w:val="21"/>
          <w:shd w:val="clear" w:color="auto" w:fill="FFFFFF"/>
        </w:rPr>
        <w:t> sous la glace de surface qui pourrait contenir plus d'eau que tous les océans de la </w:t>
      </w:r>
      <w:hyperlink r:id="rId374" w:tooltip="Terre" w:history="1">
        <w:r>
          <w:rPr>
            <w:rStyle w:val="Lienhypertexte"/>
            <w:rFonts w:ascii="Arial" w:hAnsi="Arial" w:cs="Arial"/>
            <w:color w:val="0645AD"/>
            <w:sz w:val="21"/>
            <w:szCs w:val="21"/>
            <w:u w:val="none"/>
            <w:shd w:val="clear" w:color="auto" w:fill="FFFFFF"/>
          </w:rPr>
          <w:t>Terre</w:t>
        </w:r>
      </w:hyperlink>
      <w:r>
        <w:rPr>
          <w:rFonts w:ascii="Arial" w:hAnsi="Arial" w:cs="Arial"/>
          <w:color w:val="202122"/>
          <w:sz w:val="21"/>
          <w:szCs w:val="21"/>
          <w:shd w:val="clear" w:color="auto" w:fill="FFFFFF"/>
        </w:rPr>
        <w:t> réunis. Les deux grands types de terrains de sa surface couvrent pour environ un tiers des régions sombres, criblées de </w:t>
      </w:r>
      <w:hyperlink r:id="rId375" w:tooltip="Cratère d'impact" w:history="1">
        <w:r>
          <w:rPr>
            <w:rStyle w:val="Lienhypertexte"/>
            <w:rFonts w:ascii="Arial" w:hAnsi="Arial" w:cs="Arial"/>
            <w:color w:val="0645AD"/>
            <w:sz w:val="21"/>
            <w:szCs w:val="21"/>
            <w:u w:val="none"/>
            <w:shd w:val="clear" w:color="auto" w:fill="FFFFFF"/>
          </w:rPr>
          <w:t>cratères d'impacts</w:t>
        </w:r>
      </w:hyperlink>
      <w:r>
        <w:rPr>
          <w:rFonts w:ascii="Arial" w:hAnsi="Arial" w:cs="Arial"/>
          <w:color w:val="202122"/>
          <w:sz w:val="21"/>
          <w:szCs w:val="21"/>
          <w:shd w:val="clear" w:color="auto" w:fill="FFFFFF"/>
        </w:rPr>
        <w:t> et âgées de quatre milliards d'années et, pour les deux tiers restants, des régions plus claires, recoupées par des rainures larges et à peine plus jeunes. La cause de cette perturbation géologique n'est pas bien connue, mais est probablement le résultat d'une </w:t>
      </w:r>
      <w:hyperlink r:id="rId376" w:tooltip="Tectonique" w:history="1">
        <w:r>
          <w:rPr>
            <w:rStyle w:val="Lienhypertexte"/>
            <w:rFonts w:ascii="Arial" w:hAnsi="Arial" w:cs="Arial"/>
            <w:color w:val="0645AD"/>
            <w:sz w:val="21"/>
            <w:szCs w:val="21"/>
            <w:u w:val="none"/>
            <w:shd w:val="clear" w:color="auto" w:fill="FFFFFF"/>
          </w:rPr>
          <w:t>activité tectonique</w:t>
        </w:r>
      </w:hyperlink>
      <w:r>
        <w:rPr>
          <w:rFonts w:ascii="Arial" w:hAnsi="Arial" w:cs="Arial"/>
          <w:color w:val="202122"/>
          <w:sz w:val="21"/>
          <w:szCs w:val="21"/>
          <w:shd w:val="clear" w:color="auto" w:fill="FFFFFF"/>
        </w:rPr>
        <w:t> provoquée par un </w:t>
      </w:r>
      <w:hyperlink r:id="rId377" w:tooltip="Réchauffement par effet de marée" w:history="1">
        <w:r>
          <w:rPr>
            <w:rStyle w:val="Lienhypertexte"/>
            <w:rFonts w:ascii="Arial" w:hAnsi="Arial" w:cs="Arial"/>
            <w:color w:val="0645AD"/>
            <w:sz w:val="21"/>
            <w:szCs w:val="21"/>
            <w:u w:val="none"/>
            <w:shd w:val="clear" w:color="auto" w:fill="FFFFFF"/>
          </w:rPr>
          <w:t>réchauffement par effet de marée</w:t>
        </w:r>
      </w:hyperlink>
      <w:r>
        <w:rPr>
          <w:rFonts w:ascii="Arial" w:hAnsi="Arial" w:cs="Arial"/>
          <w:color w:val="202122"/>
          <w:sz w:val="21"/>
          <w:szCs w:val="21"/>
          <w:shd w:val="clear" w:color="auto" w:fill="FFFFFF"/>
        </w:rPr>
        <w:t>.</w:t>
      </w:r>
    </w:p>
    <w:p w:rsidR="00221555" w:rsidRDefault="00221555" w:rsidP="0022155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C'est le seul satellite du Système solaire connu pour posséder une </w:t>
      </w:r>
      <w:hyperlink r:id="rId378" w:anchor="Magn%C3%A9tosph%C3%A8re" w:history="1">
        <w:r>
          <w:rPr>
            <w:rStyle w:val="Lienhypertexte"/>
            <w:rFonts w:ascii="Arial" w:hAnsi="Arial" w:cs="Arial"/>
            <w:color w:val="0645AD"/>
            <w:sz w:val="21"/>
            <w:szCs w:val="21"/>
          </w:rPr>
          <w:t>magnétosphère</w:t>
        </w:r>
      </w:hyperlink>
      <w:r>
        <w:rPr>
          <w:rFonts w:ascii="Arial" w:hAnsi="Arial" w:cs="Arial"/>
          <w:color w:val="202122"/>
          <w:sz w:val="21"/>
          <w:szCs w:val="21"/>
        </w:rPr>
        <w:t>, probablement créée par </w:t>
      </w:r>
      <w:hyperlink r:id="rId379" w:tooltip="Convection" w:history="1">
        <w:r>
          <w:rPr>
            <w:rStyle w:val="Lienhypertexte"/>
            <w:rFonts w:ascii="Arial" w:hAnsi="Arial" w:cs="Arial"/>
            <w:color w:val="0645AD"/>
            <w:sz w:val="21"/>
            <w:szCs w:val="21"/>
          </w:rPr>
          <w:t>convection</w:t>
        </w:r>
      </w:hyperlink>
      <w:r>
        <w:rPr>
          <w:rFonts w:ascii="Arial" w:hAnsi="Arial" w:cs="Arial"/>
          <w:color w:val="202122"/>
          <w:sz w:val="21"/>
          <w:szCs w:val="21"/>
        </w:rPr>
        <w:t> à l'intérieur du cœur ferreux liquide. Sa faible magnétosphère est comprise à l'intérieur du </w:t>
      </w:r>
      <w:hyperlink r:id="rId380" w:tooltip="Magnétosphère de Jupiter" w:history="1">
        <w:r>
          <w:rPr>
            <w:rStyle w:val="Lienhypertexte"/>
            <w:rFonts w:ascii="Arial" w:hAnsi="Arial" w:cs="Arial"/>
            <w:color w:val="0645AD"/>
            <w:sz w:val="21"/>
            <w:szCs w:val="21"/>
          </w:rPr>
          <w:t>champ magnétique beaucoup plus important de Jupiter</w:t>
        </w:r>
      </w:hyperlink>
      <w:r>
        <w:rPr>
          <w:rFonts w:ascii="Arial" w:hAnsi="Arial" w:cs="Arial"/>
          <w:color w:val="202122"/>
          <w:sz w:val="21"/>
          <w:szCs w:val="21"/>
        </w:rPr>
        <w:t> et connectée à lui par des </w:t>
      </w:r>
      <w:hyperlink r:id="rId381" w:tooltip="Ligne de champ" w:history="1">
        <w:r>
          <w:rPr>
            <w:rStyle w:val="Lienhypertexte"/>
            <w:rFonts w:ascii="Arial" w:hAnsi="Arial" w:cs="Arial"/>
            <w:color w:val="0645AD"/>
            <w:sz w:val="21"/>
            <w:szCs w:val="21"/>
          </w:rPr>
          <w:t>lignes de champ</w:t>
        </w:r>
      </w:hyperlink>
      <w:r>
        <w:rPr>
          <w:rFonts w:ascii="Arial" w:hAnsi="Arial" w:cs="Arial"/>
          <w:color w:val="202122"/>
          <w:sz w:val="21"/>
          <w:szCs w:val="21"/>
        </w:rPr>
        <w:t> ouvertes. Le satellite a une </w:t>
      </w:r>
      <w:hyperlink r:id="rId382" w:tooltip="Atmosphère de Ganymède" w:history="1">
        <w:r>
          <w:rPr>
            <w:rStyle w:val="Lienhypertexte"/>
            <w:rFonts w:ascii="Arial" w:hAnsi="Arial" w:cs="Arial"/>
            <w:color w:val="0645AD"/>
            <w:sz w:val="21"/>
            <w:szCs w:val="21"/>
          </w:rPr>
          <w:t>fine atmosphère</w:t>
        </w:r>
      </w:hyperlink>
      <w:r>
        <w:rPr>
          <w:rFonts w:ascii="Arial" w:hAnsi="Arial" w:cs="Arial"/>
          <w:color w:val="202122"/>
          <w:sz w:val="21"/>
          <w:szCs w:val="21"/>
        </w:rPr>
        <w:t> qui contient de l'</w:t>
      </w:r>
      <w:hyperlink r:id="rId383" w:tooltip="Oxygène" w:history="1">
        <w:r>
          <w:rPr>
            <w:rStyle w:val="Lienhypertexte"/>
            <w:rFonts w:ascii="Arial" w:hAnsi="Arial" w:cs="Arial"/>
            <w:color w:val="0645AD"/>
            <w:sz w:val="21"/>
            <w:szCs w:val="21"/>
          </w:rPr>
          <w:t>oxygène atomique</w:t>
        </w:r>
      </w:hyperlink>
      <w:r>
        <w:rPr>
          <w:rFonts w:ascii="Arial" w:hAnsi="Arial" w:cs="Arial"/>
          <w:color w:val="202122"/>
          <w:sz w:val="21"/>
          <w:szCs w:val="21"/>
        </w:rPr>
        <w:t> (O), du </w:t>
      </w:r>
      <w:hyperlink r:id="rId384" w:tooltip="Dioxygène" w:history="1">
        <w:r>
          <w:rPr>
            <w:rStyle w:val="Lienhypertexte"/>
            <w:rFonts w:ascii="Arial" w:hAnsi="Arial" w:cs="Arial"/>
            <w:color w:val="0645AD"/>
            <w:sz w:val="21"/>
            <w:szCs w:val="21"/>
          </w:rPr>
          <w:t>dioxygène</w:t>
        </w:r>
      </w:hyperlink>
      <w:r>
        <w:rPr>
          <w:rFonts w:ascii="Arial" w:hAnsi="Arial" w:cs="Arial"/>
          <w:color w:val="202122"/>
          <w:sz w:val="21"/>
          <w:szCs w:val="21"/>
        </w:rPr>
        <w:t> (O</w:t>
      </w:r>
      <w:r>
        <w:rPr>
          <w:rFonts w:ascii="Arial" w:hAnsi="Arial" w:cs="Arial"/>
          <w:color w:val="202122"/>
          <w:sz w:val="21"/>
          <w:szCs w:val="21"/>
          <w:vertAlign w:val="subscript"/>
        </w:rPr>
        <w:t>2</w:t>
      </w:r>
      <w:r>
        <w:rPr>
          <w:rFonts w:ascii="Arial" w:hAnsi="Arial" w:cs="Arial"/>
          <w:color w:val="202122"/>
          <w:sz w:val="21"/>
          <w:szCs w:val="21"/>
        </w:rPr>
        <w:t>) et peut-être de l'</w:t>
      </w:r>
      <w:hyperlink r:id="rId385" w:tooltip="Ozone" w:history="1">
        <w:r>
          <w:rPr>
            <w:rStyle w:val="Lienhypertexte"/>
            <w:rFonts w:ascii="Arial" w:hAnsi="Arial" w:cs="Arial"/>
            <w:color w:val="0645AD"/>
            <w:sz w:val="21"/>
            <w:szCs w:val="21"/>
          </w:rPr>
          <w:t>ozone</w:t>
        </w:r>
      </w:hyperlink>
      <w:r>
        <w:rPr>
          <w:rFonts w:ascii="Arial" w:hAnsi="Arial" w:cs="Arial"/>
          <w:color w:val="202122"/>
          <w:sz w:val="21"/>
          <w:szCs w:val="21"/>
        </w:rPr>
        <w:t> (O</w:t>
      </w:r>
      <w:r>
        <w:rPr>
          <w:rFonts w:ascii="Arial" w:hAnsi="Arial" w:cs="Arial"/>
          <w:color w:val="202122"/>
          <w:sz w:val="21"/>
          <w:szCs w:val="21"/>
          <w:vertAlign w:val="subscript"/>
        </w:rPr>
        <w:t>3</w:t>
      </w:r>
      <w:r>
        <w:rPr>
          <w:rFonts w:ascii="Arial" w:hAnsi="Arial" w:cs="Arial"/>
          <w:color w:val="202122"/>
          <w:sz w:val="21"/>
          <w:szCs w:val="21"/>
        </w:rPr>
        <w:t>) ; de l'</w:t>
      </w:r>
      <w:hyperlink r:id="rId386" w:tooltip="Hydrogène" w:history="1">
        <w:r>
          <w:rPr>
            <w:rStyle w:val="Lienhypertexte"/>
            <w:rFonts w:ascii="Arial" w:hAnsi="Arial" w:cs="Arial"/>
            <w:color w:val="0645AD"/>
            <w:sz w:val="21"/>
            <w:szCs w:val="21"/>
          </w:rPr>
          <w:t xml:space="preserve">hydrogène </w:t>
        </w:r>
        <w:r>
          <w:rPr>
            <w:rStyle w:val="Lienhypertexte"/>
            <w:rFonts w:ascii="Arial" w:hAnsi="Arial" w:cs="Arial"/>
            <w:color w:val="0645AD"/>
            <w:sz w:val="21"/>
            <w:szCs w:val="21"/>
          </w:rPr>
          <w:lastRenderedPageBreak/>
          <w:t>atomique</w:t>
        </w:r>
      </w:hyperlink>
      <w:r>
        <w:rPr>
          <w:rFonts w:ascii="Arial" w:hAnsi="Arial" w:cs="Arial"/>
          <w:color w:val="202122"/>
          <w:sz w:val="21"/>
          <w:szCs w:val="21"/>
        </w:rPr>
        <w:t> est également présent en faible proportion. On ignore encore si le satellite possède une </w:t>
      </w:r>
      <w:hyperlink r:id="rId387" w:tooltip="Ionosphère" w:history="1">
        <w:r>
          <w:rPr>
            <w:rStyle w:val="Lienhypertexte"/>
            <w:rFonts w:ascii="Arial" w:hAnsi="Arial" w:cs="Arial"/>
            <w:color w:val="0645AD"/>
            <w:sz w:val="21"/>
            <w:szCs w:val="21"/>
          </w:rPr>
          <w:t>ionosphère</w:t>
        </w:r>
      </w:hyperlink>
      <w:r>
        <w:rPr>
          <w:rFonts w:ascii="Arial" w:hAnsi="Arial" w:cs="Arial"/>
          <w:color w:val="202122"/>
          <w:sz w:val="21"/>
          <w:szCs w:val="21"/>
        </w:rPr>
        <w:t> associée à son atmosphère ou non.</w:t>
      </w:r>
    </w:p>
    <w:p w:rsidR="00221555" w:rsidRDefault="00221555" w:rsidP="0022155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Bien que Ganymède puisse être vu à l'</w:t>
      </w:r>
      <w:hyperlink r:id="rId388" w:tooltip="Œil nu" w:history="1">
        <w:r>
          <w:rPr>
            <w:rStyle w:val="Lienhypertexte"/>
            <w:rFonts w:ascii="Arial" w:hAnsi="Arial" w:cs="Arial"/>
            <w:color w:val="0645AD"/>
            <w:sz w:val="21"/>
            <w:szCs w:val="21"/>
          </w:rPr>
          <w:t>œil nu</w:t>
        </w:r>
      </w:hyperlink>
      <w:r>
        <w:rPr>
          <w:rFonts w:ascii="Arial" w:hAnsi="Arial" w:cs="Arial"/>
          <w:color w:val="202122"/>
          <w:sz w:val="21"/>
          <w:szCs w:val="21"/>
        </w:rPr>
        <w:t> dans le </w:t>
      </w:r>
      <w:hyperlink r:id="rId389" w:tooltip="Ciel nocturne" w:history="1">
        <w:r>
          <w:rPr>
            <w:rStyle w:val="Lienhypertexte"/>
            <w:rFonts w:ascii="Arial" w:hAnsi="Arial" w:cs="Arial"/>
            <w:color w:val="0645AD"/>
            <w:sz w:val="21"/>
            <w:szCs w:val="21"/>
          </w:rPr>
          <w:t>ciel nocturne</w:t>
        </w:r>
      </w:hyperlink>
      <w:r>
        <w:rPr>
          <w:rFonts w:ascii="Arial" w:hAnsi="Arial" w:cs="Arial"/>
          <w:color w:val="202122"/>
          <w:sz w:val="21"/>
          <w:szCs w:val="21"/>
        </w:rPr>
        <w:t>, il est considéré comme formant, avec </w:t>
      </w:r>
      <w:hyperlink r:id="rId390" w:tooltip="Io (lune)" w:history="1">
        <w:r>
          <w:rPr>
            <w:rStyle w:val="Lienhypertexte"/>
            <w:rFonts w:ascii="Arial" w:hAnsi="Arial" w:cs="Arial"/>
            <w:color w:val="0645AD"/>
            <w:sz w:val="21"/>
            <w:szCs w:val="21"/>
          </w:rPr>
          <w:t>Io</w:t>
        </w:r>
      </w:hyperlink>
      <w:r>
        <w:rPr>
          <w:rFonts w:ascii="Arial" w:hAnsi="Arial" w:cs="Arial"/>
          <w:color w:val="202122"/>
          <w:sz w:val="21"/>
          <w:szCs w:val="21"/>
        </w:rPr>
        <w:t>, la première paire d'objets à avoir été tant détectés que </w:t>
      </w:r>
      <w:hyperlink r:id="rId391" w:tooltip="Pouvoir de résolution" w:history="1">
        <w:r>
          <w:rPr>
            <w:rStyle w:val="Lienhypertexte"/>
            <w:rFonts w:ascii="Arial" w:hAnsi="Arial" w:cs="Arial"/>
            <w:color w:val="0645AD"/>
            <w:sz w:val="21"/>
            <w:szCs w:val="21"/>
          </w:rPr>
          <w:t>résolus</w:t>
        </w:r>
      </w:hyperlink>
      <w:r>
        <w:rPr>
          <w:rFonts w:ascii="Arial" w:hAnsi="Arial" w:cs="Arial"/>
          <w:color w:val="202122"/>
          <w:sz w:val="21"/>
          <w:szCs w:val="21"/>
        </w:rPr>
        <w:t> à l'aide d'un </w:t>
      </w:r>
      <w:hyperlink r:id="rId392" w:tooltip="Instrument d'optique" w:history="1">
        <w:r>
          <w:rPr>
            <w:rStyle w:val="Lienhypertexte"/>
            <w:rFonts w:ascii="Arial" w:hAnsi="Arial" w:cs="Arial"/>
            <w:color w:val="0645AD"/>
            <w:sz w:val="21"/>
            <w:szCs w:val="21"/>
          </w:rPr>
          <w:t>instrument d'optique</w:t>
        </w:r>
      </w:hyperlink>
      <w:r>
        <w:rPr>
          <w:rFonts w:ascii="Arial" w:hAnsi="Arial" w:cs="Arial"/>
          <w:color w:val="202122"/>
          <w:sz w:val="21"/>
          <w:szCs w:val="21"/>
        </w:rPr>
        <w:t>. Leur découverte est en effet attribuée à </w:t>
      </w:r>
      <w:hyperlink r:id="rId393" w:tooltip="Galilée (savant)" w:history="1">
        <w:r>
          <w:rPr>
            <w:rStyle w:val="Lienhypertexte"/>
            <w:rFonts w:ascii="Arial" w:hAnsi="Arial" w:cs="Arial"/>
            <w:color w:val="0645AD"/>
            <w:sz w:val="21"/>
            <w:szCs w:val="21"/>
          </w:rPr>
          <w:t>Galilée</w:t>
        </w:r>
      </w:hyperlink>
      <w:r>
        <w:rPr>
          <w:rFonts w:ascii="Arial" w:hAnsi="Arial" w:cs="Arial"/>
          <w:color w:val="202122"/>
          <w:sz w:val="21"/>
          <w:szCs w:val="21"/>
        </w:rPr>
        <w:t>, qui les </w:t>
      </w:r>
      <w:hyperlink r:id="rId394" w:tooltip="Séparation angulaire" w:history="1">
        <w:r>
          <w:rPr>
            <w:rStyle w:val="Lienhypertexte"/>
            <w:rFonts w:ascii="Arial" w:hAnsi="Arial" w:cs="Arial"/>
            <w:color w:val="0645AD"/>
            <w:sz w:val="21"/>
            <w:szCs w:val="21"/>
          </w:rPr>
          <w:t>observa séparément</w:t>
        </w:r>
      </w:hyperlink>
      <w:r>
        <w:rPr>
          <w:rFonts w:ascii="Arial" w:hAnsi="Arial" w:cs="Arial"/>
          <w:color w:val="202122"/>
          <w:sz w:val="21"/>
          <w:szCs w:val="21"/>
        </w:rPr>
        <w:t> pour la première fois le </w:t>
      </w:r>
      <w:hyperlink r:id="rId395" w:tooltip="7 janvier" w:history="1">
        <w:r>
          <w:rPr>
            <w:rStyle w:val="Lienhypertexte"/>
            <w:rFonts w:ascii="Arial" w:hAnsi="Arial" w:cs="Arial"/>
            <w:color w:val="0645AD"/>
            <w:sz w:val="21"/>
            <w:szCs w:val="21"/>
          </w:rPr>
          <w:t>7 janvier</w:t>
        </w:r>
      </w:hyperlink>
      <w:r>
        <w:rPr>
          <w:rFonts w:ascii="Arial" w:hAnsi="Arial" w:cs="Arial"/>
          <w:color w:val="202122"/>
          <w:sz w:val="21"/>
          <w:szCs w:val="21"/>
        </w:rPr>
        <w:t> </w:t>
      </w:r>
      <w:hyperlink r:id="rId396" w:anchor="Astronomie" w:tooltip="1610 en science" w:history="1">
        <w:r>
          <w:rPr>
            <w:rStyle w:val="Lienhypertexte"/>
            <w:rFonts w:ascii="Arial" w:hAnsi="Arial" w:cs="Arial"/>
            <w:color w:val="0645AD"/>
            <w:sz w:val="21"/>
            <w:szCs w:val="21"/>
          </w:rPr>
          <w:t>1610</w:t>
        </w:r>
      </w:hyperlink>
      <w:r>
        <w:rPr>
          <w:rFonts w:ascii="Arial" w:hAnsi="Arial" w:cs="Arial"/>
          <w:color w:val="202122"/>
          <w:sz w:val="21"/>
          <w:szCs w:val="21"/>
        </w:rPr>
        <w:t> à </w:t>
      </w:r>
      <w:hyperlink r:id="rId397" w:tooltip="Padoue" w:history="1">
        <w:r>
          <w:rPr>
            <w:rStyle w:val="Lienhypertexte"/>
            <w:rFonts w:ascii="Arial" w:hAnsi="Arial" w:cs="Arial"/>
            <w:color w:val="0645AD"/>
            <w:sz w:val="21"/>
            <w:szCs w:val="21"/>
          </w:rPr>
          <w:t>Padoue</w:t>
        </w:r>
      </w:hyperlink>
      <w:r>
        <w:rPr>
          <w:rFonts w:ascii="Arial" w:hAnsi="Arial" w:cs="Arial"/>
          <w:color w:val="202122"/>
          <w:sz w:val="21"/>
          <w:szCs w:val="21"/>
        </w:rPr>
        <w:t> avec une </w:t>
      </w:r>
      <w:hyperlink r:id="rId398" w:tooltip="Lunette astronomique" w:history="1">
        <w:r>
          <w:rPr>
            <w:rStyle w:val="Lienhypertexte"/>
            <w:rFonts w:ascii="Arial" w:hAnsi="Arial" w:cs="Arial"/>
            <w:color w:val="0645AD"/>
            <w:sz w:val="21"/>
            <w:szCs w:val="21"/>
          </w:rPr>
          <w:t>lunette astronomique</w:t>
        </w:r>
      </w:hyperlink>
      <w:r>
        <w:rPr>
          <w:rFonts w:ascii="Arial" w:hAnsi="Arial" w:cs="Arial"/>
          <w:color w:val="202122"/>
          <w:sz w:val="21"/>
          <w:szCs w:val="21"/>
        </w:rPr>
        <w:t> de sa fabrication. Le nom du satellite galiléen fut ensuite suggéré par l'astronome </w:t>
      </w:r>
      <w:hyperlink r:id="rId399" w:tooltip="Simon Marius" w:history="1">
        <w:r>
          <w:rPr>
            <w:rStyle w:val="Lienhypertexte"/>
            <w:rFonts w:ascii="Arial" w:hAnsi="Arial" w:cs="Arial"/>
            <w:color w:val="0645AD"/>
            <w:sz w:val="21"/>
            <w:szCs w:val="21"/>
          </w:rPr>
          <w:t>Simon Marius</w:t>
        </w:r>
      </w:hyperlink>
      <w:r>
        <w:rPr>
          <w:rFonts w:ascii="Arial" w:hAnsi="Arial" w:cs="Arial"/>
          <w:color w:val="202122"/>
          <w:sz w:val="21"/>
          <w:szCs w:val="21"/>
        </w:rPr>
        <w:t>, d'après le </w:t>
      </w:r>
      <w:hyperlink r:id="rId400" w:tooltip="Ganymède" w:history="1">
        <w:r>
          <w:rPr>
            <w:rStyle w:val="Lienhypertexte"/>
            <w:rFonts w:ascii="Arial" w:hAnsi="Arial" w:cs="Arial"/>
            <w:color w:val="0645AD"/>
            <w:sz w:val="21"/>
            <w:szCs w:val="21"/>
          </w:rPr>
          <w:t>Ganymède</w:t>
        </w:r>
      </w:hyperlink>
      <w:r>
        <w:rPr>
          <w:rFonts w:ascii="Arial" w:hAnsi="Arial" w:cs="Arial"/>
          <w:color w:val="202122"/>
          <w:sz w:val="21"/>
          <w:szCs w:val="21"/>
        </w:rPr>
        <w:t> mythologique. </w:t>
      </w:r>
      <w:hyperlink r:id="rId401" w:tooltip="Pioneer 10" w:history="1">
        <w:r>
          <w:rPr>
            <w:rStyle w:val="lang-en"/>
            <w:rFonts w:ascii="Arial" w:hAnsi="Arial" w:cs="Arial"/>
            <w:i/>
            <w:iCs/>
            <w:color w:val="0645AD"/>
            <w:sz w:val="21"/>
            <w:szCs w:val="21"/>
          </w:rPr>
          <w:t>Pioneer</w:t>
        </w:r>
        <w:r>
          <w:rPr>
            <w:rStyle w:val="nowrap"/>
            <w:rFonts w:ascii="Arial" w:hAnsi="Arial" w:cs="Arial"/>
            <w:i/>
            <w:iCs/>
            <w:color w:val="0645AD"/>
            <w:sz w:val="21"/>
            <w:szCs w:val="21"/>
          </w:rPr>
          <w:t> 10</w:t>
        </w:r>
      </w:hyperlink>
      <w:r>
        <w:rPr>
          <w:rFonts w:ascii="Arial" w:hAnsi="Arial" w:cs="Arial"/>
          <w:color w:val="202122"/>
          <w:sz w:val="21"/>
          <w:szCs w:val="21"/>
        </w:rPr>
        <w:t> est la première sonde à </w:t>
      </w:r>
      <w:hyperlink r:id="rId402" w:tooltip="Exploration du système jovien" w:history="1">
        <w:r>
          <w:rPr>
            <w:rStyle w:val="Lienhypertexte"/>
            <w:rFonts w:ascii="Arial" w:hAnsi="Arial" w:cs="Arial"/>
            <w:color w:val="0645AD"/>
            <w:sz w:val="21"/>
            <w:szCs w:val="21"/>
          </w:rPr>
          <w:t>l'examiner de près</w:t>
        </w:r>
      </w:hyperlink>
      <w:r>
        <w:rPr>
          <w:rFonts w:ascii="Arial" w:hAnsi="Arial" w:cs="Arial"/>
          <w:color w:val="202122"/>
          <w:sz w:val="21"/>
          <w:szCs w:val="21"/>
        </w:rPr>
        <w:t>. Les sondes </w:t>
      </w:r>
      <w:hyperlink r:id="rId403" w:tooltip="Programme Voyager" w:history="1">
        <w:r>
          <w:rPr>
            <w:rStyle w:val="Lienhypertexte"/>
            <w:rFonts w:ascii="Arial" w:hAnsi="Arial" w:cs="Arial"/>
            <w:i/>
            <w:iCs/>
            <w:color w:val="0645AD"/>
            <w:sz w:val="21"/>
            <w:szCs w:val="21"/>
          </w:rPr>
          <w:t>Voyager</w:t>
        </w:r>
      </w:hyperlink>
      <w:r>
        <w:rPr>
          <w:rFonts w:ascii="Arial" w:hAnsi="Arial" w:cs="Arial"/>
          <w:color w:val="202122"/>
          <w:sz w:val="21"/>
          <w:szCs w:val="21"/>
        </w:rPr>
        <w:t> ont affiné les mesures de sa taille, tandis que la sonde </w:t>
      </w:r>
      <w:hyperlink r:id="rId404" w:tooltip="Galileo (sonde spatiale)" w:history="1">
        <w:r>
          <w:rPr>
            <w:rStyle w:val="Lienhypertexte"/>
            <w:rFonts w:ascii="Arial" w:hAnsi="Arial" w:cs="Arial"/>
            <w:i/>
            <w:iCs/>
            <w:color w:val="0645AD"/>
            <w:sz w:val="21"/>
            <w:szCs w:val="21"/>
          </w:rPr>
          <w:t>Galileo</w:t>
        </w:r>
      </w:hyperlink>
      <w:r>
        <w:rPr>
          <w:rFonts w:ascii="Arial" w:hAnsi="Arial" w:cs="Arial"/>
          <w:color w:val="202122"/>
          <w:sz w:val="21"/>
          <w:szCs w:val="21"/>
        </w:rPr>
        <w:t> a découvert son </w:t>
      </w:r>
      <w:hyperlink r:id="rId405" w:tooltip="Océan" w:history="1">
        <w:r>
          <w:rPr>
            <w:rStyle w:val="Lienhypertexte"/>
            <w:rFonts w:ascii="Arial" w:hAnsi="Arial" w:cs="Arial"/>
            <w:color w:val="0645AD"/>
            <w:sz w:val="21"/>
            <w:szCs w:val="21"/>
          </w:rPr>
          <w:t>océan</w:t>
        </w:r>
      </w:hyperlink>
      <w:r>
        <w:rPr>
          <w:rFonts w:ascii="Arial" w:hAnsi="Arial" w:cs="Arial"/>
          <w:color w:val="202122"/>
          <w:sz w:val="21"/>
          <w:szCs w:val="21"/>
        </w:rPr>
        <w:t> souterrain et son </w:t>
      </w:r>
      <w:hyperlink r:id="rId406" w:tooltip="Champ magnétique" w:history="1">
        <w:r>
          <w:rPr>
            <w:rStyle w:val="Lienhypertexte"/>
            <w:rFonts w:ascii="Arial" w:hAnsi="Arial" w:cs="Arial"/>
            <w:color w:val="0645AD"/>
            <w:sz w:val="21"/>
            <w:szCs w:val="21"/>
          </w:rPr>
          <w:t>champ magnétique</w:t>
        </w:r>
      </w:hyperlink>
      <w:r>
        <w:rPr>
          <w:rFonts w:ascii="Arial" w:hAnsi="Arial" w:cs="Arial"/>
          <w:color w:val="202122"/>
          <w:sz w:val="21"/>
          <w:szCs w:val="21"/>
        </w:rPr>
        <w:t>. La prochaine mission programmée pour explorer le </w:t>
      </w:r>
      <w:hyperlink r:id="rId407" w:tooltip="Système jovien" w:history="1">
        <w:r>
          <w:rPr>
            <w:rStyle w:val="Lienhypertexte"/>
            <w:rFonts w:ascii="Arial" w:hAnsi="Arial" w:cs="Arial"/>
            <w:color w:val="0645AD"/>
            <w:sz w:val="21"/>
            <w:szCs w:val="21"/>
          </w:rPr>
          <w:t>système jovien</w:t>
        </w:r>
      </w:hyperlink>
      <w:r>
        <w:rPr>
          <w:rFonts w:ascii="Arial" w:hAnsi="Arial" w:cs="Arial"/>
          <w:color w:val="202122"/>
          <w:sz w:val="21"/>
          <w:szCs w:val="21"/>
        </w:rPr>
        <w:t> est le </w:t>
      </w:r>
      <w:hyperlink r:id="rId408" w:tooltip="Jupiter Icy Moon Explorer" w:history="1">
        <w:r>
          <w:rPr>
            <w:rStyle w:val="Lienhypertexte"/>
            <w:rFonts w:ascii="Arial" w:hAnsi="Arial" w:cs="Arial"/>
            <w:i/>
            <w:iCs/>
            <w:color w:val="0645AD"/>
            <w:sz w:val="21"/>
            <w:szCs w:val="21"/>
          </w:rPr>
          <w:t>Jupiter Icy Moon Explorer</w:t>
        </w:r>
      </w:hyperlink>
      <w:r>
        <w:rPr>
          <w:rFonts w:ascii="Arial" w:hAnsi="Arial" w:cs="Arial"/>
          <w:color w:val="202122"/>
          <w:sz w:val="21"/>
          <w:szCs w:val="21"/>
        </w:rPr>
        <w:t> (</w:t>
      </w:r>
      <w:r>
        <w:rPr>
          <w:rStyle w:val="lang-en"/>
          <w:rFonts w:ascii="Arial" w:hAnsi="Arial" w:cs="Arial"/>
          <w:i/>
          <w:iCs/>
          <w:color w:val="202122"/>
          <w:sz w:val="21"/>
          <w:szCs w:val="21"/>
        </w:rPr>
        <w:t>JUICE</w:t>
      </w:r>
      <w:r>
        <w:rPr>
          <w:rFonts w:ascii="Arial" w:hAnsi="Arial" w:cs="Arial"/>
          <w:color w:val="202122"/>
          <w:sz w:val="21"/>
          <w:szCs w:val="21"/>
        </w:rPr>
        <w:t>) de l'</w:t>
      </w:r>
      <w:hyperlink r:id="rId409" w:tooltip="Agence spatiale européenne" w:history="1">
        <w:r>
          <w:rPr>
            <w:rStyle w:val="Lienhypertexte"/>
            <w:rFonts w:ascii="Arial" w:hAnsi="Arial" w:cs="Arial"/>
            <w:color w:val="0645AD"/>
            <w:sz w:val="21"/>
            <w:szCs w:val="21"/>
          </w:rPr>
          <w:t>Agence spatiale européenne</w:t>
        </w:r>
      </w:hyperlink>
      <w:r>
        <w:rPr>
          <w:rFonts w:ascii="Arial" w:hAnsi="Arial" w:cs="Arial"/>
          <w:color w:val="202122"/>
          <w:sz w:val="21"/>
          <w:szCs w:val="21"/>
        </w:rPr>
        <w:t>, dont le lancement est prévu en </w:t>
      </w:r>
      <w:hyperlink r:id="rId410" w:tooltip="2022" w:history="1">
        <w:r>
          <w:rPr>
            <w:rStyle w:val="Lienhypertexte"/>
            <w:rFonts w:ascii="Arial" w:hAnsi="Arial" w:cs="Arial"/>
            <w:color w:val="0645AD"/>
            <w:sz w:val="21"/>
            <w:szCs w:val="21"/>
          </w:rPr>
          <w:t>2022</w:t>
        </w:r>
      </w:hyperlink>
      <w:r>
        <w:rPr>
          <w:rFonts w:ascii="Arial" w:hAnsi="Arial" w:cs="Arial"/>
          <w:color w:val="202122"/>
          <w:sz w:val="21"/>
          <w:szCs w:val="21"/>
        </w:rPr>
        <w:t>.</w:t>
      </w:r>
    </w:p>
    <w:p w:rsidR="00221555" w:rsidRDefault="00221555" w:rsidP="00221555">
      <w:pPr>
        <w:pStyle w:val="NormalWeb"/>
        <w:shd w:val="clear" w:color="auto" w:fill="FFFFFF"/>
        <w:spacing w:before="120" w:beforeAutospacing="0" w:after="120" w:afterAutospacing="0"/>
        <w:rPr>
          <w:rFonts w:ascii="Arial" w:hAnsi="Arial" w:cs="Arial"/>
          <w:color w:val="202122"/>
          <w:sz w:val="21"/>
          <w:szCs w:val="21"/>
        </w:rPr>
      </w:pPr>
    </w:p>
    <w:p w:rsidR="002F7AFD" w:rsidRDefault="00221555" w:rsidP="002F7AFD">
      <w:pPr>
        <w:pStyle w:val="NormalWeb"/>
        <w:shd w:val="clear" w:color="auto" w:fill="FFFFFF"/>
        <w:spacing w:before="120" w:beforeAutospacing="0" w:after="120" w:afterAutospacing="0"/>
        <w:rPr>
          <w:rFonts w:ascii="Arial" w:hAnsi="Arial" w:cs="Arial"/>
          <w:color w:val="202122"/>
          <w:sz w:val="21"/>
          <w:szCs w:val="21"/>
        </w:rPr>
      </w:pPr>
      <w:r>
        <w:rPr>
          <w:noProof/>
        </w:rPr>
        <w:drawing>
          <wp:inline distT="0" distB="0" distL="0" distR="0">
            <wp:extent cx="2160000" cy="2160000"/>
            <wp:effectExtent l="19050" t="0" r="0" b="0"/>
            <wp:docPr id="28" name="Image 28" descr="Image illustrative de l’article Ganymède (l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illustrative de l’article Ganymède (lune)"/>
                    <pic:cNvPicPr>
                      <a:picLocks noChangeAspect="1" noChangeArrowheads="1"/>
                    </pic:cNvPicPr>
                  </pic:nvPicPr>
                  <pic:blipFill>
                    <a:blip r:embed="rId411" cstate="print"/>
                    <a:srcRect/>
                    <a:stretch>
                      <a:fillRect/>
                    </a:stretch>
                  </pic:blipFill>
                  <pic:spPr bwMode="auto">
                    <a:xfrm>
                      <a:off x="0" y="0"/>
                      <a:ext cx="2160000" cy="2160000"/>
                    </a:xfrm>
                    <a:prstGeom prst="rect">
                      <a:avLst/>
                    </a:prstGeom>
                    <a:noFill/>
                    <a:ln w="9525">
                      <a:noFill/>
                      <a:miter lim="800000"/>
                      <a:headEnd/>
                      <a:tailEnd/>
                    </a:ln>
                  </pic:spPr>
                </pic:pic>
              </a:graphicData>
            </a:graphic>
          </wp:inline>
        </w:drawing>
      </w:r>
    </w:p>
    <w:p w:rsidR="008B3185" w:rsidRDefault="008B3185" w:rsidP="002F7AFD">
      <w:pPr>
        <w:pStyle w:val="NormalWeb"/>
        <w:shd w:val="clear" w:color="auto" w:fill="FFFFFF"/>
        <w:spacing w:before="120" w:beforeAutospacing="0" w:after="120" w:afterAutospacing="0"/>
        <w:rPr>
          <w:rFonts w:ascii="Arial" w:hAnsi="Arial" w:cs="Arial"/>
          <w:color w:val="202122"/>
          <w:sz w:val="21"/>
          <w:szCs w:val="21"/>
        </w:rPr>
      </w:pPr>
    </w:p>
    <w:p w:rsidR="008B3185" w:rsidRDefault="008B3185" w:rsidP="008B3185">
      <w:pPr>
        <w:pStyle w:val="NormalWeb"/>
        <w:numPr>
          <w:ilvl w:val="0"/>
          <w:numId w:val="2"/>
        </w:numPr>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Le système solaire</w:t>
      </w:r>
    </w:p>
    <w:p w:rsidR="008B3185" w:rsidRDefault="008B3185" w:rsidP="008B3185">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Le </w:t>
      </w:r>
      <w:r>
        <w:rPr>
          <w:rFonts w:ascii="Arial" w:hAnsi="Arial" w:cs="Arial"/>
          <w:b/>
          <w:bCs/>
          <w:color w:val="202122"/>
          <w:sz w:val="21"/>
          <w:szCs w:val="21"/>
          <w:shd w:val="clear" w:color="auto" w:fill="FFFFFF"/>
        </w:rPr>
        <w:t>Système solaire</w:t>
      </w:r>
      <w:r>
        <w:rPr>
          <w:rFonts w:ascii="Arial" w:hAnsi="Arial" w:cs="Arial"/>
          <w:color w:val="202122"/>
          <w:sz w:val="21"/>
          <w:szCs w:val="21"/>
          <w:shd w:val="clear" w:color="auto" w:fill="FFFFFF"/>
        </w:rPr>
        <w:t> (avec </w:t>
      </w:r>
      <w:hyperlink r:id="rId412" w:tooltip="Capitale et majuscule" w:history="1">
        <w:r>
          <w:rPr>
            <w:rStyle w:val="Lienhypertexte"/>
            <w:rFonts w:ascii="Arial" w:hAnsi="Arial" w:cs="Arial"/>
            <w:color w:val="0645AD"/>
            <w:sz w:val="21"/>
            <w:szCs w:val="21"/>
            <w:u w:val="none"/>
            <w:shd w:val="clear" w:color="auto" w:fill="FFFFFF"/>
          </w:rPr>
          <w:t>majuscule</w:t>
        </w:r>
      </w:hyperlink>
      <w:r>
        <w:rPr>
          <w:rFonts w:ascii="Arial" w:hAnsi="Arial" w:cs="Arial"/>
          <w:color w:val="202122"/>
          <w:sz w:val="21"/>
          <w:szCs w:val="21"/>
          <w:shd w:val="clear" w:color="auto" w:fill="FFFFFF"/>
        </w:rPr>
        <w:t>), ou </w:t>
      </w:r>
      <w:r>
        <w:rPr>
          <w:rFonts w:ascii="Arial" w:hAnsi="Arial" w:cs="Arial"/>
          <w:b/>
          <w:bCs/>
          <w:color w:val="202122"/>
          <w:sz w:val="21"/>
          <w:szCs w:val="21"/>
          <w:shd w:val="clear" w:color="auto" w:fill="FFFFFF"/>
        </w:rPr>
        <w:t>système solaire</w:t>
      </w:r>
      <w:r>
        <w:rPr>
          <w:rFonts w:ascii="Arial" w:hAnsi="Arial" w:cs="Arial"/>
          <w:color w:val="202122"/>
          <w:sz w:val="21"/>
          <w:szCs w:val="21"/>
          <w:shd w:val="clear" w:color="auto" w:fill="FFFFFF"/>
        </w:rPr>
        <w:t> (sans majuscule), est le </w:t>
      </w:r>
      <w:hyperlink r:id="rId413" w:tooltip="Système planétaire" w:history="1">
        <w:r>
          <w:rPr>
            <w:rStyle w:val="Lienhypertexte"/>
            <w:rFonts w:ascii="Arial" w:hAnsi="Arial" w:cs="Arial"/>
            <w:color w:val="0645AD"/>
            <w:sz w:val="21"/>
            <w:szCs w:val="21"/>
            <w:u w:val="none"/>
            <w:shd w:val="clear" w:color="auto" w:fill="FFFFFF"/>
          </w:rPr>
          <w:t>système planétaire</w:t>
        </w:r>
      </w:hyperlink>
      <w:r>
        <w:rPr>
          <w:rFonts w:ascii="Arial" w:hAnsi="Arial" w:cs="Arial"/>
          <w:color w:val="202122"/>
          <w:sz w:val="21"/>
          <w:szCs w:val="21"/>
          <w:shd w:val="clear" w:color="auto" w:fill="FFFFFF"/>
        </w:rPr>
        <w:t> auquel appartient la </w:t>
      </w:r>
      <w:hyperlink r:id="rId414" w:tooltip="Terre" w:history="1">
        <w:r>
          <w:rPr>
            <w:rStyle w:val="Lienhypertexte"/>
            <w:rFonts w:ascii="Arial" w:hAnsi="Arial" w:cs="Arial"/>
            <w:color w:val="0645AD"/>
            <w:sz w:val="21"/>
            <w:szCs w:val="21"/>
            <w:u w:val="none"/>
            <w:shd w:val="clear" w:color="auto" w:fill="FFFFFF"/>
          </w:rPr>
          <w:t>Terre</w:t>
        </w:r>
      </w:hyperlink>
      <w:r>
        <w:rPr>
          <w:rFonts w:ascii="Arial" w:hAnsi="Arial" w:cs="Arial"/>
          <w:color w:val="202122"/>
          <w:sz w:val="21"/>
          <w:szCs w:val="21"/>
          <w:shd w:val="clear" w:color="auto" w:fill="FFFFFF"/>
        </w:rPr>
        <w:t>. Il est composé d'une </w:t>
      </w:r>
      <w:hyperlink r:id="rId415" w:tooltip="Étoile" w:history="1">
        <w:r>
          <w:rPr>
            <w:rStyle w:val="Lienhypertexte"/>
            <w:rFonts w:ascii="Arial" w:hAnsi="Arial" w:cs="Arial"/>
            <w:color w:val="0645AD"/>
            <w:sz w:val="21"/>
            <w:szCs w:val="21"/>
            <w:u w:val="none"/>
            <w:shd w:val="clear" w:color="auto" w:fill="FFFFFF"/>
          </w:rPr>
          <w:t>étoile</w:t>
        </w:r>
      </w:hyperlink>
      <w:r>
        <w:rPr>
          <w:rFonts w:ascii="Arial" w:hAnsi="Arial" w:cs="Arial"/>
          <w:color w:val="202122"/>
          <w:sz w:val="21"/>
          <w:szCs w:val="21"/>
          <w:shd w:val="clear" w:color="auto" w:fill="FFFFFF"/>
        </w:rPr>
        <w:t>, le </w:t>
      </w:r>
      <w:hyperlink r:id="rId416" w:tooltip="Soleil" w:history="1">
        <w:r>
          <w:rPr>
            <w:rStyle w:val="Lienhypertexte"/>
            <w:rFonts w:ascii="Arial" w:hAnsi="Arial" w:cs="Arial"/>
            <w:color w:val="0645AD"/>
            <w:sz w:val="21"/>
            <w:szCs w:val="21"/>
            <w:u w:val="none"/>
            <w:shd w:val="clear" w:color="auto" w:fill="FFFFFF"/>
          </w:rPr>
          <w:t>Soleil</w:t>
        </w:r>
      </w:hyperlink>
      <w:r>
        <w:rPr>
          <w:rFonts w:ascii="Arial" w:hAnsi="Arial" w:cs="Arial"/>
          <w:color w:val="202122"/>
          <w:sz w:val="21"/>
          <w:szCs w:val="21"/>
          <w:shd w:val="clear" w:color="auto" w:fill="FFFFFF"/>
        </w:rPr>
        <w:t>, et des </w:t>
      </w:r>
      <w:hyperlink r:id="rId417" w:tooltip="Objet céleste" w:history="1">
        <w:r>
          <w:rPr>
            <w:rStyle w:val="Lienhypertexte"/>
            <w:rFonts w:ascii="Arial" w:hAnsi="Arial" w:cs="Arial"/>
            <w:color w:val="0645AD"/>
            <w:sz w:val="21"/>
            <w:szCs w:val="21"/>
            <w:u w:val="none"/>
            <w:shd w:val="clear" w:color="auto" w:fill="FFFFFF"/>
          </w:rPr>
          <w:t>objets célestes</w:t>
        </w:r>
      </w:hyperlink>
      <w:r>
        <w:rPr>
          <w:rFonts w:ascii="Arial" w:hAnsi="Arial" w:cs="Arial"/>
          <w:color w:val="202122"/>
          <w:sz w:val="21"/>
          <w:szCs w:val="21"/>
          <w:shd w:val="clear" w:color="auto" w:fill="FFFFFF"/>
        </w:rPr>
        <w:t> </w:t>
      </w:r>
      <w:hyperlink r:id="rId418" w:tooltip="Orbite" w:history="1">
        <w:r>
          <w:rPr>
            <w:rStyle w:val="Lienhypertexte"/>
            <w:rFonts w:ascii="Arial" w:hAnsi="Arial" w:cs="Arial"/>
            <w:color w:val="0645AD"/>
            <w:sz w:val="21"/>
            <w:szCs w:val="21"/>
            <w:u w:val="none"/>
            <w:shd w:val="clear" w:color="auto" w:fill="FFFFFF"/>
          </w:rPr>
          <w:t>gravitant autour de lui</w:t>
        </w:r>
      </w:hyperlink>
      <w:r>
        <w:rPr>
          <w:rFonts w:ascii="Arial" w:hAnsi="Arial" w:cs="Arial"/>
          <w:color w:val="202122"/>
          <w:sz w:val="21"/>
          <w:szCs w:val="21"/>
          <w:shd w:val="clear" w:color="auto" w:fill="FFFFFF"/>
        </w:rPr>
        <w:t> : les huit </w:t>
      </w:r>
      <w:hyperlink r:id="rId419" w:tooltip="Planète" w:history="1">
        <w:r>
          <w:rPr>
            <w:rStyle w:val="Lienhypertexte"/>
            <w:rFonts w:ascii="Arial" w:hAnsi="Arial" w:cs="Arial"/>
            <w:color w:val="0645AD"/>
            <w:sz w:val="21"/>
            <w:szCs w:val="21"/>
            <w:u w:val="none"/>
            <w:shd w:val="clear" w:color="auto" w:fill="FFFFFF"/>
          </w:rPr>
          <w:t>planètes</w:t>
        </w:r>
      </w:hyperlink>
      <w:r>
        <w:rPr>
          <w:rFonts w:ascii="Arial" w:hAnsi="Arial" w:cs="Arial"/>
          <w:color w:val="202122"/>
          <w:sz w:val="21"/>
          <w:szCs w:val="21"/>
          <w:shd w:val="clear" w:color="auto" w:fill="FFFFFF"/>
        </w:rPr>
        <w:t> confirmées et leurs 205 </w:t>
      </w:r>
      <w:hyperlink r:id="rId420" w:tooltip="Satellite naturel" w:history="1">
        <w:r>
          <w:rPr>
            <w:rStyle w:val="Lienhypertexte"/>
            <w:rFonts w:ascii="Arial" w:hAnsi="Arial" w:cs="Arial"/>
            <w:color w:val="0645AD"/>
            <w:sz w:val="21"/>
            <w:szCs w:val="21"/>
            <w:u w:val="none"/>
            <w:shd w:val="clear" w:color="auto" w:fill="FFFFFF"/>
          </w:rPr>
          <w:t>satellites naturels</w:t>
        </w:r>
      </w:hyperlink>
      <w:r>
        <w:rPr>
          <w:rFonts w:ascii="Arial" w:hAnsi="Arial" w:cs="Arial"/>
          <w:color w:val="202122"/>
          <w:sz w:val="21"/>
          <w:szCs w:val="21"/>
          <w:shd w:val="clear" w:color="auto" w:fill="FFFFFF"/>
        </w:rPr>
        <w:t> connus (appelés usuellement des « lunes »), les cinq </w:t>
      </w:r>
      <w:hyperlink r:id="rId421" w:tooltip="Planète naine" w:history="1">
        <w:r>
          <w:rPr>
            <w:rStyle w:val="Lienhypertexte"/>
            <w:rFonts w:ascii="Arial" w:hAnsi="Arial" w:cs="Arial"/>
            <w:color w:val="0645AD"/>
            <w:sz w:val="21"/>
            <w:szCs w:val="21"/>
            <w:u w:val="none"/>
            <w:shd w:val="clear" w:color="auto" w:fill="FFFFFF"/>
          </w:rPr>
          <w:t>planètes naines</w:t>
        </w:r>
      </w:hyperlink>
      <w:r>
        <w:rPr>
          <w:rFonts w:ascii="Arial" w:hAnsi="Arial" w:cs="Arial"/>
          <w:color w:val="202122"/>
          <w:sz w:val="21"/>
          <w:szCs w:val="21"/>
          <w:shd w:val="clear" w:color="auto" w:fill="FFFFFF"/>
        </w:rPr>
        <w:t> et leurs neuf </w:t>
      </w:r>
      <w:hyperlink r:id="rId422" w:tooltip="Satellite naturel" w:history="1">
        <w:r>
          <w:rPr>
            <w:rStyle w:val="Lienhypertexte"/>
            <w:rFonts w:ascii="Arial" w:hAnsi="Arial" w:cs="Arial"/>
            <w:color w:val="0645AD"/>
            <w:sz w:val="21"/>
            <w:szCs w:val="21"/>
            <w:u w:val="none"/>
            <w:shd w:val="clear" w:color="auto" w:fill="FFFFFF"/>
          </w:rPr>
          <w:t>satellites naturels</w:t>
        </w:r>
      </w:hyperlink>
      <w:r>
        <w:rPr>
          <w:rFonts w:ascii="Arial" w:hAnsi="Arial" w:cs="Arial"/>
          <w:color w:val="202122"/>
          <w:sz w:val="21"/>
          <w:szCs w:val="21"/>
          <w:shd w:val="clear" w:color="auto" w:fill="FFFFFF"/>
        </w:rPr>
        <w:t> connus et les milliards de </w:t>
      </w:r>
      <w:hyperlink r:id="rId423" w:tooltip="Petit corps du Système solaire" w:history="1">
        <w:r>
          <w:rPr>
            <w:rStyle w:val="Lienhypertexte"/>
            <w:rFonts w:ascii="Arial" w:hAnsi="Arial" w:cs="Arial"/>
            <w:color w:val="0645AD"/>
            <w:sz w:val="21"/>
            <w:szCs w:val="21"/>
            <w:u w:val="none"/>
            <w:shd w:val="clear" w:color="auto" w:fill="FFFFFF"/>
          </w:rPr>
          <w:t>petits corps</w:t>
        </w:r>
      </w:hyperlink>
      <w:r>
        <w:rPr>
          <w:rFonts w:ascii="Arial" w:hAnsi="Arial" w:cs="Arial"/>
          <w:color w:val="202122"/>
          <w:sz w:val="21"/>
          <w:szCs w:val="21"/>
          <w:shd w:val="clear" w:color="auto" w:fill="FFFFFF"/>
        </w:rPr>
        <w:t> (la grande majorité des </w:t>
      </w:r>
      <w:hyperlink r:id="rId424" w:tooltip="Astéroïde" w:history="1">
        <w:r>
          <w:rPr>
            <w:rStyle w:val="Lienhypertexte"/>
            <w:rFonts w:ascii="Arial" w:hAnsi="Arial" w:cs="Arial"/>
            <w:color w:val="0645AD"/>
            <w:sz w:val="21"/>
            <w:szCs w:val="21"/>
            <w:u w:val="none"/>
            <w:shd w:val="clear" w:color="auto" w:fill="FFFFFF"/>
          </w:rPr>
          <w:t>astéroïdes</w:t>
        </w:r>
      </w:hyperlink>
      <w:r>
        <w:rPr>
          <w:rFonts w:ascii="Arial" w:hAnsi="Arial" w:cs="Arial"/>
          <w:color w:val="202122"/>
          <w:sz w:val="21"/>
          <w:szCs w:val="21"/>
          <w:shd w:val="clear" w:color="auto" w:fill="FFFFFF"/>
        </w:rPr>
        <w:t> et autres </w:t>
      </w:r>
      <w:hyperlink r:id="rId425" w:tooltip="Planète mineure" w:history="1">
        <w:r>
          <w:rPr>
            <w:rStyle w:val="Lienhypertexte"/>
            <w:rFonts w:ascii="Arial" w:hAnsi="Arial" w:cs="Arial"/>
            <w:color w:val="0645AD"/>
            <w:sz w:val="21"/>
            <w:szCs w:val="21"/>
            <w:u w:val="none"/>
            <w:shd w:val="clear" w:color="auto" w:fill="FFFFFF"/>
          </w:rPr>
          <w:t>planètes mineures</w:t>
        </w:r>
      </w:hyperlink>
      <w:r>
        <w:rPr>
          <w:rFonts w:ascii="Arial" w:hAnsi="Arial" w:cs="Arial"/>
          <w:color w:val="202122"/>
          <w:sz w:val="21"/>
          <w:szCs w:val="21"/>
          <w:shd w:val="clear" w:color="auto" w:fill="FFFFFF"/>
        </w:rPr>
        <w:t>, les </w:t>
      </w:r>
      <w:hyperlink r:id="rId426" w:tooltip="Comète" w:history="1">
        <w:r>
          <w:rPr>
            <w:rStyle w:val="Lienhypertexte"/>
            <w:rFonts w:ascii="Arial" w:hAnsi="Arial" w:cs="Arial"/>
            <w:color w:val="0645AD"/>
            <w:sz w:val="21"/>
            <w:szCs w:val="21"/>
            <w:u w:val="none"/>
            <w:shd w:val="clear" w:color="auto" w:fill="FFFFFF"/>
          </w:rPr>
          <w:t>comètes</w:t>
        </w:r>
      </w:hyperlink>
      <w:r>
        <w:rPr>
          <w:rFonts w:ascii="Arial" w:hAnsi="Arial" w:cs="Arial"/>
          <w:color w:val="202122"/>
          <w:sz w:val="21"/>
          <w:szCs w:val="21"/>
          <w:shd w:val="clear" w:color="auto" w:fill="FFFFFF"/>
        </w:rPr>
        <w:t>, les </w:t>
      </w:r>
      <w:hyperlink r:id="rId427" w:tooltip="Poussière interstellaire" w:history="1">
        <w:r>
          <w:rPr>
            <w:rStyle w:val="Lienhypertexte"/>
            <w:rFonts w:ascii="Arial" w:hAnsi="Arial" w:cs="Arial"/>
            <w:color w:val="0645AD"/>
            <w:sz w:val="21"/>
            <w:szCs w:val="21"/>
            <w:u w:val="none"/>
            <w:shd w:val="clear" w:color="auto" w:fill="FFFFFF"/>
          </w:rPr>
          <w:t>poussières interplanétaires</w:t>
        </w:r>
      </w:hyperlink>
      <w:r>
        <w:rPr>
          <w:rFonts w:ascii="Arial" w:hAnsi="Arial" w:cs="Arial"/>
          <w:color w:val="202122"/>
          <w:sz w:val="21"/>
          <w:szCs w:val="21"/>
          <w:shd w:val="clear" w:color="auto" w:fill="FFFFFF"/>
        </w:rPr>
        <w:t>, </w:t>
      </w:r>
      <w:r>
        <w:t>etc.</w:t>
      </w:r>
      <w:r>
        <w:rPr>
          <w:rFonts w:ascii="Arial" w:hAnsi="Arial" w:cs="Arial"/>
          <w:color w:val="202122"/>
          <w:sz w:val="21"/>
          <w:szCs w:val="21"/>
          <w:shd w:val="clear" w:color="auto" w:fill="FFFFFF"/>
        </w:rPr>
        <w:t>). Le système solaire fait partie de la galaxie appelée </w:t>
      </w:r>
      <w:hyperlink r:id="rId428" w:tooltip="Voie lactée" w:history="1">
        <w:r>
          <w:rPr>
            <w:rStyle w:val="Lienhypertexte"/>
            <w:rFonts w:ascii="Arial" w:hAnsi="Arial" w:cs="Arial"/>
            <w:color w:val="0645AD"/>
            <w:sz w:val="21"/>
            <w:szCs w:val="21"/>
            <w:u w:val="none"/>
            <w:shd w:val="clear" w:color="auto" w:fill="FFFFFF"/>
          </w:rPr>
          <w:t>Voie lactée</w:t>
        </w:r>
      </w:hyperlink>
      <w:r>
        <w:rPr>
          <w:rFonts w:ascii="Arial" w:hAnsi="Arial" w:cs="Arial"/>
          <w:color w:val="202122"/>
          <w:sz w:val="21"/>
          <w:szCs w:val="21"/>
          <w:shd w:val="clear" w:color="auto" w:fill="FFFFFF"/>
        </w:rPr>
        <w:t>. Il est situé à environ 8 </w:t>
      </w:r>
      <w:hyperlink r:id="rId429" w:tooltip="Kiloparsec" w:history="1">
        <w:r>
          <w:rPr>
            <w:rStyle w:val="Lienhypertexte"/>
            <w:color w:val="0645AD"/>
            <w:u w:val="none"/>
          </w:rPr>
          <w:t>kpc</w:t>
        </w:r>
      </w:hyperlink>
      <w:r>
        <w:rPr>
          <w:rFonts w:ascii="Arial" w:hAnsi="Arial" w:cs="Arial"/>
          <w:color w:val="202122"/>
          <w:sz w:val="21"/>
          <w:szCs w:val="21"/>
          <w:shd w:val="clear" w:color="auto" w:fill="FFFFFF"/>
        </w:rPr>
        <w:t> (</w:t>
      </w:r>
      <w:r>
        <w:rPr>
          <w:rFonts w:ascii="Cambria Math" w:hAnsi="Cambria Math" w:cs="Cambria Math"/>
          <w:color w:val="202122"/>
          <w:sz w:val="21"/>
          <w:szCs w:val="21"/>
          <w:shd w:val="clear" w:color="auto" w:fill="FFFFFF"/>
        </w:rPr>
        <w:t>∼</w:t>
      </w:r>
      <w:r>
        <w:rPr>
          <w:rFonts w:ascii="Arial" w:hAnsi="Arial" w:cs="Arial"/>
          <w:color w:val="202122"/>
          <w:sz w:val="21"/>
          <w:szCs w:val="21"/>
          <w:shd w:val="clear" w:color="auto" w:fill="FFFFFF"/>
        </w:rPr>
        <w:t>26 100 </w:t>
      </w:r>
      <w:hyperlink r:id="rId430" w:tooltip="Année-lumière" w:history="1">
        <w:r>
          <w:rPr>
            <w:rStyle w:val="Lienhypertexte"/>
            <w:color w:val="0645AD"/>
            <w:u w:val="none"/>
          </w:rPr>
          <w:t>a.l.</w:t>
        </w:r>
      </w:hyperlink>
      <w:r>
        <w:rPr>
          <w:rFonts w:ascii="Arial" w:hAnsi="Arial" w:cs="Arial"/>
          <w:color w:val="202122"/>
          <w:sz w:val="21"/>
          <w:szCs w:val="21"/>
          <w:shd w:val="clear" w:color="auto" w:fill="FFFFFF"/>
        </w:rPr>
        <w:t>) du </w:t>
      </w:r>
      <w:hyperlink r:id="rId431" w:tooltip="Centre galactique" w:history="1">
        <w:r>
          <w:rPr>
            <w:rStyle w:val="Lienhypertexte"/>
            <w:rFonts w:ascii="Arial" w:hAnsi="Arial" w:cs="Arial"/>
            <w:color w:val="0645AD"/>
            <w:sz w:val="21"/>
            <w:szCs w:val="21"/>
            <w:u w:val="none"/>
            <w:shd w:val="clear" w:color="auto" w:fill="FFFFFF"/>
          </w:rPr>
          <w:t>centre galactique</w:t>
        </w:r>
      </w:hyperlink>
      <w:r>
        <w:rPr>
          <w:rFonts w:ascii="Arial" w:hAnsi="Arial" w:cs="Arial"/>
          <w:color w:val="202122"/>
          <w:sz w:val="21"/>
          <w:szCs w:val="21"/>
          <w:shd w:val="clear" w:color="auto" w:fill="FFFFFF"/>
        </w:rPr>
        <w:t> et effectue une </w:t>
      </w:r>
      <w:hyperlink r:id="rId432" w:tooltip="Période de révolution" w:history="1">
        <w:r>
          <w:rPr>
            <w:rStyle w:val="Lienhypertexte"/>
            <w:rFonts w:ascii="Arial" w:hAnsi="Arial" w:cs="Arial"/>
            <w:color w:val="0645AD"/>
            <w:sz w:val="21"/>
            <w:szCs w:val="21"/>
            <w:u w:val="none"/>
            <w:shd w:val="clear" w:color="auto" w:fill="FFFFFF"/>
          </w:rPr>
          <w:t>révolution</w:t>
        </w:r>
      </w:hyperlink>
      <w:r>
        <w:rPr>
          <w:rFonts w:ascii="Arial" w:hAnsi="Arial" w:cs="Arial"/>
          <w:color w:val="202122"/>
          <w:sz w:val="21"/>
          <w:szCs w:val="21"/>
          <w:shd w:val="clear" w:color="auto" w:fill="FFFFFF"/>
        </w:rPr>
        <w:t> en 225 à 250 millions d'années.</w:t>
      </w:r>
    </w:p>
    <w:p w:rsidR="008B3185" w:rsidRDefault="008B3185" w:rsidP="008B3185">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shd w:val="clear" w:color="auto" w:fill="FFFFFF"/>
        </w:rPr>
        <w:t>De façon schématique, le Système solaire est composé, outre le Soleil lui-même et par ordre de distance croissante à celui-ci, de quatre </w:t>
      </w:r>
      <w:hyperlink r:id="rId433" w:tooltip="Planète tellurique" w:history="1">
        <w:r>
          <w:rPr>
            <w:rStyle w:val="Lienhypertexte"/>
            <w:rFonts w:ascii="Arial" w:hAnsi="Arial" w:cs="Arial"/>
            <w:color w:val="0645AD"/>
            <w:sz w:val="21"/>
            <w:szCs w:val="21"/>
            <w:u w:val="none"/>
            <w:shd w:val="clear" w:color="auto" w:fill="FFFFFF"/>
          </w:rPr>
          <w:t>planètes telluriques</w:t>
        </w:r>
      </w:hyperlink>
      <w:r>
        <w:rPr>
          <w:rFonts w:ascii="Arial" w:hAnsi="Arial" w:cs="Arial"/>
          <w:color w:val="202122"/>
          <w:sz w:val="21"/>
          <w:szCs w:val="21"/>
          <w:shd w:val="clear" w:color="auto" w:fill="FFFFFF"/>
        </w:rPr>
        <w:t> internes (</w:t>
      </w:r>
      <w:hyperlink r:id="rId434" w:tooltip="Mercure (planète)" w:history="1">
        <w:r>
          <w:rPr>
            <w:rStyle w:val="Lienhypertexte"/>
            <w:rFonts w:ascii="Arial" w:hAnsi="Arial" w:cs="Arial"/>
            <w:color w:val="0645AD"/>
            <w:sz w:val="21"/>
            <w:szCs w:val="21"/>
            <w:u w:val="none"/>
            <w:shd w:val="clear" w:color="auto" w:fill="FFFFFF"/>
          </w:rPr>
          <w:t>Mercure</w:t>
        </w:r>
      </w:hyperlink>
      <w:r>
        <w:rPr>
          <w:rFonts w:ascii="Arial" w:hAnsi="Arial" w:cs="Arial"/>
          <w:color w:val="202122"/>
          <w:sz w:val="21"/>
          <w:szCs w:val="21"/>
          <w:shd w:val="clear" w:color="auto" w:fill="FFFFFF"/>
        </w:rPr>
        <w:t>, </w:t>
      </w:r>
      <w:hyperlink r:id="rId435" w:tooltip="Vénus (planète)" w:history="1">
        <w:r>
          <w:rPr>
            <w:rStyle w:val="Lienhypertexte"/>
            <w:rFonts w:ascii="Arial" w:hAnsi="Arial" w:cs="Arial"/>
            <w:color w:val="0645AD"/>
            <w:sz w:val="21"/>
            <w:szCs w:val="21"/>
            <w:u w:val="none"/>
            <w:shd w:val="clear" w:color="auto" w:fill="FFFFFF"/>
          </w:rPr>
          <w:t>Vénus</w:t>
        </w:r>
      </w:hyperlink>
      <w:r>
        <w:rPr>
          <w:rFonts w:ascii="Arial" w:hAnsi="Arial" w:cs="Arial"/>
          <w:color w:val="202122"/>
          <w:sz w:val="21"/>
          <w:szCs w:val="21"/>
          <w:shd w:val="clear" w:color="auto" w:fill="FFFFFF"/>
        </w:rPr>
        <w:t>, la </w:t>
      </w:r>
      <w:hyperlink r:id="rId436" w:tooltip="Terre" w:history="1">
        <w:r>
          <w:rPr>
            <w:rStyle w:val="Lienhypertexte"/>
            <w:rFonts w:ascii="Arial" w:hAnsi="Arial" w:cs="Arial"/>
            <w:color w:val="0645AD"/>
            <w:sz w:val="21"/>
            <w:szCs w:val="21"/>
            <w:u w:val="none"/>
            <w:shd w:val="clear" w:color="auto" w:fill="FFFFFF"/>
          </w:rPr>
          <w:t>Terre</w:t>
        </w:r>
      </w:hyperlink>
      <w:r>
        <w:rPr>
          <w:rFonts w:ascii="Arial" w:hAnsi="Arial" w:cs="Arial"/>
          <w:color w:val="202122"/>
          <w:sz w:val="21"/>
          <w:szCs w:val="21"/>
          <w:shd w:val="clear" w:color="auto" w:fill="FFFFFF"/>
        </w:rPr>
        <w:t> et </w:t>
      </w:r>
      <w:hyperlink r:id="rId437" w:tooltip="Mars (planète)" w:history="1">
        <w:r>
          <w:rPr>
            <w:rStyle w:val="Lienhypertexte"/>
            <w:rFonts w:ascii="Arial" w:hAnsi="Arial" w:cs="Arial"/>
            <w:color w:val="0645AD"/>
            <w:sz w:val="21"/>
            <w:szCs w:val="21"/>
            <w:u w:val="none"/>
            <w:shd w:val="clear" w:color="auto" w:fill="FFFFFF"/>
          </w:rPr>
          <w:t>Mars</w:t>
        </w:r>
      </w:hyperlink>
      <w:r>
        <w:rPr>
          <w:rFonts w:ascii="Arial" w:hAnsi="Arial" w:cs="Arial"/>
          <w:color w:val="202122"/>
          <w:sz w:val="21"/>
          <w:szCs w:val="21"/>
          <w:shd w:val="clear" w:color="auto" w:fill="FFFFFF"/>
        </w:rPr>
        <w:t>), d'une </w:t>
      </w:r>
      <w:hyperlink r:id="rId438" w:tooltip="Ceinture d'astéroïdes" w:history="1">
        <w:r>
          <w:rPr>
            <w:rStyle w:val="Lienhypertexte"/>
            <w:rFonts w:ascii="Arial" w:hAnsi="Arial" w:cs="Arial"/>
            <w:color w:val="0645AD"/>
            <w:sz w:val="21"/>
            <w:szCs w:val="21"/>
            <w:u w:val="none"/>
            <w:shd w:val="clear" w:color="auto" w:fill="FFFFFF"/>
          </w:rPr>
          <w:t>ceinture d'astéroïdes</w:t>
        </w:r>
      </w:hyperlink>
      <w:r>
        <w:rPr>
          <w:rFonts w:ascii="Arial" w:hAnsi="Arial" w:cs="Arial"/>
          <w:color w:val="202122"/>
          <w:sz w:val="21"/>
          <w:szCs w:val="21"/>
          <w:shd w:val="clear" w:color="auto" w:fill="FFFFFF"/>
        </w:rPr>
        <w:t> composée de petits corps rocheux, de quatre </w:t>
      </w:r>
      <w:hyperlink r:id="rId439" w:tooltip="Planète géante" w:history="1">
        <w:r>
          <w:rPr>
            <w:rStyle w:val="Lienhypertexte"/>
            <w:rFonts w:ascii="Arial" w:hAnsi="Arial" w:cs="Arial"/>
            <w:color w:val="0645AD"/>
            <w:sz w:val="21"/>
            <w:szCs w:val="21"/>
            <w:u w:val="none"/>
            <w:shd w:val="clear" w:color="auto" w:fill="FFFFFF"/>
          </w:rPr>
          <w:t>planètes géantes</w:t>
        </w:r>
      </w:hyperlink>
      <w:r>
        <w:rPr>
          <w:rFonts w:ascii="Arial" w:hAnsi="Arial" w:cs="Arial"/>
          <w:color w:val="202122"/>
          <w:sz w:val="21"/>
          <w:szCs w:val="21"/>
          <w:shd w:val="clear" w:color="auto" w:fill="FFFFFF"/>
        </w:rPr>
        <w:t> externes (deux </w:t>
      </w:r>
      <w:hyperlink r:id="rId440" w:tooltip="Planète géante gazeuse" w:history="1">
        <w:r>
          <w:rPr>
            <w:rStyle w:val="Lienhypertexte"/>
            <w:rFonts w:ascii="Arial" w:hAnsi="Arial" w:cs="Arial"/>
            <w:color w:val="0645AD"/>
            <w:sz w:val="21"/>
            <w:szCs w:val="21"/>
            <w:u w:val="none"/>
            <w:shd w:val="clear" w:color="auto" w:fill="FFFFFF"/>
          </w:rPr>
          <w:t>géantes gazeuses</w:t>
        </w:r>
      </w:hyperlink>
      <w:r>
        <w:rPr>
          <w:rFonts w:ascii="Arial" w:hAnsi="Arial" w:cs="Arial"/>
          <w:color w:val="202122"/>
          <w:sz w:val="21"/>
          <w:szCs w:val="21"/>
          <w:shd w:val="clear" w:color="auto" w:fill="FFFFFF"/>
        </w:rPr>
        <w:t> que sont </w:t>
      </w:r>
      <w:hyperlink r:id="rId441" w:tooltip="Jupiter (planète)" w:history="1">
        <w:r>
          <w:rPr>
            <w:rStyle w:val="Lienhypertexte"/>
            <w:rFonts w:ascii="Arial" w:hAnsi="Arial" w:cs="Arial"/>
            <w:color w:val="0645AD"/>
            <w:sz w:val="21"/>
            <w:szCs w:val="21"/>
            <w:u w:val="none"/>
            <w:shd w:val="clear" w:color="auto" w:fill="FFFFFF"/>
          </w:rPr>
          <w:t>Jupiter</w:t>
        </w:r>
      </w:hyperlink>
      <w:r>
        <w:rPr>
          <w:rFonts w:ascii="Arial" w:hAnsi="Arial" w:cs="Arial"/>
          <w:color w:val="202122"/>
          <w:sz w:val="21"/>
          <w:szCs w:val="21"/>
          <w:shd w:val="clear" w:color="auto" w:fill="FFFFFF"/>
        </w:rPr>
        <w:t> et </w:t>
      </w:r>
      <w:hyperlink r:id="rId442" w:tooltip="Saturne (planète)" w:history="1">
        <w:r>
          <w:rPr>
            <w:rStyle w:val="Lienhypertexte"/>
            <w:rFonts w:ascii="Arial" w:hAnsi="Arial" w:cs="Arial"/>
            <w:color w:val="0645AD"/>
            <w:sz w:val="21"/>
            <w:szCs w:val="21"/>
            <w:u w:val="none"/>
            <w:shd w:val="clear" w:color="auto" w:fill="FFFFFF"/>
          </w:rPr>
          <w:t>Saturne</w:t>
        </w:r>
      </w:hyperlink>
      <w:r>
        <w:rPr>
          <w:rFonts w:ascii="Arial" w:hAnsi="Arial" w:cs="Arial"/>
          <w:color w:val="202122"/>
          <w:sz w:val="21"/>
          <w:szCs w:val="21"/>
          <w:shd w:val="clear" w:color="auto" w:fill="FFFFFF"/>
        </w:rPr>
        <w:t>, et deux </w:t>
      </w:r>
      <w:hyperlink r:id="rId443" w:tooltip="Planète géante de glaces" w:history="1">
        <w:r>
          <w:rPr>
            <w:rStyle w:val="Lienhypertexte"/>
            <w:rFonts w:ascii="Arial" w:hAnsi="Arial" w:cs="Arial"/>
            <w:color w:val="0645AD"/>
            <w:sz w:val="21"/>
            <w:szCs w:val="21"/>
            <w:u w:val="none"/>
            <w:shd w:val="clear" w:color="auto" w:fill="FFFFFF"/>
          </w:rPr>
          <w:t>planètes géantes de glaces</w:t>
        </w:r>
      </w:hyperlink>
      <w:r>
        <w:rPr>
          <w:rFonts w:ascii="Arial" w:hAnsi="Arial" w:cs="Arial"/>
          <w:color w:val="202122"/>
          <w:sz w:val="21"/>
          <w:szCs w:val="21"/>
          <w:shd w:val="clear" w:color="auto" w:fill="FFFFFF"/>
        </w:rPr>
        <w:t> que sont </w:t>
      </w:r>
      <w:hyperlink r:id="rId444" w:tooltip="Uranus (planète)" w:history="1">
        <w:r>
          <w:rPr>
            <w:rStyle w:val="Lienhypertexte"/>
            <w:rFonts w:ascii="Arial" w:hAnsi="Arial" w:cs="Arial"/>
            <w:color w:val="0645AD"/>
            <w:sz w:val="21"/>
            <w:szCs w:val="21"/>
            <w:u w:val="none"/>
            <w:shd w:val="clear" w:color="auto" w:fill="FFFFFF"/>
          </w:rPr>
          <w:t>Uranus</w:t>
        </w:r>
      </w:hyperlink>
      <w:r>
        <w:rPr>
          <w:rFonts w:ascii="Arial" w:hAnsi="Arial" w:cs="Arial"/>
          <w:color w:val="202122"/>
          <w:sz w:val="21"/>
          <w:szCs w:val="21"/>
          <w:shd w:val="clear" w:color="auto" w:fill="FFFFFF"/>
        </w:rPr>
        <w:t> et </w:t>
      </w:r>
      <w:hyperlink r:id="rId445" w:tooltip="Neptune (planète)" w:history="1">
        <w:r>
          <w:rPr>
            <w:rStyle w:val="Lienhypertexte"/>
            <w:rFonts w:ascii="Arial" w:hAnsi="Arial" w:cs="Arial"/>
            <w:color w:val="0645AD"/>
            <w:sz w:val="21"/>
            <w:szCs w:val="21"/>
            <w:u w:val="none"/>
            <w:shd w:val="clear" w:color="auto" w:fill="FFFFFF"/>
          </w:rPr>
          <w:t>Neptune</w:t>
        </w:r>
      </w:hyperlink>
      <w:r>
        <w:rPr>
          <w:rFonts w:ascii="Arial" w:hAnsi="Arial" w:cs="Arial"/>
          <w:color w:val="202122"/>
          <w:sz w:val="21"/>
          <w:szCs w:val="21"/>
          <w:shd w:val="clear" w:color="auto" w:fill="FFFFFF"/>
        </w:rPr>
        <w:t>) et de la </w:t>
      </w:r>
      <w:hyperlink r:id="rId446" w:tooltip="Ceinture de Kuiper" w:history="1">
        <w:r>
          <w:rPr>
            <w:rStyle w:val="Lienhypertexte"/>
            <w:rFonts w:ascii="Arial" w:hAnsi="Arial" w:cs="Arial"/>
            <w:color w:val="0645AD"/>
            <w:sz w:val="21"/>
            <w:szCs w:val="21"/>
            <w:u w:val="none"/>
            <w:shd w:val="clear" w:color="auto" w:fill="FFFFFF"/>
          </w:rPr>
          <w:t>ceinture de Kuiper</w:t>
        </w:r>
      </w:hyperlink>
      <w:r>
        <w:rPr>
          <w:rFonts w:ascii="Arial" w:hAnsi="Arial" w:cs="Arial"/>
          <w:color w:val="202122"/>
          <w:sz w:val="21"/>
          <w:szCs w:val="21"/>
          <w:shd w:val="clear" w:color="auto" w:fill="FFFFFF"/>
        </w:rPr>
        <w:t>, composée elle-même d’objets glacés. L'</w:t>
      </w:r>
      <w:hyperlink r:id="rId447" w:tooltip="Héliopause" w:history="1">
        <w:r>
          <w:rPr>
            <w:rStyle w:val="Lienhypertexte"/>
            <w:rFonts w:ascii="Arial" w:hAnsi="Arial" w:cs="Arial"/>
            <w:color w:val="0645AD"/>
            <w:sz w:val="21"/>
            <w:szCs w:val="21"/>
            <w:u w:val="none"/>
            <w:shd w:val="clear" w:color="auto" w:fill="FFFFFF"/>
          </w:rPr>
          <w:t>héliopause</w:t>
        </w:r>
      </w:hyperlink>
      <w:r>
        <w:rPr>
          <w:rFonts w:ascii="Arial" w:hAnsi="Arial" w:cs="Arial"/>
          <w:color w:val="202122"/>
          <w:sz w:val="21"/>
          <w:szCs w:val="21"/>
          <w:shd w:val="clear" w:color="auto" w:fill="FFFFFF"/>
        </w:rPr>
        <w:t>, limite </w:t>
      </w:r>
      <w:hyperlink r:id="rId448" w:tooltip="Champ magnétique" w:history="1">
        <w:r>
          <w:rPr>
            <w:rStyle w:val="Lienhypertexte"/>
            <w:rFonts w:ascii="Arial" w:hAnsi="Arial" w:cs="Arial"/>
            <w:color w:val="0645AD"/>
            <w:sz w:val="21"/>
            <w:szCs w:val="21"/>
            <w:u w:val="none"/>
            <w:shd w:val="clear" w:color="auto" w:fill="FFFFFF"/>
          </w:rPr>
          <w:t>magnétique</w:t>
        </w:r>
      </w:hyperlink>
      <w:r>
        <w:rPr>
          <w:rFonts w:ascii="Arial" w:hAnsi="Arial" w:cs="Arial"/>
          <w:color w:val="202122"/>
          <w:sz w:val="21"/>
          <w:szCs w:val="21"/>
          <w:shd w:val="clear" w:color="auto" w:fill="FFFFFF"/>
        </w:rPr>
        <w:t> du Système solaire, est définie par l'arrêt des </w:t>
      </w:r>
      <w:hyperlink r:id="rId449" w:tooltip="Vent solaire" w:history="1">
        <w:r>
          <w:rPr>
            <w:rStyle w:val="Lienhypertexte"/>
            <w:rFonts w:ascii="Arial" w:hAnsi="Arial" w:cs="Arial"/>
            <w:color w:val="0645AD"/>
            <w:sz w:val="21"/>
            <w:szCs w:val="21"/>
            <w:u w:val="none"/>
            <w:shd w:val="clear" w:color="auto" w:fill="FFFFFF"/>
          </w:rPr>
          <w:t>vents solaires</w:t>
        </w:r>
      </w:hyperlink>
      <w:r>
        <w:rPr>
          <w:rFonts w:ascii="Arial" w:hAnsi="Arial" w:cs="Arial"/>
          <w:color w:val="202122"/>
          <w:sz w:val="21"/>
          <w:szCs w:val="21"/>
          <w:shd w:val="clear" w:color="auto" w:fill="FFFFFF"/>
        </w:rPr>
        <w:t> face au </w:t>
      </w:r>
      <w:hyperlink r:id="rId450" w:tooltip="Milieu interstellaire" w:history="1">
        <w:r>
          <w:rPr>
            <w:rStyle w:val="Lienhypertexte"/>
            <w:rFonts w:ascii="Arial" w:hAnsi="Arial" w:cs="Arial"/>
            <w:color w:val="0645AD"/>
            <w:sz w:val="21"/>
            <w:szCs w:val="21"/>
            <w:u w:val="none"/>
            <w:shd w:val="clear" w:color="auto" w:fill="FFFFFF"/>
          </w:rPr>
          <w:t>vent galactique</w:t>
        </w:r>
      </w:hyperlink>
      <w:r>
        <w:rPr>
          <w:rFonts w:ascii="Arial" w:hAnsi="Arial" w:cs="Arial"/>
          <w:color w:val="202122"/>
          <w:sz w:val="21"/>
          <w:szCs w:val="21"/>
          <w:shd w:val="clear" w:color="auto" w:fill="FFFFFF"/>
        </w:rPr>
        <w:t>. Bien au-delà se trouve le </w:t>
      </w:r>
      <w:hyperlink r:id="rId451" w:tooltip="Nuage d'Oort" w:history="1">
        <w:r>
          <w:rPr>
            <w:rStyle w:val="Lienhypertexte"/>
            <w:rFonts w:ascii="Arial" w:hAnsi="Arial" w:cs="Arial"/>
            <w:color w:val="0645AD"/>
            <w:sz w:val="21"/>
            <w:szCs w:val="21"/>
            <w:u w:val="none"/>
            <w:shd w:val="clear" w:color="auto" w:fill="FFFFFF"/>
          </w:rPr>
          <w:t>nuage d'Oort</w:t>
        </w:r>
      </w:hyperlink>
      <w:r>
        <w:rPr>
          <w:rFonts w:ascii="Arial" w:hAnsi="Arial" w:cs="Arial"/>
          <w:color w:val="202122"/>
          <w:sz w:val="21"/>
          <w:szCs w:val="21"/>
          <w:shd w:val="clear" w:color="auto" w:fill="FFFFFF"/>
        </w:rPr>
        <w:t>, sphère d’</w:t>
      </w:r>
      <w:hyperlink r:id="rId452" w:tooltip="Objet épars" w:history="1">
        <w:r>
          <w:rPr>
            <w:rStyle w:val="Lienhypertexte"/>
            <w:rFonts w:ascii="Arial" w:hAnsi="Arial" w:cs="Arial"/>
            <w:color w:val="0645AD"/>
            <w:sz w:val="21"/>
            <w:szCs w:val="21"/>
            <w:u w:val="none"/>
            <w:shd w:val="clear" w:color="auto" w:fill="FFFFFF"/>
          </w:rPr>
          <w:t>objets épars</w:t>
        </w:r>
      </w:hyperlink>
      <w:r>
        <w:rPr>
          <w:rFonts w:ascii="Arial" w:hAnsi="Arial" w:cs="Arial"/>
          <w:color w:val="202122"/>
          <w:sz w:val="21"/>
          <w:szCs w:val="21"/>
          <w:shd w:val="clear" w:color="auto" w:fill="FFFFFF"/>
        </w:rPr>
        <w:t>. La limite </w:t>
      </w:r>
      <w:hyperlink r:id="rId453" w:tooltip="Gravitation" w:history="1">
        <w:r>
          <w:rPr>
            <w:rStyle w:val="Lienhypertexte"/>
            <w:rFonts w:ascii="Arial" w:hAnsi="Arial" w:cs="Arial"/>
            <w:color w:val="0645AD"/>
            <w:sz w:val="21"/>
            <w:szCs w:val="21"/>
            <w:u w:val="none"/>
            <w:shd w:val="clear" w:color="auto" w:fill="FFFFFF"/>
          </w:rPr>
          <w:t>gravitationnelle</w:t>
        </w:r>
      </w:hyperlink>
      <w:r>
        <w:rPr>
          <w:rFonts w:ascii="Arial" w:hAnsi="Arial" w:cs="Arial"/>
          <w:color w:val="202122"/>
          <w:sz w:val="21"/>
          <w:szCs w:val="21"/>
          <w:shd w:val="clear" w:color="auto" w:fill="FFFFFF"/>
        </w:rPr>
        <w:t> du Système solaire se situe bien plus loin encore, jusqu'à 1 ou 2 </w:t>
      </w:r>
      <w:hyperlink r:id="rId454" w:tooltip="Année-lumière" w:history="1">
        <w:r>
          <w:rPr>
            <w:rStyle w:val="Lienhypertexte"/>
            <w:color w:val="0645AD"/>
            <w:u w:val="none"/>
          </w:rPr>
          <w:t>années-lumière</w:t>
        </w:r>
      </w:hyperlink>
      <w:r>
        <w:rPr>
          <w:rFonts w:ascii="Arial" w:hAnsi="Arial" w:cs="Arial"/>
          <w:color w:val="202122"/>
          <w:sz w:val="21"/>
          <w:szCs w:val="21"/>
          <w:shd w:val="clear" w:color="auto" w:fill="FFFFFF"/>
        </w:rPr>
        <w:t> du Soleil.</w:t>
      </w:r>
    </w:p>
    <w:p w:rsidR="008B3185" w:rsidRDefault="008B3185" w:rsidP="008B318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Toutes les planètes du Système solaire à partir de la Terre possèdent des satellites en </w:t>
      </w:r>
      <w:hyperlink r:id="rId455" w:tooltip="Orbite" w:history="1">
        <w:r>
          <w:rPr>
            <w:rStyle w:val="Lienhypertexte"/>
            <w:rFonts w:ascii="Arial" w:hAnsi="Arial" w:cs="Arial"/>
            <w:color w:val="0645AD"/>
            <w:sz w:val="21"/>
            <w:szCs w:val="21"/>
          </w:rPr>
          <w:t>orbite</w:t>
        </w:r>
      </w:hyperlink>
      <w:r>
        <w:rPr>
          <w:rFonts w:ascii="Arial" w:hAnsi="Arial" w:cs="Arial"/>
          <w:color w:val="202122"/>
          <w:sz w:val="21"/>
          <w:szCs w:val="21"/>
        </w:rPr>
        <w:t>, tandis que chacune des quatre planètes externes est en outre entourée d’un système d'</w:t>
      </w:r>
      <w:hyperlink r:id="rId456" w:tooltip="Anneau planétaire" w:history="1">
        <w:r>
          <w:rPr>
            <w:rStyle w:val="Lienhypertexte"/>
            <w:rFonts w:ascii="Arial" w:hAnsi="Arial" w:cs="Arial"/>
            <w:color w:val="0645AD"/>
            <w:sz w:val="21"/>
            <w:szCs w:val="21"/>
          </w:rPr>
          <w:t>anneaux</w:t>
        </w:r>
      </w:hyperlink>
      <w:r>
        <w:rPr>
          <w:rFonts w:ascii="Arial" w:hAnsi="Arial" w:cs="Arial"/>
          <w:color w:val="202122"/>
          <w:sz w:val="21"/>
          <w:szCs w:val="21"/>
        </w:rPr>
        <w:t> de poussière et d’autres particules. Toutes les planètes, sauf la Terre, ont été nommées d'après des </w:t>
      </w:r>
      <w:hyperlink r:id="rId457" w:tooltip="Dieu" w:history="1">
        <w:r>
          <w:rPr>
            <w:rStyle w:val="Lienhypertexte"/>
            <w:rFonts w:ascii="Arial" w:hAnsi="Arial" w:cs="Arial"/>
            <w:color w:val="0645AD"/>
            <w:sz w:val="21"/>
            <w:szCs w:val="21"/>
          </w:rPr>
          <w:t>dieux</w:t>
        </w:r>
      </w:hyperlink>
      <w:r>
        <w:rPr>
          <w:rFonts w:ascii="Arial" w:hAnsi="Arial" w:cs="Arial"/>
          <w:color w:val="202122"/>
          <w:sz w:val="21"/>
          <w:szCs w:val="21"/>
        </w:rPr>
        <w:t> et déesses de la </w:t>
      </w:r>
      <w:hyperlink r:id="rId458" w:tooltip="Mythologie romaine" w:history="1">
        <w:r>
          <w:rPr>
            <w:rStyle w:val="Lienhypertexte"/>
            <w:rFonts w:ascii="Arial" w:hAnsi="Arial" w:cs="Arial"/>
            <w:color w:val="0645AD"/>
            <w:sz w:val="21"/>
            <w:szCs w:val="21"/>
          </w:rPr>
          <w:t>mythologie romaine</w:t>
        </w:r>
      </w:hyperlink>
      <w:r>
        <w:rPr>
          <w:rFonts w:ascii="Arial" w:hAnsi="Arial" w:cs="Arial"/>
          <w:color w:val="202122"/>
          <w:sz w:val="21"/>
          <w:szCs w:val="21"/>
        </w:rPr>
        <w:t>.</w:t>
      </w:r>
    </w:p>
    <w:p w:rsidR="008B3185" w:rsidRDefault="008B3185" w:rsidP="008B3185">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Les cinq planètes naines, portant des noms de divinités diverses, sont </w:t>
      </w:r>
      <w:hyperlink r:id="rId459" w:tooltip="(1) Cérès" w:history="1">
        <w:r>
          <w:rPr>
            <w:rStyle w:val="Lienhypertexte"/>
            <w:rFonts w:ascii="Arial" w:hAnsi="Arial" w:cs="Arial"/>
            <w:color w:val="0645AD"/>
            <w:sz w:val="21"/>
            <w:szCs w:val="21"/>
          </w:rPr>
          <w:t>Cérès</w:t>
        </w:r>
      </w:hyperlink>
      <w:r>
        <w:rPr>
          <w:rFonts w:ascii="Arial" w:hAnsi="Arial" w:cs="Arial"/>
          <w:color w:val="202122"/>
          <w:sz w:val="21"/>
          <w:szCs w:val="21"/>
        </w:rPr>
        <w:t>, le premier et plus grand objet découvert dans la ceinture d’astéroïdes (975 km de </w:t>
      </w:r>
      <w:hyperlink r:id="rId460" w:tooltip="Rayon équatorial et rayon polaire" w:history="1">
        <w:r>
          <w:rPr>
            <w:rStyle w:val="Lienhypertexte"/>
            <w:rFonts w:ascii="Arial" w:hAnsi="Arial" w:cs="Arial"/>
            <w:color w:val="0645AD"/>
            <w:sz w:val="21"/>
            <w:szCs w:val="21"/>
          </w:rPr>
          <w:t>diamètre équatorial</w:t>
        </w:r>
      </w:hyperlink>
      <w:r>
        <w:rPr>
          <w:rFonts w:ascii="Arial" w:hAnsi="Arial" w:cs="Arial"/>
          <w:color w:val="202122"/>
          <w:sz w:val="21"/>
          <w:szCs w:val="21"/>
        </w:rPr>
        <w:t>), </w:t>
      </w:r>
      <w:hyperlink r:id="rId461" w:tooltip="Pluton (planète naine)" w:history="1">
        <w:r>
          <w:rPr>
            <w:rStyle w:val="Lienhypertexte"/>
            <w:rFonts w:ascii="Arial" w:hAnsi="Arial" w:cs="Arial"/>
            <w:color w:val="0645AD"/>
            <w:sz w:val="21"/>
            <w:szCs w:val="21"/>
          </w:rPr>
          <w:t>Pluton</w:t>
        </w:r>
      </w:hyperlink>
      <w:r>
        <w:rPr>
          <w:rFonts w:ascii="Arial" w:hAnsi="Arial" w:cs="Arial"/>
          <w:color w:val="202122"/>
          <w:sz w:val="21"/>
          <w:szCs w:val="21"/>
        </w:rPr>
        <w:t xml:space="preserve">, le </w:t>
      </w:r>
      <w:r>
        <w:rPr>
          <w:rFonts w:ascii="Arial" w:hAnsi="Arial" w:cs="Arial"/>
          <w:color w:val="202122"/>
          <w:sz w:val="21"/>
          <w:szCs w:val="21"/>
        </w:rPr>
        <w:lastRenderedPageBreak/>
        <w:t>plus ancien et le plus grand objet connu de la ceinture de Kuiper (2 370 km), </w:t>
      </w:r>
      <w:hyperlink r:id="rId462" w:tooltip="(136199) Éris" w:history="1">
        <w:r>
          <w:rPr>
            <w:rStyle w:val="Lienhypertexte"/>
            <w:rFonts w:ascii="Arial" w:hAnsi="Arial" w:cs="Arial"/>
            <w:color w:val="0645AD"/>
            <w:sz w:val="21"/>
            <w:szCs w:val="21"/>
          </w:rPr>
          <w:t>Éris</w:t>
        </w:r>
      </w:hyperlink>
      <w:r>
        <w:rPr>
          <w:rFonts w:ascii="Arial" w:hAnsi="Arial" w:cs="Arial"/>
          <w:color w:val="202122"/>
          <w:sz w:val="21"/>
          <w:szCs w:val="21"/>
        </w:rPr>
        <w:t>, au diamètre très légèrement inférieur (2 326 km), qui se trouve dans le </w:t>
      </w:r>
      <w:hyperlink r:id="rId463" w:tooltip="Disque des objets épars" w:history="1">
        <w:r>
          <w:rPr>
            <w:rStyle w:val="Lienhypertexte"/>
            <w:rFonts w:ascii="Arial" w:hAnsi="Arial" w:cs="Arial"/>
            <w:color w:val="0645AD"/>
            <w:sz w:val="21"/>
            <w:szCs w:val="21"/>
          </w:rPr>
          <w:t>disque des objets épars</w:t>
        </w:r>
      </w:hyperlink>
      <w:r>
        <w:rPr>
          <w:rFonts w:ascii="Arial" w:hAnsi="Arial" w:cs="Arial"/>
          <w:color w:val="202122"/>
          <w:sz w:val="21"/>
          <w:szCs w:val="21"/>
        </w:rPr>
        <w:t>, enfin </w:t>
      </w:r>
      <w:hyperlink r:id="rId464" w:tooltip="(136472) Makémaké" w:history="1">
        <w:r>
          <w:rPr>
            <w:rStyle w:val="Lienhypertexte"/>
            <w:rFonts w:ascii="Arial" w:hAnsi="Arial" w:cs="Arial"/>
            <w:color w:val="0645AD"/>
            <w:sz w:val="21"/>
            <w:szCs w:val="21"/>
          </w:rPr>
          <w:t>Makémaké</w:t>
        </w:r>
      </w:hyperlink>
      <w:r>
        <w:rPr>
          <w:rFonts w:ascii="Arial" w:hAnsi="Arial" w:cs="Arial"/>
          <w:color w:val="202122"/>
          <w:sz w:val="21"/>
          <w:szCs w:val="21"/>
        </w:rPr>
        <w:t> (environ 1 430 km) et </w:t>
      </w:r>
      <w:hyperlink r:id="rId465" w:tooltip="(136108) Hauméa" w:history="1">
        <w:r>
          <w:rPr>
            <w:rStyle w:val="Lienhypertexte"/>
            <w:rFonts w:ascii="Arial" w:hAnsi="Arial" w:cs="Arial"/>
            <w:color w:val="0645AD"/>
            <w:sz w:val="21"/>
            <w:szCs w:val="21"/>
          </w:rPr>
          <w:t>Hauméa</w:t>
        </w:r>
      </w:hyperlink>
      <w:r>
        <w:rPr>
          <w:rFonts w:ascii="Arial" w:hAnsi="Arial" w:cs="Arial"/>
          <w:color w:val="202122"/>
          <w:sz w:val="21"/>
          <w:szCs w:val="21"/>
        </w:rPr>
        <w:t> (1 960 km), des objets de la ceinture de Kuiper. Les quatre planètes naines </w:t>
      </w:r>
      <w:hyperlink r:id="rId466" w:tooltip="Objet transneptunien" w:history="1">
        <w:r>
          <w:rPr>
            <w:rStyle w:val="Lienhypertexte"/>
            <w:rFonts w:ascii="Arial" w:hAnsi="Arial" w:cs="Arial"/>
            <w:color w:val="0645AD"/>
            <w:sz w:val="21"/>
            <w:szCs w:val="21"/>
          </w:rPr>
          <w:t>transneptuniennes</w:t>
        </w:r>
      </w:hyperlink>
      <w:r>
        <w:rPr>
          <w:rFonts w:ascii="Arial" w:hAnsi="Arial" w:cs="Arial"/>
          <w:color w:val="202122"/>
          <w:sz w:val="21"/>
          <w:szCs w:val="21"/>
        </w:rPr>
        <w:t>, c'est-à-dire orbitant au-delà de </w:t>
      </w:r>
      <w:hyperlink r:id="rId467" w:tooltip="Neptune (planète)" w:history="1">
        <w:r>
          <w:rPr>
            <w:rStyle w:val="Lienhypertexte"/>
            <w:rFonts w:ascii="Arial" w:hAnsi="Arial" w:cs="Arial"/>
            <w:color w:val="0645AD"/>
            <w:sz w:val="21"/>
            <w:szCs w:val="21"/>
          </w:rPr>
          <w:t>Neptune</w:t>
        </w:r>
      </w:hyperlink>
      <w:r>
        <w:rPr>
          <w:rFonts w:ascii="Arial" w:hAnsi="Arial" w:cs="Arial"/>
          <w:color w:val="202122"/>
          <w:sz w:val="21"/>
          <w:szCs w:val="21"/>
        </w:rPr>
        <w:t>, sont de type « </w:t>
      </w:r>
      <w:hyperlink r:id="rId468" w:tooltip="Plutoïde" w:history="1">
        <w:r>
          <w:rPr>
            <w:rStyle w:val="Lienhypertexte"/>
            <w:rFonts w:ascii="Arial" w:hAnsi="Arial" w:cs="Arial"/>
            <w:color w:val="0645AD"/>
            <w:sz w:val="21"/>
            <w:szCs w:val="21"/>
          </w:rPr>
          <w:t>plutoïdes</w:t>
        </w:r>
      </w:hyperlink>
      <w:r>
        <w:rPr>
          <w:rFonts w:ascii="Arial" w:hAnsi="Arial" w:cs="Arial"/>
          <w:color w:val="202122"/>
          <w:sz w:val="21"/>
          <w:szCs w:val="21"/>
        </w:rPr>
        <w:t> ».</w:t>
      </w:r>
    </w:p>
    <w:p w:rsidR="008B3185" w:rsidRDefault="009D0740" w:rsidP="008B3185">
      <w:pPr>
        <w:pStyle w:val="NormalWeb"/>
        <w:shd w:val="clear" w:color="auto" w:fill="FFFFFF"/>
        <w:spacing w:before="120" w:beforeAutospacing="0" w:after="120" w:afterAutospacing="0"/>
        <w:rPr>
          <w:rFonts w:ascii="Arial" w:hAnsi="Arial" w:cs="Arial"/>
          <w:color w:val="202122"/>
          <w:sz w:val="21"/>
          <w:szCs w:val="21"/>
        </w:rPr>
      </w:pPr>
      <w:r>
        <w:rPr>
          <w:noProof/>
        </w:rPr>
        <w:drawing>
          <wp:inline distT="0" distB="0" distL="0" distR="0">
            <wp:extent cx="3600000" cy="1874380"/>
            <wp:effectExtent l="19050" t="0" r="450" b="0"/>
            <wp:docPr id="2" name="Image 1" descr="Résultat de recherche d'images pour &quot;le système solair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e système solaire&quot;"/>
                    <pic:cNvPicPr>
                      <a:picLocks noChangeAspect="1" noChangeArrowheads="1"/>
                    </pic:cNvPicPr>
                  </pic:nvPicPr>
                  <pic:blipFill>
                    <a:blip r:embed="rId469" cstate="print"/>
                    <a:srcRect/>
                    <a:stretch>
                      <a:fillRect/>
                    </a:stretch>
                  </pic:blipFill>
                  <pic:spPr bwMode="auto">
                    <a:xfrm>
                      <a:off x="0" y="0"/>
                      <a:ext cx="3600000" cy="1874380"/>
                    </a:xfrm>
                    <a:prstGeom prst="rect">
                      <a:avLst/>
                    </a:prstGeom>
                    <a:noFill/>
                    <a:ln w="9525">
                      <a:noFill/>
                      <a:miter lim="800000"/>
                      <a:headEnd/>
                      <a:tailEnd/>
                    </a:ln>
                  </pic:spPr>
                </pic:pic>
              </a:graphicData>
            </a:graphic>
          </wp:inline>
        </w:drawing>
      </w:r>
    </w:p>
    <w:p w:rsidR="002943CD" w:rsidRDefault="002943CD" w:rsidP="008B3185">
      <w:pPr>
        <w:pStyle w:val="NormalWeb"/>
        <w:shd w:val="clear" w:color="auto" w:fill="FFFFFF"/>
        <w:spacing w:before="120" w:beforeAutospacing="0" w:after="120" w:afterAutospacing="0"/>
        <w:rPr>
          <w:rFonts w:ascii="Arial" w:hAnsi="Arial" w:cs="Arial"/>
          <w:color w:val="202122"/>
          <w:sz w:val="21"/>
          <w:szCs w:val="21"/>
        </w:rPr>
      </w:pPr>
    </w:p>
    <w:p w:rsidR="002C152F" w:rsidRPr="00C66652" w:rsidRDefault="00C66652" w:rsidP="00C66652">
      <w:pPr>
        <w:pStyle w:val="NormalWeb"/>
        <w:numPr>
          <w:ilvl w:val="0"/>
          <w:numId w:val="2"/>
        </w:numPr>
        <w:shd w:val="clear" w:color="auto" w:fill="FFFFFF"/>
        <w:spacing w:before="120" w:beforeAutospacing="0" w:after="120" w:afterAutospacing="0"/>
        <w:rPr>
          <w:rFonts w:ascii="Arial" w:hAnsi="Arial" w:cs="Arial"/>
          <w:color w:val="212121"/>
          <w:sz w:val="22"/>
          <w:szCs w:val="29"/>
          <w:shd w:val="clear" w:color="auto" w:fill="FFFFFF"/>
        </w:rPr>
      </w:pPr>
      <w:r>
        <w:rPr>
          <w:rFonts w:ascii="Arial" w:hAnsi="Arial" w:cs="Arial"/>
          <w:color w:val="202122"/>
          <w:sz w:val="21"/>
          <w:szCs w:val="21"/>
        </w:rPr>
        <w:t>Chronologie d’évenement important</w:t>
      </w:r>
    </w:p>
    <w:p w:rsidR="00C66652" w:rsidRDefault="00C66652" w:rsidP="00F719AB">
      <w:pPr>
        <w:shd w:val="clear" w:color="auto" w:fill="FFFFFF"/>
        <w:spacing w:before="100" w:beforeAutospacing="1" w:after="24" w:line="240" w:lineRule="auto"/>
        <w:rPr>
          <w:rFonts w:ascii="Arial" w:hAnsi="Arial" w:cs="Arial"/>
          <w:color w:val="202122"/>
          <w:sz w:val="21"/>
          <w:szCs w:val="21"/>
        </w:rPr>
      </w:pPr>
      <w:hyperlink r:id="rId470" w:tooltip="1609" w:history="1">
        <w:r>
          <w:rPr>
            <w:rStyle w:val="Lienhypertexte"/>
            <w:rFonts w:ascii="Arial" w:hAnsi="Arial" w:cs="Arial"/>
            <w:color w:val="0645AD"/>
            <w:sz w:val="21"/>
            <w:szCs w:val="21"/>
            <w:u w:val="none"/>
          </w:rPr>
          <w:t>1609</w:t>
        </w:r>
      </w:hyperlink>
      <w:r>
        <w:rPr>
          <w:rFonts w:ascii="Arial" w:hAnsi="Arial" w:cs="Arial"/>
          <w:color w:val="202122"/>
          <w:sz w:val="21"/>
          <w:szCs w:val="21"/>
        </w:rPr>
        <w:t> : </w:t>
      </w:r>
      <w:hyperlink r:id="rId471" w:tooltip="Galilée (savant)" w:history="1">
        <w:r>
          <w:rPr>
            <w:rStyle w:val="Lienhypertexte"/>
            <w:rFonts w:ascii="Arial" w:hAnsi="Arial" w:cs="Arial"/>
            <w:color w:val="0645AD"/>
            <w:sz w:val="21"/>
            <w:szCs w:val="21"/>
            <w:u w:val="none"/>
          </w:rPr>
          <w:t>Galilée</w:t>
        </w:r>
      </w:hyperlink>
      <w:r>
        <w:rPr>
          <w:rFonts w:ascii="Arial" w:hAnsi="Arial" w:cs="Arial"/>
          <w:color w:val="202122"/>
          <w:sz w:val="21"/>
          <w:szCs w:val="21"/>
        </w:rPr>
        <w:t>, qui utilise pour la première fois une </w:t>
      </w:r>
      <w:hyperlink r:id="rId472" w:tooltip="Lunette astronomique" w:history="1">
        <w:r>
          <w:rPr>
            <w:rStyle w:val="Lienhypertexte"/>
            <w:rFonts w:ascii="Arial" w:hAnsi="Arial" w:cs="Arial"/>
            <w:color w:val="0645AD"/>
            <w:sz w:val="21"/>
            <w:szCs w:val="21"/>
            <w:u w:val="none"/>
          </w:rPr>
          <w:t>lunette</w:t>
        </w:r>
      </w:hyperlink>
      <w:r>
        <w:rPr>
          <w:rFonts w:ascii="Arial" w:hAnsi="Arial" w:cs="Arial"/>
          <w:color w:val="202122"/>
          <w:sz w:val="21"/>
          <w:szCs w:val="21"/>
        </w:rPr>
        <w:t>, a l'idée de la tourner vers le ciel ; il invente la </w:t>
      </w:r>
      <w:hyperlink r:id="rId473" w:tooltip="Lunette astronomique" w:history="1">
        <w:r>
          <w:rPr>
            <w:rStyle w:val="Lienhypertexte"/>
            <w:rFonts w:ascii="Arial" w:hAnsi="Arial" w:cs="Arial"/>
            <w:color w:val="0645AD"/>
            <w:sz w:val="21"/>
            <w:szCs w:val="21"/>
            <w:u w:val="none"/>
          </w:rPr>
          <w:t>lunette astronomique</w:t>
        </w:r>
      </w:hyperlink>
      <w:r>
        <w:rPr>
          <w:rFonts w:ascii="Arial" w:hAnsi="Arial" w:cs="Arial"/>
          <w:color w:val="202122"/>
          <w:sz w:val="21"/>
          <w:szCs w:val="21"/>
        </w:rPr>
        <w:t>.</w:t>
      </w:r>
      <w:r>
        <w:rPr>
          <w:rFonts w:ascii="Arial" w:hAnsi="Arial" w:cs="Arial"/>
          <w:color w:val="202122"/>
          <w:sz w:val="21"/>
          <w:szCs w:val="21"/>
        </w:rPr>
        <w:br/>
      </w:r>
      <w:hyperlink r:id="rId474" w:tooltip="Johannes Kepler" w:history="1">
        <w:r>
          <w:rPr>
            <w:rStyle w:val="Lienhypertexte"/>
            <w:rFonts w:ascii="Arial" w:hAnsi="Arial" w:cs="Arial"/>
            <w:color w:val="0645AD"/>
            <w:sz w:val="21"/>
            <w:szCs w:val="21"/>
            <w:u w:val="none"/>
          </w:rPr>
          <w:t>Johannes Kepler</w:t>
        </w:r>
      </w:hyperlink>
      <w:r>
        <w:rPr>
          <w:rFonts w:ascii="Arial" w:hAnsi="Arial" w:cs="Arial"/>
          <w:color w:val="202122"/>
          <w:sz w:val="21"/>
          <w:szCs w:val="21"/>
        </w:rPr>
        <w:t> crée ses deux premières </w:t>
      </w:r>
      <w:hyperlink r:id="rId475" w:tooltip="Lois de Kepler" w:history="1">
        <w:r>
          <w:rPr>
            <w:rStyle w:val="Lienhypertexte"/>
            <w:rFonts w:ascii="Arial" w:hAnsi="Arial" w:cs="Arial"/>
            <w:color w:val="0645AD"/>
            <w:sz w:val="21"/>
            <w:szCs w:val="21"/>
            <w:u w:val="none"/>
          </w:rPr>
          <w:t>lois</w:t>
        </w:r>
      </w:hyperlink>
      <w:r>
        <w:rPr>
          <w:rFonts w:ascii="Arial" w:hAnsi="Arial" w:cs="Arial"/>
          <w:color w:val="202122"/>
          <w:sz w:val="21"/>
          <w:szCs w:val="21"/>
        </w:rPr>
        <w:t> </w:t>
      </w:r>
    </w:p>
    <w:p w:rsidR="00F719AB" w:rsidRDefault="00C66652" w:rsidP="00F719AB">
      <w:pPr>
        <w:shd w:val="clear" w:color="auto" w:fill="FFFFFF"/>
        <w:spacing w:before="100" w:beforeAutospacing="1" w:after="24" w:line="240" w:lineRule="auto"/>
        <w:rPr>
          <w:rFonts w:ascii="Arial" w:hAnsi="Arial" w:cs="Arial"/>
          <w:color w:val="202122"/>
          <w:sz w:val="21"/>
          <w:szCs w:val="21"/>
        </w:rPr>
      </w:pPr>
      <w:hyperlink r:id="rId476" w:tooltip="1610" w:history="1">
        <w:r>
          <w:rPr>
            <w:rStyle w:val="Lienhypertexte"/>
            <w:rFonts w:ascii="Arial" w:hAnsi="Arial" w:cs="Arial"/>
            <w:color w:val="0645AD"/>
            <w:sz w:val="21"/>
            <w:szCs w:val="21"/>
            <w:u w:val="none"/>
          </w:rPr>
          <w:t>1610</w:t>
        </w:r>
      </w:hyperlink>
      <w:r>
        <w:rPr>
          <w:rFonts w:ascii="Arial" w:hAnsi="Arial" w:cs="Arial"/>
          <w:color w:val="202122"/>
          <w:sz w:val="21"/>
          <w:szCs w:val="21"/>
        </w:rPr>
        <w:t> : </w:t>
      </w:r>
      <w:hyperlink r:id="rId477" w:tooltip="Galilée (savant)" w:history="1">
        <w:r>
          <w:rPr>
            <w:rStyle w:val="Lienhypertexte"/>
            <w:rFonts w:ascii="Arial" w:hAnsi="Arial" w:cs="Arial"/>
            <w:color w:val="0645AD"/>
            <w:sz w:val="21"/>
            <w:szCs w:val="21"/>
            <w:u w:val="none"/>
          </w:rPr>
          <w:t>Galilée</w:t>
        </w:r>
      </w:hyperlink>
      <w:r>
        <w:rPr>
          <w:rFonts w:ascii="Arial" w:hAnsi="Arial" w:cs="Arial"/>
          <w:color w:val="202122"/>
          <w:sz w:val="21"/>
          <w:szCs w:val="21"/>
        </w:rPr>
        <w:t> découvre </w:t>
      </w:r>
      <w:hyperlink r:id="rId478" w:tooltip="Io (lune)" w:history="1">
        <w:r>
          <w:rPr>
            <w:rStyle w:val="Lienhypertexte"/>
            <w:rFonts w:ascii="Arial" w:hAnsi="Arial" w:cs="Arial"/>
            <w:color w:val="0645AD"/>
            <w:sz w:val="21"/>
            <w:szCs w:val="21"/>
            <w:u w:val="none"/>
          </w:rPr>
          <w:t>Io</w:t>
        </w:r>
      </w:hyperlink>
      <w:r>
        <w:rPr>
          <w:rFonts w:ascii="Arial" w:hAnsi="Arial" w:cs="Arial"/>
          <w:color w:val="202122"/>
          <w:sz w:val="21"/>
          <w:szCs w:val="21"/>
        </w:rPr>
        <w:t>, </w:t>
      </w:r>
      <w:hyperlink r:id="rId479" w:tooltip="Europe (lune)" w:history="1">
        <w:r>
          <w:rPr>
            <w:rStyle w:val="Lienhypertexte"/>
            <w:rFonts w:ascii="Arial" w:hAnsi="Arial" w:cs="Arial"/>
            <w:color w:val="0645AD"/>
            <w:sz w:val="21"/>
            <w:szCs w:val="21"/>
            <w:u w:val="none"/>
          </w:rPr>
          <w:t>Europe</w:t>
        </w:r>
      </w:hyperlink>
      <w:r>
        <w:rPr>
          <w:rFonts w:ascii="Arial" w:hAnsi="Arial" w:cs="Arial"/>
          <w:color w:val="202122"/>
          <w:sz w:val="21"/>
          <w:szCs w:val="21"/>
        </w:rPr>
        <w:t>, </w:t>
      </w:r>
      <w:hyperlink r:id="rId480" w:tooltip="Ganymède (lune)" w:history="1">
        <w:r>
          <w:rPr>
            <w:rStyle w:val="Lienhypertexte"/>
            <w:rFonts w:ascii="Arial" w:hAnsi="Arial" w:cs="Arial"/>
            <w:color w:val="0645AD"/>
            <w:sz w:val="21"/>
            <w:szCs w:val="21"/>
            <w:u w:val="none"/>
          </w:rPr>
          <w:t>Ganymède</w:t>
        </w:r>
      </w:hyperlink>
      <w:r>
        <w:rPr>
          <w:rFonts w:ascii="Arial" w:hAnsi="Arial" w:cs="Arial"/>
          <w:color w:val="202122"/>
          <w:sz w:val="21"/>
          <w:szCs w:val="21"/>
        </w:rPr>
        <w:t> et </w:t>
      </w:r>
      <w:hyperlink r:id="rId481" w:tooltip="Callisto (lune)" w:history="1">
        <w:r>
          <w:rPr>
            <w:rStyle w:val="Lienhypertexte"/>
            <w:rFonts w:ascii="Arial" w:hAnsi="Arial" w:cs="Arial"/>
            <w:color w:val="0645AD"/>
            <w:sz w:val="21"/>
            <w:szCs w:val="21"/>
            <w:u w:val="none"/>
          </w:rPr>
          <w:t>Callisto</w:t>
        </w:r>
      </w:hyperlink>
      <w:r>
        <w:rPr>
          <w:rFonts w:ascii="Arial" w:hAnsi="Arial" w:cs="Arial"/>
          <w:color w:val="202122"/>
          <w:sz w:val="21"/>
          <w:szCs w:val="21"/>
        </w:rPr>
        <w:t>, les quatre plus gros </w:t>
      </w:r>
      <w:hyperlink r:id="rId482" w:tooltip="Satellite naturel" w:history="1">
        <w:r>
          <w:rPr>
            <w:rStyle w:val="Lienhypertexte"/>
            <w:rFonts w:ascii="Arial" w:hAnsi="Arial" w:cs="Arial"/>
            <w:color w:val="0645AD"/>
            <w:sz w:val="21"/>
            <w:szCs w:val="21"/>
            <w:u w:val="none"/>
          </w:rPr>
          <w:t>satellites</w:t>
        </w:r>
      </w:hyperlink>
      <w:r>
        <w:rPr>
          <w:rFonts w:ascii="Arial" w:hAnsi="Arial" w:cs="Arial"/>
          <w:color w:val="202122"/>
          <w:sz w:val="21"/>
          <w:szCs w:val="21"/>
        </w:rPr>
        <w:t> de </w:t>
      </w:r>
      <w:hyperlink r:id="rId483" w:tooltip="Jupiter (planète)" w:history="1">
        <w:r>
          <w:rPr>
            <w:rStyle w:val="Lienhypertexte"/>
            <w:rFonts w:ascii="Arial" w:hAnsi="Arial" w:cs="Arial"/>
            <w:color w:val="0645AD"/>
            <w:sz w:val="21"/>
            <w:szCs w:val="21"/>
            <w:u w:val="none"/>
          </w:rPr>
          <w:t>Jupiter</w:t>
        </w:r>
      </w:hyperlink>
      <w:r>
        <w:rPr>
          <w:rFonts w:ascii="Arial" w:hAnsi="Arial" w:cs="Arial"/>
          <w:color w:val="202122"/>
          <w:sz w:val="21"/>
          <w:szCs w:val="21"/>
        </w:rPr>
        <w:t>, les anneaux de </w:t>
      </w:r>
      <w:hyperlink r:id="rId484" w:tooltip="Saturne (planète)" w:history="1">
        <w:r>
          <w:rPr>
            <w:rStyle w:val="Lienhypertexte"/>
            <w:rFonts w:ascii="Arial" w:hAnsi="Arial" w:cs="Arial"/>
            <w:color w:val="0645AD"/>
            <w:sz w:val="21"/>
            <w:szCs w:val="21"/>
            <w:u w:val="none"/>
          </w:rPr>
          <w:t>Saturne</w:t>
        </w:r>
      </w:hyperlink>
      <w:r>
        <w:rPr>
          <w:rFonts w:ascii="Arial" w:hAnsi="Arial" w:cs="Arial"/>
          <w:color w:val="202122"/>
          <w:sz w:val="21"/>
          <w:szCs w:val="21"/>
        </w:rPr>
        <w:t>, les phases de </w:t>
      </w:r>
      <w:hyperlink r:id="rId485" w:tooltip="Vénus (planète)" w:history="1">
        <w:r>
          <w:rPr>
            <w:rStyle w:val="Lienhypertexte"/>
            <w:rFonts w:ascii="Arial" w:hAnsi="Arial" w:cs="Arial"/>
            <w:color w:val="0645AD"/>
            <w:sz w:val="21"/>
            <w:szCs w:val="21"/>
            <w:u w:val="none"/>
          </w:rPr>
          <w:t>Vénus</w:t>
        </w:r>
      </w:hyperlink>
      <w:r>
        <w:rPr>
          <w:rFonts w:ascii="Arial" w:hAnsi="Arial" w:cs="Arial"/>
          <w:color w:val="202122"/>
          <w:sz w:val="21"/>
          <w:szCs w:val="21"/>
        </w:rPr>
        <w:t>. Grâce à ses observations, il confirme la théorie de Copernic. L'héliocentrisme va petit à petit prendre sa place dans la pensée scientifique.</w:t>
      </w:r>
    </w:p>
    <w:p w:rsidR="00F719AB" w:rsidRDefault="00C66652" w:rsidP="00F719AB">
      <w:pPr>
        <w:shd w:val="clear" w:color="auto" w:fill="FFFFFF"/>
        <w:spacing w:before="100" w:beforeAutospacing="1" w:after="24" w:line="240" w:lineRule="auto"/>
        <w:rPr>
          <w:rFonts w:ascii="Arial" w:hAnsi="Arial" w:cs="Arial"/>
          <w:color w:val="202122"/>
          <w:sz w:val="21"/>
          <w:szCs w:val="21"/>
        </w:rPr>
      </w:pPr>
      <w:hyperlink r:id="rId486" w:tooltip="1611" w:history="1">
        <w:r>
          <w:rPr>
            <w:rStyle w:val="Lienhypertexte"/>
            <w:rFonts w:ascii="Arial" w:hAnsi="Arial" w:cs="Arial"/>
            <w:color w:val="0645AD"/>
            <w:sz w:val="21"/>
            <w:szCs w:val="21"/>
            <w:u w:val="none"/>
          </w:rPr>
          <w:t>1611</w:t>
        </w:r>
      </w:hyperlink>
      <w:r>
        <w:rPr>
          <w:rFonts w:ascii="Arial" w:hAnsi="Arial" w:cs="Arial"/>
          <w:color w:val="202122"/>
          <w:sz w:val="21"/>
          <w:szCs w:val="21"/>
        </w:rPr>
        <w:t> : Premières observations détaillées des </w:t>
      </w:r>
      <w:hyperlink r:id="rId487" w:tooltip="Tache solaire" w:history="1">
        <w:r>
          <w:rPr>
            <w:rStyle w:val="Lienhypertexte"/>
            <w:rFonts w:ascii="Arial" w:hAnsi="Arial" w:cs="Arial"/>
            <w:color w:val="0645AD"/>
            <w:sz w:val="21"/>
            <w:szCs w:val="21"/>
            <w:u w:val="none"/>
          </w:rPr>
          <w:t>taches solaires</w:t>
        </w:r>
      </w:hyperlink>
      <w:r>
        <w:rPr>
          <w:rFonts w:ascii="Arial" w:hAnsi="Arial" w:cs="Arial"/>
          <w:color w:val="202122"/>
          <w:sz w:val="21"/>
          <w:szCs w:val="21"/>
        </w:rPr>
        <w:t> par </w:t>
      </w:r>
      <w:hyperlink r:id="rId488" w:tooltip="Christoph Scheiner" w:history="1">
        <w:r>
          <w:rPr>
            <w:rStyle w:val="Lienhypertexte"/>
            <w:rFonts w:ascii="Arial" w:hAnsi="Arial" w:cs="Arial"/>
            <w:color w:val="0645AD"/>
            <w:sz w:val="21"/>
            <w:szCs w:val="21"/>
            <w:u w:val="none"/>
          </w:rPr>
          <w:t>Christoph Scheiner</w:t>
        </w:r>
      </w:hyperlink>
      <w:r>
        <w:rPr>
          <w:rFonts w:ascii="Arial" w:hAnsi="Arial" w:cs="Arial"/>
          <w:color w:val="202122"/>
          <w:sz w:val="21"/>
          <w:szCs w:val="21"/>
        </w:rPr>
        <w:t>, </w:t>
      </w:r>
      <w:hyperlink r:id="rId489" w:tooltip="Galilée (savant)" w:history="1">
        <w:r>
          <w:rPr>
            <w:rStyle w:val="Lienhypertexte"/>
            <w:rFonts w:ascii="Arial" w:hAnsi="Arial" w:cs="Arial"/>
            <w:color w:val="0645AD"/>
            <w:sz w:val="21"/>
            <w:szCs w:val="21"/>
            <w:u w:val="none"/>
          </w:rPr>
          <w:t>Galilée</w:t>
        </w:r>
      </w:hyperlink>
      <w:r>
        <w:rPr>
          <w:rFonts w:ascii="Arial" w:hAnsi="Arial" w:cs="Arial"/>
          <w:color w:val="202122"/>
          <w:sz w:val="21"/>
          <w:szCs w:val="21"/>
        </w:rPr>
        <w:t> et </w:t>
      </w:r>
      <w:hyperlink r:id="rId490" w:tooltip="David Fabricius" w:history="1">
        <w:r>
          <w:rPr>
            <w:rStyle w:val="Lienhypertexte"/>
            <w:rFonts w:ascii="Arial" w:hAnsi="Arial" w:cs="Arial"/>
            <w:color w:val="0645AD"/>
            <w:sz w:val="21"/>
            <w:szCs w:val="21"/>
            <w:u w:val="none"/>
          </w:rPr>
          <w:t>David Fabricius</w:t>
        </w:r>
      </w:hyperlink>
      <w:r>
        <w:rPr>
          <w:rFonts w:ascii="Arial" w:hAnsi="Arial" w:cs="Arial"/>
          <w:color w:val="202122"/>
          <w:sz w:val="21"/>
          <w:szCs w:val="21"/>
        </w:rPr>
        <w:t>.</w:t>
      </w:r>
    </w:p>
    <w:p w:rsidR="00F719AB" w:rsidRDefault="00C66652" w:rsidP="00F719AB">
      <w:pPr>
        <w:shd w:val="clear" w:color="auto" w:fill="FFFFFF"/>
        <w:spacing w:before="100" w:beforeAutospacing="1" w:after="24" w:line="240" w:lineRule="auto"/>
        <w:rPr>
          <w:rFonts w:ascii="Arial" w:hAnsi="Arial" w:cs="Arial"/>
          <w:color w:val="202122"/>
          <w:sz w:val="21"/>
          <w:szCs w:val="21"/>
        </w:rPr>
      </w:pPr>
      <w:hyperlink r:id="rId491" w:tooltip="1612" w:history="1">
        <w:r>
          <w:rPr>
            <w:rStyle w:val="Lienhypertexte"/>
            <w:rFonts w:ascii="Arial" w:hAnsi="Arial" w:cs="Arial"/>
            <w:color w:val="0645AD"/>
            <w:sz w:val="21"/>
            <w:szCs w:val="21"/>
            <w:u w:val="none"/>
          </w:rPr>
          <w:t>1612</w:t>
        </w:r>
      </w:hyperlink>
      <w:r>
        <w:rPr>
          <w:rFonts w:ascii="Arial" w:hAnsi="Arial" w:cs="Arial"/>
          <w:color w:val="202122"/>
          <w:sz w:val="21"/>
          <w:szCs w:val="21"/>
        </w:rPr>
        <w:t> : Première observation (probable) d'une </w:t>
      </w:r>
      <w:hyperlink r:id="rId492" w:tooltip="Nova" w:history="1">
        <w:r>
          <w:rPr>
            <w:rStyle w:val="Lienhypertexte"/>
            <w:rFonts w:ascii="Arial" w:hAnsi="Arial" w:cs="Arial"/>
            <w:color w:val="0645AD"/>
            <w:sz w:val="21"/>
            <w:szCs w:val="21"/>
            <w:u w:val="none"/>
          </w:rPr>
          <w:t>nova</w:t>
        </w:r>
      </w:hyperlink>
      <w:r>
        <w:rPr>
          <w:rFonts w:ascii="Arial" w:hAnsi="Arial" w:cs="Arial"/>
          <w:color w:val="202122"/>
          <w:sz w:val="21"/>
          <w:szCs w:val="21"/>
        </w:rPr>
        <w:t> par un astronome européen, </w:t>
      </w:r>
      <w:hyperlink r:id="rId493" w:tooltip="Christoph Scheiner" w:history="1">
        <w:r>
          <w:rPr>
            <w:rStyle w:val="Lienhypertexte"/>
            <w:rFonts w:ascii="Arial" w:hAnsi="Arial" w:cs="Arial"/>
            <w:color w:val="0645AD"/>
            <w:sz w:val="21"/>
            <w:szCs w:val="21"/>
            <w:u w:val="none"/>
          </w:rPr>
          <w:t>Christoph Scheiner</w:t>
        </w:r>
      </w:hyperlink>
      <w:r>
        <w:rPr>
          <w:rFonts w:ascii="Arial" w:hAnsi="Arial" w:cs="Arial"/>
          <w:color w:val="202122"/>
          <w:sz w:val="21"/>
          <w:szCs w:val="21"/>
        </w:rPr>
        <w:t>.</w:t>
      </w:r>
    </w:p>
    <w:p w:rsidR="00C66652" w:rsidRDefault="00C66652" w:rsidP="00F719AB">
      <w:pPr>
        <w:shd w:val="clear" w:color="auto" w:fill="FFFFFF"/>
        <w:spacing w:before="100" w:beforeAutospacing="1" w:after="24" w:line="240" w:lineRule="auto"/>
        <w:rPr>
          <w:rFonts w:ascii="Arial" w:hAnsi="Arial" w:cs="Arial"/>
          <w:color w:val="202122"/>
          <w:sz w:val="21"/>
          <w:szCs w:val="21"/>
        </w:rPr>
      </w:pPr>
      <w:hyperlink r:id="rId494" w:tooltip="Nicolas-Claude Fabri de Peiresc" w:history="1">
        <w:r>
          <w:rPr>
            <w:rStyle w:val="Lienhypertexte"/>
            <w:rFonts w:ascii="Arial" w:hAnsi="Arial" w:cs="Arial"/>
            <w:color w:val="0645AD"/>
            <w:sz w:val="21"/>
            <w:szCs w:val="21"/>
            <w:u w:val="none"/>
          </w:rPr>
          <w:t>Nicolas-Claude Fabri de Peiresc</w:t>
        </w:r>
      </w:hyperlink>
      <w:r>
        <w:rPr>
          <w:rFonts w:ascii="Arial" w:hAnsi="Arial" w:cs="Arial"/>
          <w:color w:val="202122"/>
          <w:sz w:val="21"/>
          <w:szCs w:val="21"/>
        </w:rPr>
        <w:t> découvre la </w:t>
      </w:r>
      <w:hyperlink r:id="rId495" w:tooltip="Nébuleuse d'Orion" w:history="1">
        <w:r>
          <w:rPr>
            <w:rStyle w:val="Lienhypertexte"/>
            <w:rFonts w:ascii="Arial" w:hAnsi="Arial" w:cs="Arial"/>
            <w:color w:val="0645AD"/>
            <w:sz w:val="21"/>
            <w:szCs w:val="21"/>
            <w:u w:val="none"/>
          </w:rPr>
          <w:t>nébuleuse d'Orion</w:t>
        </w:r>
      </w:hyperlink>
      <w:r>
        <w:rPr>
          <w:rFonts w:ascii="Arial" w:hAnsi="Arial" w:cs="Arial"/>
          <w:color w:val="202122"/>
          <w:sz w:val="21"/>
          <w:szCs w:val="21"/>
        </w:rPr>
        <w:t>.</w:t>
      </w:r>
    </w:p>
    <w:p w:rsidR="00C66652" w:rsidRDefault="00C66652" w:rsidP="00F719AB">
      <w:pPr>
        <w:shd w:val="clear" w:color="auto" w:fill="FFFFFF"/>
        <w:spacing w:before="100" w:beforeAutospacing="1" w:after="24" w:line="240" w:lineRule="auto"/>
        <w:rPr>
          <w:rFonts w:ascii="Arial" w:hAnsi="Arial" w:cs="Arial"/>
          <w:color w:val="202122"/>
          <w:sz w:val="21"/>
          <w:szCs w:val="21"/>
        </w:rPr>
      </w:pPr>
      <w:hyperlink r:id="rId496" w:tooltip="1619" w:history="1">
        <w:r>
          <w:rPr>
            <w:rStyle w:val="Lienhypertexte"/>
            <w:rFonts w:ascii="Arial" w:hAnsi="Arial" w:cs="Arial"/>
            <w:color w:val="0645AD"/>
            <w:sz w:val="21"/>
            <w:szCs w:val="21"/>
            <w:u w:val="none"/>
          </w:rPr>
          <w:t>1619</w:t>
        </w:r>
      </w:hyperlink>
      <w:r>
        <w:rPr>
          <w:rFonts w:ascii="Arial" w:hAnsi="Arial" w:cs="Arial"/>
          <w:color w:val="202122"/>
          <w:sz w:val="21"/>
          <w:szCs w:val="21"/>
        </w:rPr>
        <w:t> : </w:t>
      </w:r>
      <w:hyperlink r:id="rId497" w:tooltip="Johannes Kepler" w:history="1">
        <w:r>
          <w:rPr>
            <w:rStyle w:val="Lienhypertexte"/>
            <w:rFonts w:ascii="Arial" w:hAnsi="Arial" w:cs="Arial"/>
            <w:color w:val="0645AD"/>
            <w:sz w:val="21"/>
            <w:szCs w:val="21"/>
            <w:u w:val="none"/>
          </w:rPr>
          <w:t>Johannes Kepler</w:t>
        </w:r>
      </w:hyperlink>
      <w:r w:rsidR="00F719AB">
        <w:rPr>
          <w:rFonts w:ascii="Arial" w:hAnsi="Arial" w:cs="Arial"/>
          <w:color w:val="202122"/>
          <w:sz w:val="21"/>
          <w:szCs w:val="21"/>
        </w:rPr>
        <w:t> publie sa</w:t>
      </w:r>
      <w:r>
        <w:rPr>
          <w:rFonts w:ascii="Arial" w:hAnsi="Arial" w:cs="Arial"/>
          <w:color w:val="202122"/>
          <w:sz w:val="21"/>
          <w:szCs w:val="21"/>
        </w:rPr>
        <w:t> </w:t>
      </w:r>
      <w:hyperlink r:id="rId498" w:tooltip="Lois de Kepler" w:history="1">
        <w:r>
          <w:rPr>
            <w:rStyle w:val="Lienhypertexte"/>
            <w:rFonts w:ascii="Arial" w:hAnsi="Arial" w:cs="Arial"/>
            <w:color w:val="0645AD"/>
            <w:sz w:val="21"/>
            <w:szCs w:val="21"/>
            <w:u w:val="none"/>
          </w:rPr>
          <w:t xml:space="preserve">troisième loi </w:t>
        </w:r>
      </w:hyperlink>
    </w:p>
    <w:p w:rsidR="00F719AB" w:rsidRDefault="00C66652" w:rsidP="00F719AB">
      <w:pPr>
        <w:shd w:val="clear" w:color="auto" w:fill="FFFFFF"/>
        <w:spacing w:before="100" w:beforeAutospacing="1" w:after="24" w:line="240" w:lineRule="auto"/>
        <w:rPr>
          <w:rFonts w:ascii="Arial" w:hAnsi="Arial" w:cs="Arial"/>
          <w:color w:val="202122"/>
          <w:sz w:val="21"/>
          <w:szCs w:val="21"/>
        </w:rPr>
      </w:pPr>
      <w:hyperlink r:id="rId499" w:tooltip="1636" w:history="1">
        <w:r>
          <w:rPr>
            <w:rStyle w:val="Lienhypertexte"/>
            <w:rFonts w:ascii="Arial" w:hAnsi="Arial" w:cs="Arial"/>
            <w:color w:val="0645AD"/>
            <w:sz w:val="21"/>
            <w:szCs w:val="21"/>
            <w:u w:val="none"/>
          </w:rPr>
          <w:t>1636</w:t>
        </w:r>
      </w:hyperlink>
      <w:r>
        <w:rPr>
          <w:rFonts w:ascii="Arial" w:hAnsi="Arial" w:cs="Arial"/>
          <w:color w:val="202122"/>
          <w:sz w:val="21"/>
          <w:szCs w:val="21"/>
        </w:rPr>
        <w:t> : </w:t>
      </w:r>
      <w:hyperlink r:id="rId500" w:tooltip="Francesco Fontana" w:history="1">
        <w:r>
          <w:rPr>
            <w:rStyle w:val="Lienhypertexte"/>
            <w:rFonts w:ascii="Arial" w:hAnsi="Arial" w:cs="Arial"/>
            <w:color w:val="0645AD"/>
            <w:sz w:val="21"/>
            <w:szCs w:val="21"/>
            <w:u w:val="none"/>
          </w:rPr>
          <w:t>Francesco Fontana</w:t>
        </w:r>
      </w:hyperlink>
      <w:r>
        <w:rPr>
          <w:rFonts w:ascii="Arial" w:hAnsi="Arial" w:cs="Arial"/>
          <w:color w:val="202122"/>
          <w:sz w:val="21"/>
          <w:szCs w:val="21"/>
        </w:rPr>
        <w:t> observe </w:t>
      </w:r>
      <w:hyperlink r:id="rId501" w:tooltip="Mars (planète)" w:history="1">
        <w:r>
          <w:rPr>
            <w:rStyle w:val="Lienhypertexte"/>
            <w:rFonts w:ascii="Arial" w:hAnsi="Arial" w:cs="Arial"/>
            <w:color w:val="0645AD"/>
            <w:sz w:val="21"/>
            <w:szCs w:val="21"/>
            <w:u w:val="none"/>
          </w:rPr>
          <w:t>Mars</w:t>
        </w:r>
      </w:hyperlink>
      <w:r>
        <w:rPr>
          <w:rFonts w:ascii="Arial" w:hAnsi="Arial" w:cs="Arial"/>
          <w:color w:val="202122"/>
          <w:sz w:val="21"/>
          <w:szCs w:val="21"/>
        </w:rPr>
        <w:t> et en tire le premier croquis comprenant des différences de couleur. Idem pour Jupiter et ses bandes.</w:t>
      </w:r>
    </w:p>
    <w:p w:rsidR="00F719AB" w:rsidRDefault="00C66652" w:rsidP="00F719AB">
      <w:pPr>
        <w:shd w:val="clear" w:color="auto" w:fill="FFFFFF"/>
        <w:spacing w:before="100" w:beforeAutospacing="1" w:after="24" w:line="240" w:lineRule="auto"/>
        <w:rPr>
          <w:rFonts w:ascii="Arial" w:hAnsi="Arial" w:cs="Arial"/>
          <w:color w:val="202122"/>
          <w:sz w:val="21"/>
          <w:szCs w:val="21"/>
        </w:rPr>
      </w:pPr>
      <w:hyperlink r:id="rId502" w:tooltip="1639" w:history="1">
        <w:r>
          <w:rPr>
            <w:rStyle w:val="Lienhypertexte"/>
            <w:rFonts w:ascii="Arial" w:hAnsi="Arial" w:cs="Arial"/>
            <w:color w:val="0645AD"/>
            <w:sz w:val="21"/>
            <w:szCs w:val="21"/>
            <w:u w:val="none"/>
          </w:rPr>
          <w:t>1639</w:t>
        </w:r>
      </w:hyperlink>
      <w:r>
        <w:rPr>
          <w:rFonts w:ascii="Arial" w:hAnsi="Arial" w:cs="Arial"/>
          <w:color w:val="202122"/>
          <w:sz w:val="21"/>
          <w:szCs w:val="21"/>
        </w:rPr>
        <w:t> : Première observation du </w:t>
      </w:r>
      <w:hyperlink r:id="rId503" w:tooltip="Transit de Vénus" w:history="1">
        <w:r>
          <w:rPr>
            <w:rStyle w:val="Lienhypertexte"/>
            <w:rFonts w:ascii="Arial" w:hAnsi="Arial" w:cs="Arial"/>
            <w:color w:val="0645AD"/>
            <w:sz w:val="21"/>
            <w:szCs w:val="21"/>
            <w:u w:val="none"/>
          </w:rPr>
          <w:t>transit de Vénus</w:t>
        </w:r>
      </w:hyperlink>
      <w:r>
        <w:rPr>
          <w:rFonts w:ascii="Arial" w:hAnsi="Arial" w:cs="Arial"/>
          <w:color w:val="202122"/>
          <w:sz w:val="21"/>
          <w:szCs w:val="21"/>
        </w:rPr>
        <w:t> par </w:t>
      </w:r>
      <w:hyperlink r:id="rId504" w:tooltip="Jeremiah Horrocks" w:history="1">
        <w:r>
          <w:rPr>
            <w:rStyle w:val="Lienhypertexte"/>
            <w:rFonts w:ascii="Arial" w:hAnsi="Arial" w:cs="Arial"/>
            <w:color w:val="0645AD"/>
            <w:sz w:val="21"/>
            <w:szCs w:val="21"/>
            <w:u w:val="none"/>
          </w:rPr>
          <w:t>Jeremiah Horrocks</w:t>
        </w:r>
      </w:hyperlink>
      <w:r>
        <w:rPr>
          <w:rFonts w:ascii="Arial" w:hAnsi="Arial" w:cs="Arial"/>
          <w:color w:val="202122"/>
          <w:sz w:val="21"/>
          <w:szCs w:val="21"/>
        </w:rPr>
        <w:t> (le </w:t>
      </w:r>
      <w:hyperlink r:id="rId505" w:tooltip="4 décembre" w:history="1">
        <w:r>
          <w:rPr>
            <w:rStyle w:val="Lienhypertexte"/>
            <w:rFonts w:ascii="Arial" w:hAnsi="Arial" w:cs="Arial"/>
            <w:color w:val="0645AD"/>
            <w:sz w:val="21"/>
            <w:szCs w:val="21"/>
            <w:u w:val="none"/>
          </w:rPr>
          <w:t>4 décembre</w:t>
        </w:r>
      </w:hyperlink>
      <w:r>
        <w:rPr>
          <w:rFonts w:ascii="Arial" w:hAnsi="Arial" w:cs="Arial"/>
          <w:color w:val="202122"/>
          <w:sz w:val="21"/>
          <w:szCs w:val="21"/>
        </w:rPr>
        <w:t>) et réévaluation la distance Terre-Soleil.</w:t>
      </w:r>
      <w:r>
        <w:rPr>
          <w:rFonts w:ascii="Arial" w:hAnsi="Arial" w:cs="Arial"/>
          <w:color w:val="202122"/>
          <w:sz w:val="21"/>
          <w:szCs w:val="21"/>
        </w:rPr>
        <w:br/>
      </w:r>
      <w:hyperlink r:id="rId506" w:tooltip="Francesco Fontana" w:history="1">
        <w:r>
          <w:rPr>
            <w:rStyle w:val="Lienhypertexte"/>
            <w:rFonts w:ascii="Arial" w:hAnsi="Arial" w:cs="Arial"/>
            <w:color w:val="0645AD"/>
            <w:sz w:val="21"/>
            <w:szCs w:val="21"/>
            <w:u w:val="none"/>
          </w:rPr>
          <w:t>Francesco Fontana</w:t>
        </w:r>
      </w:hyperlink>
      <w:r>
        <w:rPr>
          <w:rFonts w:ascii="Arial" w:hAnsi="Arial" w:cs="Arial"/>
          <w:color w:val="202122"/>
          <w:sz w:val="21"/>
          <w:szCs w:val="21"/>
        </w:rPr>
        <w:t> observe pour la première fois les phases de </w:t>
      </w:r>
      <w:hyperlink r:id="rId507" w:tooltip="Mercure (planète)" w:history="1">
        <w:r>
          <w:rPr>
            <w:rStyle w:val="Lienhypertexte"/>
            <w:rFonts w:ascii="Arial" w:hAnsi="Arial" w:cs="Arial"/>
            <w:color w:val="0645AD"/>
            <w:sz w:val="21"/>
            <w:szCs w:val="21"/>
            <w:u w:val="none"/>
          </w:rPr>
          <w:t>Mercure</w:t>
        </w:r>
      </w:hyperlink>
      <w:r>
        <w:rPr>
          <w:rFonts w:ascii="Arial" w:hAnsi="Arial" w:cs="Arial"/>
          <w:color w:val="202122"/>
          <w:sz w:val="21"/>
          <w:szCs w:val="21"/>
        </w:rPr>
        <w:t>.</w:t>
      </w:r>
    </w:p>
    <w:p w:rsidR="00F719AB" w:rsidRDefault="00C66652" w:rsidP="00F719AB">
      <w:pPr>
        <w:shd w:val="clear" w:color="auto" w:fill="FFFFFF"/>
        <w:spacing w:before="100" w:beforeAutospacing="1" w:after="24" w:line="240" w:lineRule="auto"/>
        <w:rPr>
          <w:rFonts w:ascii="Arial" w:hAnsi="Arial" w:cs="Arial"/>
          <w:color w:val="202122"/>
          <w:sz w:val="21"/>
          <w:szCs w:val="21"/>
        </w:rPr>
      </w:pPr>
      <w:hyperlink r:id="rId508" w:tooltip="1647" w:history="1">
        <w:r>
          <w:rPr>
            <w:rStyle w:val="Lienhypertexte"/>
            <w:rFonts w:ascii="Arial" w:hAnsi="Arial" w:cs="Arial"/>
            <w:color w:val="0645AD"/>
            <w:sz w:val="21"/>
            <w:szCs w:val="21"/>
            <w:u w:val="none"/>
          </w:rPr>
          <w:t>1647</w:t>
        </w:r>
      </w:hyperlink>
      <w:r>
        <w:rPr>
          <w:rFonts w:ascii="Arial" w:hAnsi="Arial" w:cs="Arial"/>
          <w:color w:val="202122"/>
          <w:sz w:val="21"/>
          <w:szCs w:val="21"/>
        </w:rPr>
        <w:t> : </w:t>
      </w:r>
      <w:hyperlink r:id="rId509" w:tooltip="Johannes Hevelius" w:history="1">
        <w:r>
          <w:rPr>
            <w:rStyle w:val="Lienhypertexte"/>
            <w:rFonts w:ascii="Arial" w:hAnsi="Arial" w:cs="Arial"/>
            <w:color w:val="0645AD"/>
            <w:sz w:val="21"/>
            <w:szCs w:val="21"/>
            <w:u w:val="none"/>
          </w:rPr>
          <w:t>Johannes Hevelius</w:t>
        </w:r>
      </w:hyperlink>
      <w:r>
        <w:rPr>
          <w:rFonts w:ascii="Arial" w:hAnsi="Arial" w:cs="Arial"/>
          <w:color w:val="202122"/>
          <w:sz w:val="21"/>
          <w:szCs w:val="21"/>
        </w:rPr>
        <w:t> publie la première carte de la </w:t>
      </w:r>
      <w:hyperlink r:id="rId510" w:tooltip="Lune" w:history="1">
        <w:r>
          <w:rPr>
            <w:rStyle w:val="Lienhypertexte"/>
            <w:rFonts w:ascii="Arial" w:hAnsi="Arial" w:cs="Arial"/>
            <w:color w:val="0645AD"/>
            <w:sz w:val="21"/>
            <w:szCs w:val="21"/>
            <w:u w:val="none"/>
          </w:rPr>
          <w:t>Lune</w:t>
        </w:r>
      </w:hyperlink>
      <w:r>
        <w:rPr>
          <w:rFonts w:ascii="Arial" w:hAnsi="Arial" w:cs="Arial"/>
          <w:color w:val="202122"/>
          <w:sz w:val="21"/>
          <w:szCs w:val="21"/>
        </w:rPr>
        <w:t>.</w:t>
      </w:r>
    </w:p>
    <w:p w:rsidR="00F719AB" w:rsidRDefault="00C66652" w:rsidP="00F719AB">
      <w:pPr>
        <w:shd w:val="clear" w:color="auto" w:fill="FFFFFF"/>
        <w:spacing w:before="100" w:beforeAutospacing="1" w:after="24" w:line="240" w:lineRule="auto"/>
        <w:rPr>
          <w:rFonts w:ascii="Arial" w:hAnsi="Arial" w:cs="Arial"/>
          <w:color w:val="202122"/>
          <w:sz w:val="21"/>
          <w:szCs w:val="21"/>
        </w:rPr>
      </w:pPr>
      <w:hyperlink r:id="rId511" w:tooltip="1655" w:history="1">
        <w:r>
          <w:rPr>
            <w:rStyle w:val="Lienhypertexte"/>
            <w:rFonts w:ascii="Arial" w:hAnsi="Arial" w:cs="Arial"/>
            <w:color w:val="0645AD"/>
            <w:sz w:val="21"/>
            <w:szCs w:val="21"/>
            <w:u w:val="none"/>
          </w:rPr>
          <w:t>1655</w:t>
        </w:r>
      </w:hyperlink>
      <w:r>
        <w:rPr>
          <w:rFonts w:ascii="Arial" w:hAnsi="Arial" w:cs="Arial"/>
          <w:color w:val="202122"/>
          <w:sz w:val="21"/>
          <w:szCs w:val="21"/>
        </w:rPr>
        <w:t> : </w:t>
      </w:r>
      <w:hyperlink r:id="rId512" w:tooltip="Christian Huygens" w:history="1">
        <w:r>
          <w:rPr>
            <w:rStyle w:val="Lienhypertexte"/>
            <w:rFonts w:ascii="Arial" w:hAnsi="Arial" w:cs="Arial"/>
            <w:color w:val="0645AD"/>
            <w:sz w:val="21"/>
            <w:szCs w:val="21"/>
            <w:u w:val="none"/>
          </w:rPr>
          <w:t>Christian Huygens</w:t>
        </w:r>
      </w:hyperlink>
      <w:r>
        <w:rPr>
          <w:rFonts w:ascii="Arial" w:hAnsi="Arial" w:cs="Arial"/>
          <w:color w:val="202122"/>
          <w:sz w:val="21"/>
          <w:szCs w:val="21"/>
        </w:rPr>
        <w:t> découvre </w:t>
      </w:r>
      <w:hyperlink r:id="rId513" w:tooltip="Titan (lune)" w:history="1">
        <w:r>
          <w:rPr>
            <w:rStyle w:val="Lienhypertexte"/>
            <w:rFonts w:ascii="Arial" w:hAnsi="Arial" w:cs="Arial"/>
            <w:color w:val="0645AD"/>
            <w:sz w:val="21"/>
            <w:szCs w:val="21"/>
            <w:u w:val="none"/>
          </w:rPr>
          <w:t>Titan</w:t>
        </w:r>
      </w:hyperlink>
      <w:r>
        <w:rPr>
          <w:rFonts w:ascii="Arial" w:hAnsi="Arial" w:cs="Arial"/>
          <w:color w:val="202122"/>
          <w:sz w:val="21"/>
          <w:szCs w:val="21"/>
        </w:rPr>
        <w:t>, le plus gros satellite de </w:t>
      </w:r>
      <w:hyperlink r:id="rId514" w:tooltip="Saturne (planète)" w:history="1">
        <w:r>
          <w:rPr>
            <w:rStyle w:val="Lienhypertexte"/>
            <w:rFonts w:ascii="Arial" w:hAnsi="Arial" w:cs="Arial"/>
            <w:color w:val="0645AD"/>
            <w:sz w:val="21"/>
            <w:szCs w:val="21"/>
            <w:u w:val="none"/>
          </w:rPr>
          <w:t>Saturne</w:t>
        </w:r>
      </w:hyperlink>
      <w:r>
        <w:rPr>
          <w:rFonts w:ascii="Arial" w:hAnsi="Arial" w:cs="Arial"/>
          <w:color w:val="202122"/>
          <w:sz w:val="21"/>
          <w:szCs w:val="21"/>
        </w:rPr>
        <w:t>.</w:t>
      </w:r>
    </w:p>
    <w:p w:rsidR="00F719AB" w:rsidRDefault="00C66652" w:rsidP="00F719AB">
      <w:pPr>
        <w:shd w:val="clear" w:color="auto" w:fill="FFFFFF"/>
        <w:spacing w:before="100" w:beforeAutospacing="1" w:after="24" w:line="240" w:lineRule="auto"/>
        <w:rPr>
          <w:rFonts w:ascii="Arial" w:hAnsi="Arial" w:cs="Arial"/>
          <w:color w:val="202122"/>
          <w:sz w:val="21"/>
          <w:szCs w:val="21"/>
        </w:rPr>
      </w:pPr>
      <w:hyperlink r:id="rId515" w:tooltip="1656" w:history="1">
        <w:r>
          <w:rPr>
            <w:rStyle w:val="Lienhypertexte"/>
            <w:rFonts w:ascii="Arial" w:hAnsi="Arial" w:cs="Arial"/>
            <w:color w:val="0645AD"/>
            <w:sz w:val="21"/>
            <w:szCs w:val="21"/>
            <w:u w:val="none"/>
          </w:rPr>
          <w:t>1656</w:t>
        </w:r>
      </w:hyperlink>
      <w:r>
        <w:rPr>
          <w:rFonts w:ascii="Arial" w:hAnsi="Arial" w:cs="Arial"/>
          <w:color w:val="202122"/>
          <w:sz w:val="21"/>
          <w:szCs w:val="21"/>
        </w:rPr>
        <w:t> : Christian Huygens découvre la nature des </w:t>
      </w:r>
      <w:hyperlink r:id="rId516" w:tooltip="Anneaux de Saturne" w:history="1">
        <w:r>
          <w:rPr>
            <w:rStyle w:val="Lienhypertexte"/>
            <w:rFonts w:ascii="Arial" w:hAnsi="Arial" w:cs="Arial"/>
            <w:color w:val="0645AD"/>
            <w:sz w:val="21"/>
            <w:szCs w:val="21"/>
            <w:u w:val="none"/>
          </w:rPr>
          <w:t>anneaux de Saturne</w:t>
        </w:r>
      </w:hyperlink>
      <w:r>
        <w:rPr>
          <w:rFonts w:ascii="Arial" w:hAnsi="Arial" w:cs="Arial"/>
          <w:color w:val="202122"/>
          <w:sz w:val="21"/>
          <w:szCs w:val="21"/>
        </w:rPr>
        <w:t>.</w:t>
      </w:r>
    </w:p>
    <w:p w:rsidR="00C66652" w:rsidRDefault="00C66652" w:rsidP="00F719AB">
      <w:pPr>
        <w:shd w:val="clear" w:color="auto" w:fill="FFFFFF"/>
        <w:spacing w:before="100" w:beforeAutospacing="1" w:after="24" w:line="240" w:lineRule="auto"/>
        <w:rPr>
          <w:rFonts w:ascii="Arial" w:hAnsi="Arial" w:cs="Arial"/>
          <w:color w:val="202122"/>
          <w:sz w:val="21"/>
          <w:szCs w:val="21"/>
        </w:rPr>
      </w:pPr>
      <w:hyperlink r:id="rId517" w:tooltip="1666" w:history="1">
        <w:r>
          <w:rPr>
            <w:rStyle w:val="Lienhypertexte"/>
            <w:rFonts w:ascii="Arial" w:hAnsi="Arial" w:cs="Arial"/>
            <w:color w:val="0645AD"/>
            <w:sz w:val="21"/>
            <w:szCs w:val="21"/>
            <w:u w:val="none"/>
          </w:rPr>
          <w:t>1666</w:t>
        </w:r>
      </w:hyperlink>
      <w:r>
        <w:rPr>
          <w:rFonts w:ascii="Arial" w:hAnsi="Arial" w:cs="Arial"/>
          <w:color w:val="202122"/>
          <w:sz w:val="21"/>
          <w:szCs w:val="21"/>
        </w:rPr>
        <w:t> : </w:t>
      </w:r>
      <w:hyperlink r:id="rId518" w:tooltip="Giovanni Domenico Cassini" w:history="1">
        <w:r>
          <w:rPr>
            <w:rStyle w:val="Lienhypertexte"/>
            <w:rFonts w:ascii="Arial" w:hAnsi="Arial" w:cs="Arial"/>
            <w:color w:val="0645AD"/>
            <w:sz w:val="21"/>
            <w:szCs w:val="21"/>
            <w:u w:val="none"/>
          </w:rPr>
          <w:t>Jean-Dominique Cassini</w:t>
        </w:r>
      </w:hyperlink>
      <w:r>
        <w:rPr>
          <w:rFonts w:ascii="Arial" w:hAnsi="Arial" w:cs="Arial"/>
          <w:color w:val="202122"/>
          <w:sz w:val="21"/>
          <w:szCs w:val="21"/>
        </w:rPr>
        <w:t> découvre les </w:t>
      </w:r>
      <w:hyperlink r:id="rId519" w:tooltip="Calotte polaire" w:history="1">
        <w:r>
          <w:rPr>
            <w:rStyle w:val="Lienhypertexte"/>
            <w:rFonts w:ascii="Arial" w:hAnsi="Arial" w:cs="Arial"/>
            <w:color w:val="0645AD"/>
            <w:sz w:val="21"/>
            <w:szCs w:val="21"/>
            <w:u w:val="none"/>
          </w:rPr>
          <w:t>calottes polaires</w:t>
        </w:r>
      </w:hyperlink>
      <w:r>
        <w:rPr>
          <w:rFonts w:ascii="Arial" w:hAnsi="Arial" w:cs="Arial"/>
          <w:color w:val="202122"/>
          <w:sz w:val="21"/>
          <w:szCs w:val="21"/>
        </w:rPr>
        <w:t> de </w:t>
      </w:r>
      <w:hyperlink r:id="rId520" w:tooltip="Mars (planète)" w:history="1">
        <w:r>
          <w:rPr>
            <w:rStyle w:val="Lienhypertexte"/>
            <w:rFonts w:ascii="Arial" w:hAnsi="Arial" w:cs="Arial"/>
            <w:color w:val="0645AD"/>
            <w:sz w:val="21"/>
            <w:szCs w:val="21"/>
            <w:u w:val="none"/>
          </w:rPr>
          <w:t>Mars</w:t>
        </w:r>
      </w:hyperlink>
      <w:r>
        <w:rPr>
          <w:rFonts w:ascii="Arial" w:hAnsi="Arial" w:cs="Arial"/>
          <w:color w:val="202122"/>
          <w:sz w:val="21"/>
          <w:szCs w:val="21"/>
        </w:rPr>
        <w:t>.</w:t>
      </w:r>
      <w:r>
        <w:rPr>
          <w:rFonts w:ascii="Arial" w:hAnsi="Arial" w:cs="Arial"/>
          <w:color w:val="202122"/>
          <w:sz w:val="21"/>
          <w:szCs w:val="21"/>
        </w:rPr>
        <w:br/>
      </w:r>
      <w:hyperlink r:id="rId521" w:tooltip="Isaac Newton" w:history="1">
        <w:r>
          <w:rPr>
            <w:rStyle w:val="Lienhypertexte"/>
            <w:rFonts w:ascii="Arial" w:hAnsi="Arial" w:cs="Arial"/>
            <w:color w:val="0645AD"/>
            <w:sz w:val="21"/>
            <w:szCs w:val="21"/>
            <w:u w:val="none"/>
          </w:rPr>
          <w:t>Isaac Newton</w:t>
        </w:r>
      </w:hyperlink>
      <w:r>
        <w:rPr>
          <w:rFonts w:ascii="Arial" w:hAnsi="Arial" w:cs="Arial"/>
          <w:color w:val="202122"/>
          <w:sz w:val="21"/>
          <w:szCs w:val="21"/>
        </w:rPr>
        <w:t> observe le </w:t>
      </w:r>
      <w:hyperlink r:id="rId522" w:tooltip="Spectroscopie" w:history="1">
        <w:r>
          <w:rPr>
            <w:rStyle w:val="Lienhypertexte"/>
            <w:rFonts w:ascii="Arial" w:hAnsi="Arial" w:cs="Arial"/>
            <w:color w:val="0645AD"/>
            <w:sz w:val="21"/>
            <w:szCs w:val="21"/>
            <w:u w:val="none"/>
          </w:rPr>
          <w:t>spectre</w:t>
        </w:r>
      </w:hyperlink>
      <w:r>
        <w:rPr>
          <w:rFonts w:ascii="Arial" w:hAnsi="Arial" w:cs="Arial"/>
          <w:color w:val="202122"/>
          <w:sz w:val="21"/>
          <w:szCs w:val="21"/>
        </w:rPr>
        <w:t> du </w:t>
      </w:r>
      <w:hyperlink r:id="rId523" w:tooltip="Soleil" w:history="1">
        <w:r>
          <w:rPr>
            <w:rStyle w:val="Lienhypertexte"/>
            <w:rFonts w:ascii="Arial" w:hAnsi="Arial" w:cs="Arial"/>
            <w:color w:val="0645AD"/>
            <w:sz w:val="21"/>
            <w:szCs w:val="21"/>
            <w:u w:val="none"/>
          </w:rPr>
          <w:t>Soleil</w:t>
        </w:r>
      </w:hyperlink>
      <w:r>
        <w:rPr>
          <w:rFonts w:ascii="Arial" w:hAnsi="Arial" w:cs="Arial"/>
          <w:color w:val="202122"/>
          <w:sz w:val="21"/>
          <w:szCs w:val="21"/>
        </w:rPr>
        <w:t>.</w:t>
      </w:r>
    </w:p>
    <w:p w:rsidR="00F719AB" w:rsidRDefault="00C66652" w:rsidP="00F719AB">
      <w:pPr>
        <w:shd w:val="clear" w:color="auto" w:fill="FFFFFF"/>
        <w:spacing w:before="100" w:beforeAutospacing="1" w:after="24" w:line="240" w:lineRule="auto"/>
        <w:rPr>
          <w:rFonts w:ascii="Arial" w:hAnsi="Arial" w:cs="Arial"/>
          <w:color w:val="202122"/>
          <w:sz w:val="21"/>
          <w:szCs w:val="21"/>
        </w:rPr>
      </w:pPr>
      <w:hyperlink r:id="rId524" w:tooltip="1668" w:history="1">
        <w:r>
          <w:rPr>
            <w:rStyle w:val="Lienhypertexte"/>
            <w:rFonts w:ascii="Arial" w:hAnsi="Arial" w:cs="Arial"/>
            <w:color w:val="0645AD"/>
            <w:sz w:val="21"/>
            <w:szCs w:val="21"/>
            <w:u w:val="none"/>
          </w:rPr>
          <w:t>1668</w:t>
        </w:r>
      </w:hyperlink>
      <w:r>
        <w:rPr>
          <w:rFonts w:ascii="Arial" w:hAnsi="Arial" w:cs="Arial"/>
          <w:color w:val="202122"/>
          <w:sz w:val="21"/>
          <w:szCs w:val="21"/>
        </w:rPr>
        <w:t> : </w:t>
      </w:r>
      <w:hyperlink r:id="rId525" w:tooltip="Isaac Newton" w:history="1">
        <w:r>
          <w:rPr>
            <w:rStyle w:val="Lienhypertexte"/>
            <w:rFonts w:ascii="Arial" w:hAnsi="Arial" w:cs="Arial"/>
            <w:color w:val="0645AD"/>
            <w:sz w:val="21"/>
            <w:szCs w:val="21"/>
            <w:u w:val="none"/>
          </w:rPr>
          <w:t>Isaac Newton</w:t>
        </w:r>
      </w:hyperlink>
      <w:r>
        <w:rPr>
          <w:rFonts w:ascii="Arial" w:hAnsi="Arial" w:cs="Arial"/>
          <w:color w:val="202122"/>
          <w:sz w:val="21"/>
          <w:szCs w:val="21"/>
        </w:rPr>
        <w:t> invente le </w:t>
      </w:r>
      <w:hyperlink r:id="rId526" w:tooltip="Télescope" w:history="1">
        <w:r>
          <w:rPr>
            <w:rStyle w:val="Lienhypertexte"/>
            <w:rFonts w:ascii="Arial" w:hAnsi="Arial" w:cs="Arial"/>
            <w:color w:val="0645AD"/>
            <w:sz w:val="21"/>
            <w:szCs w:val="21"/>
            <w:u w:val="none"/>
          </w:rPr>
          <w:t>télescope</w:t>
        </w:r>
      </w:hyperlink>
      <w:r>
        <w:rPr>
          <w:rFonts w:ascii="Arial" w:hAnsi="Arial" w:cs="Arial"/>
          <w:color w:val="202122"/>
          <w:sz w:val="21"/>
          <w:szCs w:val="21"/>
        </w:rPr>
        <w:t>.</w:t>
      </w:r>
    </w:p>
    <w:p w:rsidR="00F719AB" w:rsidRDefault="00C66652" w:rsidP="00F719AB">
      <w:pPr>
        <w:shd w:val="clear" w:color="auto" w:fill="FFFFFF"/>
        <w:spacing w:before="100" w:beforeAutospacing="1" w:after="24" w:line="240" w:lineRule="auto"/>
        <w:rPr>
          <w:rFonts w:ascii="Arial" w:hAnsi="Arial" w:cs="Arial"/>
          <w:color w:val="202122"/>
          <w:sz w:val="21"/>
          <w:szCs w:val="21"/>
        </w:rPr>
      </w:pPr>
      <w:hyperlink r:id="rId527" w:tooltip="1679" w:history="1">
        <w:r>
          <w:rPr>
            <w:rStyle w:val="Lienhypertexte"/>
            <w:rFonts w:ascii="Arial" w:hAnsi="Arial" w:cs="Arial"/>
            <w:color w:val="0645AD"/>
            <w:sz w:val="21"/>
            <w:szCs w:val="21"/>
            <w:u w:val="none"/>
          </w:rPr>
          <w:t>1679</w:t>
        </w:r>
      </w:hyperlink>
      <w:r>
        <w:rPr>
          <w:rFonts w:ascii="Arial" w:hAnsi="Arial" w:cs="Arial"/>
          <w:color w:val="202122"/>
          <w:sz w:val="21"/>
          <w:szCs w:val="21"/>
        </w:rPr>
        <w:t> : </w:t>
      </w:r>
      <w:hyperlink r:id="rId528" w:tooltip="Edmund Halley" w:history="1">
        <w:r>
          <w:rPr>
            <w:rStyle w:val="Lienhypertexte"/>
            <w:rFonts w:ascii="Arial" w:hAnsi="Arial" w:cs="Arial"/>
            <w:color w:val="0645AD"/>
            <w:sz w:val="21"/>
            <w:szCs w:val="21"/>
            <w:u w:val="none"/>
          </w:rPr>
          <w:t>Edmund Halley</w:t>
        </w:r>
      </w:hyperlink>
      <w:r>
        <w:rPr>
          <w:rFonts w:ascii="Arial" w:hAnsi="Arial" w:cs="Arial"/>
          <w:color w:val="202122"/>
          <w:sz w:val="21"/>
          <w:szCs w:val="21"/>
        </w:rPr>
        <w:t> publie son catalogue de 341 étoiles de l'hémisphère sud.</w:t>
      </w:r>
    </w:p>
    <w:p w:rsidR="00C66652" w:rsidRDefault="00C66652" w:rsidP="00F719AB">
      <w:pPr>
        <w:shd w:val="clear" w:color="auto" w:fill="FFFFFF"/>
        <w:spacing w:before="100" w:beforeAutospacing="1" w:after="24" w:line="240" w:lineRule="auto"/>
        <w:rPr>
          <w:rFonts w:ascii="Arial" w:hAnsi="Arial" w:cs="Arial"/>
          <w:color w:val="202122"/>
          <w:sz w:val="21"/>
          <w:szCs w:val="21"/>
        </w:rPr>
      </w:pPr>
      <w:hyperlink r:id="rId529" w:tooltip="1682" w:history="1">
        <w:r>
          <w:rPr>
            <w:rStyle w:val="Lienhypertexte"/>
            <w:rFonts w:ascii="Arial" w:hAnsi="Arial" w:cs="Arial"/>
            <w:color w:val="0645AD"/>
            <w:sz w:val="21"/>
            <w:szCs w:val="21"/>
            <w:u w:val="none"/>
          </w:rPr>
          <w:t>1682</w:t>
        </w:r>
      </w:hyperlink>
      <w:r>
        <w:rPr>
          <w:rFonts w:ascii="Arial" w:hAnsi="Arial" w:cs="Arial"/>
          <w:color w:val="202122"/>
          <w:sz w:val="21"/>
          <w:szCs w:val="21"/>
        </w:rPr>
        <w:t> : Après le passage de la </w:t>
      </w:r>
      <w:hyperlink r:id="rId530" w:tooltip="Comète" w:history="1">
        <w:r>
          <w:rPr>
            <w:rStyle w:val="Lienhypertexte"/>
            <w:rFonts w:ascii="Arial" w:hAnsi="Arial" w:cs="Arial"/>
            <w:color w:val="0645AD"/>
            <w:sz w:val="21"/>
            <w:szCs w:val="21"/>
            <w:u w:val="none"/>
          </w:rPr>
          <w:t>comète</w:t>
        </w:r>
      </w:hyperlink>
      <w:r>
        <w:rPr>
          <w:rFonts w:ascii="Arial" w:hAnsi="Arial" w:cs="Arial"/>
          <w:color w:val="202122"/>
          <w:sz w:val="21"/>
          <w:szCs w:val="21"/>
        </w:rPr>
        <w:t> qui, depuis, porte son nom, </w:t>
      </w:r>
      <w:hyperlink r:id="rId531" w:tooltip="Edmond Halley" w:history="1">
        <w:r>
          <w:rPr>
            <w:rStyle w:val="Lienhypertexte"/>
            <w:rFonts w:ascii="Arial" w:hAnsi="Arial" w:cs="Arial"/>
            <w:color w:val="0645AD"/>
            <w:sz w:val="21"/>
            <w:szCs w:val="21"/>
            <w:u w:val="none"/>
          </w:rPr>
          <w:t>Edmond Halley</w:t>
        </w:r>
      </w:hyperlink>
      <w:r>
        <w:rPr>
          <w:rFonts w:ascii="Arial" w:hAnsi="Arial" w:cs="Arial"/>
          <w:color w:val="202122"/>
          <w:sz w:val="21"/>
          <w:szCs w:val="21"/>
        </w:rPr>
        <w:t> étudie les </w:t>
      </w:r>
      <w:hyperlink r:id="rId532" w:tooltip="Orbite" w:history="1">
        <w:r>
          <w:rPr>
            <w:rStyle w:val="Lienhypertexte"/>
            <w:rFonts w:ascii="Arial" w:hAnsi="Arial" w:cs="Arial"/>
            <w:color w:val="0645AD"/>
            <w:sz w:val="21"/>
            <w:szCs w:val="21"/>
            <w:u w:val="none"/>
          </w:rPr>
          <w:t>orbites</w:t>
        </w:r>
      </w:hyperlink>
      <w:r>
        <w:rPr>
          <w:rFonts w:ascii="Arial" w:hAnsi="Arial" w:cs="Arial"/>
          <w:color w:val="202122"/>
          <w:sz w:val="21"/>
          <w:szCs w:val="21"/>
        </w:rPr>
        <w:t> particulières de ces </w:t>
      </w:r>
      <w:hyperlink r:id="rId533" w:tooltip="Corps céleste" w:history="1">
        <w:r>
          <w:rPr>
            <w:rStyle w:val="Lienhypertexte"/>
            <w:rFonts w:ascii="Arial" w:hAnsi="Arial" w:cs="Arial"/>
            <w:color w:val="0645AD"/>
            <w:sz w:val="21"/>
            <w:szCs w:val="21"/>
            <w:u w:val="none"/>
          </w:rPr>
          <w:t>corps célestes</w:t>
        </w:r>
      </w:hyperlink>
      <w:r>
        <w:rPr>
          <w:rFonts w:ascii="Arial" w:hAnsi="Arial" w:cs="Arial"/>
          <w:color w:val="202122"/>
          <w:sz w:val="21"/>
          <w:szCs w:val="21"/>
        </w:rPr>
        <w:t> et comprend que certaines sont périodiques, d'autres non. Il prédit le retour de la </w:t>
      </w:r>
      <w:hyperlink r:id="rId534" w:tooltip="Comète de Halley" w:history="1">
        <w:r>
          <w:rPr>
            <w:rStyle w:val="Lienhypertexte"/>
            <w:rFonts w:ascii="Arial" w:hAnsi="Arial" w:cs="Arial"/>
            <w:color w:val="0645AD"/>
            <w:sz w:val="21"/>
            <w:szCs w:val="21"/>
            <w:u w:val="none"/>
          </w:rPr>
          <w:t>comète de Halley</w:t>
        </w:r>
      </w:hyperlink>
      <w:r>
        <w:rPr>
          <w:rFonts w:ascii="Arial" w:hAnsi="Arial" w:cs="Arial"/>
          <w:color w:val="202122"/>
          <w:sz w:val="21"/>
          <w:szCs w:val="21"/>
        </w:rPr>
        <w:t> pour </w:t>
      </w:r>
      <w:hyperlink r:id="rId535" w:tooltip="1758" w:history="1">
        <w:r>
          <w:rPr>
            <w:rStyle w:val="Lienhypertexte"/>
            <w:rFonts w:ascii="Arial" w:hAnsi="Arial" w:cs="Arial"/>
            <w:color w:val="0645AD"/>
            <w:sz w:val="21"/>
            <w:szCs w:val="21"/>
            <w:u w:val="none"/>
          </w:rPr>
          <w:t>1758</w:t>
        </w:r>
      </w:hyperlink>
      <w:r>
        <w:rPr>
          <w:rFonts w:ascii="Arial" w:hAnsi="Arial" w:cs="Arial"/>
          <w:color w:val="202122"/>
          <w:sz w:val="21"/>
          <w:szCs w:val="21"/>
        </w:rPr>
        <w:t>, c’est-à-dire 76 ans après.</w:t>
      </w:r>
    </w:p>
    <w:p w:rsidR="00C66652" w:rsidRDefault="00C66652" w:rsidP="00F719AB">
      <w:pPr>
        <w:shd w:val="clear" w:color="auto" w:fill="FFFFFF"/>
        <w:spacing w:before="100" w:beforeAutospacing="1" w:after="24" w:line="240" w:lineRule="auto"/>
        <w:rPr>
          <w:rFonts w:ascii="Arial" w:hAnsi="Arial" w:cs="Arial"/>
          <w:color w:val="202122"/>
          <w:sz w:val="21"/>
          <w:szCs w:val="21"/>
        </w:rPr>
      </w:pPr>
      <w:hyperlink r:id="rId536" w:tooltip="1687" w:history="1">
        <w:r>
          <w:rPr>
            <w:rStyle w:val="Lienhypertexte"/>
            <w:rFonts w:ascii="Arial" w:hAnsi="Arial" w:cs="Arial"/>
            <w:color w:val="0645AD"/>
            <w:sz w:val="21"/>
            <w:szCs w:val="21"/>
            <w:u w:val="none"/>
          </w:rPr>
          <w:t>1687</w:t>
        </w:r>
      </w:hyperlink>
      <w:r>
        <w:rPr>
          <w:rFonts w:ascii="Arial" w:hAnsi="Arial" w:cs="Arial"/>
          <w:color w:val="202122"/>
          <w:sz w:val="21"/>
          <w:szCs w:val="21"/>
        </w:rPr>
        <w:t> : </w:t>
      </w:r>
      <w:hyperlink r:id="rId537" w:tooltip="Isaac Newton" w:history="1">
        <w:r>
          <w:rPr>
            <w:rStyle w:val="Lienhypertexte"/>
            <w:rFonts w:ascii="Arial" w:hAnsi="Arial" w:cs="Arial"/>
            <w:color w:val="0645AD"/>
            <w:sz w:val="21"/>
            <w:szCs w:val="21"/>
            <w:u w:val="none"/>
          </w:rPr>
          <w:t>Isaac Newton</w:t>
        </w:r>
      </w:hyperlink>
      <w:r>
        <w:rPr>
          <w:rFonts w:ascii="Arial" w:hAnsi="Arial" w:cs="Arial"/>
          <w:color w:val="202122"/>
          <w:sz w:val="21"/>
          <w:szCs w:val="21"/>
        </w:rPr>
        <w:t> énonce la </w:t>
      </w:r>
      <w:hyperlink r:id="rId538" w:tooltip="Loi universelle de la gravitation" w:history="1">
        <w:r>
          <w:rPr>
            <w:rStyle w:val="Lienhypertexte"/>
            <w:rFonts w:ascii="Arial" w:hAnsi="Arial" w:cs="Arial"/>
            <w:color w:val="0645AD"/>
            <w:sz w:val="21"/>
            <w:szCs w:val="21"/>
            <w:u w:val="none"/>
          </w:rPr>
          <w:t>loi universelle de la gravitation</w:t>
        </w:r>
      </w:hyperlink>
      <w:r>
        <w:rPr>
          <w:rFonts w:ascii="Arial" w:hAnsi="Arial" w:cs="Arial"/>
          <w:color w:val="202122"/>
          <w:sz w:val="21"/>
          <w:szCs w:val="21"/>
        </w:rPr>
        <w:t>.</w:t>
      </w:r>
    </w:p>
    <w:p w:rsidR="00856740" w:rsidRDefault="00F719AB" w:rsidP="00856740">
      <w:pPr>
        <w:shd w:val="clear" w:color="auto" w:fill="FFFFFF"/>
        <w:spacing w:before="100" w:beforeAutospacing="1" w:after="24" w:line="240" w:lineRule="auto"/>
        <w:rPr>
          <w:rFonts w:ascii="Arial" w:hAnsi="Arial" w:cs="Arial"/>
          <w:color w:val="202122"/>
          <w:sz w:val="21"/>
          <w:szCs w:val="21"/>
        </w:rPr>
      </w:pPr>
      <w:hyperlink r:id="rId539" w:tooltip="1729" w:history="1">
        <w:r>
          <w:rPr>
            <w:rStyle w:val="Lienhypertexte"/>
            <w:rFonts w:ascii="Arial" w:hAnsi="Arial" w:cs="Arial"/>
            <w:color w:val="0645AD"/>
            <w:sz w:val="21"/>
            <w:szCs w:val="21"/>
            <w:u w:val="none"/>
          </w:rPr>
          <w:t>1729</w:t>
        </w:r>
      </w:hyperlink>
      <w:r>
        <w:rPr>
          <w:rFonts w:ascii="Arial" w:hAnsi="Arial" w:cs="Arial"/>
          <w:color w:val="202122"/>
          <w:sz w:val="21"/>
          <w:szCs w:val="21"/>
        </w:rPr>
        <w:t> : Invention de la </w:t>
      </w:r>
      <w:hyperlink r:id="rId540" w:tooltip="Lunette astronomique" w:history="1">
        <w:r>
          <w:rPr>
            <w:rStyle w:val="Lienhypertexte"/>
            <w:rFonts w:ascii="Arial" w:hAnsi="Arial" w:cs="Arial"/>
            <w:color w:val="0645AD"/>
            <w:sz w:val="21"/>
            <w:szCs w:val="21"/>
            <w:u w:val="none"/>
          </w:rPr>
          <w:t>lunette</w:t>
        </w:r>
      </w:hyperlink>
      <w:r>
        <w:rPr>
          <w:rFonts w:ascii="Arial" w:hAnsi="Arial" w:cs="Arial"/>
          <w:color w:val="202122"/>
          <w:sz w:val="21"/>
          <w:szCs w:val="21"/>
        </w:rPr>
        <w:t> </w:t>
      </w:r>
      <w:hyperlink r:id="rId541" w:tooltip="Achromatisme (page inexistante)" w:history="1">
        <w:r>
          <w:rPr>
            <w:rStyle w:val="Lienhypertexte"/>
            <w:rFonts w:ascii="Arial" w:hAnsi="Arial" w:cs="Arial"/>
            <w:color w:val="BA0000"/>
            <w:sz w:val="21"/>
            <w:szCs w:val="21"/>
            <w:u w:val="none"/>
          </w:rPr>
          <w:t>achromatique</w:t>
        </w:r>
      </w:hyperlink>
      <w:r>
        <w:rPr>
          <w:rFonts w:ascii="Arial" w:hAnsi="Arial" w:cs="Arial"/>
          <w:color w:val="202122"/>
          <w:sz w:val="21"/>
          <w:szCs w:val="21"/>
        </w:rPr>
        <w:t> par </w:t>
      </w:r>
      <w:hyperlink r:id="rId542" w:tooltip="Chester Moore Hall" w:history="1">
        <w:r>
          <w:rPr>
            <w:rStyle w:val="Lienhypertexte"/>
            <w:rFonts w:ascii="Arial" w:hAnsi="Arial" w:cs="Arial"/>
            <w:color w:val="0645AD"/>
            <w:sz w:val="21"/>
            <w:szCs w:val="21"/>
            <w:u w:val="none"/>
          </w:rPr>
          <w:t>Chester Moore Hall</w:t>
        </w:r>
      </w:hyperlink>
      <w:r>
        <w:rPr>
          <w:rFonts w:ascii="Arial" w:hAnsi="Arial" w:cs="Arial"/>
          <w:color w:val="202122"/>
          <w:sz w:val="21"/>
          <w:szCs w:val="21"/>
        </w:rPr>
        <w:t>.</w:t>
      </w:r>
    </w:p>
    <w:p w:rsidR="00856740" w:rsidRDefault="00F719AB" w:rsidP="00856740">
      <w:pPr>
        <w:shd w:val="clear" w:color="auto" w:fill="FFFFFF"/>
        <w:spacing w:before="100" w:beforeAutospacing="1" w:after="24" w:line="240" w:lineRule="auto"/>
        <w:rPr>
          <w:rFonts w:ascii="Arial" w:hAnsi="Arial" w:cs="Arial"/>
          <w:color w:val="202122"/>
          <w:sz w:val="21"/>
          <w:szCs w:val="21"/>
        </w:rPr>
      </w:pPr>
      <w:hyperlink r:id="rId543" w:tooltip="1758" w:history="1">
        <w:r>
          <w:rPr>
            <w:rStyle w:val="Lienhypertexte"/>
            <w:rFonts w:ascii="Arial" w:hAnsi="Arial" w:cs="Arial"/>
            <w:color w:val="0645AD"/>
            <w:sz w:val="21"/>
            <w:szCs w:val="21"/>
            <w:u w:val="none"/>
          </w:rPr>
          <w:t>1758</w:t>
        </w:r>
      </w:hyperlink>
      <w:r>
        <w:rPr>
          <w:rFonts w:ascii="Arial" w:hAnsi="Arial" w:cs="Arial"/>
          <w:color w:val="202122"/>
          <w:sz w:val="21"/>
          <w:szCs w:val="21"/>
        </w:rPr>
        <w:t> : </w:t>
      </w:r>
      <w:hyperlink r:id="rId544" w:tooltip="Charles Messier" w:history="1">
        <w:r>
          <w:rPr>
            <w:rStyle w:val="Lienhypertexte"/>
            <w:rFonts w:ascii="Arial" w:hAnsi="Arial" w:cs="Arial"/>
            <w:color w:val="0645AD"/>
            <w:sz w:val="21"/>
            <w:szCs w:val="21"/>
            <w:u w:val="none"/>
          </w:rPr>
          <w:t>Charles Messier</w:t>
        </w:r>
      </w:hyperlink>
      <w:r>
        <w:rPr>
          <w:rFonts w:ascii="Arial" w:hAnsi="Arial" w:cs="Arial"/>
          <w:color w:val="202122"/>
          <w:sz w:val="21"/>
          <w:szCs w:val="21"/>
        </w:rPr>
        <w:t> croit observer le retour de la </w:t>
      </w:r>
      <w:hyperlink r:id="rId545" w:tooltip="Comète de Halley" w:history="1">
        <w:r>
          <w:rPr>
            <w:rStyle w:val="Lienhypertexte"/>
            <w:rFonts w:ascii="Arial" w:hAnsi="Arial" w:cs="Arial"/>
            <w:color w:val="0645AD"/>
            <w:sz w:val="21"/>
            <w:szCs w:val="21"/>
            <w:u w:val="none"/>
          </w:rPr>
          <w:t>comète de Halley</w:t>
        </w:r>
      </w:hyperlink>
      <w:r>
        <w:rPr>
          <w:rFonts w:ascii="Arial" w:hAnsi="Arial" w:cs="Arial"/>
          <w:color w:val="202122"/>
          <w:sz w:val="21"/>
          <w:szCs w:val="21"/>
        </w:rPr>
        <w:t>, qu'il confond avec la </w:t>
      </w:r>
      <w:hyperlink r:id="rId546" w:tooltip="Nébuleuse du Crabe" w:history="1">
        <w:r>
          <w:rPr>
            <w:rStyle w:val="Lienhypertexte"/>
            <w:rFonts w:ascii="Arial" w:hAnsi="Arial" w:cs="Arial"/>
            <w:color w:val="0645AD"/>
            <w:sz w:val="21"/>
            <w:szCs w:val="21"/>
            <w:u w:val="none"/>
          </w:rPr>
          <w:t>Nébuleuse du Crabe</w:t>
        </w:r>
      </w:hyperlink>
      <w:r>
        <w:rPr>
          <w:rFonts w:ascii="Arial" w:hAnsi="Arial" w:cs="Arial"/>
          <w:color w:val="202122"/>
          <w:sz w:val="21"/>
          <w:szCs w:val="21"/>
        </w:rPr>
        <w:t>. Sa méprise l'incite à compiler le premier catalogue d'objets célestes non stellaires, le </w:t>
      </w:r>
      <w:hyperlink r:id="rId547" w:tooltip="Catalogue Messier" w:history="1">
        <w:r>
          <w:rPr>
            <w:rStyle w:val="Lienhypertexte"/>
            <w:rFonts w:ascii="Arial" w:hAnsi="Arial" w:cs="Arial"/>
            <w:color w:val="0645AD"/>
            <w:sz w:val="21"/>
            <w:szCs w:val="21"/>
            <w:u w:val="none"/>
          </w:rPr>
          <w:t>catalogue Messier</w:t>
        </w:r>
      </w:hyperlink>
      <w:r>
        <w:rPr>
          <w:rFonts w:ascii="Arial" w:hAnsi="Arial" w:cs="Arial"/>
          <w:color w:val="202122"/>
          <w:sz w:val="21"/>
          <w:szCs w:val="21"/>
        </w:rPr>
        <w:t>.</w:t>
      </w:r>
    </w:p>
    <w:p w:rsidR="00856740" w:rsidRDefault="00F719AB" w:rsidP="00856740">
      <w:pPr>
        <w:shd w:val="clear" w:color="auto" w:fill="FFFFFF"/>
        <w:spacing w:before="100" w:beforeAutospacing="1" w:after="24" w:line="240" w:lineRule="auto"/>
        <w:rPr>
          <w:rFonts w:ascii="Arial" w:hAnsi="Arial" w:cs="Arial"/>
          <w:color w:val="202122"/>
          <w:sz w:val="21"/>
          <w:szCs w:val="21"/>
        </w:rPr>
      </w:pPr>
      <w:hyperlink r:id="rId548" w:tooltip="1761" w:history="1">
        <w:r>
          <w:rPr>
            <w:rStyle w:val="Lienhypertexte"/>
            <w:rFonts w:ascii="Arial" w:hAnsi="Arial" w:cs="Arial"/>
            <w:color w:val="0645AD"/>
            <w:sz w:val="21"/>
            <w:szCs w:val="21"/>
            <w:u w:val="none"/>
          </w:rPr>
          <w:t>1761</w:t>
        </w:r>
      </w:hyperlink>
      <w:r>
        <w:rPr>
          <w:rFonts w:ascii="Arial" w:hAnsi="Arial" w:cs="Arial"/>
          <w:color w:val="202122"/>
          <w:sz w:val="21"/>
          <w:szCs w:val="21"/>
        </w:rPr>
        <w:t> : </w:t>
      </w:r>
      <w:hyperlink r:id="rId549" w:tooltip="Mikhaïl Lomonossov" w:history="1">
        <w:r>
          <w:rPr>
            <w:rStyle w:val="Lienhypertexte"/>
            <w:rFonts w:ascii="Arial" w:hAnsi="Arial" w:cs="Arial"/>
            <w:color w:val="0645AD"/>
            <w:sz w:val="21"/>
            <w:szCs w:val="21"/>
            <w:u w:val="none"/>
          </w:rPr>
          <w:t>Mikhaïl Lomonossov</w:t>
        </w:r>
      </w:hyperlink>
      <w:r>
        <w:rPr>
          <w:rFonts w:ascii="Arial" w:hAnsi="Arial" w:cs="Arial"/>
          <w:color w:val="202122"/>
          <w:sz w:val="21"/>
          <w:szCs w:val="21"/>
        </w:rPr>
        <w:t> découvre que </w:t>
      </w:r>
      <w:hyperlink r:id="rId550" w:tooltip="Vénus (planète)" w:history="1">
        <w:r>
          <w:rPr>
            <w:rStyle w:val="Lienhypertexte"/>
            <w:rFonts w:ascii="Arial" w:hAnsi="Arial" w:cs="Arial"/>
            <w:color w:val="0645AD"/>
            <w:sz w:val="21"/>
            <w:szCs w:val="21"/>
            <w:u w:val="none"/>
          </w:rPr>
          <w:t>Vénus</w:t>
        </w:r>
      </w:hyperlink>
      <w:r>
        <w:rPr>
          <w:rFonts w:ascii="Arial" w:hAnsi="Arial" w:cs="Arial"/>
          <w:color w:val="202122"/>
          <w:sz w:val="21"/>
          <w:szCs w:val="21"/>
        </w:rPr>
        <w:t> possède une </w:t>
      </w:r>
      <w:hyperlink r:id="rId551" w:tooltip="Atmosphère planétaire" w:history="1">
        <w:r>
          <w:rPr>
            <w:rStyle w:val="Lienhypertexte"/>
            <w:rFonts w:ascii="Arial" w:hAnsi="Arial" w:cs="Arial"/>
            <w:color w:val="0645AD"/>
            <w:sz w:val="21"/>
            <w:szCs w:val="21"/>
            <w:u w:val="none"/>
          </w:rPr>
          <w:t>atmosphère</w:t>
        </w:r>
      </w:hyperlink>
      <w:r>
        <w:rPr>
          <w:rFonts w:ascii="Arial" w:hAnsi="Arial" w:cs="Arial"/>
          <w:color w:val="202122"/>
          <w:sz w:val="21"/>
          <w:szCs w:val="21"/>
        </w:rPr>
        <w:t>.</w:t>
      </w:r>
    </w:p>
    <w:p w:rsidR="00856740" w:rsidRDefault="00F719AB" w:rsidP="00856740">
      <w:pPr>
        <w:shd w:val="clear" w:color="auto" w:fill="FFFFFF"/>
        <w:spacing w:before="100" w:beforeAutospacing="1" w:after="24" w:line="240" w:lineRule="auto"/>
        <w:rPr>
          <w:rFonts w:ascii="Arial" w:hAnsi="Arial" w:cs="Arial"/>
          <w:color w:val="202122"/>
          <w:sz w:val="21"/>
          <w:szCs w:val="21"/>
        </w:rPr>
      </w:pPr>
      <w:hyperlink r:id="rId552" w:tooltip="1771" w:history="1">
        <w:r>
          <w:rPr>
            <w:rStyle w:val="Lienhypertexte"/>
            <w:rFonts w:ascii="Arial" w:hAnsi="Arial" w:cs="Arial"/>
            <w:color w:val="0645AD"/>
            <w:sz w:val="21"/>
            <w:szCs w:val="21"/>
            <w:u w:val="none"/>
          </w:rPr>
          <w:t>1771</w:t>
        </w:r>
      </w:hyperlink>
      <w:r>
        <w:rPr>
          <w:rFonts w:ascii="Arial" w:hAnsi="Arial" w:cs="Arial"/>
          <w:color w:val="202122"/>
          <w:sz w:val="21"/>
          <w:szCs w:val="21"/>
        </w:rPr>
        <w:t> : </w:t>
      </w:r>
      <w:hyperlink r:id="rId553" w:tooltip="Charles Messier" w:history="1">
        <w:r>
          <w:rPr>
            <w:rStyle w:val="Lienhypertexte"/>
            <w:rFonts w:ascii="Arial" w:hAnsi="Arial" w:cs="Arial"/>
            <w:color w:val="0645AD"/>
            <w:sz w:val="21"/>
            <w:szCs w:val="21"/>
            <w:u w:val="none"/>
          </w:rPr>
          <w:t>Charles Messier</w:t>
        </w:r>
      </w:hyperlink>
      <w:r>
        <w:rPr>
          <w:rFonts w:ascii="Arial" w:hAnsi="Arial" w:cs="Arial"/>
          <w:color w:val="202122"/>
          <w:sz w:val="21"/>
          <w:szCs w:val="21"/>
        </w:rPr>
        <w:t> entame le </w:t>
      </w:r>
      <w:hyperlink r:id="rId554" w:tooltip="Catalogue Messier" w:history="1">
        <w:r>
          <w:rPr>
            <w:rStyle w:val="Lienhypertexte"/>
            <w:rFonts w:ascii="Arial" w:hAnsi="Arial" w:cs="Arial"/>
            <w:color w:val="0645AD"/>
            <w:sz w:val="21"/>
            <w:szCs w:val="21"/>
            <w:u w:val="none"/>
          </w:rPr>
          <w:t>catalogue</w:t>
        </w:r>
      </w:hyperlink>
      <w:r>
        <w:rPr>
          <w:rFonts w:ascii="Arial" w:hAnsi="Arial" w:cs="Arial"/>
          <w:color w:val="202122"/>
          <w:sz w:val="21"/>
          <w:szCs w:val="21"/>
        </w:rPr>
        <w:t> qui porte aujourd'hui son nom.</w:t>
      </w:r>
    </w:p>
    <w:p w:rsidR="00F07678" w:rsidRDefault="00F719AB" w:rsidP="00F07678">
      <w:pPr>
        <w:shd w:val="clear" w:color="auto" w:fill="FFFFFF"/>
        <w:spacing w:before="100" w:beforeAutospacing="1" w:after="24" w:line="240" w:lineRule="auto"/>
        <w:rPr>
          <w:rFonts w:ascii="Arial" w:hAnsi="Arial" w:cs="Arial"/>
          <w:color w:val="202122"/>
          <w:sz w:val="21"/>
          <w:szCs w:val="21"/>
        </w:rPr>
      </w:pPr>
      <w:hyperlink r:id="rId555" w:tooltip="1781" w:history="1">
        <w:r>
          <w:rPr>
            <w:rStyle w:val="Lienhypertexte"/>
            <w:rFonts w:ascii="Arial" w:hAnsi="Arial" w:cs="Arial"/>
            <w:color w:val="0645AD"/>
            <w:sz w:val="21"/>
            <w:szCs w:val="21"/>
            <w:u w:val="none"/>
          </w:rPr>
          <w:t>1781</w:t>
        </w:r>
      </w:hyperlink>
      <w:r>
        <w:rPr>
          <w:rFonts w:ascii="Arial" w:hAnsi="Arial" w:cs="Arial"/>
          <w:color w:val="202122"/>
          <w:sz w:val="21"/>
          <w:szCs w:val="21"/>
        </w:rPr>
        <w:t> : </w:t>
      </w:r>
      <w:hyperlink r:id="rId556" w:tooltip="William Herschel" w:history="1">
        <w:r>
          <w:rPr>
            <w:rStyle w:val="Lienhypertexte"/>
            <w:rFonts w:ascii="Arial" w:hAnsi="Arial" w:cs="Arial"/>
            <w:color w:val="0645AD"/>
            <w:sz w:val="21"/>
            <w:szCs w:val="21"/>
            <w:u w:val="none"/>
          </w:rPr>
          <w:t>William Herschel</w:t>
        </w:r>
      </w:hyperlink>
      <w:r>
        <w:rPr>
          <w:rFonts w:ascii="Arial" w:hAnsi="Arial" w:cs="Arial"/>
          <w:color w:val="202122"/>
          <w:sz w:val="21"/>
          <w:szCs w:val="21"/>
        </w:rPr>
        <w:t> découvre une nouvelle </w:t>
      </w:r>
      <w:hyperlink r:id="rId557" w:tooltip="Planète" w:history="1">
        <w:r>
          <w:rPr>
            <w:rStyle w:val="Lienhypertexte"/>
            <w:rFonts w:ascii="Arial" w:hAnsi="Arial" w:cs="Arial"/>
            <w:color w:val="0645AD"/>
            <w:sz w:val="21"/>
            <w:szCs w:val="21"/>
            <w:u w:val="none"/>
          </w:rPr>
          <w:t>planète</w:t>
        </w:r>
      </w:hyperlink>
      <w:r>
        <w:rPr>
          <w:rFonts w:ascii="Arial" w:hAnsi="Arial" w:cs="Arial"/>
          <w:color w:val="202122"/>
          <w:sz w:val="21"/>
          <w:szCs w:val="21"/>
        </w:rPr>
        <w:t>, </w:t>
      </w:r>
      <w:hyperlink r:id="rId558" w:tooltip="Uranus (planète)" w:history="1">
        <w:r>
          <w:rPr>
            <w:rStyle w:val="Lienhypertexte"/>
            <w:rFonts w:ascii="Arial" w:hAnsi="Arial" w:cs="Arial"/>
            <w:color w:val="0645AD"/>
            <w:sz w:val="21"/>
            <w:szCs w:val="21"/>
            <w:u w:val="none"/>
          </w:rPr>
          <w:t>Uranus</w:t>
        </w:r>
      </w:hyperlink>
      <w:r>
        <w:rPr>
          <w:rFonts w:ascii="Arial" w:hAnsi="Arial" w:cs="Arial"/>
          <w:color w:val="202122"/>
          <w:sz w:val="21"/>
          <w:szCs w:val="21"/>
        </w:rPr>
        <w:t>, dont le nom est proposé par </w:t>
      </w:r>
      <w:hyperlink r:id="rId559" w:tooltip="Johann Elert Bode" w:history="1">
        <w:r>
          <w:rPr>
            <w:rStyle w:val="Lienhypertexte"/>
            <w:rFonts w:ascii="Arial" w:hAnsi="Arial" w:cs="Arial"/>
            <w:color w:val="0645AD"/>
            <w:sz w:val="21"/>
            <w:szCs w:val="21"/>
            <w:u w:val="none"/>
          </w:rPr>
          <w:t>Johann Bode</w:t>
        </w:r>
      </w:hyperlink>
    </w:p>
    <w:p w:rsidR="00F07678" w:rsidRDefault="00856740" w:rsidP="00F07678">
      <w:pPr>
        <w:shd w:val="clear" w:color="auto" w:fill="FFFFFF"/>
        <w:spacing w:before="100" w:beforeAutospacing="1" w:after="24" w:line="240" w:lineRule="auto"/>
        <w:rPr>
          <w:rFonts w:ascii="Arial" w:hAnsi="Arial" w:cs="Arial"/>
          <w:color w:val="202122"/>
          <w:sz w:val="21"/>
          <w:szCs w:val="21"/>
        </w:rPr>
      </w:pPr>
      <w:hyperlink r:id="rId560" w:tooltip="1833" w:history="1">
        <w:r>
          <w:rPr>
            <w:rStyle w:val="Lienhypertexte"/>
            <w:rFonts w:ascii="Arial" w:hAnsi="Arial" w:cs="Arial"/>
            <w:color w:val="0645AD"/>
            <w:sz w:val="21"/>
            <w:szCs w:val="21"/>
            <w:u w:val="none"/>
          </w:rPr>
          <w:t>1833</w:t>
        </w:r>
      </w:hyperlink>
      <w:r>
        <w:rPr>
          <w:rFonts w:ascii="Arial" w:hAnsi="Arial" w:cs="Arial"/>
          <w:color w:val="202122"/>
          <w:sz w:val="21"/>
          <w:szCs w:val="21"/>
        </w:rPr>
        <w:t> : Pluie d'étoiles filantes de l'essaim des </w:t>
      </w:r>
      <w:hyperlink r:id="rId561" w:tooltip="Léonides" w:history="1">
        <w:r>
          <w:rPr>
            <w:rStyle w:val="Lienhypertexte"/>
            <w:rFonts w:ascii="Arial" w:hAnsi="Arial" w:cs="Arial"/>
            <w:color w:val="0645AD"/>
            <w:sz w:val="21"/>
            <w:szCs w:val="21"/>
            <w:u w:val="none"/>
          </w:rPr>
          <w:t>Léonides</w:t>
        </w:r>
      </w:hyperlink>
      <w:r>
        <w:rPr>
          <w:rFonts w:ascii="Arial" w:hAnsi="Arial" w:cs="Arial"/>
          <w:color w:val="202122"/>
          <w:sz w:val="21"/>
          <w:szCs w:val="21"/>
        </w:rPr>
        <w:t>.</w:t>
      </w:r>
    </w:p>
    <w:p w:rsidR="00F07678" w:rsidRDefault="00856740" w:rsidP="00F07678">
      <w:pPr>
        <w:shd w:val="clear" w:color="auto" w:fill="FFFFFF"/>
        <w:spacing w:before="100" w:beforeAutospacing="1" w:after="24" w:line="240" w:lineRule="auto"/>
        <w:rPr>
          <w:rFonts w:ascii="Arial" w:hAnsi="Arial" w:cs="Arial"/>
          <w:color w:val="202122"/>
          <w:sz w:val="21"/>
          <w:szCs w:val="21"/>
        </w:rPr>
      </w:pPr>
      <w:hyperlink r:id="rId562" w:tooltip="1842" w:history="1">
        <w:r>
          <w:rPr>
            <w:rStyle w:val="Lienhypertexte"/>
            <w:rFonts w:ascii="Arial" w:hAnsi="Arial" w:cs="Arial"/>
            <w:color w:val="0645AD"/>
            <w:sz w:val="21"/>
            <w:szCs w:val="21"/>
            <w:u w:val="none"/>
          </w:rPr>
          <w:t>1842</w:t>
        </w:r>
      </w:hyperlink>
      <w:r>
        <w:rPr>
          <w:rFonts w:ascii="Arial" w:hAnsi="Arial" w:cs="Arial"/>
          <w:color w:val="202122"/>
          <w:sz w:val="21"/>
          <w:szCs w:val="21"/>
        </w:rPr>
        <w:t> : </w:t>
      </w:r>
      <w:hyperlink r:id="rId563" w:tooltip="Christian Doppler" w:history="1">
        <w:r>
          <w:rPr>
            <w:rStyle w:val="Lienhypertexte"/>
            <w:rFonts w:ascii="Arial" w:hAnsi="Arial" w:cs="Arial"/>
            <w:color w:val="0645AD"/>
            <w:sz w:val="21"/>
            <w:szCs w:val="21"/>
            <w:u w:val="none"/>
          </w:rPr>
          <w:t>Christian Doppler</w:t>
        </w:r>
      </w:hyperlink>
      <w:r>
        <w:rPr>
          <w:rFonts w:ascii="Arial" w:hAnsi="Arial" w:cs="Arial"/>
          <w:color w:val="202122"/>
          <w:sz w:val="21"/>
          <w:szCs w:val="21"/>
        </w:rPr>
        <w:t> découvre l'</w:t>
      </w:r>
      <w:hyperlink r:id="rId564" w:tooltip="Effet Doppler" w:history="1">
        <w:r>
          <w:rPr>
            <w:rStyle w:val="Lienhypertexte"/>
            <w:rFonts w:ascii="Arial" w:hAnsi="Arial" w:cs="Arial"/>
            <w:color w:val="0645AD"/>
            <w:sz w:val="21"/>
            <w:szCs w:val="21"/>
            <w:u w:val="none"/>
          </w:rPr>
          <w:t>effet Doppler</w:t>
        </w:r>
      </w:hyperlink>
      <w:r>
        <w:rPr>
          <w:rFonts w:ascii="Arial" w:hAnsi="Arial" w:cs="Arial"/>
          <w:color w:val="202122"/>
          <w:sz w:val="21"/>
          <w:szCs w:val="21"/>
        </w:rPr>
        <w:t>.</w:t>
      </w:r>
    </w:p>
    <w:p w:rsidR="00F07678" w:rsidRDefault="00856740" w:rsidP="00F07678">
      <w:pPr>
        <w:shd w:val="clear" w:color="auto" w:fill="FFFFFF"/>
        <w:spacing w:before="100" w:beforeAutospacing="1" w:after="24" w:line="240" w:lineRule="auto"/>
        <w:rPr>
          <w:rFonts w:ascii="Arial" w:hAnsi="Arial" w:cs="Arial"/>
          <w:color w:val="202122"/>
          <w:sz w:val="21"/>
          <w:szCs w:val="21"/>
        </w:rPr>
      </w:pPr>
      <w:hyperlink r:id="rId565" w:tooltip="1860" w:history="1">
        <w:r>
          <w:rPr>
            <w:rStyle w:val="Lienhypertexte"/>
            <w:rFonts w:ascii="Arial" w:hAnsi="Arial" w:cs="Arial"/>
            <w:color w:val="0645AD"/>
            <w:sz w:val="21"/>
            <w:szCs w:val="21"/>
            <w:u w:val="none"/>
          </w:rPr>
          <w:t>1860</w:t>
        </w:r>
      </w:hyperlink>
      <w:r>
        <w:rPr>
          <w:rFonts w:ascii="Arial" w:hAnsi="Arial" w:cs="Arial"/>
          <w:color w:val="202122"/>
          <w:sz w:val="21"/>
          <w:szCs w:val="21"/>
        </w:rPr>
        <w:t> : Naissance de l'</w:t>
      </w:r>
      <w:hyperlink r:id="rId566" w:tooltip="Astrophysique" w:history="1">
        <w:r>
          <w:rPr>
            <w:rStyle w:val="Lienhypertexte"/>
            <w:rFonts w:ascii="Arial" w:hAnsi="Arial" w:cs="Arial"/>
            <w:color w:val="0645AD"/>
            <w:sz w:val="21"/>
            <w:szCs w:val="21"/>
            <w:u w:val="none"/>
          </w:rPr>
          <w:t>astrophysique</w:t>
        </w:r>
      </w:hyperlink>
      <w:r>
        <w:rPr>
          <w:rFonts w:ascii="Arial" w:hAnsi="Arial" w:cs="Arial"/>
          <w:color w:val="202122"/>
          <w:sz w:val="21"/>
          <w:szCs w:val="21"/>
        </w:rPr>
        <w:t> avec l'invention de la </w:t>
      </w:r>
      <w:hyperlink r:id="rId567" w:tooltip="Spectroscopie" w:history="1">
        <w:r>
          <w:rPr>
            <w:rStyle w:val="Lienhypertexte"/>
            <w:rFonts w:ascii="Arial" w:hAnsi="Arial" w:cs="Arial"/>
            <w:color w:val="0645AD"/>
            <w:sz w:val="21"/>
            <w:szCs w:val="21"/>
            <w:u w:val="none"/>
          </w:rPr>
          <w:t>spectroscopie</w:t>
        </w:r>
      </w:hyperlink>
      <w:r>
        <w:rPr>
          <w:rFonts w:ascii="Arial" w:hAnsi="Arial" w:cs="Arial"/>
          <w:color w:val="202122"/>
          <w:sz w:val="21"/>
          <w:szCs w:val="21"/>
        </w:rPr>
        <w:t> dont </w:t>
      </w:r>
      <w:hyperlink r:id="rId568" w:tooltip="William Huggins" w:history="1">
        <w:r>
          <w:rPr>
            <w:rStyle w:val="Lienhypertexte"/>
            <w:rFonts w:ascii="Arial" w:hAnsi="Arial" w:cs="Arial"/>
            <w:color w:val="0645AD"/>
            <w:sz w:val="21"/>
            <w:szCs w:val="21"/>
            <w:u w:val="none"/>
          </w:rPr>
          <w:t>William Huggins</w:t>
        </w:r>
      </w:hyperlink>
      <w:r>
        <w:rPr>
          <w:rFonts w:ascii="Arial" w:hAnsi="Arial" w:cs="Arial"/>
          <w:color w:val="202122"/>
          <w:sz w:val="21"/>
          <w:szCs w:val="21"/>
        </w:rPr>
        <w:t> est le précurseur.</w:t>
      </w:r>
    </w:p>
    <w:p w:rsidR="00F07678" w:rsidRDefault="00856740" w:rsidP="00F07678">
      <w:pPr>
        <w:shd w:val="clear" w:color="auto" w:fill="FFFFFF"/>
        <w:spacing w:before="100" w:beforeAutospacing="1" w:after="24" w:line="240" w:lineRule="auto"/>
        <w:rPr>
          <w:rFonts w:ascii="Arial" w:hAnsi="Arial" w:cs="Arial"/>
          <w:color w:val="202122"/>
          <w:sz w:val="21"/>
          <w:szCs w:val="21"/>
        </w:rPr>
      </w:pPr>
      <w:hyperlink r:id="rId569" w:tooltip="1868" w:history="1">
        <w:r>
          <w:rPr>
            <w:rStyle w:val="Lienhypertexte"/>
            <w:rFonts w:ascii="Arial" w:hAnsi="Arial" w:cs="Arial"/>
            <w:color w:val="0645AD"/>
            <w:sz w:val="21"/>
            <w:szCs w:val="21"/>
            <w:u w:val="none"/>
          </w:rPr>
          <w:t>1868</w:t>
        </w:r>
      </w:hyperlink>
      <w:r>
        <w:rPr>
          <w:rFonts w:ascii="Arial" w:hAnsi="Arial" w:cs="Arial"/>
          <w:color w:val="202122"/>
          <w:sz w:val="21"/>
          <w:szCs w:val="21"/>
        </w:rPr>
        <w:t> : Premières observations des </w:t>
      </w:r>
      <w:hyperlink r:id="rId570" w:tooltip="Protubérance solaire" w:history="1">
        <w:r>
          <w:rPr>
            <w:rStyle w:val="Lienhypertexte"/>
            <w:rFonts w:ascii="Arial" w:hAnsi="Arial" w:cs="Arial"/>
            <w:color w:val="0645AD"/>
            <w:sz w:val="21"/>
            <w:szCs w:val="21"/>
            <w:u w:val="none"/>
          </w:rPr>
          <w:t>protubérances</w:t>
        </w:r>
      </w:hyperlink>
      <w:r>
        <w:rPr>
          <w:rFonts w:ascii="Arial" w:hAnsi="Arial" w:cs="Arial"/>
          <w:color w:val="202122"/>
          <w:sz w:val="21"/>
          <w:szCs w:val="21"/>
        </w:rPr>
        <w:t> solaires par </w:t>
      </w:r>
      <w:hyperlink r:id="rId571" w:tooltip="Jules Janssen" w:history="1">
        <w:r>
          <w:rPr>
            <w:rStyle w:val="Lienhypertexte"/>
            <w:rFonts w:ascii="Arial" w:hAnsi="Arial" w:cs="Arial"/>
            <w:color w:val="0645AD"/>
            <w:sz w:val="21"/>
            <w:szCs w:val="21"/>
            <w:u w:val="none"/>
          </w:rPr>
          <w:t>Jules Janssen</w:t>
        </w:r>
      </w:hyperlink>
      <w:r>
        <w:rPr>
          <w:rFonts w:ascii="Arial" w:hAnsi="Arial" w:cs="Arial"/>
          <w:color w:val="202122"/>
          <w:sz w:val="21"/>
          <w:szCs w:val="21"/>
        </w:rPr>
        <w:t> et </w:t>
      </w:r>
      <w:hyperlink r:id="rId572" w:tooltip="Joseph Norman Lockyer" w:history="1">
        <w:r>
          <w:rPr>
            <w:rStyle w:val="Lienhypertexte"/>
            <w:rFonts w:ascii="Arial" w:hAnsi="Arial" w:cs="Arial"/>
            <w:color w:val="0645AD"/>
            <w:sz w:val="21"/>
            <w:szCs w:val="21"/>
            <w:u w:val="none"/>
          </w:rPr>
          <w:t>Joseph Norman Lockyer</w:t>
        </w:r>
      </w:hyperlink>
      <w:r>
        <w:rPr>
          <w:rFonts w:ascii="Arial" w:hAnsi="Arial" w:cs="Arial"/>
          <w:color w:val="202122"/>
          <w:sz w:val="21"/>
          <w:szCs w:val="21"/>
        </w:rPr>
        <w:t>.</w:t>
      </w:r>
    </w:p>
    <w:p w:rsidR="00886208" w:rsidRDefault="00856740" w:rsidP="00886208">
      <w:pPr>
        <w:shd w:val="clear" w:color="auto" w:fill="FFFFFF"/>
        <w:spacing w:before="100" w:beforeAutospacing="1" w:after="24" w:line="240" w:lineRule="auto"/>
        <w:rPr>
          <w:rFonts w:ascii="Arial" w:hAnsi="Arial" w:cs="Arial"/>
          <w:color w:val="202122"/>
          <w:sz w:val="21"/>
          <w:szCs w:val="21"/>
        </w:rPr>
      </w:pPr>
      <w:hyperlink r:id="rId573" w:tooltip="1878" w:history="1">
        <w:r>
          <w:rPr>
            <w:rStyle w:val="Lienhypertexte"/>
            <w:rFonts w:ascii="Arial" w:hAnsi="Arial" w:cs="Arial"/>
            <w:color w:val="0645AD"/>
            <w:sz w:val="21"/>
            <w:szCs w:val="21"/>
            <w:u w:val="none"/>
          </w:rPr>
          <w:t>1878</w:t>
        </w:r>
      </w:hyperlink>
      <w:r>
        <w:rPr>
          <w:rFonts w:ascii="Arial" w:hAnsi="Arial" w:cs="Arial"/>
          <w:color w:val="202122"/>
          <w:sz w:val="21"/>
          <w:szCs w:val="21"/>
        </w:rPr>
        <w:t> : Extension maximale de la </w:t>
      </w:r>
      <w:hyperlink r:id="rId574" w:tooltip="Grande tache rouge" w:history="1">
        <w:r>
          <w:rPr>
            <w:rStyle w:val="Lienhypertexte"/>
            <w:rFonts w:ascii="Arial" w:hAnsi="Arial" w:cs="Arial"/>
            <w:color w:val="0645AD"/>
            <w:sz w:val="21"/>
            <w:szCs w:val="21"/>
            <w:u w:val="none"/>
          </w:rPr>
          <w:t>grande tache rouge</w:t>
        </w:r>
      </w:hyperlink>
      <w:r>
        <w:rPr>
          <w:rFonts w:ascii="Arial" w:hAnsi="Arial" w:cs="Arial"/>
          <w:color w:val="202122"/>
          <w:sz w:val="21"/>
          <w:szCs w:val="21"/>
        </w:rPr>
        <w:t> de </w:t>
      </w:r>
      <w:hyperlink r:id="rId575" w:tooltip="Jupiter (planète)" w:history="1">
        <w:r>
          <w:rPr>
            <w:rStyle w:val="Lienhypertexte"/>
            <w:rFonts w:ascii="Arial" w:hAnsi="Arial" w:cs="Arial"/>
            <w:color w:val="0645AD"/>
            <w:sz w:val="21"/>
            <w:szCs w:val="21"/>
            <w:u w:val="none"/>
          </w:rPr>
          <w:t>Jupiter</w:t>
        </w:r>
      </w:hyperlink>
      <w:r>
        <w:rPr>
          <w:rFonts w:ascii="Arial" w:hAnsi="Arial" w:cs="Arial"/>
          <w:color w:val="202122"/>
          <w:sz w:val="21"/>
          <w:szCs w:val="21"/>
        </w:rPr>
        <w:t>.</w:t>
      </w:r>
    </w:p>
    <w:p w:rsidR="00886208" w:rsidRDefault="00F07678" w:rsidP="00886208">
      <w:pPr>
        <w:shd w:val="clear" w:color="auto" w:fill="FFFFFF"/>
        <w:spacing w:before="100" w:beforeAutospacing="1" w:after="24" w:line="240" w:lineRule="auto"/>
        <w:rPr>
          <w:rFonts w:ascii="Arial" w:hAnsi="Arial" w:cs="Arial"/>
          <w:color w:val="202122"/>
          <w:sz w:val="21"/>
          <w:szCs w:val="21"/>
        </w:rPr>
      </w:pPr>
      <w:hyperlink r:id="rId576" w:tooltip="1905" w:history="1">
        <w:r>
          <w:rPr>
            <w:rStyle w:val="Lienhypertexte"/>
            <w:rFonts w:ascii="Arial" w:hAnsi="Arial" w:cs="Arial"/>
            <w:color w:val="0645AD"/>
            <w:sz w:val="21"/>
            <w:szCs w:val="21"/>
          </w:rPr>
          <w:t>1905</w:t>
        </w:r>
      </w:hyperlink>
      <w:r>
        <w:rPr>
          <w:rFonts w:ascii="Arial" w:hAnsi="Arial" w:cs="Arial"/>
          <w:color w:val="202122"/>
          <w:sz w:val="21"/>
          <w:szCs w:val="21"/>
        </w:rPr>
        <w:t> : </w:t>
      </w:r>
      <w:hyperlink r:id="rId577" w:tooltip="Albert Einstein" w:history="1">
        <w:r>
          <w:rPr>
            <w:rStyle w:val="Lienhypertexte"/>
            <w:rFonts w:ascii="Arial" w:hAnsi="Arial" w:cs="Arial"/>
            <w:color w:val="0645AD"/>
            <w:sz w:val="21"/>
            <w:szCs w:val="21"/>
          </w:rPr>
          <w:t>Albert Einstein</w:t>
        </w:r>
      </w:hyperlink>
      <w:r>
        <w:rPr>
          <w:rFonts w:ascii="Arial" w:hAnsi="Arial" w:cs="Arial"/>
          <w:color w:val="202122"/>
          <w:sz w:val="21"/>
          <w:szCs w:val="21"/>
        </w:rPr>
        <w:t> édicte les lois de la </w:t>
      </w:r>
      <w:hyperlink r:id="rId578" w:tooltip="Relativité restreinte" w:history="1">
        <w:r>
          <w:rPr>
            <w:rStyle w:val="Lienhypertexte"/>
            <w:rFonts w:ascii="Arial" w:hAnsi="Arial" w:cs="Arial"/>
            <w:color w:val="0645AD"/>
            <w:sz w:val="21"/>
            <w:szCs w:val="21"/>
          </w:rPr>
          <w:t>relativité restreinte</w:t>
        </w:r>
      </w:hyperlink>
      <w:r>
        <w:rPr>
          <w:rFonts w:ascii="Arial" w:hAnsi="Arial" w:cs="Arial"/>
          <w:color w:val="202122"/>
          <w:sz w:val="21"/>
          <w:szCs w:val="21"/>
        </w:rPr>
        <w:t>.</w:t>
      </w:r>
    </w:p>
    <w:p w:rsidR="00886208" w:rsidRDefault="00F07678" w:rsidP="00886208">
      <w:pPr>
        <w:shd w:val="clear" w:color="auto" w:fill="FFFFFF"/>
        <w:spacing w:before="100" w:beforeAutospacing="1" w:after="24" w:line="240" w:lineRule="auto"/>
        <w:rPr>
          <w:rFonts w:ascii="Arial" w:hAnsi="Arial" w:cs="Arial"/>
          <w:color w:val="202122"/>
          <w:sz w:val="21"/>
          <w:szCs w:val="21"/>
        </w:rPr>
      </w:pPr>
      <w:hyperlink r:id="rId579" w:tooltip="1915" w:history="1">
        <w:r>
          <w:rPr>
            <w:rStyle w:val="Lienhypertexte"/>
            <w:rFonts w:ascii="Arial" w:hAnsi="Arial" w:cs="Arial"/>
            <w:color w:val="0645AD"/>
            <w:sz w:val="21"/>
            <w:szCs w:val="21"/>
          </w:rPr>
          <w:t>1915</w:t>
        </w:r>
      </w:hyperlink>
      <w:r>
        <w:rPr>
          <w:rFonts w:ascii="Arial" w:hAnsi="Arial" w:cs="Arial"/>
          <w:color w:val="202122"/>
          <w:sz w:val="21"/>
          <w:szCs w:val="21"/>
        </w:rPr>
        <w:t> : </w:t>
      </w:r>
      <w:hyperlink r:id="rId580" w:tooltip="Albert Einstein" w:history="1">
        <w:r>
          <w:rPr>
            <w:rStyle w:val="Lienhypertexte"/>
            <w:rFonts w:ascii="Arial" w:hAnsi="Arial" w:cs="Arial"/>
            <w:color w:val="0645AD"/>
            <w:sz w:val="21"/>
            <w:szCs w:val="21"/>
          </w:rPr>
          <w:t>Albert Einstein</w:t>
        </w:r>
      </w:hyperlink>
      <w:r>
        <w:rPr>
          <w:rFonts w:ascii="Arial" w:hAnsi="Arial" w:cs="Arial"/>
          <w:color w:val="202122"/>
          <w:sz w:val="21"/>
          <w:szCs w:val="21"/>
        </w:rPr>
        <w:t> découvre la </w:t>
      </w:r>
      <w:hyperlink r:id="rId581" w:tooltip="Relativité générale" w:history="1">
        <w:r>
          <w:rPr>
            <w:rStyle w:val="Lienhypertexte"/>
            <w:rFonts w:ascii="Arial" w:hAnsi="Arial" w:cs="Arial"/>
            <w:color w:val="0645AD"/>
            <w:sz w:val="21"/>
            <w:szCs w:val="21"/>
          </w:rPr>
          <w:t>relativité générale</w:t>
        </w:r>
      </w:hyperlink>
      <w:r>
        <w:rPr>
          <w:rFonts w:ascii="Arial" w:hAnsi="Arial" w:cs="Arial"/>
          <w:color w:val="202122"/>
          <w:sz w:val="21"/>
          <w:szCs w:val="21"/>
        </w:rPr>
        <w:t>. Début de la </w:t>
      </w:r>
      <w:hyperlink r:id="rId582" w:tooltip="Cosmologie" w:history="1">
        <w:r>
          <w:rPr>
            <w:rStyle w:val="Lienhypertexte"/>
            <w:rFonts w:ascii="Arial" w:hAnsi="Arial" w:cs="Arial"/>
            <w:color w:val="0645AD"/>
            <w:sz w:val="21"/>
            <w:szCs w:val="21"/>
          </w:rPr>
          <w:t>cosmologie</w:t>
        </w:r>
      </w:hyperlink>
      <w:r>
        <w:rPr>
          <w:rFonts w:ascii="Arial" w:hAnsi="Arial" w:cs="Arial"/>
          <w:color w:val="202122"/>
          <w:sz w:val="21"/>
          <w:szCs w:val="21"/>
        </w:rPr>
        <w:t> moderne.</w:t>
      </w:r>
    </w:p>
    <w:p w:rsidR="00886208" w:rsidRDefault="00F07678" w:rsidP="00886208">
      <w:pPr>
        <w:shd w:val="clear" w:color="auto" w:fill="FFFFFF"/>
        <w:spacing w:before="100" w:beforeAutospacing="1" w:after="24" w:line="240" w:lineRule="auto"/>
        <w:rPr>
          <w:rFonts w:ascii="Arial" w:hAnsi="Arial" w:cs="Arial"/>
          <w:color w:val="202122"/>
          <w:sz w:val="21"/>
          <w:szCs w:val="21"/>
        </w:rPr>
      </w:pPr>
      <w:hyperlink r:id="rId583" w:tooltip="1918" w:history="1">
        <w:r>
          <w:rPr>
            <w:rStyle w:val="Lienhypertexte"/>
            <w:rFonts w:ascii="Arial" w:hAnsi="Arial" w:cs="Arial"/>
            <w:color w:val="0645AD"/>
            <w:sz w:val="21"/>
            <w:szCs w:val="21"/>
          </w:rPr>
          <w:t>1918</w:t>
        </w:r>
      </w:hyperlink>
      <w:r>
        <w:rPr>
          <w:rFonts w:ascii="Arial" w:hAnsi="Arial" w:cs="Arial"/>
          <w:color w:val="202122"/>
          <w:sz w:val="21"/>
          <w:szCs w:val="21"/>
        </w:rPr>
        <w:t> : </w:t>
      </w:r>
      <w:hyperlink r:id="rId584" w:tooltip="Harlow Shapley" w:history="1">
        <w:r>
          <w:rPr>
            <w:rStyle w:val="Lienhypertexte"/>
            <w:rFonts w:ascii="Arial" w:hAnsi="Arial" w:cs="Arial"/>
            <w:color w:val="0645AD"/>
            <w:sz w:val="21"/>
            <w:szCs w:val="21"/>
          </w:rPr>
          <w:t>Harlow Shapley</w:t>
        </w:r>
      </w:hyperlink>
      <w:r>
        <w:rPr>
          <w:rFonts w:ascii="Arial" w:hAnsi="Arial" w:cs="Arial"/>
          <w:color w:val="202122"/>
          <w:sz w:val="21"/>
          <w:szCs w:val="21"/>
        </w:rPr>
        <w:t> prouve que le </w:t>
      </w:r>
      <w:hyperlink r:id="rId585" w:tooltip="Soleil" w:history="1">
        <w:r>
          <w:rPr>
            <w:rStyle w:val="Lienhypertexte"/>
            <w:rFonts w:ascii="Arial" w:hAnsi="Arial" w:cs="Arial"/>
            <w:color w:val="0645AD"/>
            <w:sz w:val="21"/>
            <w:szCs w:val="21"/>
          </w:rPr>
          <w:t>Soleil</w:t>
        </w:r>
      </w:hyperlink>
      <w:r>
        <w:rPr>
          <w:rFonts w:ascii="Arial" w:hAnsi="Arial" w:cs="Arial"/>
          <w:color w:val="202122"/>
          <w:sz w:val="21"/>
          <w:szCs w:val="21"/>
        </w:rPr>
        <w:t> n'est pas situé au centre de la </w:t>
      </w:r>
      <w:hyperlink r:id="rId586" w:tooltip="Voie lactée" w:history="1">
        <w:r>
          <w:rPr>
            <w:rStyle w:val="Lienhypertexte"/>
            <w:rFonts w:ascii="Arial" w:hAnsi="Arial" w:cs="Arial"/>
            <w:color w:val="0645AD"/>
            <w:sz w:val="21"/>
            <w:szCs w:val="21"/>
          </w:rPr>
          <w:t>Voie lactée</w:t>
        </w:r>
      </w:hyperlink>
      <w:r>
        <w:rPr>
          <w:rFonts w:ascii="Arial" w:hAnsi="Arial" w:cs="Arial"/>
          <w:color w:val="202122"/>
          <w:sz w:val="21"/>
          <w:szCs w:val="21"/>
        </w:rPr>
        <w:t>, dont le centre est, vu depuis la </w:t>
      </w:r>
      <w:hyperlink r:id="rId587" w:tooltip="Terre" w:history="1">
        <w:r>
          <w:rPr>
            <w:rStyle w:val="Lienhypertexte"/>
            <w:rFonts w:ascii="Arial" w:hAnsi="Arial" w:cs="Arial"/>
            <w:color w:val="0645AD"/>
            <w:sz w:val="21"/>
            <w:szCs w:val="21"/>
          </w:rPr>
          <w:t>Terre</w:t>
        </w:r>
      </w:hyperlink>
      <w:r>
        <w:rPr>
          <w:rFonts w:ascii="Arial" w:hAnsi="Arial" w:cs="Arial"/>
          <w:color w:val="202122"/>
          <w:sz w:val="21"/>
          <w:szCs w:val="21"/>
        </w:rPr>
        <w:t>, dans la </w:t>
      </w:r>
      <w:hyperlink r:id="rId588" w:tooltip="Constellation" w:history="1">
        <w:r>
          <w:rPr>
            <w:rStyle w:val="Lienhypertexte"/>
            <w:rFonts w:ascii="Arial" w:hAnsi="Arial" w:cs="Arial"/>
            <w:color w:val="0645AD"/>
            <w:sz w:val="21"/>
            <w:szCs w:val="21"/>
          </w:rPr>
          <w:t>constellation</w:t>
        </w:r>
      </w:hyperlink>
      <w:r>
        <w:rPr>
          <w:rFonts w:ascii="Arial" w:hAnsi="Arial" w:cs="Arial"/>
          <w:color w:val="202122"/>
          <w:sz w:val="21"/>
          <w:szCs w:val="21"/>
        </w:rPr>
        <w:t> du </w:t>
      </w:r>
      <w:hyperlink r:id="rId589" w:tooltip="Sagittaire (constellation)" w:history="1">
        <w:r>
          <w:rPr>
            <w:rStyle w:val="Lienhypertexte"/>
            <w:rFonts w:ascii="Arial" w:hAnsi="Arial" w:cs="Arial"/>
            <w:color w:val="0645AD"/>
            <w:sz w:val="21"/>
            <w:szCs w:val="21"/>
          </w:rPr>
          <w:t>Sagittaire</w:t>
        </w:r>
      </w:hyperlink>
      <w:r>
        <w:rPr>
          <w:rFonts w:ascii="Arial" w:hAnsi="Arial" w:cs="Arial"/>
          <w:color w:val="202122"/>
          <w:sz w:val="21"/>
          <w:szCs w:val="21"/>
        </w:rPr>
        <w:t>.</w:t>
      </w:r>
    </w:p>
    <w:p w:rsidR="00886208" w:rsidRDefault="00F07678" w:rsidP="00886208">
      <w:pPr>
        <w:shd w:val="clear" w:color="auto" w:fill="FFFFFF"/>
        <w:spacing w:before="100" w:beforeAutospacing="1" w:after="24" w:line="240" w:lineRule="auto"/>
        <w:rPr>
          <w:rFonts w:ascii="Arial" w:hAnsi="Arial" w:cs="Arial"/>
          <w:color w:val="202122"/>
          <w:sz w:val="21"/>
          <w:szCs w:val="21"/>
        </w:rPr>
      </w:pPr>
      <w:hyperlink r:id="rId590" w:tooltip="1925" w:history="1">
        <w:r>
          <w:rPr>
            <w:rStyle w:val="Lienhypertexte"/>
            <w:rFonts w:ascii="Arial" w:hAnsi="Arial" w:cs="Arial"/>
            <w:color w:val="0645AD"/>
            <w:sz w:val="21"/>
            <w:szCs w:val="21"/>
          </w:rPr>
          <w:t>1925</w:t>
        </w:r>
      </w:hyperlink>
      <w:r>
        <w:rPr>
          <w:rFonts w:ascii="Arial" w:hAnsi="Arial" w:cs="Arial"/>
          <w:color w:val="202122"/>
          <w:sz w:val="21"/>
          <w:szCs w:val="21"/>
        </w:rPr>
        <w:t> : </w:t>
      </w:r>
      <w:hyperlink r:id="rId591" w:tooltip="Edwin Hubble" w:history="1">
        <w:r>
          <w:rPr>
            <w:rStyle w:val="Lienhypertexte"/>
            <w:rFonts w:ascii="Arial" w:hAnsi="Arial" w:cs="Arial"/>
            <w:color w:val="0645AD"/>
            <w:sz w:val="21"/>
            <w:szCs w:val="21"/>
          </w:rPr>
          <w:t>Edwin Hubble</w:t>
        </w:r>
      </w:hyperlink>
      <w:r>
        <w:rPr>
          <w:rFonts w:ascii="Arial" w:hAnsi="Arial" w:cs="Arial"/>
          <w:color w:val="202122"/>
          <w:sz w:val="21"/>
          <w:szCs w:val="21"/>
        </w:rPr>
        <w:t> découvre des galaxies extérieures à la </w:t>
      </w:r>
      <w:hyperlink r:id="rId592" w:tooltip="Voie lactée" w:history="1">
        <w:r>
          <w:rPr>
            <w:rStyle w:val="Lienhypertexte"/>
            <w:rFonts w:ascii="Arial" w:hAnsi="Arial" w:cs="Arial"/>
            <w:color w:val="0645AD"/>
            <w:sz w:val="21"/>
            <w:szCs w:val="21"/>
          </w:rPr>
          <w:t>Voie lactée</w:t>
        </w:r>
      </w:hyperlink>
      <w:r>
        <w:rPr>
          <w:rFonts w:ascii="Arial" w:hAnsi="Arial" w:cs="Arial"/>
          <w:color w:val="202122"/>
          <w:sz w:val="21"/>
          <w:szCs w:val="21"/>
        </w:rPr>
        <w:t> (</w:t>
      </w:r>
      <w:hyperlink r:id="rId593" w:tooltip="NGC 6822" w:history="1">
        <w:r>
          <w:rPr>
            <w:rStyle w:val="Lienhypertexte"/>
            <w:rFonts w:ascii="Arial" w:hAnsi="Arial" w:cs="Arial"/>
            <w:color w:val="0645AD"/>
            <w:sz w:val="21"/>
            <w:szCs w:val="21"/>
          </w:rPr>
          <w:t>NGC 6822</w:t>
        </w:r>
      </w:hyperlink>
      <w:r>
        <w:rPr>
          <w:rFonts w:ascii="Arial" w:hAnsi="Arial" w:cs="Arial"/>
          <w:color w:val="202122"/>
          <w:sz w:val="21"/>
          <w:szCs w:val="21"/>
        </w:rPr>
        <w:t> puis </w:t>
      </w:r>
      <w:hyperlink r:id="rId594" w:tooltip="M32" w:history="1">
        <w:r>
          <w:rPr>
            <w:rStyle w:val="Lienhypertexte"/>
            <w:rFonts w:ascii="Arial" w:hAnsi="Arial" w:cs="Arial"/>
            <w:color w:val="0645AD"/>
            <w:sz w:val="21"/>
            <w:szCs w:val="21"/>
          </w:rPr>
          <w:t>M32</w:t>
        </w:r>
      </w:hyperlink>
      <w:r>
        <w:rPr>
          <w:rFonts w:ascii="Arial" w:hAnsi="Arial" w:cs="Arial"/>
          <w:color w:val="202122"/>
          <w:sz w:val="21"/>
          <w:szCs w:val="21"/>
        </w:rPr>
        <w:t> et </w:t>
      </w:r>
      <w:hyperlink r:id="rId595" w:tooltip="Galaxie du Triangle" w:history="1">
        <w:r>
          <w:rPr>
            <w:rStyle w:val="Lienhypertexte"/>
            <w:rFonts w:ascii="Arial" w:hAnsi="Arial" w:cs="Arial"/>
            <w:color w:val="0645AD"/>
            <w:sz w:val="21"/>
            <w:szCs w:val="21"/>
          </w:rPr>
          <w:t>M33</w:t>
        </w:r>
      </w:hyperlink>
      <w:r>
        <w:rPr>
          <w:rFonts w:ascii="Arial" w:hAnsi="Arial" w:cs="Arial"/>
          <w:color w:val="202122"/>
          <w:sz w:val="21"/>
          <w:szCs w:val="21"/>
        </w:rPr>
        <w:t>). Le </w:t>
      </w:r>
      <w:hyperlink r:id="rId596" w:tooltip="Grand Débat (astronomie)" w:history="1">
        <w:r>
          <w:rPr>
            <w:rStyle w:val="Lienhypertexte"/>
            <w:rFonts w:ascii="Arial" w:hAnsi="Arial" w:cs="Arial"/>
            <w:color w:val="0645AD"/>
            <w:sz w:val="21"/>
            <w:szCs w:val="21"/>
          </w:rPr>
          <w:t>Grand Débat</w:t>
        </w:r>
      </w:hyperlink>
      <w:r>
        <w:rPr>
          <w:rFonts w:ascii="Arial" w:hAnsi="Arial" w:cs="Arial"/>
          <w:color w:val="202122"/>
          <w:sz w:val="21"/>
          <w:szCs w:val="21"/>
        </w:rPr>
        <w:t> est clos.</w:t>
      </w:r>
    </w:p>
    <w:p w:rsidR="00886208" w:rsidRDefault="00F07678" w:rsidP="00886208">
      <w:pPr>
        <w:shd w:val="clear" w:color="auto" w:fill="FFFFFF"/>
        <w:spacing w:before="100" w:beforeAutospacing="1" w:after="24" w:line="240" w:lineRule="auto"/>
        <w:rPr>
          <w:rFonts w:ascii="Arial" w:hAnsi="Arial" w:cs="Arial"/>
          <w:color w:val="202122"/>
          <w:sz w:val="21"/>
          <w:szCs w:val="21"/>
        </w:rPr>
      </w:pPr>
      <w:hyperlink r:id="rId597" w:tooltip="1929" w:history="1">
        <w:r>
          <w:rPr>
            <w:rStyle w:val="Lienhypertexte"/>
            <w:rFonts w:ascii="Arial" w:hAnsi="Arial" w:cs="Arial"/>
            <w:color w:val="0645AD"/>
            <w:sz w:val="21"/>
            <w:szCs w:val="21"/>
          </w:rPr>
          <w:t>1929</w:t>
        </w:r>
      </w:hyperlink>
      <w:r>
        <w:rPr>
          <w:rFonts w:ascii="Arial" w:hAnsi="Arial" w:cs="Arial"/>
          <w:color w:val="202122"/>
          <w:sz w:val="21"/>
          <w:szCs w:val="21"/>
        </w:rPr>
        <w:t> : Hubble mesure la distance des </w:t>
      </w:r>
      <w:hyperlink r:id="rId598" w:tooltip="Galaxie" w:history="1">
        <w:r>
          <w:rPr>
            <w:rStyle w:val="Lienhypertexte"/>
            <w:rFonts w:ascii="Arial" w:hAnsi="Arial" w:cs="Arial"/>
            <w:color w:val="0645AD"/>
            <w:sz w:val="21"/>
            <w:szCs w:val="21"/>
          </w:rPr>
          <w:t>galaxies</w:t>
        </w:r>
      </w:hyperlink>
      <w:r>
        <w:rPr>
          <w:rFonts w:ascii="Arial" w:hAnsi="Arial" w:cs="Arial"/>
          <w:color w:val="202122"/>
          <w:sz w:val="21"/>
          <w:szCs w:val="21"/>
        </w:rPr>
        <w:t>, découvre qu'elles s'éloignent de nous et formule la </w:t>
      </w:r>
      <w:hyperlink r:id="rId599" w:tooltip="Loi de Hubble" w:history="1">
        <w:r>
          <w:rPr>
            <w:rStyle w:val="Lienhypertexte"/>
            <w:rFonts w:ascii="Arial" w:hAnsi="Arial" w:cs="Arial"/>
            <w:color w:val="0645AD"/>
            <w:sz w:val="21"/>
            <w:szCs w:val="21"/>
          </w:rPr>
          <w:t>loi de Hubble</w:t>
        </w:r>
      </w:hyperlink>
      <w:r>
        <w:rPr>
          <w:rFonts w:ascii="Arial" w:hAnsi="Arial" w:cs="Arial"/>
          <w:color w:val="202122"/>
          <w:sz w:val="21"/>
          <w:szCs w:val="21"/>
        </w:rPr>
        <w:t> qui établit la relation entre leur distance et leur vitesse d'éloignement. L'idée du </w:t>
      </w:r>
      <w:hyperlink r:id="rId600" w:tooltip="Big Bang" w:history="1">
        <w:r>
          <w:rPr>
            <w:rStyle w:val="Lienhypertexte"/>
            <w:rFonts w:ascii="Arial" w:hAnsi="Arial" w:cs="Arial"/>
            <w:color w:val="0645AD"/>
            <w:sz w:val="21"/>
            <w:szCs w:val="21"/>
          </w:rPr>
          <w:t>Big Bang</w:t>
        </w:r>
      </w:hyperlink>
      <w:r>
        <w:rPr>
          <w:rFonts w:ascii="Arial" w:hAnsi="Arial" w:cs="Arial"/>
          <w:color w:val="202122"/>
          <w:sz w:val="21"/>
          <w:szCs w:val="21"/>
        </w:rPr>
        <w:t> prend forme.</w:t>
      </w:r>
    </w:p>
    <w:p w:rsidR="00886208" w:rsidRDefault="00F07678" w:rsidP="00886208">
      <w:pPr>
        <w:shd w:val="clear" w:color="auto" w:fill="FFFFFF"/>
        <w:spacing w:before="100" w:beforeAutospacing="1" w:after="24" w:line="240" w:lineRule="auto"/>
        <w:rPr>
          <w:rFonts w:ascii="Arial" w:hAnsi="Arial" w:cs="Arial"/>
          <w:color w:val="202122"/>
          <w:sz w:val="21"/>
          <w:szCs w:val="21"/>
        </w:rPr>
      </w:pPr>
      <w:hyperlink r:id="rId601" w:tooltip="1930" w:history="1">
        <w:r>
          <w:rPr>
            <w:rStyle w:val="Lienhypertexte"/>
            <w:rFonts w:ascii="Arial" w:hAnsi="Arial" w:cs="Arial"/>
            <w:color w:val="0645AD"/>
            <w:sz w:val="21"/>
            <w:szCs w:val="21"/>
          </w:rPr>
          <w:t>1930</w:t>
        </w:r>
      </w:hyperlink>
      <w:r>
        <w:rPr>
          <w:rFonts w:ascii="Arial" w:hAnsi="Arial" w:cs="Arial"/>
          <w:color w:val="202122"/>
          <w:sz w:val="21"/>
          <w:szCs w:val="21"/>
        </w:rPr>
        <w:t> : </w:t>
      </w:r>
      <w:hyperlink r:id="rId602" w:tooltip="Clyde William Tombaugh" w:history="1">
        <w:r>
          <w:rPr>
            <w:rStyle w:val="Lienhypertexte"/>
            <w:rFonts w:ascii="Arial" w:hAnsi="Arial" w:cs="Arial"/>
            <w:color w:val="0645AD"/>
            <w:sz w:val="21"/>
            <w:szCs w:val="21"/>
          </w:rPr>
          <w:t>Clyde W. Tombaugh</w:t>
        </w:r>
      </w:hyperlink>
      <w:r>
        <w:rPr>
          <w:rFonts w:ascii="Arial" w:hAnsi="Arial" w:cs="Arial"/>
          <w:color w:val="202122"/>
          <w:sz w:val="21"/>
          <w:szCs w:val="21"/>
        </w:rPr>
        <w:t> découvre </w:t>
      </w:r>
      <w:hyperlink r:id="rId603" w:tooltip="Pluton (planète naine)" w:history="1">
        <w:r>
          <w:rPr>
            <w:rStyle w:val="Lienhypertexte"/>
            <w:rFonts w:ascii="Arial" w:hAnsi="Arial" w:cs="Arial"/>
            <w:color w:val="0645AD"/>
            <w:sz w:val="21"/>
            <w:szCs w:val="21"/>
          </w:rPr>
          <w:t>Pluton</w:t>
        </w:r>
      </w:hyperlink>
      <w:r>
        <w:rPr>
          <w:rFonts w:ascii="Arial" w:hAnsi="Arial" w:cs="Arial"/>
          <w:color w:val="202122"/>
          <w:sz w:val="21"/>
          <w:szCs w:val="21"/>
        </w:rPr>
        <w:t> sur des </w:t>
      </w:r>
      <w:hyperlink r:id="rId604" w:tooltip="Photographie" w:history="1">
        <w:r>
          <w:rPr>
            <w:rStyle w:val="Lienhypertexte"/>
            <w:rFonts w:ascii="Arial" w:hAnsi="Arial" w:cs="Arial"/>
            <w:color w:val="0645AD"/>
            <w:sz w:val="21"/>
            <w:szCs w:val="21"/>
          </w:rPr>
          <w:t>plaques photographiques</w:t>
        </w:r>
      </w:hyperlink>
      <w:r>
        <w:rPr>
          <w:rFonts w:ascii="Arial" w:hAnsi="Arial" w:cs="Arial"/>
          <w:color w:val="202122"/>
          <w:sz w:val="21"/>
          <w:szCs w:val="21"/>
        </w:rPr>
        <w:t>.</w:t>
      </w:r>
    </w:p>
    <w:p w:rsidR="00470DBF" w:rsidRDefault="00F07678" w:rsidP="00470DBF">
      <w:pPr>
        <w:shd w:val="clear" w:color="auto" w:fill="FFFFFF"/>
        <w:spacing w:before="100" w:beforeAutospacing="1" w:after="24" w:line="240" w:lineRule="auto"/>
        <w:rPr>
          <w:rFonts w:ascii="Arial" w:hAnsi="Arial" w:cs="Arial"/>
          <w:color w:val="202122"/>
          <w:sz w:val="21"/>
          <w:szCs w:val="21"/>
        </w:rPr>
      </w:pPr>
      <w:hyperlink r:id="rId605" w:tooltip="1931" w:history="1">
        <w:r>
          <w:rPr>
            <w:rStyle w:val="Lienhypertexte"/>
            <w:rFonts w:ascii="Arial" w:hAnsi="Arial" w:cs="Arial"/>
            <w:color w:val="0645AD"/>
            <w:sz w:val="21"/>
            <w:szCs w:val="21"/>
          </w:rPr>
          <w:t>1931</w:t>
        </w:r>
      </w:hyperlink>
      <w:r>
        <w:rPr>
          <w:rFonts w:ascii="Arial" w:hAnsi="Arial" w:cs="Arial"/>
          <w:color w:val="202122"/>
          <w:sz w:val="21"/>
          <w:szCs w:val="21"/>
        </w:rPr>
        <w:t> : </w:t>
      </w:r>
      <w:hyperlink r:id="rId606" w:tooltip="Karl Jansky" w:history="1">
        <w:r>
          <w:rPr>
            <w:rStyle w:val="Lienhypertexte"/>
            <w:rFonts w:ascii="Arial" w:hAnsi="Arial" w:cs="Arial"/>
            <w:color w:val="0645AD"/>
            <w:sz w:val="21"/>
            <w:szCs w:val="21"/>
          </w:rPr>
          <w:t>Karl Jansky</w:t>
        </w:r>
      </w:hyperlink>
      <w:r>
        <w:rPr>
          <w:rFonts w:ascii="Arial" w:hAnsi="Arial" w:cs="Arial"/>
          <w:color w:val="202122"/>
          <w:sz w:val="21"/>
          <w:szCs w:val="21"/>
        </w:rPr>
        <w:t> découvre l'émission </w:t>
      </w:r>
      <w:hyperlink r:id="rId607" w:tooltip="Onde radioélectrique" w:history="1">
        <w:r>
          <w:rPr>
            <w:rStyle w:val="Lienhypertexte"/>
            <w:rFonts w:ascii="Arial" w:hAnsi="Arial" w:cs="Arial"/>
            <w:color w:val="0645AD"/>
            <w:sz w:val="21"/>
            <w:szCs w:val="21"/>
          </w:rPr>
          <w:t>radio</w:t>
        </w:r>
      </w:hyperlink>
      <w:r>
        <w:rPr>
          <w:rFonts w:ascii="Arial" w:hAnsi="Arial" w:cs="Arial"/>
          <w:color w:val="202122"/>
          <w:sz w:val="21"/>
          <w:szCs w:val="21"/>
        </w:rPr>
        <w:t> de la </w:t>
      </w:r>
      <w:hyperlink r:id="rId608" w:tooltip="Voie lactée" w:history="1">
        <w:r>
          <w:rPr>
            <w:rStyle w:val="Lienhypertexte"/>
            <w:rFonts w:ascii="Arial" w:hAnsi="Arial" w:cs="Arial"/>
            <w:color w:val="0645AD"/>
            <w:sz w:val="21"/>
            <w:szCs w:val="21"/>
          </w:rPr>
          <w:t>Voie lactée</w:t>
        </w:r>
      </w:hyperlink>
      <w:r>
        <w:rPr>
          <w:rFonts w:ascii="Arial" w:hAnsi="Arial" w:cs="Arial"/>
          <w:color w:val="202122"/>
          <w:sz w:val="21"/>
          <w:szCs w:val="21"/>
        </w:rPr>
        <w:t>. Début de la </w:t>
      </w:r>
      <w:hyperlink r:id="rId609" w:tooltip="Radioastronomie" w:history="1">
        <w:r>
          <w:rPr>
            <w:rStyle w:val="Lienhypertexte"/>
            <w:rFonts w:ascii="Arial" w:hAnsi="Arial" w:cs="Arial"/>
            <w:color w:val="0645AD"/>
            <w:sz w:val="21"/>
            <w:szCs w:val="21"/>
          </w:rPr>
          <w:t>radioastronomie</w:t>
        </w:r>
      </w:hyperlink>
      <w:r>
        <w:rPr>
          <w:rFonts w:ascii="Arial" w:hAnsi="Arial" w:cs="Arial"/>
          <w:color w:val="202122"/>
          <w:sz w:val="21"/>
          <w:szCs w:val="21"/>
        </w:rPr>
        <w:t>.</w:t>
      </w:r>
    </w:p>
    <w:p w:rsidR="00470DBF" w:rsidRDefault="00F07678" w:rsidP="00470DBF">
      <w:pPr>
        <w:shd w:val="clear" w:color="auto" w:fill="FFFFFF"/>
        <w:spacing w:before="100" w:beforeAutospacing="1" w:after="24" w:line="240" w:lineRule="auto"/>
        <w:rPr>
          <w:rFonts w:ascii="Arial" w:hAnsi="Arial" w:cs="Arial"/>
          <w:color w:val="202122"/>
          <w:sz w:val="21"/>
          <w:szCs w:val="21"/>
        </w:rPr>
      </w:pPr>
      <w:hyperlink r:id="rId610" w:tooltip="1937" w:history="1">
        <w:r>
          <w:rPr>
            <w:rStyle w:val="Lienhypertexte"/>
            <w:rFonts w:ascii="Arial" w:hAnsi="Arial" w:cs="Arial"/>
            <w:color w:val="0645AD"/>
            <w:sz w:val="21"/>
            <w:szCs w:val="21"/>
          </w:rPr>
          <w:t>1937</w:t>
        </w:r>
      </w:hyperlink>
      <w:r>
        <w:rPr>
          <w:rFonts w:ascii="Arial" w:hAnsi="Arial" w:cs="Arial"/>
          <w:color w:val="202122"/>
          <w:sz w:val="21"/>
          <w:szCs w:val="21"/>
        </w:rPr>
        <w:t> : découverte par </w:t>
      </w:r>
      <w:hyperlink r:id="rId611" w:tooltip="Fritz Zwicky" w:history="1">
        <w:r>
          <w:rPr>
            <w:rStyle w:val="Lienhypertexte"/>
            <w:rFonts w:ascii="Arial" w:hAnsi="Arial" w:cs="Arial"/>
            <w:color w:val="0645AD"/>
            <w:sz w:val="21"/>
            <w:szCs w:val="21"/>
          </w:rPr>
          <w:t>Fritz Zwicky</w:t>
        </w:r>
      </w:hyperlink>
      <w:r>
        <w:rPr>
          <w:rFonts w:ascii="Arial" w:hAnsi="Arial" w:cs="Arial"/>
          <w:color w:val="202122"/>
          <w:sz w:val="21"/>
          <w:szCs w:val="21"/>
        </w:rPr>
        <w:t> des anomalies dans les courbes de rotation des </w:t>
      </w:r>
      <w:hyperlink r:id="rId612" w:tooltip="Galaxie" w:history="1">
        <w:r>
          <w:rPr>
            <w:rStyle w:val="Lienhypertexte"/>
            <w:rFonts w:ascii="Arial" w:hAnsi="Arial" w:cs="Arial"/>
            <w:color w:val="0645AD"/>
            <w:sz w:val="21"/>
            <w:szCs w:val="21"/>
          </w:rPr>
          <w:t>galaxies</w:t>
        </w:r>
      </w:hyperlink>
      <w:r>
        <w:rPr>
          <w:rFonts w:ascii="Arial" w:hAnsi="Arial" w:cs="Arial"/>
          <w:color w:val="202122"/>
          <w:sz w:val="21"/>
          <w:szCs w:val="21"/>
        </w:rPr>
        <w:t>, preuve indirecte de la présence de </w:t>
      </w:r>
      <w:hyperlink r:id="rId613" w:tooltip="Matière noire" w:history="1">
        <w:r>
          <w:rPr>
            <w:rStyle w:val="Lienhypertexte"/>
            <w:rFonts w:ascii="Arial" w:hAnsi="Arial" w:cs="Arial"/>
            <w:color w:val="0645AD"/>
            <w:sz w:val="21"/>
            <w:szCs w:val="21"/>
          </w:rPr>
          <w:t>matière noire</w:t>
        </w:r>
      </w:hyperlink>
      <w:r>
        <w:rPr>
          <w:rFonts w:ascii="Arial" w:hAnsi="Arial" w:cs="Arial"/>
          <w:color w:val="202122"/>
          <w:sz w:val="21"/>
          <w:szCs w:val="21"/>
        </w:rPr>
        <w:t>.</w:t>
      </w:r>
    </w:p>
    <w:p w:rsidR="00C31CA1" w:rsidRDefault="00F07678" w:rsidP="00C31CA1">
      <w:pPr>
        <w:shd w:val="clear" w:color="auto" w:fill="FFFFFF"/>
        <w:spacing w:before="100" w:beforeAutospacing="1" w:after="24" w:line="240" w:lineRule="auto"/>
        <w:rPr>
          <w:rFonts w:ascii="Arial" w:hAnsi="Arial" w:cs="Arial"/>
          <w:color w:val="202122"/>
          <w:sz w:val="21"/>
          <w:szCs w:val="21"/>
        </w:rPr>
      </w:pPr>
      <w:hyperlink r:id="rId614" w:tooltip="1939" w:history="1">
        <w:r>
          <w:rPr>
            <w:rStyle w:val="Lienhypertexte"/>
            <w:rFonts w:ascii="Arial" w:hAnsi="Arial" w:cs="Arial"/>
            <w:color w:val="0645AD"/>
            <w:sz w:val="21"/>
            <w:szCs w:val="21"/>
          </w:rPr>
          <w:t>1939</w:t>
        </w:r>
      </w:hyperlink>
      <w:r>
        <w:rPr>
          <w:rFonts w:ascii="Arial" w:hAnsi="Arial" w:cs="Arial"/>
          <w:color w:val="202122"/>
          <w:sz w:val="21"/>
          <w:szCs w:val="21"/>
        </w:rPr>
        <w:t> : Calcul de l'effondrement d'une étoile en </w:t>
      </w:r>
      <w:hyperlink r:id="rId615" w:tooltip="Trou noir" w:history="1">
        <w:r>
          <w:rPr>
            <w:rStyle w:val="Lienhypertexte"/>
            <w:rFonts w:ascii="Arial" w:hAnsi="Arial" w:cs="Arial"/>
            <w:color w:val="0645AD"/>
            <w:sz w:val="21"/>
            <w:szCs w:val="21"/>
          </w:rPr>
          <w:t>trou noir</w:t>
        </w:r>
      </w:hyperlink>
      <w:r>
        <w:rPr>
          <w:rFonts w:ascii="Arial" w:hAnsi="Arial" w:cs="Arial"/>
          <w:color w:val="202122"/>
          <w:sz w:val="21"/>
          <w:szCs w:val="21"/>
        </w:rPr>
        <w:t> par </w:t>
      </w:r>
      <w:hyperlink r:id="rId616" w:tooltip="Robert Oppenheimer" w:history="1">
        <w:r>
          <w:rPr>
            <w:rStyle w:val="Lienhypertexte"/>
            <w:rFonts w:ascii="Arial" w:hAnsi="Arial" w:cs="Arial"/>
            <w:color w:val="0645AD"/>
            <w:sz w:val="21"/>
            <w:szCs w:val="21"/>
          </w:rPr>
          <w:t>Robert Oppenheimer</w:t>
        </w:r>
      </w:hyperlink>
      <w:r>
        <w:rPr>
          <w:rFonts w:ascii="Arial" w:hAnsi="Arial" w:cs="Arial"/>
          <w:color w:val="202122"/>
          <w:sz w:val="21"/>
          <w:szCs w:val="21"/>
        </w:rPr>
        <w:t> et </w:t>
      </w:r>
      <w:hyperlink r:id="rId617" w:tooltip="Snyder" w:history="1">
        <w:r>
          <w:rPr>
            <w:rStyle w:val="Lienhypertexte"/>
            <w:rFonts w:ascii="Arial" w:hAnsi="Arial" w:cs="Arial"/>
            <w:color w:val="0645AD"/>
            <w:sz w:val="21"/>
            <w:szCs w:val="21"/>
          </w:rPr>
          <w:t>Snyder</w:t>
        </w:r>
      </w:hyperlink>
      <w:r>
        <w:rPr>
          <w:rFonts w:ascii="Arial" w:hAnsi="Arial" w:cs="Arial"/>
          <w:color w:val="202122"/>
          <w:sz w:val="21"/>
          <w:szCs w:val="21"/>
        </w:rPr>
        <w:t>.</w:t>
      </w:r>
    </w:p>
    <w:p w:rsidR="00C31CA1" w:rsidRDefault="00F07678" w:rsidP="00C31CA1">
      <w:pPr>
        <w:shd w:val="clear" w:color="auto" w:fill="FFFFFF"/>
        <w:spacing w:before="100" w:beforeAutospacing="1" w:after="24" w:line="240" w:lineRule="auto"/>
        <w:rPr>
          <w:rFonts w:ascii="Arial" w:hAnsi="Arial" w:cs="Arial"/>
          <w:color w:val="202122"/>
          <w:sz w:val="21"/>
          <w:szCs w:val="21"/>
        </w:rPr>
      </w:pPr>
      <w:hyperlink r:id="rId618" w:tooltip="1995" w:history="1">
        <w:r>
          <w:rPr>
            <w:rStyle w:val="Lienhypertexte"/>
            <w:rFonts w:ascii="Arial" w:hAnsi="Arial" w:cs="Arial"/>
            <w:color w:val="0645AD"/>
            <w:sz w:val="21"/>
            <w:szCs w:val="21"/>
          </w:rPr>
          <w:t>1995</w:t>
        </w:r>
      </w:hyperlink>
      <w:r>
        <w:rPr>
          <w:rFonts w:ascii="Arial" w:hAnsi="Arial" w:cs="Arial"/>
          <w:color w:val="202122"/>
          <w:sz w:val="21"/>
          <w:szCs w:val="21"/>
        </w:rPr>
        <w:t> : Découverte de la première </w:t>
      </w:r>
      <w:hyperlink r:id="rId619" w:tooltip="Exoplanète" w:history="1">
        <w:r>
          <w:rPr>
            <w:rStyle w:val="Lienhypertexte"/>
            <w:rFonts w:ascii="Arial" w:hAnsi="Arial" w:cs="Arial"/>
            <w:color w:val="0645AD"/>
            <w:sz w:val="21"/>
            <w:szCs w:val="21"/>
          </w:rPr>
          <w:t>exoplanète</w:t>
        </w:r>
      </w:hyperlink>
      <w:r>
        <w:rPr>
          <w:rFonts w:ascii="Arial" w:hAnsi="Arial" w:cs="Arial"/>
          <w:color w:val="202122"/>
          <w:sz w:val="21"/>
          <w:szCs w:val="21"/>
        </w:rPr>
        <w:t> par </w:t>
      </w:r>
      <w:hyperlink r:id="rId620" w:tooltip="Michel Mayor" w:history="1">
        <w:r>
          <w:rPr>
            <w:rStyle w:val="Lienhypertexte"/>
            <w:rFonts w:ascii="Arial" w:hAnsi="Arial" w:cs="Arial"/>
            <w:color w:val="0645AD"/>
            <w:sz w:val="21"/>
            <w:szCs w:val="21"/>
          </w:rPr>
          <w:t>Michel Mayor</w:t>
        </w:r>
      </w:hyperlink>
      <w:r>
        <w:rPr>
          <w:rFonts w:ascii="Arial" w:hAnsi="Arial" w:cs="Arial"/>
          <w:color w:val="202122"/>
          <w:sz w:val="21"/>
          <w:szCs w:val="21"/>
        </w:rPr>
        <w:t> et </w:t>
      </w:r>
      <w:hyperlink r:id="rId621" w:tooltip="Didier Queloz" w:history="1">
        <w:r>
          <w:rPr>
            <w:rStyle w:val="Lienhypertexte"/>
            <w:rFonts w:ascii="Arial" w:hAnsi="Arial" w:cs="Arial"/>
            <w:color w:val="0645AD"/>
            <w:sz w:val="21"/>
            <w:szCs w:val="21"/>
          </w:rPr>
          <w:t>Didier Queloz</w:t>
        </w:r>
      </w:hyperlink>
      <w:r>
        <w:rPr>
          <w:rFonts w:ascii="Arial" w:hAnsi="Arial" w:cs="Arial"/>
          <w:color w:val="202122"/>
          <w:sz w:val="21"/>
          <w:szCs w:val="21"/>
        </w:rPr>
        <w:t> (de l'observatoire de Genève), d'après des observations qu'ils ont réalisées à l'</w:t>
      </w:r>
      <w:hyperlink r:id="rId622" w:tooltip="Observatoire de Haute-Provence" w:history="1">
        <w:r>
          <w:rPr>
            <w:rStyle w:val="Lienhypertexte"/>
            <w:rFonts w:ascii="Arial" w:hAnsi="Arial" w:cs="Arial"/>
            <w:color w:val="0645AD"/>
            <w:sz w:val="21"/>
            <w:szCs w:val="21"/>
          </w:rPr>
          <w:t>observatoire de Haute-Provence</w:t>
        </w:r>
      </w:hyperlink>
      <w:r>
        <w:rPr>
          <w:rFonts w:ascii="Arial" w:hAnsi="Arial" w:cs="Arial"/>
          <w:color w:val="202122"/>
          <w:sz w:val="21"/>
          <w:szCs w:val="21"/>
        </w:rPr>
        <w:t> grâce à la </w:t>
      </w:r>
      <w:hyperlink r:id="rId623" w:tooltip="Méthode des vitesses radiales" w:history="1">
        <w:r>
          <w:rPr>
            <w:rStyle w:val="Lienhypertexte"/>
            <w:rFonts w:ascii="Arial" w:hAnsi="Arial" w:cs="Arial"/>
            <w:color w:val="0645AD"/>
            <w:sz w:val="21"/>
            <w:szCs w:val="21"/>
          </w:rPr>
          <w:t>méthode des vitesses radiales</w:t>
        </w:r>
      </w:hyperlink>
      <w:r>
        <w:rPr>
          <w:rFonts w:ascii="Arial" w:hAnsi="Arial" w:cs="Arial"/>
          <w:color w:val="202122"/>
          <w:sz w:val="21"/>
          <w:szCs w:val="21"/>
        </w:rPr>
        <w:t>. L'étoile hôte est </w:t>
      </w:r>
      <w:hyperlink r:id="rId624" w:tooltip="51 Pegasi" w:history="1">
        <w:r>
          <w:rPr>
            <w:rStyle w:val="Lienhypertexte"/>
            <w:rFonts w:ascii="Arial" w:hAnsi="Arial" w:cs="Arial"/>
            <w:color w:val="0645AD"/>
            <w:sz w:val="21"/>
            <w:szCs w:val="21"/>
          </w:rPr>
          <w:t>51 Pegasi</w:t>
        </w:r>
      </w:hyperlink>
      <w:r>
        <w:rPr>
          <w:rFonts w:ascii="Arial" w:hAnsi="Arial" w:cs="Arial"/>
          <w:color w:val="202122"/>
          <w:sz w:val="21"/>
          <w:szCs w:val="21"/>
        </w:rPr>
        <w:t>, dans la </w:t>
      </w:r>
      <w:hyperlink r:id="rId625" w:tooltip="Constellation" w:history="1">
        <w:r>
          <w:rPr>
            <w:rStyle w:val="Lienhypertexte"/>
            <w:rFonts w:ascii="Arial" w:hAnsi="Arial" w:cs="Arial"/>
            <w:color w:val="0645AD"/>
            <w:sz w:val="21"/>
            <w:szCs w:val="21"/>
          </w:rPr>
          <w:t>constellation</w:t>
        </w:r>
      </w:hyperlink>
      <w:r>
        <w:rPr>
          <w:rFonts w:ascii="Arial" w:hAnsi="Arial" w:cs="Arial"/>
          <w:color w:val="202122"/>
          <w:sz w:val="21"/>
          <w:szCs w:val="21"/>
        </w:rPr>
        <w:t> de </w:t>
      </w:r>
      <w:hyperlink r:id="rId626" w:tooltip="Pégase (constellation)" w:history="1">
        <w:r>
          <w:rPr>
            <w:rStyle w:val="Lienhypertexte"/>
            <w:rFonts w:ascii="Arial" w:hAnsi="Arial" w:cs="Arial"/>
            <w:color w:val="0645AD"/>
            <w:sz w:val="21"/>
            <w:szCs w:val="21"/>
          </w:rPr>
          <w:t>Pégase</w:t>
        </w:r>
      </w:hyperlink>
      <w:r>
        <w:rPr>
          <w:rFonts w:ascii="Arial" w:hAnsi="Arial" w:cs="Arial"/>
          <w:color w:val="202122"/>
          <w:sz w:val="21"/>
          <w:szCs w:val="21"/>
        </w:rPr>
        <w:t>, à environ 40 années lumière de la Terre.</w:t>
      </w:r>
    </w:p>
    <w:p w:rsidR="00822090" w:rsidRDefault="00F07678" w:rsidP="00822090">
      <w:pPr>
        <w:shd w:val="clear" w:color="auto" w:fill="FFFFFF"/>
        <w:spacing w:before="100" w:beforeAutospacing="1" w:after="24" w:line="240" w:lineRule="auto"/>
        <w:rPr>
          <w:rFonts w:ascii="Arial" w:hAnsi="Arial" w:cs="Arial"/>
          <w:color w:val="202122"/>
          <w:sz w:val="21"/>
          <w:szCs w:val="21"/>
        </w:rPr>
      </w:pPr>
      <w:hyperlink r:id="rId627" w:tooltip="1996" w:history="1">
        <w:r>
          <w:rPr>
            <w:rStyle w:val="Lienhypertexte"/>
            <w:rFonts w:ascii="Arial" w:hAnsi="Arial" w:cs="Arial"/>
            <w:color w:val="0645AD"/>
            <w:sz w:val="21"/>
            <w:szCs w:val="21"/>
          </w:rPr>
          <w:t>1996</w:t>
        </w:r>
      </w:hyperlink>
      <w:r>
        <w:rPr>
          <w:rFonts w:ascii="Arial" w:hAnsi="Arial" w:cs="Arial"/>
          <w:color w:val="202122"/>
          <w:sz w:val="21"/>
          <w:szCs w:val="21"/>
        </w:rPr>
        <w:t> : Première détection d'une </w:t>
      </w:r>
      <w:hyperlink r:id="rId628" w:tooltip="Étoile à neutrons" w:history="1">
        <w:r>
          <w:rPr>
            <w:rStyle w:val="Lienhypertexte"/>
            <w:rFonts w:ascii="Arial" w:hAnsi="Arial" w:cs="Arial"/>
            <w:color w:val="0645AD"/>
            <w:sz w:val="21"/>
            <w:szCs w:val="21"/>
          </w:rPr>
          <w:t>étoile à neutrons</w:t>
        </w:r>
      </w:hyperlink>
      <w:r>
        <w:rPr>
          <w:rFonts w:ascii="Arial" w:hAnsi="Arial" w:cs="Arial"/>
          <w:color w:val="202122"/>
          <w:sz w:val="21"/>
          <w:szCs w:val="21"/>
        </w:rPr>
        <w:t> isolée qui ne soit pas vue sous la forme d'un </w:t>
      </w:r>
      <w:hyperlink r:id="rId629" w:tooltip="Pulsar" w:history="1">
        <w:r>
          <w:rPr>
            <w:rStyle w:val="Lienhypertexte"/>
            <w:rFonts w:ascii="Arial" w:hAnsi="Arial" w:cs="Arial"/>
            <w:color w:val="0645AD"/>
            <w:sz w:val="21"/>
            <w:szCs w:val="21"/>
          </w:rPr>
          <w:t>pulsar</w:t>
        </w:r>
      </w:hyperlink>
      <w:r>
        <w:rPr>
          <w:rFonts w:ascii="Arial" w:hAnsi="Arial" w:cs="Arial"/>
          <w:color w:val="202122"/>
          <w:sz w:val="21"/>
          <w:szCs w:val="21"/>
        </w:rPr>
        <w:t>.</w:t>
      </w:r>
    </w:p>
    <w:p w:rsidR="00822090" w:rsidRDefault="00822090" w:rsidP="00822090">
      <w:pPr>
        <w:shd w:val="clear" w:color="auto" w:fill="FFFFFF"/>
        <w:spacing w:before="100" w:beforeAutospacing="1" w:after="24" w:line="240" w:lineRule="auto"/>
        <w:rPr>
          <w:rFonts w:ascii="Arial" w:hAnsi="Arial" w:cs="Arial"/>
          <w:color w:val="202122"/>
          <w:sz w:val="21"/>
          <w:szCs w:val="21"/>
        </w:rPr>
      </w:pPr>
      <w:hyperlink r:id="rId630" w:tooltip="2001" w:history="1">
        <w:r>
          <w:rPr>
            <w:rStyle w:val="Lienhypertexte"/>
            <w:rFonts w:ascii="Arial" w:hAnsi="Arial" w:cs="Arial"/>
            <w:color w:val="0645AD"/>
            <w:sz w:val="21"/>
            <w:szCs w:val="21"/>
          </w:rPr>
          <w:t>2001</w:t>
        </w:r>
      </w:hyperlink>
      <w:r>
        <w:rPr>
          <w:rFonts w:ascii="Arial" w:hAnsi="Arial" w:cs="Arial"/>
          <w:color w:val="202122"/>
          <w:sz w:val="21"/>
          <w:szCs w:val="21"/>
        </w:rPr>
        <w:t> : Le noyau de la </w:t>
      </w:r>
      <w:hyperlink r:id="rId631" w:tooltip="19P/Borrelly" w:history="1">
        <w:r>
          <w:rPr>
            <w:rStyle w:val="Lienhypertexte"/>
            <w:rFonts w:ascii="Arial" w:hAnsi="Arial" w:cs="Arial"/>
            <w:color w:val="0645AD"/>
            <w:sz w:val="21"/>
            <w:szCs w:val="21"/>
          </w:rPr>
          <w:t>comète Borrelly</w:t>
        </w:r>
      </w:hyperlink>
      <w:r>
        <w:rPr>
          <w:rFonts w:ascii="Arial" w:hAnsi="Arial" w:cs="Arial"/>
          <w:color w:val="202122"/>
          <w:sz w:val="21"/>
          <w:szCs w:val="21"/>
        </w:rPr>
        <w:t> est photographié le </w:t>
      </w:r>
      <w:hyperlink r:id="rId632" w:tooltip="25 septembre" w:history="1">
        <w:r>
          <w:rPr>
            <w:rStyle w:val="Lienhypertexte"/>
            <w:rFonts w:ascii="Arial" w:hAnsi="Arial" w:cs="Arial"/>
            <w:color w:val="0645AD"/>
            <w:sz w:val="21"/>
            <w:szCs w:val="21"/>
          </w:rPr>
          <w:t>25</w:t>
        </w:r>
      </w:hyperlink>
      <w:r>
        <w:rPr>
          <w:rFonts w:ascii="Arial" w:hAnsi="Arial" w:cs="Arial"/>
          <w:color w:val="202122"/>
          <w:sz w:val="21"/>
          <w:szCs w:val="21"/>
        </w:rPr>
        <w:t> </w:t>
      </w:r>
      <w:hyperlink r:id="rId633" w:tooltip="Septembre 2001" w:history="1">
        <w:r>
          <w:rPr>
            <w:rStyle w:val="Lienhypertexte"/>
            <w:rFonts w:ascii="Arial" w:hAnsi="Arial" w:cs="Arial"/>
            <w:color w:val="0645AD"/>
            <w:sz w:val="21"/>
            <w:szCs w:val="21"/>
          </w:rPr>
          <w:t>septembre</w:t>
        </w:r>
      </w:hyperlink>
      <w:r>
        <w:rPr>
          <w:rFonts w:ascii="Arial" w:hAnsi="Arial" w:cs="Arial"/>
          <w:color w:val="202122"/>
          <w:sz w:val="21"/>
          <w:szCs w:val="21"/>
        </w:rPr>
        <w:t> </w:t>
      </w:r>
      <w:hyperlink r:id="rId634" w:tooltip="2001" w:history="1">
        <w:r>
          <w:rPr>
            <w:rStyle w:val="Lienhypertexte"/>
            <w:rFonts w:ascii="Arial" w:hAnsi="Arial" w:cs="Arial"/>
            <w:color w:val="0645AD"/>
            <w:sz w:val="21"/>
            <w:szCs w:val="21"/>
          </w:rPr>
          <w:t>2001</w:t>
        </w:r>
      </w:hyperlink>
      <w:r>
        <w:rPr>
          <w:rFonts w:ascii="Arial" w:hAnsi="Arial" w:cs="Arial"/>
          <w:color w:val="202122"/>
          <w:sz w:val="21"/>
          <w:szCs w:val="21"/>
        </w:rPr>
        <w:t> à 8 km de distance par la sonde spatiale </w:t>
      </w:r>
      <w:hyperlink r:id="rId635" w:tooltip="Deep Space 1" w:history="1">
        <w:r>
          <w:rPr>
            <w:rStyle w:val="Lienhypertexte"/>
            <w:rFonts w:ascii="Arial" w:hAnsi="Arial" w:cs="Arial"/>
            <w:color w:val="0645AD"/>
            <w:sz w:val="21"/>
            <w:szCs w:val="21"/>
          </w:rPr>
          <w:t>Deep Space 1</w:t>
        </w:r>
      </w:hyperlink>
      <w:r>
        <w:rPr>
          <w:rFonts w:ascii="Arial" w:hAnsi="Arial" w:cs="Arial"/>
          <w:color w:val="202122"/>
          <w:sz w:val="21"/>
          <w:szCs w:val="21"/>
        </w:rPr>
        <w:t>.</w:t>
      </w:r>
    </w:p>
    <w:p w:rsidR="00822090" w:rsidRDefault="00822090" w:rsidP="00822090">
      <w:pPr>
        <w:shd w:val="clear" w:color="auto" w:fill="FFFFFF"/>
        <w:spacing w:before="100" w:beforeAutospacing="1" w:after="24" w:line="240" w:lineRule="auto"/>
        <w:rPr>
          <w:rFonts w:ascii="Arial" w:hAnsi="Arial" w:cs="Arial"/>
          <w:color w:val="202122"/>
          <w:sz w:val="21"/>
          <w:szCs w:val="21"/>
        </w:rPr>
      </w:pPr>
      <w:hyperlink r:id="rId636" w:tooltip="2012" w:history="1">
        <w:r>
          <w:rPr>
            <w:rStyle w:val="Lienhypertexte"/>
            <w:rFonts w:ascii="Arial" w:hAnsi="Arial" w:cs="Arial"/>
            <w:color w:val="0645AD"/>
            <w:sz w:val="21"/>
            <w:szCs w:val="21"/>
          </w:rPr>
          <w:t>2012</w:t>
        </w:r>
      </w:hyperlink>
      <w:r>
        <w:rPr>
          <w:rFonts w:ascii="Arial" w:hAnsi="Arial" w:cs="Arial"/>
          <w:color w:val="202122"/>
          <w:sz w:val="21"/>
          <w:szCs w:val="21"/>
        </w:rPr>
        <w:t> : (2 mai) Première preuve visuelle de l'existence des trous-noirs. L'équipe de </w:t>
      </w:r>
      <w:hyperlink r:id="rId637" w:tooltip="Suvi Gezari (page inexistante)" w:history="1">
        <w:r>
          <w:rPr>
            <w:rStyle w:val="Lienhypertexte"/>
            <w:rFonts w:ascii="Arial" w:hAnsi="Arial" w:cs="Arial"/>
            <w:color w:val="BA0000"/>
            <w:sz w:val="21"/>
            <w:szCs w:val="21"/>
          </w:rPr>
          <w:t>Suvi Gezari</w:t>
        </w:r>
      </w:hyperlink>
      <w:r>
        <w:rPr>
          <w:rFonts w:ascii="Arial" w:hAnsi="Arial" w:cs="Arial"/>
          <w:color w:val="202122"/>
          <w:sz w:val="21"/>
          <w:szCs w:val="21"/>
        </w:rPr>
        <w:t> de l'université Johns Hopkins, utilisant le télescope hawaien Pan-STARRS 1, publie les images d'un </w:t>
      </w:r>
      <w:hyperlink r:id="rId638" w:tooltip="Trou noir supermassif" w:history="1">
        <w:r>
          <w:rPr>
            <w:rStyle w:val="Lienhypertexte"/>
            <w:rFonts w:ascii="Arial" w:hAnsi="Arial" w:cs="Arial"/>
            <w:color w:val="0645AD"/>
            <w:sz w:val="21"/>
            <w:szCs w:val="21"/>
          </w:rPr>
          <w:t>trou noir supermassif</w:t>
        </w:r>
      </w:hyperlink>
      <w:r>
        <w:rPr>
          <w:rFonts w:ascii="Arial" w:hAnsi="Arial" w:cs="Arial"/>
          <w:color w:val="202122"/>
          <w:sz w:val="21"/>
          <w:szCs w:val="21"/>
        </w:rPr>
        <w:t> à 2,7 millions d'années lumière en train d'aspirer une </w:t>
      </w:r>
      <w:hyperlink r:id="rId639" w:tooltip="Géante rouge" w:history="1">
        <w:r>
          <w:rPr>
            <w:rStyle w:val="Lienhypertexte"/>
            <w:rFonts w:ascii="Arial" w:hAnsi="Arial" w:cs="Arial"/>
            <w:color w:val="0645AD"/>
            <w:sz w:val="21"/>
            <w:szCs w:val="21"/>
          </w:rPr>
          <w:t>géante rouge</w:t>
        </w:r>
      </w:hyperlink>
    </w:p>
    <w:p w:rsidR="00C31CA1" w:rsidRDefault="00822090" w:rsidP="00856740">
      <w:pPr>
        <w:shd w:val="clear" w:color="auto" w:fill="FFFFFF"/>
        <w:spacing w:before="100" w:beforeAutospacing="1" w:after="24" w:line="240" w:lineRule="auto"/>
        <w:rPr>
          <w:rFonts w:ascii="Arial" w:hAnsi="Arial" w:cs="Arial"/>
          <w:color w:val="202122"/>
          <w:szCs w:val="21"/>
        </w:rPr>
      </w:pPr>
      <w:r w:rsidRPr="00822090">
        <w:rPr>
          <w:rFonts w:ascii="Arial" w:hAnsi="Arial" w:cs="Arial"/>
          <w:color w:val="202122"/>
          <w:szCs w:val="21"/>
        </w:rPr>
        <w:t>2019</w:t>
      </w:r>
      <w:r>
        <w:rPr>
          <w:rFonts w:ascii="Arial" w:hAnsi="Arial" w:cs="Arial"/>
          <w:color w:val="202122"/>
          <w:szCs w:val="21"/>
        </w:rPr>
        <w:t> : première phtoto d’un trou noir.</w:t>
      </w:r>
    </w:p>
    <w:p w:rsidR="00822090" w:rsidRPr="00822090" w:rsidRDefault="00822090" w:rsidP="00856740">
      <w:pPr>
        <w:shd w:val="clear" w:color="auto" w:fill="FFFFFF"/>
        <w:spacing w:before="100" w:beforeAutospacing="1" w:after="24" w:line="240" w:lineRule="auto"/>
        <w:rPr>
          <w:rFonts w:ascii="Arial" w:hAnsi="Arial" w:cs="Arial"/>
          <w:color w:val="202122"/>
          <w:szCs w:val="21"/>
        </w:rPr>
      </w:pPr>
      <w:r>
        <w:rPr>
          <w:rFonts w:ascii="Arial" w:hAnsi="Arial" w:cs="Arial"/>
          <w:color w:val="202122"/>
          <w:szCs w:val="21"/>
        </w:rPr>
        <w:t>Toute les date nont pas</w:t>
      </w:r>
      <w:r w:rsidR="00166A8F">
        <w:rPr>
          <w:rFonts w:ascii="Arial" w:hAnsi="Arial" w:cs="Arial"/>
          <w:color w:val="202122"/>
          <w:szCs w:val="21"/>
        </w:rPr>
        <w:t xml:space="preserve"> été citer car sinon la page serait trop longue si vous vouler plus d’information pour votre culture personnel aller sur les site spécialiser dans la cronologie spatiale.</w:t>
      </w:r>
    </w:p>
    <w:sectPr w:rsidR="00822090" w:rsidRPr="00822090" w:rsidSect="00BE6DA3">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A0879"/>
    <w:multiLevelType w:val="hybridMultilevel"/>
    <w:tmpl w:val="981AA6A4"/>
    <w:lvl w:ilvl="0" w:tplc="3CCCD59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15DB1ADD"/>
    <w:multiLevelType w:val="hybridMultilevel"/>
    <w:tmpl w:val="195E77BC"/>
    <w:lvl w:ilvl="0" w:tplc="514C38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F7217A4"/>
    <w:multiLevelType w:val="multilevel"/>
    <w:tmpl w:val="3506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6569CE"/>
    <w:multiLevelType w:val="multilevel"/>
    <w:tmpl w:val="B182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BB20C5"/>
    <w:multiLevelType w:val="hybridMultilevel"/>
    <w:tmpl w:val="D2FC934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93710CA"/>
    <w:multiLevelType w:val="multilevel"/>
    <w:tmpl w:val="7EB2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E9F6A7F"/>
    <w:multiLevelType w:val="hybridMultilevel"/>
    <w:tmpl w:val="05B413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042356D"/>
    <w:multiLevelType w:val="multilevel"/>
    <w:tmpl w:val="B7EED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2B23096"/>
    <w:multiLevelType w:val="multilevel"/>
    <w:tmpl w:val="49A6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2970D7"/>
    <w:multiLevelType w:val="multilevel"/>
    <w:tmpl w:val="7F44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0774949"/>
    <w:multiLevelType w:val="hybridMultilevel"/>
    <w:tmpl w:val="272883C6"/>
    <w:lvl w:ilvl="0" w:tplc="277C18FE">
      <w:start w:val="1"/>
      <w:numFmt w:val="decimal"/>
      <w:lvlText w:val="%1)"/>
      <w:lvlJc w:val="left"/>
      <w:pPr>
        <w:ind w:left="720" w:hanging="360"/>
      </w:pPr>
      <w:rPr>
        <w:rFonts w:hint="default"/>
        <w:color w:val="444444"/>
        <w:sz w:val="27"/>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0"/>
  </w:num>
  <w:num w:numId="5">
    <w:abstractNumId w:val="6"/>
  </w:num>
  <w:num w:numId="6">
    <w:abstractNumId w:val="10"/>
  </w:num>
  <w:num w:numId="7">
    <w:abstractNumId w:val="9"/>
  </w:num>
  <w:num w:numId="8">
    <w:abstractNumId w:val="2"/>
  </w:num>
  <w:num w:numId="9">
    <w:abstractNumId w:val="5"/>
  </w:num>
  <w:num w:numId="10">
    <w:abstractNumId w:val="3"/>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08"/>
  <w:hyphenationZone w:val="425"/>
  <w:characterSpacingControl w:val="doNotCompress"/>
  <w:compat/>
  <w:rsids>
    <w:rsidRoot w:val="00404750"/>
    <w:rsid w:val="00166A8F"/>
    <w:rsid w:val="00221555"/>
    <w:rsid w:val="002943CD"/>
    <w:rsid w:val="002C152F"/>
    <w:rsid w:val="002F7AFD"/>
    <w:rsid w:val="0031032C"/>
    <w:rsid w:val="00404750"/>
    <w:rsid w:val="00470DBF"/>
    <w:rsid w:val="004840CA"/>
    <w:rsid w:val="005A3E83"/>
    <w:rsid w:val="00822090"/>
    <w:rsid w:val="00856740"/>
    <w:rsid w:val="00886208"/>
    <w:rsid w:val="008B2A8D"/>
    <w:rsid w:val="008B3185"/>
    <w:rsid w:val="009D0740"/>
    <w:rsid w:val="00AC7419"/>
    <w:rsid w:val="00BB5015"/>
    <w:rsid w:val="00BD152E"/>
    <w:rsid w:val="00BE6DA3"/>
    <w:rsid w:val="00C31CA1"/>
    <w:rsid w:val="00C66652"/>
    <w:rsid w:val="00CC49F4"/>
    <w:rsid w:val="00CC5CE4"/>
    <w:rsid w:val="00D16E08"/>
    <w:rsid w:val="00D4204E"/>
    <w:rsid w:val="00E23828"/>
    <w:rsid w:val="00F07678"/>
    <w:rsid w:val="00F719A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6DA3"/>
  </w:style>
  <w:style w:type="paragraph" w:styleId="Titre2">
    <w:name w:val="heading 2"/>
    <w:basedOn w:val="Normal"/>
    <w:link w:val="Titre2Car"/>
    <w:uiPriority w:val="9"/>
    <w:qFormat/>
    <w:rsid w:val="005A3E83"/>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A3E83"/>
    <w:rPr>
      <w:rFonts w:ascii="Times New Roman" w:eastAsia="Times New Roman" w:hAnsi="Times New Roman" w:cs="Times New Roman"/>
      <w:b/>
      <w:bCs/>
      <w:sz w:val="36"/>
      <w:szCs w:val="36"/>
      <w:lang w:eastAsia="fr-FR"/>
    </w:rPr>
  </w:style>
  <w:style w:type="character" w:styleId="Lienhypertexte">
    <w:name w:val="Hyperlink"/>
    <w:basedOn w:val="Policepardfaut"/>
    <w:uiPriority w:val="99"/>
    <w:unhideWhenUsed/>
    <w:rsid w:val="004840CA"/>
    <w:rPr>
      <w:color w:val="0000FF" w:themeColor="hyperlink"/>
      <w:u w:val="single"/>
    </w:rPr>
  </w:style>
  <w:style w:type="paragraph" w:styleId="Textedebulles">
    <w:name w:val="Balloon Text"/>
    <w:basedOn w:val="Normal"/>
    <w:link w:val="TextedebullesCar"/>
    <w:uiPriority w:val="99"/>
    <w:semiHidden/>
    <w:unhideWhenUsed/>
    <w:rsid w:val="004840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840CA"/>
    <w:rPr>
      <w:rFonts w:ascii="Tahoma" w:hAnsi="Tahoma" w:cs="Tahoma"/>
      <w:sz w:val="16"/>
      <w:szCs w:val="16"/>
    </w:rPr>
  </w:style>
  <w:style w:type="paragraph" w:styleId="NormalWeb">
    <w:name w:val="Normal (Web)"/>
    <w:basedOn w:val="Normal"/>
    <w:uiPriority w:val="99"/>
    <w:unhideWhenUsed/>
    <w:rsid w:val="00BB501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D4204E"/>
    <w:pPr>
      <w:ind w:left="720"/>
      <w:contextualSpacing/>
    </w:pPr>
  </w:style>
  <w:style w:type="character" w:customStyle="1" w:styleId="mw-headline">
    <w:name w:val="mw-headline"/>
    <w:basedOn w:val="Policepardfaut"/>
    <w:rsid w:val="005A3E83"/>
  </w:style>
  <w:style w:type="character" w:customStyle="1" w:styleId="romain">
    <w:name w:val="romain"/>
    <w:basedOn w:val="Policepardfaut"/>
    <w:rsid w:val="00AC7419"/>
  </w:style>
  <w:style w:type="character" w:customStyle="1" w:styleId="lang-la">
    <w:name w:val="lang-la"/>
    <w:basedOn w:val="Policepardfaut"/>
    <w:rsid w:val="00CC49F4"/>
  </w:style>
  <w:style w:type="character" w:customStyle="1" w:styleId="nowrap">
    <w:name w:val="nowrap"/>
    <w:basedOn w:val="Policepardfaut"/>
    <w:rsid w:val="00E23828"/>
  </w:style>
  <w:style w:type="character" w:customStyle="1" w:styleId="lang-en">
    <w:name w:val="lang-en"/>
    <w:basedOn w:val="Policepardfaut"/>
    <w:rsid w:val="002F7AFD"/>
  </w:style>
</w:styles>
</file>

<file path=word/webSettings.xml><?xml version="1.0" encoding="utf-8"?>
<w:webSettings xmlns:r="http://schemas.openxmlformats.org/officeDocument/2006/relationships" xmlns:w="http://schemas.openxmlformats.org/wordprocessingml/2006/main">
  <w:divs>
    <w:div w:id="13500939">
      <w:bodyDiv w:val="1"/>
      <w:marLeft w:val="0"/>
      <w:marRight w:val="0"/>
      <w:marTop w:val="0"/>
      <w:marBottom w:val="0"/>
      <w:divBdr>
        <w:top w:val="none" w:sz="0" w:space="0" w:color="auto"/>
        <w:left w:val="none" w:sz="0" w:space="0" w:color="auto"/>
        <w:bottom w:val="none" w:sz="0" w:space="0" w:color="auto"/>
        <w:right w:val="none" w:sz="0" w:space="0" w:color="auto"/>
      </w:divBdr>
    </w:div>
    <w:div w:id="160124529">
      <w:bodyDiv w:val="1"/>
      <w:marLeft w:val="0"/>
      <w:marRight w:val="0"/>
      <w:marTop w:val="0"/>
      <w:marBottom w:val="0"/>
      <w:divBdr>
        <w:top w:val="none" w:sz="0" w:space="0" w:color="auto"/>
        <w:left w:val="none" w:sz="0" w:space="0" w:color="auto"/>
        <w:bottom w:val="none" w:sz="0" w:space="0" w:color="auto"/>
        <w:right w:val="none" w:sz="0" w:space="0" w:color="auto"/>
      </w:divBdr>
    </w:div>
    <w:div w:id="173417690">
      <w:bodyDiv w:val="1"/>
      <w:marLeft w:val="0"/>
      <w:marRight w:val="0"/>
      <w:marTop w:val="0"/>
      <w:marBottom w:val="0"/>
      <w:divBdr>
        <w:top w:val="none" w:sz="0" w:space="0" w:color="auto"/>
        <w:left w:val="none" w:sz="0" w:space="0" w:color="auto"/>
        <w:bottom w:val="none" w:sz="0" w:space="0" w:color="auto"/>
        <w:right w:val="none" w:sz="0" w:space="0" w:color="auto"/>
      </w:divBdr>
    </w:div>
    <w:div w:id="382758003">
      <w:bodyDiv w:val="1"/>
      <w:marLeft w:val="0"/>
      <w:marRight w:val="0"/>
      <w:marTop w:val="0"/>
      <w:marBottom w:val="0"/>
      <w:divBdr>
        <w:top w:val="none" w:sz="0" w:space="0" w:color="auto"/>
        <w:left w:val="none" w:sz="0" w:space="0" w:color="auto"/>
        <w:bottom w:val="none" w:sz="0" w:space="0" w:color="auto"/>
        <w:right w:val="none" w:sz="0" w:space="0" w:color="auto"/>
      </w:divBdr>
    </w:div>
    <w:div w:id="446899697">
      <w:bodyDiv w:val="1"/>
      <w:marLeft w:val="0"/>
      <w:marRight w:val="0"/>
      <w:marTop w:val="0"/>
      <w:marBottom w:val="0"/>
      <w:divBdr>
        <w:top w:val="none" w:sz="0" w:space="0" w:color="auto"/>
        <w:left w:val="none" w:sz="0" w:space="0" w:color="auto"/>
        <w:bottom w:val="none" w:sz="0" w:space="0" w:color="auto"/>
        <w:right w:val="none" w:sz="0" w:space="0" w:color="auto"/>
      </w:divBdr>
    </w:div>
    <w:div w:id="547642079">
      <w:bodyDiv w:val="1"/>
      <w:marLeft w:val="0"/>
      <w:marRight w:val="0"/>
      <w:marTop w:val="0"/>
      <w:marBottom w:val="0"/>
      <w:divBdr>
        <w:top w:val="none" w:sz="0" w:space="0" w:color="auto"/>
        <w:left w:val="none" w:sz="0" w:space="0" w:color="auto"/>
        <w:bottom w:val="none" w:sz="0" w:space="0" w:color="auto"/>
        <w:right w:val="none" w:sz="0" w:space="0" w:color="auto"/>
      </w:divBdr>
    </w:div>
    <w:div w:id="581257507">
      <w:bodyDiv w:val="1"/>
      <w:marLeft w:val="0"/>
      <w:marRight w:val="0"/>
      <w:marTop w:val="0"/>
      <w:marBottom w:val="0"/>
      <w:divBdr>
        <w:top w:val="none" w:sz="0" w:space="0" w:color="auto"/>
        <w:left w:val="none" w:sz="0" w:space="0" w:color="auto"/>
        <w:bottom w:val="none" w:sz="0" w:space="0" w:color="auto"/>
        <w:right w:val="none" w:sz="0" w:space="0" w:color="auto"/>
      </w:divBdr>
    </w:div>
    <w:div w:id="653603788">
      <w:bodyDiv w:val="1"/>
      <w:marLeft w:val="0"/>
      <w:marRight w:val="0"/>
      <w:marTop w:val="0"/>
      <w:marBottom w:val="0"/>
      <w:divBdr>
        <w:top w:val="none" w:sz="0" w:space="0" w:color="auto"/>
        <w:left w:val="none" w:sz="0" w:space="0" w:color="auto"/>
        <w:bottom w:val="none" w:sz="0" w:space="0" w:color="auto"/>
        <w:right w:val="none" w:sz="0" w:space="0" w:color="auto"/>
      </w:divBdr>
    </w:div>
    <w:div w:id="665860002">
      <w:bodyDiv w:val="1"/>
      <w:marLeft w:val="0"/>
      <w:marRight w:val="0"/>
      <w:marTop w:val="0"/>
      <w:marBottom w:val="0"/>
      <w:divBdr>
        <w:top w:val="none" w:sz="0" w:space="0" w:color="auto"/>
        <w:left w:val="none" w:sz="0" w:space="0" w:color="auto"/>
        <w:bottom w:val="none" w:sz="0" w:space="0" w:color="auto"/>
        <w:right w:val="none" w:sz="0" w:space="0" w:color="auto"/>
      </w:divBdr>
    </w:div>
    <w:div w:id="708142883">
      <w:bodyDiv w:val="1"/>
      <w:marLeft w:val="0"/>
      <w:marRight w:val="0"/>
      <w:marTop w:val="0"/>
      <w:marBottom w:val="0"/>
      <w:divBdr>
        <w:top w:val="none" w:sz="0" w:space="0" w:color="auto"/>
        <w:left w:val="none" w:sz="0" w:space="0" w:color="auto"/>
        <w:bottom w:val="none" w:sz="0" w:space="0" w:color="auto"/>
        <w:right w:val="none" w:sz="0" w:space="0" w:color="auto"/>
      </w:divBdr>
    </w:div>
    <w:div w:id="728499594">
      <w:bodyDiv w:val="1"/>
      <w:marLeft w:val="0"/>
      <w:marRight w:val="0"/>
      <w:marTop w:val="0"/>
      <w:marBottom w:val="0"/>
      <w:divBdr>
        <w:top w:val="none" w:sz="0" w:space="0" w:color="auto"/>
        <w:left w:val="none" w:sz="0" w:space="0" w:color="auto"/>
        <w:bottom w:val="none" w:sz="0" w:space="0" w:color="auto"/>
        <w:right w:val="none" w:sz="0" w:space="0" w:color="auto"/>
      </w:divBdr>
    </w:div>
    <w:div w:id="981740247">
      <w:bodyDiv w:val="1"/>
      <w:marLeft w:val="0"/>
      <w:marRight w:val="0"/>
      <w:marTop w:val="0"/>
      <w:marBottom w:val="0"/>
      <w:divBdr>
        <w:top w:val="none" w:sz="0" w:space="0" w:color="auto"/>
        <w:left w:val="none" w:sz="0" w:space="0" w:color="auto"/>
        <w:bottom w:val="none" w:sz="0" w:space="0" w:color="auto"/>
        <w:right w:val="none" w:sz="0" w:space="0" w:color="auto"/>
      </w:divBdr>
    </w:div>
    <w:div w:id="1230119291">
      <w:bodyDiv w:val="1"/>
      <w:marLeft w:val="0"/>
      <w:marRight w:val="0"/>
      <w:marTop w:val="0"/>
      <w:marBottom w:val="0"/>
      <w:divBdr>
        <w:top w:val="none" w:sz="0" w:space="0" w:color="auto"/>
        <w:left w:val="none" w:sz="0" w:space="0" w:color="auto"/>
        <w:bottom w:val="none" w:sz="0" w:space="0" w:color="auto"/>
        <w:right w:val="none" w:sz="0" w:space="0" w:color="auto"/>
      </w:divBdr>
    </w:div>
    <w:div w:id="1236403348">
      <w:bodyDiv w:val="1"/>
      <w:marLeft w:val="0"/>
      <w:marRight w:val="0"/>
      <w:marTop w:val="0"/>
      <w:marBottom w:val="0"/>
      <w:divBdr>
        <w:top w:val="none" w:sz="0" w:space="0" w:color="auto"/>
        <w:left w:val="none" w:sz="0" w:space="0" w:color="auto"/>
        <w:bottom w:val="none" w:sz="0" w:space="0" w:color="auto"/>
        <w:right w:val="none" w:sz="0" w:space="0" w:color="auto"/>
      </w:divBdr>
    </w:div>
    <w:div w:id="1480152048">
      <w:bodyDiv w:val="1"/>
      <w:marLeft w:val="0"/>
      <w:marRight w:val="0"/>
      <w:marTop w:val="0"/>
      <w:marBottom w:val="0"/>
      <w:divBdr>
        <w:top w:val="none" w:sz="0" w:space="0" w:color="auto"/>
        <w:left w:val="none" w:sz="0" w:space="0" w:color="auto"/>
        <w:bottom w:val="none" w:sz="0" w:space="0" w:color="auto"/>
        <w:right w:val="none" w:sz="0" w:space="0" w:color="auto"/>
      </w:divBdr>
    </w:div>
    <w:div w:id="1485898644">
      <w:bodyDiv w:val="1"/>
      <w:marLeft w:val="0"/>
      <w:marRight w:val="0"/>
      <w:marTop w:val="0"/>
      <w:marBottom w:val="0"/>
      <w:divBdr>
        <w:top w:val="none" w:sz="0" w:space="0" w:color="auto"/>
        <w:left w:val="none" w:sz="0" w:space="0" w:color="auto"/>
        <w:bottom w:val="none" w:sz="0" w:space="0" w:color="auto"/>
        <w:right w:val="none" w:sz="0" w:space="0" w:color="auto"/>
      </w:divBdr>
    </w:div>
    <w:div w:id="1589772333">
      <w:bodyDiv w:val="1"/>
      <w:marLeft w:val="0"/>
      <w:marRight w:val="0"/>
      <w:marTop w:val="0"/>
      <w:marBottom w:val="0"/>
      <w:divBdr>
        <w:top w:val="none" w:sz="0" w:space="0" w:color="auto"/>
        <w:left w:val="none" w:sz="0" w:space="0" w:color="auto"/>
        <w:bottom w:val="none" w:sz="0" w:space="0" w:color="auto"/>
        <w:right w:val="none" w:sz="0" w:space="0" w:color="auto"/>
      </w:divBdr>
    </w:div>
    <w:div w:id="1655836006">
      <w:bodyDiv w:val="1"/>
      <w:marLeft w:val="0"/>
      <w:marRight w:val="0"/>
      <w:marTop w:val="0"/>
      <w:marBottom w:val="0"/>
      <w:divBdr>
        <w:top w:val="none" w:sz="0" w:space="0" w:color="auto"/>
        <w:left w:val="none" w:sz="0" w:space="0" w:color="auto"/>
        <w:bottom w:val="none" w:sz="0" w:space="0" w:color="auto"/>
        <w:right w:val="none" w:sz="0" w:space="0" w:color="auto"/>
      </w:divBdr>
    </w:div>
    <w:div w:id="1780836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fr.wikipedia.org/wiki/Hydrog%C3%A8ne" TargetMode="External"/><Relationship Id="rId299" Type="http://schemas.openxmlformats.org/officeDocument/2006/relationships/hyperlink" Target="https://fr.wikipedia.org/wiki/Strie_glaciaire" TargetMode="External"/><Relationship Id="rId21" Type="http://schemas.openxmlformats.org/officeDocument/2006/relationships/image" Target="media/image2.png"/><Relationship Id="rId63" Type="http://schemas.openxmlformats.org/officeDocument/2006/relationships/hyperlink" Target="https://fr.wikipedia.org/wiki/Objet_c%C3%A9leste" TargetMode="External"/><Relationship Id="rId159" Type="http://schemas.openxmlformats.org/officeDocument/2006/relationships/hyperlink" Target="https://fr.wikipedia.org/wiki/Objet_substellaire" TargetMode="External"/><Relationship Id="rId324" Type="http://schemas.openxmlformats.org/officeDocument/2006/relationships/hyperlink" Target="https://fr.wikipedia.org/wiki/Geyser" TargetMode="External"/><Relationship Id="rId366" Type="http://schemas.openxmlformats.org/officeDocument/2006/relationships/hyperlink" Target="https://fr.wikipedia.org/wiki/Ganym%C3%A8de_(lune)" TargetMode="External"/><Relationship Id="rId531" Type="http://schemas.openxmlformats.org/officeDocument/2006/relationships/hyperlink" Target="https://fr.wikipedia.org/wiki/Edmond_Halley" TargetMode="External"/><Relationship Id="rId573" Type="http://schemas.openxmlformats.org/officeDocument/2006/relationships/hyperlink" Target="https://fr.wikipedia.org/wiki/1878" TargetMode="External"/><Relationship Id="rId629" Type="http://schemas.openxmlformats.org/officeDocument/2006/relationships/hyperlink" Target="https://fr.wikipedia.org/wiki/Pulsar" TargetMode="External"/><Relationship Id="rId170" Type="http://schemas.openxmlformats.org/officeDocument/2006/relationships/hyperlink" Target="https://fr.wikipedia.org/wiki/Force_(physique)" TargetMode="External"/><Relationship Id="rId226" Type="http://schemas.openxmlformats.org/officeDocument/2006/relationships/hyperlink" Target="https://fr.wikipedia.org/wiki/Gravitation" TargetMode="External"/><Relationship Id="rId433" Type="http://schemas.openxmlformats.org/officeDocument/2006/relationships/hyperlink" Target="https://fr.wikipedia.org/wiki/Plan%C3%A8te_tellurique" TargetMode="External"/><Relationship Id="rId268" Type="http://schemas.openxmlformats.org/officeDocument/2006/relationships/hyperlink" Target="https://fr.wikipedia.org/wiki/M%C3%A9thane" TargetMode="External"/><Relationship Id="rId475" Type="http://schemas.openxmlformats.org/officeDocument/2006/relationships/hyperlink" Target="https://fr.wikipedia.org/wiki/Lois_de_Kepler" TargetMode="External"/><Relationship Id="rId640" Type="http://schemas.openxmlformats.org/officeDocument/2006/relationships/fontTable" Target="fontTable.xml"/><Relationship Id="rId32" Type="http://schemas.openxmlformats.org/officeDocument/2006/relationships/hyperlink" Target="https://fr.wikipedia.org/wiki/P%C3%B4le_Nord" TargetMode="External"/><Relationship Id="rId74" Type="http://schemas.openxmlformats.org/officeDocument/2006/relationships/hyperlink" Target="https://fr.wikipedia.org/wiki/Ann%C3%A9e-lumi%C3%A8re" TargetMode="External"/><Relationship Id="rId128" Type="http://schemas.openxmlformats.org/officeDocument/2006/relationships/hyperlink" Target="https://fr.wikipedia.org/wiki/T%C3%A9lescope" TargetMode="External"/><Relationship Id="rId335" Type="http://schemas.openxmlformats.org/officeDocument/2006/relationships/hyperlink" Target="https://fr.wikipedia.org/wiki/Zeus" TargetMode="External"/><Relationship Id="rId377" Type="http://schemas.openxmlformats.org/officeDocument/2006/relationships/hyperlink" Target="https://fr.wikipedia.org/wiki/R%C3%A9chauffement_par_effet_de_mar%C3%A9e" TargetMode="External"/><Relationship Id="rId500" Type="http://schemas.openxmlformats.org/officeDocument/2006/relationships/hyperlink" Target="https://fr.wikipedia.org/wiki/Francesco_Fontana" TargetMode="External"/><Relationship Id="rId542" Type="http://schemas.openxmlformats.org/officeDocument/2006/relationships/hyperlink" Target="https://fr.wikipedia.org/wiki/Chester_Moore_Hall" TargetMode="External"/><Relationship Id="rId584" Type="http://schemas.openxmlformats.org/officeDocument/2006/relationships/hyperlink" Target="https://fr.wikipedia.org/wiki/Harlow_Shapley" TargetMode="External"/><Relationship Id="rId5" Type="http://schemas.openxmlformats.org/officeDocument/2006/relationships/image" Target="media/image1.png"/><Relationship Id="rId181" Type="http://schemas.openxmlformats.org/officeDocument/2006/relationships/hyperlink" Target="https://fr.wikipedia.org/wiki/Navigation" TargetMode="External"/><Relationship Id="rId237" Type="http://schemas.openxmlformats.org/officeDocument/2006/relationships/image" Target="media/image7.jpeg"/><Relationship Id="rId402" Type="http://schemas.openxmlformats.org/officeDocument/2006/relationships/hyperlink" Target="https://fr.wikipedia.org/wiki/Exploration_du_syst%C3%A8me_jovien" TargetMode="External"/><Relationship Id="rId279" Type="http://schemas.openxmlformats.org/officeDocument/2006/relationships/hyperlink" Target="https://fr.wikipedia.org/wiki/Ganym%C3%A8de_(lune)" TargetMode="External"/><Relationship Id="rId444" Type="http://schemas.openxmlformats.org/officeDocument/2006/relationships/hyperlink" Target="https://fr.wikipedia.org/wiki/Uranus_(plan%C3%A8te)" TargetMode="External"/><Relationship Id="rId486" Type="http://schemas.openxmlformats.org/officeDocument/2006/relationships/hyperlink" Target="https://fr.wikipedia.org/wiki/1611" TargetMode="External"/><Relationship Id="rId43" Type="http://schemas.openxmlformats.org/officeDocument/2006/relationships/hyperlink" Target="https://fr.wikipedia.org/wiki/H%C3%A9l%C3%A8ne_(mythologie)" TargetMode="External"/><Relationship Id="rId139" Type="http://schemas.openxmlformats.org/officeDocument/2006/relationships/hyperlink" Target="https://fr.wikipedia.org/wiki/Astronome" TargetMode="External"/><Relationship Id="rId290" Type="http://schemas.openxmlformats.org/officeDocument/2006/relationships/hyperlink" Target="https://fr.wikipedia.org/wiki/Lune" TargetMode="External"/><Relationship Id="rId304" Type="http://schemas.openxmlformats.org/officeDocument/2006/relationships/hyperlink" Target="https://fr.wikipedia.org/wiki/Induction_%C3%A9lectromagn%C3%A9tique" TargetMode="External"/><Relationship Id="rId346" Type="http://schemas.openxmlformats.org/officeDocument/2006/relationships/hyperlink" Target="https://fr.wikipedia.org/wiki/Europa_Clipper" TargetMode="External"/><Relationship Id="rId388" Type="http://schemas.openxmlformats.org/officeDocument/2006/relationships/hyperlink" Target="https://fr.wikipedia.org/wiki/%C5%92il_nu" TargetMode="External"/><Relationship Id="rId511" Type="http://schemas.openxmlformats.org/officeDocument/2006/relationships/hyperlink" Target="https://fr.wikipedia.org/wiki/1655" TargetMode="External"/><Relationship Id="rId553" Type="http://schemas.openxmlformats.org/officeDocument/2006/relationships/hyperlink" Target="https://fr.wikipedia.org/wiki/Charles_Messier" TargetMode="External"/><Relationship Id="rId609" Type="http://schemas.openxmlformats.org/officeDocument/2006/relationships/hyperlink" Target="https://fr.wikipedia.org/wiki/Radioastronomie" TargetMode="External"/><Relationship Id="rId85" Type="http://schemas.openxmlformats.org/officeDocument/2006/relationships/hyperlink" Target="https://fr.wikipedia.org/wiki/Terre" TargetMode="External"/><Relationship Id="rId150" Type="http://schemas.openxmlformats.org/officeDocument/2006/relationships/hyperlink" Target="https://fr.wikipedia.org/wiki/%C3%89tat_plasma" TargetMode="External"/><Relationship Id="rId192" Type="http://schemas.openxmlformats.org/officeDocument/2006/relationships/hyperlink" Target="https://fr.wikipedia.org/wiki/Objet_c%C3%A9leste" TargetMode="External"/><Relationship Id="rId206" Type="http://schemas.openxmlformats.org/officeDocument/2006/relationships/hyperlink" Target="https://fr.wikipedia.org/wiki/Astrophysique" TargetMode="External"/><Relationship Id="rId413" Type="http://schemas.openxmlformats.org/officeDocument/2006/relationships/hyperlink" Target="https://fr.wikipedia.org/wiki/Syst%C3%A8me_plan%C3%A9taire" TargetMode="External"/><Relationship Id="rId595" Type="http://schemas.openxmlformats.org/officeDocument/2006/relationships/hyperlink" Target="https://fr.wikipedia.org/wiki/Galaxie_du_Triangle" TargetMode="External"/><Relationship Id="rId248" Type="http://schemas.openxmlformats.org/officeDocument/2006/relationships/hyperlink" Target="https://fr.wikipedia.org/wiki/Disque_protoplan%C3%A9taire" TargetMode="External"/><Relationship Id="rId455" Type="http://schemas.openxmlformats.org/officeDocument/2006/relationships/hyperlink" Target="https://fr.wikipedia.org/wiki/Orbite" TargetMode="External"/><Relationship Id="rId497" Type="http://schemas.openxmlformats.org/officeDocument/2006/relationships/hyperlink" Target="https://fr.wikipedia.org/wiki/Johannes_Kepler" TargetMode="External"/><Relationship Id="rId620" Type="http://schemas.openxmlformats.org/officeDocument/2006/relationships/hyperlink" Target="https://fr.wikipedia.org/wiki/Michel_Mayor" TargetMode="External"/><Relationship Id="rId12" Type="http://schemas.openxmlformats.org/officeDocument/2006/relationships/hyperlink" Target="https://fr.wikipedia.org/wiki/Kappa_Orionis" TargetMode="External"/><Relationship Id="rId108" Type="http://schemas.openxmlformats.org/officeDocument/2006/relationships/hyperlink" Target="https://fr.wikipedia.org/wiki/Minute_d%27arc" TargetMode="External"/><Relationship Id="rId315" Type="http://schemas.openxmlformats.org/officeDocument/2006/relationships/hyperlink" Target="https://fr.wikipedia.org/wiki/Tectonique_des_plaques" TargetMode="External"/><Relationship Id="rId357" Type="http://schemas.openxmlformats.org/officeDocument/2006/relationships/hyperlink" Target="https://fr.wikipedia.org/wiki/Io_(lune)" TargetMode="External"/><Relationship Id="rId522" Type="http://schemas.openxmlformats.org/officeDocument/2006/relationships/hyperlink" Target="https://fr.wikipedia.org/wiki/Spectroscopie" TargetMode="External"/><Relationship Id="rId54" Type="http://schemas.openxmlformats.org/officeDocument/2006/relationships/hyperlink" Target="https://fr.wikipedia.org/wiki/Dragon_(constellation)" TargetMode="External"/><Relationship Id="rId96" Type="http://schemas.openxmlformats.org/officeDocument/2006/relationships/hyperlink" Target="https://fr.wikipedia.org/wiki/Isaac_Roberts" TargetMode="External"/><Relationship Id="rId161" Type="http://schemas.openxmlformats.org/officeDocument/2006/relationships/hyperlink" Target="https://fr.wikipedia.org/wiki/Luminosit%C3%A9" TargetMode="External"/><Relationship Id="rId217" Type="http://schemas.openxmlformats.org/officeDocument/2006/relationships/hyperlink" Target="https://fr.wikipedia.org/wiki/Rayons_X" TargetMode="External"/><Relationship Id="rId399" Type="http://schemas.openxmlformats.org/officeDocument/2006/relationships/hyperlink" Target="https://fr.wikipedia.org/wiki/Simon_Marius" TargetMode="External"/><Relationship Id="rId564" Type="http://schemas.openxmlformats.org/officeDocument/2006/relationships/hyperlink" Target="https://fr.wikipedia.org/wiki/Effet_Doppler" TargetMode="External"/><Relationship Id="rId259" Type="http://schemas.openxmlformats.org/officeDocument/2006/relationships/hyperlink" Target="https://fr.wikipedia.org/wiki/Cassini-Huygens" TargetMode="External"/><Relationship Id="rId424" Type="http://schemas.openxmlformats.org/officeDocument/2006/relationships/hyperlink" Target="https://fr.wikipedia.org/wiki/Ast%C3%A9ro%C3%AFde" TargetMode="External"/><Relationship Id="rId466" Type="http://schemas.openxmlformats.org/officeDocument/2006/relationships/hyperlink" Target="https://fr.wikipedia.org/wiki/Objet_transneptunien" TargetMode="External"/><Relationship Id="rId631" Type="http://schemas.openxmlformats.org/officeDocument/2006/relationships/hyperlink" Target="https://fr.wikipedia.org/wiki/19P/Borrelly" TargetMode="External"/><Relationship Id="rId23" Type="http://schemas.openxmlformats.org/officeDocument/2006/relationships/hyperlink" Target="https://fr.wikipedia.org/wiki/Cassiop%C3%A9e_(constellation)" TargetMode="External"/><Relationship Id="rId119" Type="http://schemas.openxmlformats.org/officeDocument/2006/relationships/hyperlink" Target="https://fr.wikipedia.org/wiki/Azote" TargetMode="External"/><Relationship Id="rId270" Type="http://schemas.openxmlformats.org/officeDocument/2006/relationships/hyperlink" Target="https://fr.wikipedia.org/wiki/Micro-organisme" TargetMode="External"/><Relationship Id="rId326" Type="http://schemas.openxmlformats.org/officeDocument/2006/relationships/hyperlink" Target="https://fr.wikipedia.org/wiki/1610" TargetMode="External"/><Relationship Id="rId533" Type="http://schemas.openxmlformats.org/officeDocument/2006/relationships/hyperlink" Target="https://fr.wikipedia.org/wiki/Corps_c%C3%A9leste" TargetMode="External"/><Relationship Id="rId65" Type="http://schemas.openxmlformats.org/officeDocument/2006/relationships/hyperlink" Target="https://fr.wikipedia.org/wiki/Plan%C3%A8te" TargetMode="External"/><Relationship Id="rId130" Type="http://schemas.openxmlformats.org/officeDocument/2006/relationships/hyperlink" Target="https://fr.wikipedia.org/wiki/Hercule_(constellation)" TargetMode="External"/><Relationship Id="rId368" Type="http://schemas.openxmlformats.org/officeDocument/2006/relationships/hyperlink" Target="https://fr.wikipedia.org/wiki/Glace" TargetMode="External"/><Relationship Id="rId575" Type="http://schemas.openxmlformats.org/officeDocument/2006/relationships/hyperlink" Target="https://fr.wikipedia.org/wiki/Jupiter_(plan%C3%A8te)" TargetMode="External"/><Relationship Id="rId172" Type="http://schemas.openxmlformats.org/officeDocument/2006/relationships/hyperlink" Target="https://fr.wikipedia.org/wiki/Pression_cin%C3%A9tique" TargetMode="External"/><Relationship Id="rId228" Type="http://schemas.openxmlformats.org/officeDocument/2006/relationships/hyperlink" Target="https://fr.wikipedia.org/wiki/Sph%C3%A8re" TargetMode="External"/><Relationship Id="rId435" Type="http://schemas.openxmlformats.org/officeDocument/2006/relationships/hyperlink" Target="https://fr.wikipedia.org/wiki/V%C3%A9nus_(plan%C3%A8te)" TargetMode="External"/><Relationship Id="rId477" Type="http://schemas.openxmlformats.org/officeDocument/2006/relationships/hyperlink" Target="https://fr.wikipedia.org/wiki/Galil%C3%A9e_(savant)" TargetMode="External"/><Relationship Id="rId600" Type="http://schemas.openxmlformats.org/officeDocument/2006/relationships/hyperlink" Target="https://fr.wikipedia.org/wiki/Big_Bang" TargetMode="External"/><Relationship Id="rId281" Type="http://schemas.openxmlformats.org/officeDocument/2006/relationships/image" Target="media/image8.jpeg"/><Relationship Id="rId337" Type="http://schemas.openxmlformats.org/officeDocument/2006/relationships/hyperlink" Target="https://fr.wikipedia.org/wiki/Mythologie_romaine" TargetMode="External"/><Relationship Id="rId502" Type="http://schemas.openxmlformats.org/officeDocument/2006/relationships/hyperlink" Target="https://fr.wikipedia.org/wiki/1639" TargetMode="External"/><Relationship Id="rId34" Type="http://schemas.openxmlformats.org/officeDocument/2006/relationships/hyperlink" Target="https://fr.wikipedia.org/wiki/Grande_Ourse" TargetMode="External"/><Relationship Id="rId76" Type="http://schemas.openxmlformats.org/officeDocument/2006/relationships/hyperlink" Target="https://fr.wikipedia.org/wiki/Androm%C3%A8de_(constellation)" TargetMode="External"/><Relationship Id="rId141" Type="http://schemas.openxmlformats.org/officeDocument/2006/relationships/hyperlink" Target="https://fr.wikipedia.org/wiki/1864" TargetMode="External"/><Relationship Id="rId379" Type="http://schemas.openxmlformats.org/officeDocument/2006/relationships/hyperlink" Target="https://fr.wikipedia.org/wiki/Convection" TargetMode="External"/><Relationship Id="rId544" Type="http://schemas.openxmlformats.org/officeDocument/2006/relationships/hyperlink" Target="https://fr.wikipedia.org/wiki/Charles_Messier" TargetMode="External"/><Relationship Id="rId586" Type="http://schemas.openxmlformats.org/officeDocument/2006/relationships/hyperlink" Target="https://fr.wikipedia.org/wiki/Voie_lact%C3%A9e" TargetMode="External"/><Relationship Id="rId7" Type="http://schemas.openxmlformats.org/officeDocument/2006/relationships/hyperlink" Target="https://fr.wikipedia.org/wiki/Scorpion_(constellation)" TargetMode="External"/><Relationship Id="rId183" Type="http://schemas.openxmlformats.org/officeDocument/2006/relationships/hyperlink" Target="https://fr.wikipedia.org/wiki/Sph%C3%A8re_c%C3%A9leste" TargetMode="External"/><Relationship Id="rId239" Type="http://schemas.openxmlformats.org/officeDocument/2006/relationships/hyperlink" Target="https://fr.wikipedia.org/wiki/Orbite" TargetMode="External"/><Relationship Id="rId390" Type="http://schemas.openxmlformats.org/officeDocument/2006/relationships/hyperlink" Target="https://fr.wikipedia.org/wiki/Io_(lune)" TargetMode="External"/><Relationship Id="rId404" Type="http://schemas.openxmlformats.org/officeDocument/2006/relationships/hyperlink" Target="https://fr.wikipedia.org/wiki/Galileo_(sonde_spatiale)" TargetMode="External"/><Relationship Id="rId446" Type="http://schemas.openxmlformats.org/officeDocument/2006/relationships/hyperlink" Target="https://fr.wikipedia.org/wiki/Ceinture_de_Kuiper" TargetMode="External"/><Relationship Id="rId611" Type="http://schemas.openxmlformats.org/officeDocument/2006/relationships/hyperlink" Target="https://fr.wikipedia.org/wiki/Fritz_Zwicky" TargetMode="External"/><Relationship Id="rId250" Type="http://schemas.openxmlformats.org/officeDocument/2006/relationships/hyperlink" Target="https://fr.wikipedia.org/wiki/Excentricit%C3%A9_orbitale" TargetMode="External"/><Relationship Id="rId292" Type="http://schemas.openxmlformats.org/officeDocument/2006/relationships/hyperlink" Target="https://fr.wikipedia.org/wiki/Cro%C3%BBte_plan%C3%A9taire" TargetMode="External"/><Relationship Id="rId306" Type="http://schemas.openxmlformats.org/officeDocument/2006/relationships/hyperlink" Target="https://fr.wikipedia.org/wiki/Kelvin" TargetMode="External"/><Relationship Id="rId488" Type="http://schemas.openxmlformats.org/officeDocument/2006/relationships/hyperlink" Target="https://fr.wikipedia.org/wiki/Christoph_Scheiner" TargetMode="External"/><Relationship Id="rId45" Type="http://schemas.openxmlformats.org/officeDocument/2006/relationships/hyperlink" Target="https://fr.wikipedia.org/wiki/Lyre_(constellation)" TargetMode="External"/><Relationship Id="rId87" Type="http://schemas.openxmlformats.org/officeDocument/2006/relationships/hyperlink" Target="https://fr.wikipedia.org/wiki/Sph%C3%A8re_c%C3%A9leste" TargetMode="External"/><Relationship Id="rId110" Type="http://schemas.openxmlformats.org/officeDocument/2006/relationships/hyperlink" Target="https://fr.wikipedia.org/wiki/Vitesse_angulaire" TargetMode="External"/><Relationship Id="rId348" Type="http://schemas.openxmlformats.org/officeDocument/2006/relationships/image" Target="media/image9.jpeg"/><Relationship Id="rId513" Type="http://schemas.openxmlformats.org/officeDocument/2006/relationships/hyperlink" Target="https://fr.wikipedia.org/wiki/Titan_(lune)" TargetMode="External"/><Relationship Id="rId555" Type="http://schemas.openxmlformats.org/officeDocument/2006/relationships/hyperlink" Target="https://fr.wikipedia.org/wiki/1781" TargetMode="External"/><Relationship Id="rId597" Type="http://schemas.openxmlformats.org/officeDocument/2006/relationships/hyperlink" Target="https://fr.wikipedia.org/wiki/1929" TargetMode="External"/><Relationship Id="rId152" Type="http://schemas.openxmlformats.org/officeDocument/2006/relationships/hyperlink" Target="https://fr.wikipedia.org/wiki/%C3%89volution_stellaire" TargetMode="External"/><Relationship Id="rId194" Type="http://schemas.openxmlformats.org/officeDocument/2006/relationships/hyperlink" Target="https://fr.wikipedia.org/wiki/%C3%89toile" TargetMode="External"/><Relationship Id="rId208" Type="http://schemas.openxmlformats.org/officeDocument/2006/relationships/hyperlink" Target="https://fr.wikipedia.org/wiki/Compacit%C3%A9_(astronomie)" TargetMode="External"/><Relationship Id="rId415" Type="http://schemas.openxmlformats.org/officeDocument/2006/relationships/hyperlink" Target="https://fr.wikipedia.org/wiki/%C3%89toile" TargetMode="External"/><Relationship Id="rId457" Type="http://schemas.openxmlformats.org/officeDocument/2006/relationships/hyperlink" Target="https://fr.wikipedia.org/wiki/Dieu" TargetMode="External"/><Relationship Id="rId622" Type="http://schemas.openxmlformats.org/officeDocument/2006/relationships/hyperlink" Target="https://fr.wikipedia.org/wiki/Observatoire_de_Haute-Provence" TargetMode="External"/><Relationship Id="rId261" Type="http://schemas.openxmlformats.org/officeDocument/2006/relationships/hyperlink" Target="https://fr.wikipedia.org/wiki/Hydrocarbure" TargetMode="External"/><Relationship Id="rId499" Type="http://schemas.openxmlformats.org/officeDocument/2006/relationships/hyperlink" Target="https://fr.wikipedia.org/wiki/1636" TargetMode="External"/><Relationship Id="rId14" Type="http://schemas.openxmlformats.org/officeDocument/2006/relationships/hyperlink" Target="https://fr.wikipedia.org/wiki/Gamma_Orionis" TargetMode="External"/><Relationship Id="rId56" Type="http://schemas.openxmlformats.org/officeDocument/2006/relationships/hyperlink" Target="https://fr.wikipedia.org/wiki/P%C3%A9gase_(constellation)" TargetMode="External"/><Relationship Id="rId317" Type="http://schemas.openxmlformats.org/officeDocument/2006/relationships/hyperlink" Target="https://fr.wikipedia.org/wiki/Chlorure_de_sodium" TargetMode="External"/><Relationship Id="rId359" Type="http://schemas.openxmlformats.org/officeDocument/2006/relationships/hyperlink" Target="https://fr.wikipedia.org/wiki/Plan%C3%A8te" TargetMode="External"/><Relationship Id="rId524" Type="http://schemas.openxmlformats.org/officeDocument/2006/relationships/hyperlink" Target="https://fr.wikipedia.org/wiki/1668" TargetMode="External"/><Relationship Id="rId566" Type="http://schemas.openxmlformats.org/officeDocument/2006/relationships/hyperlink" Target="https://fr.wikipedia.org/wiki/Astrophysique" TargetMode="External"/><Relationship Id="rId98" Type="http://schemas.openxmlformats.org/officeDocument/2006/relationships/hyperlink" Target="https://fr.wikipedia.org/wiki/Sussex" TargetMode="External"/><Relationship Id="rId121" Type="http://schemas.openxmlformats.org/officeDocument/2006/relationships/hyperlink" Target="https://fr.wikipedia.org/wiki/Phosphore" TargetMode="External"/><Relationship Id="rId163" Type="http://schemas.openxmlformats.org/officeDocument/2006/relationships/hyperlink" Target="https://fr.wikipedia.org/wiki/Diagramme_de_Hertzsprung-Russell" TargetMode="External"/><Relationship Id="rId219" Type="http://schemas.openxmlformats.org/officeDocument/2006/relationships/hyperlink" Target="https://fr.wikipedia.org/wiki/Horizon_(trou_noir)" TargetMode="External"/><Relationship Id="rId370" Type="http://schemas.openxmlformats.org/officeDocument/2006/relationships/hyperlink" Target="https://fr.wikipedia.org/wiki/Diff%C3%A9renciation_plan%C3%A9taire" TargetMode="External"/><Relationship Id="rId426" Type="http://schemas.openxmlformats.org/officeDocument/2006/relationships/hyperlink" Target="https://fr.wikipedia.org/wiki/Com%C3%A8te" TargetMode="External"/><Relationship Id="rId633" Type="http://schemas.openxmlformats.org/officeDocument/2006/relationships/hyperlink" Target="https://fr.wikipedia.org/wiki/Septembre_2001" TargetMode="External"/><Relationship Id="rId230" Type="http://schemas.openxmlformats.org/officeDocument/2006/relationships/hyperlink" Target="https://fr.wikipedia.org/wiki/Trou_noir" TargetMode="External"/><Relationship Id="rId468" Type="http://schemas.openxmlformats.org/officeDocument/2006/relationships/hyperlink" Target="https://fr.wikipedia.org/wiki/Pluto%C3%AFde" TargetMode="External"/><Relationship Id="rId25" Type="http://schemas.openxmlformats.org/officeDocument/2006/relationships/hyperlink" Target="https://fr.wikipedia.org/wiki/Almageste" TargetMode="External"/><Relationship Id="rId67" Type="http://schemas.openxmlformats.org/officeDocument/2006/relationships/hyperlink" Target="https://fr.wikipedia.org/wiki/Ast%C3%A9ro%C3%AFde" TargetMode="External"/><Relationship Id="rId272" Type="http://schemas.openxmlformats.org/officeDocument/2006/relationships/hyperlink" Target="https://fr.wikipedia.org/wiki/Chimie_organique" TargetMode="External"/><Relationship Id="rId328" Type="http://schemas.openxmlformats.org/officeDocument/2006/relationships/hyperlink" Target="https://fr.wikipedia.org/wiki/Astronome" TargetMode="External"/><Relationship Id="rId535" Type="http://schemas.openxmlformats.org/officeDocument/2006/relationships/hyperlink" Target="https://fr.wikipedia.org/wiki/1758" TargetMode="External"/><Relationship Id="rId577" Type="http://schemas.openxmlformats.org/officeDocument/2006/relationships/hyperlink" Target="https://fr.wikipedia.org/wiki/Albert_Einstein" TargetMode="External"/><Relationship Id="rId132" Type="http://schemas.openxmlformats.org/officeDocument/2006/relationships/image" Target="media/image5.jpeg"/><Relationship Id="rId174" Type="http://schemas.openxmlformats.org/officeDocument/2006/relationships/hyperlink" Target="https://fr.wikipedia.org/wiki/Fusion_nucl%C3%A9aire" TargetMode="External"/><Relationship Id="rId381" Type="http://schemas.openxmlformats.org/officeDocument/2006/relationships/hyperlink" Target="https://fr.wikipedia.org/wiki/Ligne_de_champ" TargetMode="External"/><Relationship Id="rId602" Type="http://schemas.openxmlformats.org/officeDocument/2006/relationships/hyperlink" Target="https://fr.wikipedia.org/wiki/Clyde_William_Tombaugh" TargetMode="External"/><Relationship Id="rId241" Type="http://schemas.openxmlformats.org/officeDocument/2006/relationships/hyperlink" Target="https://fr.wikipedia.org/wiki/Satellite_artificiel" TargetMode="External"/><Relationship Id="rId437" Type="http://schemas.openxmlformats.org/officeDocument/2006/relationships/hyperlink" Target="https://fr.wikipedia.org/wiki/Mars_(plan%C3%A8te)" TargetMode="External"/><Relationship Id="rId479" Type="http://schemas.openxmlformats.org/officeDocument/2006/relationships/hyperlink" Target="https://fr.wikipedia.org/wiki/Europe_(lune)" TargetMode="External"/><Relationship Id="rId36" Type="http://schemas.openxmlformats.org/officeDocument/2006/relationships/hyperlink" Target="https://fr.wikipedia.org/wiki/C%C3%A9ph%C3%A9e_(constellation)" TargetMode="External"/><Relationship Id="rId283" Type="http://schemas.openxmlformats.org/officeDocument/2006/relationships/hyperlink" Target="https://fr.wikipedia.org/wiki/Jupiter_(plan%C3%A8te)" TargetMode="External"/><Relationship Id="rId339" Type="http://schemas.openxmlformats.org/officeDocument/2006/relationships/hyperlink" Target="https://fr.wikipedia.org/wiki/Survol" TargetMode="External"/><Relationship Id="rId490" Type="http://schemas.openxmlformats.org/officeDocument/2006/relationships/hyperlink" Target="https://fr.wikipedia.org/wiki/David_Fabricius" TargetMode="External"/><Relationship Id="rId504" Type="http://schemas.openxmlformats.org/officeDocument/2006/relationships/hyperlink" Target="https://fr.wikipedia.org/wiki/Jeremiah_Horrocks" TargetMode="External"/><Relationship Id="rId546" Type="http://schemas.openxmlformats.org/officeDocument/2006/relationships/hyperlink" Target="https://fr.wikipedia.org/wiki/N%C3%A9buleuse_du_Crabe" TargetMode="External"/><Relationship Id="rId78" Type="http://schemas.openxmlformats.org/officeDocument/2006/relationships/hyperlink" Target="https://fr.wikipedia.org/wiki/Galaxie" TargetMode="External"/><Relationship Id="rId101" Type="http://schemas.openxmlformats.org/officeDocument/2006/relationships/hyperlink" Target="https://fr.wikipedia.org/wiki/Catalogue_de_Messier" TargetMode="External"/><Relationship Id="rId143" Type="http://schemas.openxmlformats.org/officeDocument/2006/relationships/hyperlink" Target="https://fr.wikipedia.org/wiki/Ann%C3%A9e-lumi%C3%A8re" TargetMode="External"/><Relationship Id="rId185" Type="http://schemas.openxmlformats.org/officeDocument/2006/relationships/hyperlink" Target="https://fr.wikipedia.org/wiki/Soleil" TargetMode="External"/><Relationship Id="rId350" Type="http://schemas.openxmlformats.org/officeDocument/2006/relationships/hyperlink" Target="https://fr.wikipedia.org/wiki/Satellites_naturels_de_Jupiter" TargetMode="External"/><Relationship Id="rId406" Type="http://schemas.openxmlformats.org/officeDocument/2006/relationships/hyperlink" Target="https://fr.wikipedia.org/wiki/Champ_magn%C3%A9tique" TargetMode="External"/><Relationship Id="rId588" Type="http://schemas.openxmlformats.org/officeDocument/2006/relationships/hyperlink" Target="https://fr.wikipedia.org/wiki/Constellation" TargetMode="External"/><Relationship Id="rId9" Type="http://schemas.openxmlformats.org/officeDocument/2006/relationships/hyperlink" Target="https://fr.wikipedia.org/wiki/Grand_Chien" TargetMode="External"/><Relationship Id="rId210" Type="http://schemas.openxmlformats.org/officeDocument/2006/relationships/hyperlink" Target="https://fr.wikipedia.org/wiki/Mati%C3%A8re" TargetMode="External"/><Relationship Id="rId392" Type="http://schemas.openxmlformats.org/officeDocument/2006/relationships/hyperlink" Target="https://fr.wikipedia.org/wiki/Instrument_d%27optique" TargetMode="External"/><Relationship Id="rId448" Type="http://schemas.openxmlformats.org/officeDocument/2006/relationships/hyperlink" Target="https://fr.wikipedia.org/wiki/Champ_magn%C3%A9tique" TargetMode="External"/><Relationship Id="rId613" Type="http://schemas.openxmlformats.org/officeDocument/2006/relationships/hyperlink" Target="https://fr.wikipedia.org/wiki/Mati%C3%A8re_noire" TargetMode="External"/><Relationship Id="rId252" Type="http://schemas.openxmlformats.org/officeDocument/2006/relationships/hyperlink" Target="https://fr.wikipedia.org/wiki/Accr%C3%A9tion" TargetMode="External"/><Relationship Id="rId294" Type="http://schemas.openxmlformats.org/officeDocument/2006/relationships/hyperlink" Target="https://fr.wikipedia.org/wiki/Noyau_plan%C3%A9taire" TargetMode="External"/><Relationship Id="rId308" Type="http://schemas.openxmlformats.org/officeDocument/2006/relationships/hyperlink" Target="https://fr.wikipedia.org/wiki/Oc%C3%A9an" TargetMode="External"/><Relationship Id="rId515" Type="http://schemas.openxmlformats.org/officeDocument/2006/relationships/hyperlink" Target="https://fr.wikipedia.org/wiki/1656" TargetMode="External"/><Relationship Id="rId47" Type="http://schemas.openxmlformats.org/officeDocument/2006/relationships/hyperlink" Target="https://fr.wikipedia.org/wiki/%C3%89ridan_(constellation)" TargetMode="External"/><Relationship Id="rId89" Type="http://schemas.openxmlformats.org/officeDocument/2006/relationships/hyperlink" Target="https://fr.wikipedia.org/wiki/Lune" TargetMode="External"/><Relationship Id="rId112" Type="http://schemas.openxmlformats.org/officeDocument/2006/relationships/hyperlink" Target="https://fr.wikipedia.org/wiki/16_novembre" TargetMode="External"/><Relationship Id="rId154" Type="http://schemas.openxmlformats.org/officeDocument/2006/relationships/hyperlink" Target="https://fr.wikipedia.org/wiki/%C3%89toiles_%C3%A0_neutrons" TargetMode="External"/><Relationship Id="rId361" Type="http://schemas.openxmlformats.org/officeDocument/2006/relationships/hyperlink" Target="https://fr.wikipedia.org/wiki/Titan_(lune)" TargetMode="External"/><Relationship Id="rId557" Type="http://schemas.openxmlformats.org/officeDocument/2006/relationships/hyperlink" Target="https://fr.wikipedia.org/wiki/Plan%C3%A8te" TargetMode="External"/><Relationship Id="rId599" Type="http://schemas.openxmlformats.org/officeDocument/2006/relationships/hyperlink" Target="https://fr.wikipedia.org/wiki/Loi_de_Hubble" TargetMode="External"/><Relationship Id="rId196" Type="http://schemas.openxmlformats.org/officeDocument/2006/relationships/hyperlink" Target="https://fr.wikipedia.org/wiki/Gravitation" TargetMode="External"/><Relationship Id="rId417" Type="http://schemas.openxmlformats.org/officeDocument/2006/relationships/hyperlink" Target="https://fr.wikipedia.org/wiki/Objet_c%C3%A9leste" TargetMode="External"/><Relationship Id="rId459" Type="http://schemas.openxmlformats.org/officeDocument/2006/relationships/hyperlink" Target="https://fr.wikipedia.org/wiki/(1)_C%C3%A9r%C3%A8s" TargetMode="External"/><Relationship Id="rId624" Type="http://schemas.openxmlformats.org/officeDocument/2006/relationships/hyperlink" Target="https://fr.wikipedia.org/wiki/51_Pegasi" TargetMode="External"/><Relationship Id="rId16" Type="http://schemas.openxmlformats.org/officeDocument/2006/relationships/hyperlink" Target="https://fr.wikipedia.org/wiki/Delta_Orionis" TargetMode="External"/><Relationship Id="rId221" Type="http://schemas.openxmlformats.org/officeDocument/2006/relationships/hyperlink" Target="https://fr.wikipedia.org/wiki/Physique_quantique" TargetMode="External"/><Relationship Id="rId263" Type="http://schemas.openxmlformats.org/officeDocument/2006/relationships/hyperlink" Target="https://fr.wikipedia.org/wiki/Crat%C3%A8re_d%27impact" TargetMode="External"/><Relationship Id="rId319" Type="http://schemas.openxmlformats.org/officeDocument/2006/relationships/hyperlink" Target="https://fr.wikipedia.org/wiki/Habitabilit%C3%A9_d%27une_plan%C3%A8te" TargetMode="External"/><Relationship Id="rId470" Type="http://schemas.openxmlformats.org/officeDocument/2006/relationships/hyperlink" Target="https://fr.wikipedia.org/wiki/1609" TargetMode="External"/><Relationship Id="rId526" Type="http://schemas.openxmlformats.org/officeDocument/2006/relationships/hyperlink" Target="https://fr.wikipedia.org/wiki/T%C3%A9lescope" TargetMode="External"/><Relationship Id="rId58" Type="http://schemas.openxmlformats.org/officeDocument/2006/relationships/hyperlink" Target="https://fr.wikipedia.org/wiki/Alpha_Piscis_Austrini" TargetMode="External"/><Relationship Id="rId123" Type="http://schemas.openxmlformats.org/officeDocument/2006/relationships/hyperlink" Target="https://fr.wikipedia.org/wiki/Terre" TargetMode="External"/><Relationship Id="rId330" Type="http://schemas.openxmlformats.org/officeDocument/2006/relationships/hyperlink" Target="https://fr.wikipedia.org/wiki/Mythologie_grecque" TargetMode="External"/><Relationship Id="rId568" Type="http://schemas.openxmlformats.org/officeDocument/2006/relationships/hyperlink" Target="https://fr.wikipedia.org/wiki/William_Huggins" TargetMode="External"/><Relationship Id="rId165" Type="http://schemas.openxmlformats.org/officeDocument/2006/relationships/hyperlink" Target="https://fr.wikipedia.org/wiki/H%C3%A9lium" TargetMode="External"/><Relationship Id="rId372" Type="http://schemas.openxmlformats.org/officeDocument/2006/relationships/hyperlink" Target="https://fr.wikipedia.org/wiki/Fer" TargetMode="External"/><Relationship Id="rId428" Type="http://schemas.openxmlformats.org/officeDocument/2006/relationships/hyperlink" Target="https://fr.wikipedia.org/wiki/Voie_lact%C3%A9e" TargetMode="External"/><Relationship Id="rId635" Type="http://schemas.openxmlformats.org/officeDocument/2006/relationships/hyperlink" Target="https://fr.wikipedia.org/wiki/Deep_Space_1" TargetMode="External"/><Relationship Id="rId232" Type="http://schemas.openxmlformats.org/officeDocument/2006/relationships/hyperlink" Target="https://fr.wikipedia.org/wiki/Lumi%C3%A8re" TargetMode="External"/><Relationship Id="rId274" Type="http://schemas.openxmlformats.org/officeDocument/2006/relationships/hyperlink" Target="https://fr.wikipedia.org/wiki/Lune" TargetMode="External"/><Relationship Id="rId481" Type="http://schemas.openxmlformats.org/officeDocument/2006/relationships/hyperlink" Target="https://fr.wikipedia.org/wiki/Callisto_(lune)" TargetMode="External"/><Relationship Id="rId27" Type="http://schemas.openxmlformats.org/officeDocument/2006/relationships/hyperlink" Target="https://fr.wikipedia.org/wiki/%C3%89thiopiens_(mythologie_grecque)" TargetMode="External"/><Relationship Id="rId69" Type="http://schemas.openxmlformats.org/officeDocument/2006/relationships/hyperlink" Target="https://fr.wikipedia.org/wiki/%C3%89toile_multiple" TargetMode="External"/><Relationship Id="rId134" Type="http://schemas.openxmlformats.org/officeDocument/2006/relationships/hyperlink" Target="https://fr.wikipedia.org/wiki/Dragon_(constellation)" TargetMode="External"/><Relationship Id="rId537" Type="http://schemas.openxmlformats.org/officeDocument/2006/relationships/hyperlink" Target="https://fr.wikipedia.org/wiki/Isaac_Newton" TargetMode="External"/><Relationship Id="rId579" Type="http://schemas.openxmlformats.org/officeDocument/2006/relationships/hyperlink" Target="https://fr.wikipedia.org/wiki/1915" TargetMode="External"/><Relationship Id="rId80" Type="http://schemas.openxmlformats.org/officeDocument/2006/relationships/hyperlink" Target="https://fr.wikipedia.org/wiki/Galaxie_naine_du_Grand_Chien" TargetMode="External"/><Relationship Id="rId176" Type="http://schemas.openxmlformats.org/officeDocument/2006/relationships/hyperlink" Target="https://fr.wikipedia.org/wiki/R%C3%A9action_triple_alpha" TargetMode="External"/><Relationship Id="rId341" Type="http://schemas.openxmlformats.org/officeDocument/2006/relationships/hyperlink" Target="https://fr.wikipedia.org/wiki/Programme_Pioneer" TargetMode="External"/><Relationship Id="rId383" Type="http://schemas.openxmlformats.org/officeDocument/2006/relationships/hyperlink" Target="https://fr.wikipedia.org/wiki/Oxyg%C3%A8ne" TargetMode="External"/><Relationship Id="rId439" Type="http://schemas.openxmlformats.org/officeDocument/2006/relationships/hyperlink" Target="https://fr.wikipedia.org/wiki/Plan%C3%A8te_g%C3%A9ante" TargetMode="External"/><Relationship Id="rId590" Type="http://schemas.openxmlformats.org/officeDocument/2006/relationships/hyperlink" Target="https://fr.wikipedia.org/wiki/1925" TargetMode="External"/><Relationship Id="rId604" Type="http://schemas.openxmlformats.org/officeDocument/2006/relationships/hyperlink" Target="https://fr.wikipedia.org/wiki/Photographie" TargetMode="External"/><Relationship Id="rId201" Type="http://schemas.openxmlformats.org/officeDocument/2006/relationships/hyperlink" Target="https://fr.wikipedia.org/wiki/Fusion_nucl%C3%A9aire" TargetMode="External"/><Relationship Id="rId243" Type="http://schemas.openxmlformats.org/officeDocument/2006/relationships/hyperlink" Target="https://fr.wikipedia.org/wiki/Terre" TargetMode="External"/><Relationship Id="rId285" Type="http://schemas.openxmlformats.org/officeDocument/2006/relationships/hyperlink" Target="https://fr.wikipedia.org/wiki/Satellites_naturels_de_Jupiter" TargetMode="External"/><Relationship Id="rId450" Type="http://schemas.openxmlformats.org/officeDocument/2006/relationships/hyperlink" Target="https://fr.wikipedia.org/wiki/Milieu_interstellaire" TargetMode="External"/><Relationship Id="rId506" Type="http://schemas.openxmlformats.org/officeDocument/2006/relationships/hyperlink" Target="https://fr.wikipedia.org/wiki/Francesco_Fontana" TargetMode="External"/><Relationship Id="rId38" Type="http://schemas.openxmlformats.org/officeDocument/2006/relationships/image" Target="media/image3.png"/><Relationship Id="rId103" Type="http://schemas.openxmlformats.org/officeDocument/2006/relationships/hyperlink" Target="https://fr.wikipedia.org/wiki/1714" TargetMode="External"/><Relationship Id="rId310" Type="http://schemas.openxmlformats.org/officeDocument/2006/relationships/hyperlink" Target="https://fr.wikipedia.org/wiki/R%C3%A9chauffement_par_effet_de_mar%C3%A9e" TargetMode="External"/><Relationship Id="rId492" Type="http://schemas.openxmlformats.org/officeDocument/2006/relationships/hyperlink" Target="https://fr.wikipedia.org/wiki/Nova" TargetMode="External"/><Relationship Id="rId548" Type="http://schemas.openxmlformats.org/officeDocument/2006/relationships/hyperlink" Target="https://fr.wikipedia.org/wiki/1761" TargetMode="External"/><Relationship Id="rId70" Type="http://schemas.openxmlformats.org/officeDocument/2006/relationships/hyperlink" Target="https://fr.wikipedia.org/wiki/T%C3%A9lescope" TargetMode="External"/><Relationship Id="rId91" Type="http://schemas.openxmlformats.org/officeDocument/2006/relationships/hyperlink" Target="https://fr.wikipedia.org/wiki/Livre_des_%C3%A9toiles_fixes" TargetMode="External"/><Relationship Id="rId145" Type="http://schemas.openxmlformats.org/officeDocument/2006/relationships/hyperlink" Target="https://fr.wikipedia.org/wiki/%C3%89toile_binaire" TargetMode="External"/><Relationship Id="rId166" Type="http://schemas.openxmlformats.org/officeDocument/2006/relationships/hyperlink" Target="https://fr.wikipedia.org/wiki/Fusion_nucl%C3%A9aire" TargetMode="External"/><Relationship Id="rId187" Type="http://schemas.openxmlformats.org/officeDocument/2006/relationships/hyperlink" Target="https://fr.wikipedia.org/wiki/XVIe_si%C3%A8cle" TargetMode="External"/><Relationship Id="rId331" Type="http://schemas.openxmlformats.org/officeDocument/2006/relationships/hyperlink" Target="https://fr.wikipedia.org/wiki/Europe_fille_d%27Ag%C3%A9nor" TargetMode="External"/><Relationship Id="rId352" Type="http://schemas.openxmlformats.org/officeDocument/2006/relationships/hyperlink" Target="https://fr.wikipedia.org/wiki/Satellites_galil%C3%A9ens" TargetMode="External"/><Relationship Id="rId373" Type="http://schemas.openxmlformats.org/officeDocument/2006/relationships/hyperlink" Target="https://fr.wikipedia.org/wiki/Ganym%C3%A8de_(lune)" TargetMode="External"/><Relationship Id="rId394" Type="http://schemas.openxmlformats.org/officeDocument/2006/relationships/hyperlink" Target="https://fr.wikipedia.org/wiki/S%C3%A9paration_angulaire" TargetMode="External"/><Relationship Id="rId408" Type="http://schemas.openxmlformats.org/officeDocument/2006/relationships/hyperlink" Target="https://fr.wikipedia.org/wiki/Jupiter_Icy_Moon_Explorer" TargetMode="External"/><Relationship Id="rId429" Type="http://schemas.openxmlformats.org/officeDocument/2006/relationships/hyperlink" Target="https://fr.wikipedia.org/wiki/Kiloparsec" TargetMode="External"/><Relationship Id="rId580" Type="http://schemas.openxmlformats.org/officeDocument/2006/relationships/hyperlink" Target="https://fr.wikipedia.org/wiki/Albert_Einstein" TargetMode="External"/><Relationship Id="rId615" Type="http://schemas.openxmlformats.org/officeDocument/2006/relationships/hyperlink" Target="https://fr.wikipedia.org/wiki/Trou_noir" TargetMode="External"/><Relationship Id="rId636" Type="http://schemas.openxmlformats.org/officeDocument/2006/relationships/hyperlink" Target="https://fr.wikipedia.org/wiki/2012" TargetMode="External"/><Relationship Id="rId1" Type="http://schemas.openxmlformats.org/officeDocument/2006/relationships/numbering" Target="numbering.xml"/><Relationship Id="rId212" Type="http://schemas.openxmlformats.org/officeDocument/2006/relationships/hyperlink" Target="https://fr.wikipedia.org/wiki/Lumi%C3%A8re" TargetMode="External"/><Relationship Id="rId233" Type="http://schemas.openxmlformats.org/officeDocument/2006/relationships/hyperlink" Target="https://fr.wikipedia.org/wiki/Photon" TargetMode="External"/><Relationship Id="rId254" Type="http://schemas.openxmlformats.org/officeDocument/2006/relationships/hyperlink" Target="https://fr.wikipedia.org/wiki/Mercure_(plan%C3%A8te)" TargetMode="External"/><Relationship Id="rId440" Type="http://schemas.openxmlformats.org/officeDocument/2006/relationships/hyperlink" Target="https://fr.wikipedia.org/wiki/Plan%C3%A8te_g%C3%A9ante_gazeuse" TargetMode="External"/><Relationship Id="rId28" Type="http://schemas.openxmlformats.org/officeDocument/2006/relationships/hyperlink" Target="https://fr.wikipedia.org/wiki/Mythologie_grecque" TargetMode="External"/><Relationship Id="rId49" Type="http://schemas.openxmlformats.org/officeDocument/2006/relationships/hyperlink" Target="https://fr.wikipedia.org/wiki/Triangle_d%27%C3%A9t%C3%A9" TargetMode="External"/><Relationship Id="rId114" Type="http://schemas.openxmlformats.org/officeDocument/2006/relationships/hyperlink" Target="https://fr.wikipedia.org/wiki/Radiot%C3%A9lescope_d%27Arecibo" TargetMode="External"/><Relationship Id="rId275" Type="http://schemas.openxmlformats.org/officeDocument/2006/relationships/hyperlink" Target="https://fr.wikipedia.org/wiki/Mars_(plan%C3%A8te)" TargetMode="External"/><Relationship Id="rId296" Type="http://schemas.openxmlformats.org/officeDocument/2006/relationships/hyperlink" Target="https://fr.wikipedia.org/wiki/Nickel" TargetMode="External"/><Relationship Id="rId300" Type="http://schemas.openxmlformats.org/officeDocument/2006/relationships/hyperlink" Target="https://fr.wikipedia.org/wiki/Linea_(exog%C3%A9ologie)" TargetMode="External"/><Relationship Id="rId461" Type="http://schemas.openxmlformats.org/officeDocument/2006/relationships/hyperlink" Target="https://fr.wikipedia.org/wiki/Pluton_(plan%C3%A8te_naine)" TargetMode="External"/><Relationship Id="rId482" Type="http://schemas.openxmlformats.org/officeDocument/2006/relationships/hyperlink" Target="https://fr.wikipedia.org/wiki/Satellite_naturel" TargetMode="External"/><Relationship Id="rId517" Type="http://schemas.openxmlformats.org/officeDocument/2006/relationships/hyperlink" Target="https://fr.wikipedia.org/wiki/1666" TargetMode="External"/><Relationship Id="rId538" Type="http://schemas.openxmlformats.org/officeDocument/2006/relationships/hyperlink" Target="https://fr.wikipedia.org/wiki/Loi_universelle_de_la_gravitation" TargetMode="External"/><Relationship Id="rId559" Type="http://schemas.openxmlformats.org/officeDocument/2006/relationships/hyperlink" Target="https://fr.wikipedia.org/wiki/Johann_Elert_Bode" TargetMode="External"/><Relationship Id="rId60" Type="http://schemas.openxmlformats.org/officeDocument/2006/relationships/hyperlink" Target="https://fr.wikipedia.org/wiki/Ophiuchus" TargetMode="External"/><Relationship Id="rId81" Type="http://schemas.openxmlformats.org/officeDocument/2006/relationships/hyperlink" Target="https://fr.wikipedia.org/wiki/Groupe_local" TargetMode="External"/><Relationship Id="rId135" Type="http://schemas.openxmlformats.org/officeDocument/2006/relationships/hyperlink" Target="https://fr.wikipedia.org/wiki/William_Herschel" TargetMode="External"/><Relationship Id="rId156" Type="http://schemas.openxmlformats.org/officeDocument/2006/relationships/hyperlink" Target="https://fr.wikipedia.org/wiki/Temp%C3%A9rature" TargetMode="External"/><Relationship Id="rId177" Type="http://schemas.openxmlformats.org/officeDocument/2006/relationships/hyperlink" Target="https://fr.wikipedia.org/wiki/Ciel" TargetMode="External"/><Relationship Id="rId198" Type="http://schemas.openxmlformats.org/officeDocument/2006/relationships/hyperlink" Target="https://fr.wikipedia.org/wiki/Hydrog%C3%A8ne" TargetMode="External"/><Relationship Id="rId321" Type="http://schemas.openxmlformats.org/officeDocument/2006/relationships/hyperlink" Target="https://fr.wikipedia.org/wiki/Vapeur_d%27eau" TargetMode="External"/><Relationship Id="rId342" Type="http://schemas.openxmlformats.org/officeDocument/2006/relationships/hyperlink" Target="https://fr.wikipedia.org/wiki/Programme_Voyager" TargetMode="External"/><Relationship Id="rId363" Type="http://schemas.openxmlformats.org/officeDocument/2006/relationships/hyperlink" Target="https://fr.wikipedia.org/wiki/Satellite_naturel" TargetMode="External"/><Relationship Id="rId384" Type="http://schemas.openxmlformats.org/officeDocument/2006/relationships/hyperlink" Target="https://fr.wikipedia.org/wiki/Dioxyg%C3%A8ne" TargetMode="External"/><Relationship Id="rId419" Type="http://schemas.openxmlformats.org/officeDocument/2006/relationships/hyperlink" Target="https://fr.wikipedia.org/wiki/Plan%C3%A8te" TargetMode="External"/><Relationship Id="rId570" Type="http://schemas.openxmlformats.org/officeDocument/2006/relationships/hyperlink" Target="https://fr.wikipedia.org/wiki/Protub%C3%A9rance_solaire" TargetMode="External"/><Relationship Id="rId591" Type="http://schemas.openxmlformats.org/officeDocument/2006/relationships/hyperlink" Target="https://fr.wikipedia.org/wiki/Edwin_Hubble" TargetMode="External"/><Relationship Id="rId605" Type="http://schemas.openxmlformats.org/officeDocument/2006/relationships/hyperlink" Target="https://fr.wikipedia.org/wiki/1931" TargetMode="External"/><Relationship Id="rId626" Type="http://schemas.openxmlformats.org/officeDocument/2006/relationships/hyperlink" Target="https://fr.wikipedia.org/wiki/P%C3%A9gase_(constellation)" TargetMode="External"/><Relationship Id="rId202" Type="http://schemas.openxmlformats.org/officeDocument/2006/relationships/hyperlink" Target="https://fr.wikipedia.org/wiki/%C3%89nergie_(physique)" TargetMode="External"/><Relationship Id="rId223" Type="http://schemas.openxmlformats.org/officeDocument/2006/relationships/hyperlink" Target="https://fr.wikipedia.org/wiki/Corps_noir" TargetMode="External"/><Relationship Id="rId244" Type="http://schemas.openxmlformats.org/officeDocument/2006/relationships/hyperlink" Target="https://fr.wikipedia.org/wiki/%C3%89toile" TargetMode="External"/><Relationship Id="rId430" Type="http://schemas.openxmlformats.org/officeDocument/2006/relationships/hyperlink" Target="https://fr.wikipedia.org/wiki/Ann%C3%A9e-lumi%C3%A8re" TargetMode="External"/><Relationship Id="rId18" Type="http://schemas.openxmlformats.org/officeDocument/2006/relationships/hyperlink" Target="https://fr.wikipedia.org/wiki/Ceinture_d%27Orion" TargetMode="External"/><Relationship Id="rId39" Type="http://schemas.openxmlformats.org/officeDocument/2006/relationships/hyperlink" Target="https://fr.wikipedia.org/wiki/Mythologie_grecque" TargetMode="External"/><Relationship Id="rId265" Type="http://schemas.openxmlformats.org/officeDocument/2006/relationships/hyperlink" Target="https://fr.wikipedia.org/wiki/Diazote" TargetMode="External"/><Relationship Id="rId286" Type="http://schemas.openxmlformats.org/officeDocument/2006/relationships/hyperlink" Target="https://fr.wikipedia.org/wiki/Grand_axe" TargetMode="External"/><Relationship Id="rId451" Type="http://schemas.openxmlformats.org/officeDocument/2006/relationships/hyperlink" Target="https://fr.wikipedia.org/wiki/Nuage_d%27Oort" TargetMode="External"/><Relationship Id="rId472" Type="http://schemas.openxmlformats.org/officeDocument/2006/relationships/hyperlink" Target="https://fr.wikipedia.org/wiki/Lunette_astronomique" TargetMode="External"/><Relationship Id="rId493" Type="http://schemas.openxmlformats.org/officeDocument/2006/relationships/hyperlink" Target="https://fr.wikipedia.org/wiki/Christoph_Scheiner" TargetMode="External"/><Relationship Id="rId507" Type="http://schemas.openxmlformats.org/officeDocument/2006/relationships/hyperlink" Target="https://fr.wikipedia.org/wiki/Mercure_(plan%C3%A8te)" TargetMode="External"/><Relationship Id="rId528" Type="http://schemas.openxmlformats.org/officeDocument/2006/relationships/hyperlink" Target="https://fr.wikipedia.org/wiki/Edmund_Halley" TargetMode="External"/><Relationship Id="rId549" Type="http://schemas.openxmlformats.org/officeDocument/2006/relationships/hyperlink" Target="https://fr.wikipedia.org/wiki/Mikha%C3%AFl_Lomonossov" TargetMode="External"/><Relationship Id="rId50" Type="http://schemas.openxmlformats.org/officeDocument/2006/relationships/hyperlink" Target="https://fr.wikipedia.org/wiki/Triangle_d%27%C3%A9t%C3%A9" TargetMode="External"/><Relationship Id="rId104" Type="http://schemas.openxmlformats.org/officeDocument/2006/relationships/hyperlink" Target="https://fr.wikipedia.org/wiki/Charles_Messier" TargetMode="External"/><Relationship Id="rId125" Type="http://schemas.openxmlformats.org/officeDocument/2006/relationships/hyperlink" Target="https://fr.wikipedia.org/wiki/Magnitude_apparente" TargetMode="External"/><Relationship Id="rId146" Type="http://schemas.openxmlformats.org/officeDocument/2006/relationships/image" Target="media/image6.jpeg"/><Relationship Id="rId167" Type="http://schemas.openxmlformats.org/officeDocument/2006/relationships/hyperlink" Target="https://fr.wikipedia.org/wiki/Cycle_carbone-azote-oxyg%C3%A8ne" TargetMode="External"/><Relationship Id="rId188" Type="http://schemas.openxmlformats.org/officeDocument/2006/relationships/hyperlink" Target="https://fr.wikipedia.org/wiki/Parallaxe" TargetMode="External"/><Relationship Id="rId311" Type="http://schemas.openxmlformats.org/officeDocument/2006/relationships/hyperlink" Target="https://fr.wikipedia.org/wiki/Excentricit%C3%A9_orbitale" TargetMode="External"/><Relationship Id="rId332" Type="http://schemas.openxmlformats.org/officeDocument/2006/relationships/hyperlink" Target="https://fr.wikipedia.org/wiki/Ph%C3%A9nicie" TargetMode="External"/><Relationship Id="rId353" Type="http://schemas.openxmlformats.org/officeDocument/2006/relationships/hyperlink" Target="https://fr.wikipedia.org/wiki/Orbite" TargetMode="External"/><Relationship Id="rId374" Type="http://schemas.openxmlformats.org/officeDocument/2006/relationships/hyperlink" Target="https://fr.wikipedia.org/wiki/Terre" TargetMode="External"/><Relationship Id="rId395" Type="http://schemas.openxmlformats.org/officeDocument/2006/relationships/hyperlink" Target="https://fr.wikipedia.org/wiki/7_janvier" TargetMode="External"/><Relationship Id="rId409" Type="http://schemas.openxmlformats.org/officeDocument/2006/relationships/hyperlink" Target="https://fr.wikipedia.org/wiki/Agence_spatiale_europ%C3%A9enne" TargetMode="External"/><Relationship Id="rId560" Type="http://schemas.openxmlformats.org/officeDocument/2006/relationships/hyperlink" Target="https://fr.wikipedia.org/wiki/1833" TargetMode="External"/><Relationship Id="rId581" Type="http://schemas.openxmlformats.org/officeDocument/2006/relationships/hyperlink" Target="https://fr.wikipedia.org/wiki/Relativit%C3%A9_g%C3%A9n%C3%A9rale" TargetMode="External"/><Relationship Id="rId71" Type="http://schemas.openxmlformats.org/officeDocument/2006/relationships/hyperlink" Target="https://fr.wikipedia.org/wiki/Jumelles" TargetMode="External"/><Relationship Id="rId92" Type="http://schemas.openxmlformats.org/officeDocument/2006/relationships/hyperlink" Target="https://fr.wikipedia.org/wiki/T%C3%A9lescope" TargetMode="External"/><Relationship Id="rId213" Type="http://schemas.openxmlformats.org/officeDocument/2006/relationships/hyperlink" Target="https://fr.wikipedia.org/wiki/Noir" TargetMode="External"/><Relationship Id="rId234" Type="http://schemas.openxmlformats.org/officeDocument/2006/relationships/hyperlink" Target="https://fr.wikipedia.org/wiki/Vitesse_de_lib%C3%A9ration" TargetMode="External"/><Relationship Id="rId420" Type="http://schemas.openxmlformats.org/officeDocument/2006/relationships/hyperlink" Target="https://fr.wikipedia.org/wiki/Satellite_naturel" TargetMode="External"/><Relationship Id="rId616" Type="http://schemas.openxmlformats.org/officeDocument/2006/relationships/hyperlink" Target="https://fr.wikipedia.org/wiki/Robert_Oppenheimer" TargetMode="External"/><Relationship Id="rId637" Type="http://schemas.openxmlformats.org/officeDocument/2006/relationships/hyperlink" Target="https://fr.wikipedia.org/w/index.php?title=Suvi_Gezari&amp;action=edit&amp;redlink=1" TargetMode="External"/><Relationship Id="rId2" Type="http://schemas.openxmlformats.org/officeDocument/2006/relationships/styles" Target="styles.xml"/><Relationship Id="rId29" Type="http://schemas.openxmlformats.org/officeDocument/2006/relationships/hyperlink" Target="https://fr.wikipedia.org/wiki/C%C3%A9ph%C3%A9e_(%C3%89thiopie)" TargetMode="External"/><Relationship Id="rId255" Type="http://schemas.openxmlformats.org/officeDocument/2006/relationships/hyperlink" Target="https://fr.wikipedia.org/wiki/Ganym%C3%A8de_(lune)" TargetMode="External"/><Relationship Id="rId276" Type="http://schemas.openxmlformats.org/officeDocument/2006/relationships/hyperlink" Target="https://fr.wikipedia.org/wiki/Terre" TargetMode="External"/><Relationship Id="rId297" Type="http://schemas.openxmlformats.org/officeDocument/2006/relationships/hyperlink" Target="https://fr.wikipedia.org/wiki/Atmosph%C3%A8re_plan%C3%A9taire" TargetMode="External"/><Relationship Id="rId441" Type="http://schemas.openxmlformats.org/officeDocument/2006/relationships/hyperlink" Target="https://fr.wikipedia.org/wiki/Jupiter_(plan%C3%A8te)" TargetMode="External"/><Relationship Id="rId462" Type="http://schemas.openxmlformats.org/officeDocument/2006/relationships/hyperlink" Target="https://fr.wikipedia.org/wiki/(136199)_%C3%89ris" TargetMode="External"/><Relationship Id="rId483" Type="http://schemas.openxmlformats.org/officeDocument/2006/relationships/hyperlink" Target="https://fr.wikipedia.org/wiki/Jupiter_(plan%C3%A8te)" TargetMode="External"/><Relationship Id="rId518" Type="http://schemas.openxmlformats.org/officeDocument/2006/relationships/hyperlink" Target="https://fr.wikipedia.org/wiki/Giovanni_Domenico_Cassini" TargetMode="External"/><Relationship Id="rId539" Type="http://schemas.openxmlformats.org/officeDocument/2006/relationships/hyperlink" Target="https://fr.wikipedia.org/wiki/1729" TargetMode="External"/><Relationship Id="rId40" Type="http://schemas.openxmlformats.org/officeDocument/2006/relationships/hyperlink" Target="https://fr.wikipedia.org/wiki/Zeus" TargetMode="External"/><Relationship Id="rId115" Type="http://schemas.openxmlformats.org/officeDocument/2006/relationships/hyperlink" Target="https://fr.wikipedia.org/wiki/Search_for_Extra-Terrestrial_Intelligence" TargetMode="External"/><Relationship Id="rId136" Type="http://schemas.openxmlformats.org/officeDocument/2006/relationships/hyperlink" Target="https://fr.wikipedia.org/wiki/15_f%C3%A9vrier" TargetMode="External"/><Relationship Id="rId157" Type="http://schemas.openxmlformats.org/officeDocument/2006/relationships/hyperlink" Target="https://fr.wikipedia.org/wiki/Pression" TargetMode="External"/><Relationship Id="rId178" Type="http://schemas.openxmlformats.org/officeDocument/2006/relationships/hyperlink" Target="https://fr.wikipedia.org/wiki/Nuit" TargetMode="External"/><Relationship Id="rId301" Type="http://schemas.openxmlformats.org/officeDocument/2006/relationships/hyperlink" Target="https://fr.wikipedia.org/wiki/Crat%C3%A8res_d%27impact" TargetMode="External"/><Relationship Id="rId322" Type="http://schemas.openxmlformats.org/officeDocument/2006/relationships/hyperlink" Target="https://fr.wikipedia.org/wiki/Encelade_(lune)" TargetMode="External"/><Relationship Id="rId343" Type="http://schemas.openxmlformats.org/officeDocument/2006/relationships/hyperlink" Target="https://fr.wikipedia.org/wiki/Galileo_(sonde_spatiale)" TargetMode="External"/><Relationship Id="rId364" Type="http://schemas.openxmlformats.org/officeDocument/2006/relationships/hyperlink" Target="https://fr.wikipedia.org/wiki/Jupiter_(plan%C3%A8te)" TargetMode="External"/><Relationship Id="rId550" Type="http://schemas.openxmlformats.org/officeDocument/2006/relationships/hyperlink" Target="https://fr.wikipedia.org/wiki/V%C3%A9nus_(plan%C3%A8te)" TargetMode="External"/><Relationship Id="rId61" Type="http://schemas.openxmlformats.org/officeDocument/2006/relationships/hyperlink" Target="https://fr.wikipedia.org/wiki/C%C3%A9ph%C3%A9e_(constellation)" TargetMode="External"/><Relationship Id="rId82" Type="http://schemas.openxmlformats.org/officeDocument/2006/relationships/hyperlink" Target="https://fr.wikipedia.org/wiki/Ann%C3%A9e-lumi%C3%A8re" TargetMode="External"/><Relationship Id="rId199" Type="http://schemas.openxmlformats.org/officeDocument/2006/relationships/hyperlink" Target="https://fr.wikipedia.org/wiki/H%C3%A9lium" TargetMode="External"/><Relationship Id="rId203" Type="http://schemas.openxmlformats.org/officeDocument/2006/relationships/hyperlink" Target="https://fr.wikipedia.org/wiki/Lumi%C3%A8re" TargetMode="External"/><Relationship Id="rId385" Type="http://schemas.openxmlformats.org/officeDocument/2006/relationships/hyperlink" Target="https://fr.wikipedia.org/wiki/Ozone" TargetMode="External"/><Relationship Id="rId571" Type="http://schemas.openxmlformats.org/officeDocument/2006/relationships/hyperlink" Target="https://fr.wikipedia.org/wiki/Jules_Janssen" TargetMode="External"/><Relationship Id="rId592" Type="http://schemas.openxmlformats.org/officeDocument/2006/relationships/hyperlink" Target="https://fr.wikipedia.org/wiki/Voie_lact%C3%A9e" TargetMode="External"/><Relationship Id="rId606" Type="http://schemas.openxmlformats.org/officeDocument/2006/relationships/hyperlink" Target="https://fr.wikipedia.org/wiki/Karl_Jansky" TargetMode="External"/><Relationship Id="rId627" Type="http://schemas.openxmlformats.org/officeDocument/2006/relationships/hyperlink" Target="https://fr.wikipedia.org/wiki/1996" TargetMode="External"/><Relationship Id="rId19" Type="http://schemas.openxmlformats.org/officeDocument/2006/relationships/hyperlink" Target="https://fr.wikipedia.org/wiki/%C3%89p%C3%A9e_d%27Orion" TargetMode="External"/><Relationship Id="rId224" Type="http://schemas.openxmlformats.org/officeDocument/2006/relationships/hyperlink" Target="https://fr.wikipedia.org/wiki/Relativit%C3%A9_g%C3%A9n%C3%A9rale" TargetMode="External"/><Relationship Id="rId245" Type="http://schemas.openxmlformats.org/officeDocument/2006/relationships/hyperlink" Target="https://fr.wikipedia.org/wiki/Plan%C3%A8te_naine" TargetMode="External"/><Relationship Id="rId266" Type="http://schemas.openxmlformats.org/officeDocument/2006/relationships/hyperlink" Target="https://fr.wikipedia.org/wiki/M%C3%A9thane" TargetMode="External"/><Relationship Id="rId287" Type="http://schemas.openxmlformats.org/officeDocument/2006/relationships/hyperlink" Target="https://fr.wikipedia.org/wiki/Kilom%C3%A8tre" TargetMode="External"/><Relationship Id="rId410" Type="http://schemas.openxmlformats.org/officeDocument/2006/relationships/hyperlink" Target="https://fr.wikipedia.org/wiki/2022" TargetMode="External"/><Relationship Id="rId431" Type="http://schemas.openxmlformats.org/officeDocument/2006/relationships/hyperlink" Target="https://fr.wikipedia.org/wiki/Centre_galactique" TargetMode="External"/><Relationship Id="rId452" Type="http://schemas.openxmlformats.org/officeDocument/2006/relationships/hyperlink" Target="https://fr.wikipedia.org/wiki/Objet_%C3%A9pars" TargetMode="External"/><Relationship Id="rId473" Type="http://schemas.openxmlformats.org/officeDocument/2006/relationships/hyperlink" Target="https://fr.wikipedia.org/wiki/Lunette_astronomique" TargetMode="External"/><Relationship Id="rId494" Type="http://schemas.openxmlformats.org/officeDocument/2006/relationships/hyperlink" Target="https://fr.wikipedia.org/wiki/Nicolas-Claude_Fabri_de_Peiresc" TargetMode="External"/><Relationship Id="rId508" Type="http://schemas.openxmlformats.org/officeDocument/2006/relationships/hyperlink" Target="https://fr.wikipedia.org/wiki/1647" TargetMode="External"/><Relationship Id="rId529" Type="http://schemas.openxmlformats.org/officeDocument/2006/relationships/hyperlink" Target="https://fr.wikipedia.org/wiki/1682" TargetMode="External"/><Relationship Id="rId30" Type="http://schemas.openxmlformats.org/officeDocument/2006/relationships/hyperlink" Target="https://fr.wikipedia.org/wiki/Androm%C3%A8de_(mythologie)" TargetMode="External"/><Relationship Id="rId105" Type="http://schemas.openxmlformats.org/officeDocument/2006/relationships/hyperlink" Target="https://fr.wikipedia.org/wiki/1er_juin" TargetMode="External"/><Relationship Id="rId126" Type="http://schemas.openxmlformats.org/officeDocument/2006/relationships/hyperlink" Target="https://fr.wikipedia.org/wiki/Lune" TargetMode="External"/><Relationship Id="rId147" Type="http://schemas.openxmlformats.org/officeDocument/2006/relationships/hyperlink" Target="https://fr.wikipedia.org/wiki/Figure_g%C3%A9om%C3%A9trique" TargetMode="External"/><Relationship Id="rId168" Type="http://schemas.openxmlformats.org/officeDocument/2006/relationships/hyperlink" Target="https://fr.wikipedia.org/wiki/Cha%C3%AEne_proton-proton" TargetMode="External"/><Relationship Id="rId312" Type="http://schemas.openxmlformats.org/officeDocument/2006/relationships/hyperlink" Target="https://fr.wikipedia.org/wiki/R%C3%A9sonance_orbitale" TargetMode="External"/><Relationship Id="rId333" Type="http://schemas.openxmlformats.org/officeDocument/2006/relationships/hyperlink" Target="https://fr.wikipedia.org/wiki/Minos" TargetMode="External"/><Relationship Id="rId354" Type="http://schemas.openxmlformats.org/officeDocument/2006/relationships/hyperlink" Target="https://fr.wikipedia.org/wiki/R%C3%A9sonance_orbitale" TargetMode="External"/><Relationship Id="rId540" Type="http://schemas.openxmlformats.org/officeDocument/2006/relationships/hyperlink" Target="https://fr.wikipedia.org/wiki/Lunette_astronomique" TargetMode="External"/><Relationship Id="rId51" Type="http://schemas.openxmlformats.org/officeDocument/2006/relationships/hyperlink" Target="https://fr.wikipedia.org/wiki/Petit_Renard" TargetMode="External"/><Relationship Id="rId72" Type="http://schemas.openxmlformats.org/officeDocument/2006/relationships/hyperlink" Target="https://fr.wikipedia.org/wiki/Catalogue_de_Messier" TargetMode="External"/><Relationship Id="rId93" Type="http://schemas.openxmlformats.org/officeDocument/2006/relationships/hyperlink" Target="https://fr.wikipedia.org/wiki/Simon_Marius" TargetMode="External"/><Relationship Id="rId189" Type="http://schemas.openxmlformats.org/officeDocument/2006/relationships/hyperlink" Target="https://fr.wikipedia.org/wiki/Friedrich_Wilhelm_Bessel" TargetMode="External"/><Relationship Id="rId375" Type="http://schemas.openxmlformats.org/officeDocument/2006/relationships/hyperlink" Target="https://fr.wikipedia.org/wiki/Crat%C3%A8re_d%27impact" TargetMode="External"/><Relationship Id="rId396" Type="http://schemas.openxmlformats.org/officeDocument/2006/relationships/hyperlink" Target="https://fr.wikipedia.org/wiki/1610_en_science" TargetMode="External"/><Relationship Id="rId561" Type="http://schemas.openxmlformats.org/officeDocument/2006/relationships/hyperlink" Target="https://fr.wikipedia.org/wiki/L%C3%A9onides" TargetMode="External"/><Relationship Id="rId582" Type="http://schemas.openxmlformats.org/officeDocument/2006/relationships/hyperlink" Target="https://fr.wikipedia.org/wiki/Cosmologie" TargetMode="External"/><Relationship Id="rId617" Type="http://schemas.openxmlformats.org/officeDocument/2006/relationships/hyperlink" Target="https://fr.wikipedia.org/wiki/Snyder" TargetMode="External"/><Relationship Id="rId638" Type="http://schemas.openxmlformats.org/officeDocument/2006/relationships/hyperlink" Target="https://fr.wikipedia.org/wiki/Trou_noir_supermassif" TargetMode="External"/><Relationship Id="rId3" Type="http://schemas.openxmlformats.org/officeDocument/2006/relationships/settings" Target="settings.xml"/><Relationship Id="rId214" Type="http://schemas.openxmlformats.org/officeDocument/2006/relationships/hyperlink" Target="https://fr.wikipedia.org/wiki/Longueurs_d%27onde" TargetMode="External"/><Relationship Id="rId235" Type="http://schemas.openxmlformats.org/officeDocument/2006/relationships/hyperlink" Target="https://fr.wikipedia.org/wiki/Trou_noir" TargetMode="External"/><Relationship Id="rId256" Type="http://schemas.openxmlformats.org/officeDocument/2006/relationships/hyperlink" Target="https://fr.wikipedia.org/wiki/Atmosph%C3%A8re_de_Titan" TargetMode="External"/><Relationship Id="rId277" Type="http://schemas.openxmlformats.org/officeDocument/2006/relationships/hyperlink" Target="https://fr.wikipedia.org/wiki/Voyager_1" TargetMode="External"/><Relationship Id="rId298" Type="http://schemas.openxmlformats.org/officeDocument/2006/relationships/hyperlink" Target="https://fr.wikipedia.org/wiki/Oxyg%C3%A8ne" TargetMode="External"/><Relationship Id="rId400" Type="http://schemas.openxmlformats.org/officeDocument/2006/relationships/hyperlink" Target="https://fr.wikipedia.org/wiki/Ganym%C3%A8de" TargetMode="External"/><Relationship Id="rId421" Type="http://schemas.openxmlformats.org/officeDocument/2006/relationships/hyperlink" Target="https://fr.wikipedia.org/wiki/Plan%C3%A8te_naine" TargetMode="External"/><Relationship Id="rId442" Type="http://schemas.openxmlformats.org/officeDocument/2006/relationships/hyperlink" Target="https://fr.wikipedia.org/wiki/Saturne_(plan%C3%A8te)" TargetMode="External"/><Relationship Id="rId463" Type="http://schemas.openxmlformats.org/officeDocument/2006/relationships/hyperlink" Target="https://fr.wikipedia.org/wiki/Disque_des_objets_%C3%A9pars" TargetMode="External"/><Relationship Id="rId484" Type="http://schemas.openxmlformats.org/officeDocument/2006/relationships/hyperlink" Target="https://fr.wikipedia.org/wiki/Saturne_(plan%C3%A8te)" TargetMode="External"/><Relationship Id="rId519" Type="http://schemas.openxmlformats.org/officeDocument/2006/relationships/hyperlink" Target="https://fr.wikipedia.org/wiki/Calotte_polaire" TargetMode="External"/><Relationship Id="rId116" Type="http://schemas.openxmlformats.org/officeDocument/2006/relationships/hyperlink" Target="https://fr.wikipedia.org/wiki/Num%C3%A9ro_atomique" TargetMode="External"/><Relationship Id="rId137" Type="http://schemas.openxmlformats.org/officeDocument/2006/relationships/hyperlink" Target="https://fr.wikipedia.org/wiki/F%C3%A9vrier_1786" TargetMode="External"/><Relationship Id="rId158" Type="http://schemas.openxmlformats.org/officeDocument/2006/relationships/hyperlink" Target="https://fr.wikipedia.org/wiki/%C3%89toile" TargetMode="External"/><Relationship Id="rId302" Type="http://schemas.openxmlformats.org/officeDocument/2006/relationships/hyperlink" Target="https://fr.wikipedia.org/wiki/Objet_c%C3%A9leste" TargetMode="External"/><Relationship Id="rId323" Type="http://schemas.openxmlformats.org/officeDocument/2006/relationships/hyperlink" Target="https://fr.wikipedia.org/wiki/Saturne_(plan%C3%A8te)" TargetMode="External"/><Relationship Id="rId344" Type="http://schemas.openxmlformats.org/officeDocument/2006/relationships/hyperlink" Target="https://fr.wikipedia.org/wiki/Jupiter_Icy_Moons_Explorer" TargetMode="External"/><Relationship Id="rId530" Type="http://schemas.openxmlformats.org/officeDocument/2006/relationships/hyperlink" Target="https://fr.wikipedia.org/wiki/Com%C3%A8te" TargetMode="External"/><Relationship Id="rId20" Type="http://schemas.openxmlformats.org/officeDocument/2006/relationships/hyperlink" Target="https://fr.wikipedia.org/wiki/N%C3%A9buleuse_d%27Orion" TargetMode="External"/><Relationship Id="rId41" Type="http://schemas.openxmlformats.org/officeDocument/2006/relationships/hyperlink" Target="https://fr.wikipedia.org/wiki/L%C3%A9da_(mythologie)" TargetMode="External"/><Relationship Id="rId62" Type="http://schemas.openxmlformats.org/officeDocument/2006/relationships/hyperlink" Target="https://fr.wikipedia.org/wiki/Astronomie" TargetMode="External"/><Relationship Id="rId83" Type="http://schemas.openxmlformats.org/officeDocument/2006/relationships/hyperlink" Target="https://fr.wikipedia.org/wiki/Magnitude_visuelle" TargetMode="External"/><Relationship Id="rId179" Type="http://schemas.openxmlformats.org/officeDocument/2006/relationships/hyperlink" Target="https://fr.wikipedia.org/wiki/Plan%C3%A8te" TargetMode="External"/><Relationship Id="rId365" Type="http://schemas.openxmlformats.org/officeDocument/2006/relationships/hyperlink" Target="https://fr.wikipedia.org/wiki/Syst%C3%A8me_solaire" TargetMode="External"/><Relationship Id="rId386" Type="http://schemas.openxmlformats.org/officeDocument/2006/relationships/hyperlink" Target="https://fr.wikipedia.org/wiki/Hydrog%C3%A8ne" TargetMode="External"/><Relationship Id="rId551" Type="http://schemas.openxmlformats.org/officeDocument/2006/relationships/hyperlink" Target="https://fr.wikipedia.org/wiki/Atmosph%C3%A8re_plan%C3%A9taire" TargetMode="External"/><Relationship Id="rId572" Type="http://schemas.openxmlformats.org/officeDocument/2006/relationships/hyperlink" Target="https://fr.wikipedia.org/wiki/Joseph_Norman_Lockyer" TargetMode="External"/><Relationship Id="rId593" Type="http://schemas.openxmlformats.org/officeDocument/2006/relationships/hyperlink" Target="https://fr.wikipedia.org/wiki/NGC_6822" TargetMode="External"/><Relationship Id="rId607" Type="http://schemas.openxmlformats.org/officeDocument/2006/relationships/hyperlink" Target="https://fr.wikipedia.org/wiki/Onde_radio%C3%A9lectrique" TargetMode="External"/><Relationship Id="rId628" Type="http://schemas.openxmlformats.org/officeDocument/2006/relationships/hyperlink" Target="https://fr.wikipedia.org/wiki/%C3%89toile_%C3%A0_neutrons" TargetMode="External"/><Relationship Id="rId190" Type="http://schemas.openxmlformats.org/officeDocument/2006/relationships/hyperlink" Target="https://fr.wikipedia.org/wiki/Spectroscopie" TargetMode="External"/><Relationship Id="rId204" Type="http://schemas.openxmlformats.org/officeDocument/2006/relationships/hyperlink" Target="https://fr.wikipedia.org/wiki/Mati%C3%A8re" TargetMode="External"/><Relationship Id="rId225" Type="http://schemas.openxmlformats.org/officeDocument/2006/relationships/hyperlink" Target="https://fr.wikipedia.org/wiki/Masse" TargetMode="External"/><Relationship Id="rId246" Type="http://schemas.openxmlformats.org/officeDocument/2006/relationships/hyperlink" Target="https://fr.wikipedia.org/wiki/Petit_corps_du_Syst%C3%A8me_solaire" TargetMode="External"/><Relationship Id="rId267" Type="http://schemas.openxmlformats.org/officeDocument/2006/relationships/hyperlink" Target="https://fr.wikipedia.org/wiki/%C3%89thane" TargetMode="External"/><Relationship Id="rId288" Type="http://schemas.openxmlformats.org/officeDocument/2006/relationships/hyperlink" Target="https://fr.wikipedia.org/wiki/P%C3%A9riode_de_r%C3%A9volution" TargetMode="External"/><Relationship Id="rId411" Type="http://schemas.openxmlformats.org/officeDocument/2006/relationships/image" Target="media/image10.jpeg"/><Relationship Id="rId432" Type="http://schemas.openxmlformats.org/officeDocument/2006/relationships/hyperlink" Target="https://fr.wikipedia.org/wiki/P%C3%A9riode_de_r%C3%A9volution" TargetMode="External"/><Relationship Id="rId453" Type="http://schemas.openxmlformats.org/officeDocument/2006/relationships/hyperlink" Target="https://fr.wikipedia.org/wiki/Gravitation" TargetMode="External"/><Relationship Id="rId474" Type="http://schemas.openxmlformats.org/officeDocument/2006/relationships/hyperlink" Target="https://fr.wikipedia.org/wiki/Johannes_Kepler" TargetMode="External"/><Relationship Id="rId509" Type="http://schemas.openxmlformats.org/officeDocument/2006/relationships/hyperlink" Target="https://fr.wikipedia.org/wiki/Johannes_Hevelius" TargetMode="External"/><Relationship Id="rId106" Type="http://schemas.openxmlformats.org/officeDocument/2006/relationships/hyperlink" Target="https://fr.wikipedia.org/wiki/1764" TargetMode="External"/><Relationship Id="rId127" Type="http://schemas.openxmlformats.org/officeDocument/2006/relationships/hyperlink" Target="https://fr.wikipedia.org/wiki/Jumelles" TargetMode="External"/><Relationship Id="rId313" Type="http://schemas.openxmlformats.org/officeDocument/2006/relationships/hyperlink" Target="https://fr.wikipedia.org/wiki/Io_(lune)" TargetMode="External"/><Relationship Id="rId495" Type="http://schemas.openxmlformats.org/officeDocument/2006/relationships/hyperlink" Target="https://fr.wikipedia.org/wiki/N%C3%A9buleuse_d%27Orion" TargetMode="External"/><Relationship Id="rId10" Type="http://schemas.openxmlformats.org/officeDocument/2006/relationships/hyperlink" Target="https://fr.wikipedia.org/wiki/Ceinture_d%27Orion" TargetMode="External"/><Relationship Id="rId31" Type="http://schemas.openxmlformats.org/officeDocument/2006/relationships/hyperlink" Target="https://fr.wikipedia.org/wiki/Androm%C3%A8de_(constellation)" TargetMode="External"/><Relationship Id="rId52" Type="http://schemas.openxmlformats.org/officeDocument/2006/relationships/hyperlink" Target="https://fr.wikipedia.org/wiki/Petit_Renard" TargetMode="External"/><Relationship Id="rId73" Type="http://schemas.openxmlformats.org/officeDocument/2006/relationships/hyperlink" Target="https://fr.wikipedia.org/wiki/Galaxie_spirale" TargetMode="External"/><Relationship Id="rId94" Type="http://schemas.openxmlformats.org/officeDocument/2006/relationships/hyperlink" Target="https://fr.wikipedia.org/wiki/1612" TargetMode="External"/><Relationship Id="rId148" Type="http://schemas.openxmlformats.org/officeDocument/2006/relationships/hyperlink" Target="https://fr.wikipedia.org/wiki/%C3%89toile_(symbole)" TargetMode="External"/><Relationship Id="rId169" Type="http://schemas.openxmlformats.org/officeDocument/2006/relationships/hyperlink" Target="https://fr.wikipedia.org/wiki/%C3%89quilibre_hydrostatique" TargetMode="External"/><Relationship Id="rId334" Type="http://schemas.openxmlformats.org/officeDocument/2006/relationships/hyperlink" Target="https://fr.wikipedia.org/wiki/Cr%C3%A8te" TargetMode="External"/><Relationship Id="rId355" Type="http://schemas.openxmlformats.org/officeDocument/2006/relationships/hyperlink" Target="https://fr.wikipedia.org/wiki/R%C3%A9sonance_de_Laplace" TargetMode="External"/><Relationship Id="rId376" Type="http://schemas.openxmlformats.org/officeDocument/2006/relationships/hyperlink" Target="https://fr.wikipedia.org/wiki/Tectonique" TargetMode="External"/><Relationship Id="rId397" Type="http://schemas.openxmlformats.org/officeDocument/2006/relationships/hyperlink" Target="https://fr.wikipedia.org/wiki/Padoue" TargetMode="External"/><Relationship Id="rId520" Type="http://schemas.openxmlformats.org/officeDocument/2006/relationships/hyperlink" Target="https://fr.wikipedia.org/wiki/Mars_(plan%C3%A8te)" TargetMode="External"/><Relationship Id="rId541" Type="http://schemas.openxmlformats.org/officeDocument/2006/relationships/hyperlink" Target="https://fr.wikipedia.org/w/index.php?title=Achromatisme&amp;action=edit&amp;redlink=1" TargetMode="External"/><Relationship Id="rId562" Type="http://schemas.openxmlformats.org/officeDocument/2006/relationships/hyperlink" Target="https://fr.wikipedia.org/wiki/1842" TargetMode="External"/><Relationship Id="rId583" Type="http://schemas.openxmlformats.org/officeDocument/2006/relationships/hyperlink" Target="https://fr.wikipedia.org/wiki/1918" TargetMode="External"/><Relationship Id="rId618" Type="http://schemas.openxmlformats.org/officeDocument/2006/relationships/hyperlink" Target="https://fr.wikipedia.org/wiki/1995" TargetMode="External"/><Relationship Id="rId639" Type="http://schemas.openxmlformats.org/officeDocument/2006/relationships/hyperlink" Target="https://fr.wikipedia.org/wiki/G%C3%A9ante_rouge" TargetMode="External"/><Relationship Id="rId4" Type="http://schemas.openxmlformats.org/officeDocument/2006/relationships/webSettings" Target="webSettings.xml"/><Relationship Id="rId180" Type="http://schemas.openxmlformats.org/officeDocument/2006/relationships/hyperlink" Target="https://fr.wikipedia.org/wiki/Antiquit%C3%A9" TargetMode="External"/><Relationship Id="rId215" Type="http://schemas.openxmlformats.org/officeDocument/2006/relationships/hyperlink" Target="https://fr.wikipedia.org/wiki/Mati%C3%A8re" TargetMode="External"/><Relationship Id="rId236" Type="http://schemas.openxmlformats.org/officeDocument/2006/relationships/hyperlink" Target="https://fr.wikipedia.org/wiki/Rayon_de_Schwarzschild" TargetMode="External"/><Relationship Id="rId257" Type="http://schemas.openxmlformats.org/officeDocument/2006/relationships/hyperlink" Target="https://fr.wikipedia.org/wiki/Christian_Huygens" TargetMode="External"/><Relationship Id="rId278" Type="http://schemas.openxmlformats.org/officeDocument/2006/relationships/hyperlink" Target="https://fr.wikipedia.org/wiki/1980_en_astronautique" TargetMode="External"/><Relationship Id="rId401" Type="http://schemas.openxmlformats.org/officeDocument/2006/relationships/hyperlink" Target="https://fr.wikipedia.org/wiki/Pioneer_10" TargetMode="External"/><Relationship Id="rId422" Type="http://schemas.openxmlformats.org/officeDocument/2006/relationships/hyperlink" Target="https://fr.wikipedia.org/wiki/Satellite_naturel" TargetMode="External"/><Relationship Id="rId443" Type="http://schemas.openxmlformats.org/officeDocument/2006/relationships/hyperlink" Target="https://fr.wikipedia.org/wiki/Plan%C3%A8te_g%C3%A9ante_de_glaces" TargetMode="External"/><Relationship Id="rId464" Type="http://schemas.openxmlformats.org/officeDocument/2006/relationships/hyperlink" Target="https://fr.wikipedia.org/wiki/(136472)_Mak%C3%A9mak%C3%A9" TargetMode="External"/><Relationship Id="rId303" Type="http://schemas.openxmlformats.org/officeDocument/2006/relationships/hyperlink" Target="https://fr.wikipedia.org/wiki/Syst%C3%A8me_solaire" TargetMode="External"/><Relationship Id="rId485" Type="http://schemas.openxmlformats.org/officeDocument/2006/relationships/hyperlink" Target="https://fr.wikipedia.org/wiki/V%C3%A9nus_(plan%C3%A8te)" TargetMode="External"/><Relationship Id="rId42" Type="http://schemas.openxmlformats.org/officeDocument/2006/relationships/hyperlink" Target="https://fr.wikipedia.org/wiki/G%C3%A9meaux" TargetMode="External"/><Relationship Id="rId84" Type="http://schemas.openxmlformats.org/officeDocument/2006/relationships/hyperlink" Target="https://fr.wikipedia.org/wiki/%C5%92il_nu" TargetMode="External"/><Relationship Id="rId138" Type="http://schemas.openxmlformats.org/officeDocument/2006/relationships/hyperlink" Target="https://fr.wikipedia.org/wiki/1786_en_science" TargetMode="External"/><Relationship Id="rId345" Type="http://schemas.openxmlformats.org/officeDocument/2006/relationships/hyperlink" Target="https://fr.wikipedia.org/wiki/Agence_spatiale_europ%C3%A9enne" TargetMode="External"/><Relationship Id="rId387" Type="http://schemas.openxmlformats.org/officeDocument/2006/relationships/hyperlink" Target="https://fr.wikipedia.org/wiki/Ionosph%C3%A8re" TargetMode="External"/><Relationship Id="rId510" Type="http://schemas.openxmlformats.org/officeDocument/2006/relationships/hyperlink" Target="https://fr.wikipedia.org/wiki/Lune" TargetMode="External"/><Relationship Id="rId552" Type="http://schemas.openxmlformats.org/officeDocument/2006/relationships/hyperlink" Target="https://fr.wikipedia.org/wiki/1771" TargetMode="External"/><Relationship Id="rId594" Type="http://schemas.openxmlformats.org/officeDocument/2006/relationships/hyperlink" Target="https://fr.wikipedia.org/wiki/M32" TargetMode="External"/><Relationship Id="rId608" Type="http://schemas.openxmlformats.org/officeDocument/2006/relationships/hyperlink" Target="https://fr.wikipedia.org/wiki/Voie_lact%C3%A9e" TargetMode="External"/><Relationship Id="rId191" Type="http://schemas.openxmlformats.org/officeDocument/2006/relationships/hyperlink" Target="https://fr.wikipedia.org/wiki/Joseph_von_Fraunhofer" TargetMode="External"/><Relationship Id="rId205" Type="http://schemas.openxmlformats.org/officeDocument/2006/relationships/hyperlink" Target="https://fr.wikipedia.org/wiki/Ionisation" TargetMode="External"/><Relationship Id="rId247" Type="http://schemas.openxmlformats.org/officeDocument/2006/relationships/hyperlink" Target="https://fr.wikipedia.org/wiki/Prograde" TargetMode="External"/><Relationship Id="rId412" Type="http://schemas.openxmlformats.org/officeDocument/2006/relationships/hyperlink" Target="https://fr.wikipedia.org/wiki/Capitale_et_majuscule" TargetMode="External"/><Relationship Id="rId107" Type="http://schemas.openxmlformats.org/officeDocument/2006/relationships/hyperlink" Target="https://fr.wikipedia.org/wiki/%C3%89toile" TargetMode="External"/><Relationship Id="rId289" Type="http://schemas.openxmlformats.org/officeDocument/2006/relationships/hyperlink" Target="https://fr.wikipedia.org/wiki/Satellites_naturels_du_Syst%C3%A8me_solaire" TargetMode="External"/><Relationship Id="rId454" Type="http://schemas.openxmlformats.org/officeDocument/2006/relationships/hyperlink" Target="https://fr.wikipedia.org/wiki/Ann%C3%A9e-lumi%C3%A8re" TargetMode="External"/><Relationship Id="rId496" Type="http://schemas.openxmlformats.org/officeDocument/2006/relationships/hyperlink" Target="https://fr.wikipedia.org/wiki/1619" TargetMode="External"/><Relationship Id="rId11" Type="http://schemas.openxmlformats.org/officeDocument/2006/relationships/hyperlink" Target="https://fr.wikipedia.org/wiki/Beta_Orionis" TargetMode="External"/><Relationship Id="rId53" Type="http://schemas.openxmlformats.org/officeDocument/2006/relationships/hyperlink" Target="https://fr.wikipedia.org/wiki/Fl%C3%A8che_(constellation)" TargetMode="External"/><Relationship Id="rId149" Type="http://schemas.openxmlformats.org/officeDocument/2006/relationships/hyperlink" Target="https://fr.wikipedia.org/wiki/Corps_c%C3%A9leste" TargetMode="External"/><Relationship Id="rId314" Type="http://schemas.openxmlformats.org/officeDocument/2006/relationships/hyperlink" Target="https://fr.wikipedia.org/wiki/Ganym%C3%A8de_(lune)" TargetMode="External"/><Relationship Id="rId356" Type="http://schemas.openxmlformats.org/officeDocument/2006/relationships/hyperlink" Target="https://fr.wikipedia.org/wiki/Europe_(lune)" TargetMode="External"/><Relationship Id="rId398" Type="http://schemas.openxmlformats.org/officeDocument/2006/relationships/hyperlink" Target="https://fr.wikipedia.org/wiki/Lunette_astronomique" TargetMode="External"/><Relationship Id="rId521" Type="http://schemas.openxmlformats.org/officeDocument/2006/relationships/hyperlink" Target="https://fr.wikipedia.org/wiki/Isaac_Newton" TargetMode="External"/><Relationship Id="rId563" Type="http://schemas.openxmlformats.org/officeDocument/2006/relationships/hyperlink" Target="https://fr.wikipedia.org/wiki/Christian_Doppler" TargetMode="External"/><Relationship Id="rId619" Type="http://schemas.openxmlformats.org/officeDocument/2006/relationships/hyperlink" Target="https://fr.wikipedia.org/wiki/Exoplan%C3%A8te" TargetMode="External"/><Relationship Id="rId95" Type="http://schemas.openxmlformats.org/officeDocument/2006/relationships/hyperlink" Target="https://fr.wikipedia.org/wiki/1887" TargetMode="External"/><Relationship Id="rId160" Type="http://schemas.openxmlformats.org/officeDocument/2006/relationships/hyperlink" Target="https://fr.wikipedia.org/wiki/Masse_solaire" TargetMode="External"/><Relationship Id="rId216" Type="http://schemas.openxmlformats.org/officeDocument/2006/relationships/hyperlink" Target="https://fr.wikipedia.org/wiki/Temp%C3%A9rature" TargetMode="External"/><Relationship Id="rId423" Type="http://schemas.openxmlformats.org/officeDocument/2006/relationships/hyperlink" Target="https://fr.wikipedia.org/wiki/Petit_corps_du_Syst%C3%A8me_solaire" TargetMode="External"/><Relationship Id="rId258" Type="http://schemas.openxmlformats.org/officeDocument/2006/relationships/hyperlink" Target="https://fr.wikipedia.org/wiki/1655" TargetMode="External"/><Relationship Id="rId465" Type="http://schemas.openxmlformats.org/officeDocument/2006/relationships/hyperlink" Target="https://fr.wikipedia.org/wiki/(136108)_Haum%C3%A9a" TargetMode="External"/><Relationship Id="rId630" Type="http://schemas.openxmlformats.org/officeDocument/2006/relationships/hyperlink" Target="https://fr.wikipedia.org/wiki/2001" TargetMode="External"/><Relationship Id="rId22" Type="http://schemas.openxmlformats.org/officeDocument/2006/relationships/hyperlink" Target="https://fr.wikipedia.org/wiki/Aratos_de_Soles" TargetMode="External"/><Relationship Id="rId64" Type="http://schemas.openxmlformats.org/officeDocument/2006/relationships/hyperlink" Target="https://fr.wikipedia.org/wiki/Syst%C3%A8me_solaire" TargetMode="External"/><Relationship Id="rId118" Type="http://schemas.openxmlformats.org/officeDocument/2006/relationships/hyperlink" Target="https://fr.wikipedia.org/wiki/Carbone" TargetMode="External"/><Relationship Id="rId325" Type="http://schemas.openxmlformats.org/officeDocument/2006/relationships/hyperlink" Target="https://fr.wikipedia.org/wiki/Atterrisseur" TargetMode="External"/><Relationship Id="rId367" Type="http://schemas.openxmlformats.org/officeDocument/2006/relationships/hyperlink" Target="https://fr.wikipedia.org/wiki/Silicate" TargetMode="External"/><Relationship Id="rId532" Type="http://schemas.openxmlformats.org/officeDocument/2006/relationships/hyperlink" Target="https://fr.wikipedia.org/wiki/Orbite" TargetMode="External"/><Relationship Id="rId574" Type="http://schemas.openxmlformats.org/officeDocument/2006/relationships/hyperlink" Target="https://fr.wikipedia.org/wiki/Grande_tache_rouge" TargetMode="External"/><Relationship Id="rId171" Type="http://schemas.openxmlformats.org/officeDocument/2006/relationships/hyperlink" Target="https://fr.wikipedia.org/wiki/Gravitation" TargetMode="External"/><Relationship Id="rId227" Type="http://schemas.openxmlformats.org/officeDocument/2006/relationships/hyperlink" Target="https://fr.wikipedia.org/wiki/Singularit%C3%A9_gravitationnelle" TargetMode="External"/><Relationship Id="rId269" Type="http://schemas.openxmlformats.org/officeDocument/2006/relationships/hyperlink" Target="https://fr.wikipedia.org/wiki/Vie_extraterrestre" TargetMode="External"/><Relationship Id="rId434" Type="http://schemas.openxmlformats.org/officeDocument/2006/relationships/hyperlink" Target="https://fr.wikipedia.org/wiki/Mercure_(plan%C3%A8te)" TargetMode="External"/><Relationship Id="rId476" Type="http://schemas.openxmlformats.org/officeDocument/2006/relationships/hyperlink" Target="https://fr.wikipedia.org/wiki/1610" TargetMode="External"/><Relationship Id="rId641" Type="http://schemas.openxmlformats.org/officeDocument/2006/relationships/theme" Target="theme/theme1.xml"/><Relationship Id="rId33" Type="http://schemas.openxmlformats.org/officeDocument/2006/relationships/hyperlink" Target="https://fr.wikipedia.org/wiki/Alpha_Ursae_Minoris" TargetMode="External"/><Relationship Id="rId129" Type="http://schemas.openxmlformats.org/officeDocument/2006/relationships/hyperlink" Target="https://fr.wikipedia.org/wiki/Constellation" TargetMode="External"/><Relationship Id="rId280" Type="http://schemas.openxmlformats.org/officeDocument/2006/relationships/hyperlink" Target="https://fr.wikipedia.org/wiki/Titan_(lune)" TargetMode="External"/><Relationship Id="rId336" Type="http://schemas.openxmlformats.org/officeDocument/2006/relationships/hyperlink" Target="https://fr.wikipedia.org/wiki/Jupiter_(mythologie)" TargetMode="External"/><Relationship Id="rId501" Type="http://schemas.openxmlformats.org/officeDocument/2006/relationships/hyperlink" Target="https://fr.wikipedia.org/wiki/Mars_(plan%C3%A8te)" TargetMode="External"/><Relationship Id="rId543" Type="http://schemas.openxmlformats.org/officeDocument/2006/relationships/hyperlink" Target="https://fr.wikipedia.org/wiki/1758" TargetMode="External"/><Relationship Id="rId75" Type="http://schemas.openxmlformats.org/officeDocument/2006/relationships/hyperlink" Target="https://fr.wikipedia.org/wiki/Soleil" TargetMode="External"/><Relationship Id="rId140" Type="http://schemas.openxmlformats.org/officeDocument/2006/relationships/hyperlink" Target="https://fr.wikipedia.org/wiki/William_Huggins" TargetMode="External"/><Relationship Id="rId182" Type="http://schemas.openxmlformats.org/officeDocument/2006/relationships/hyperlink" Target="https://fr.wikipedia.org/wiki/Constellation" TargetMode="External"/><Relationship Id="rId378" Type="http://schemas.openxmlformats.org/officeDocument/2006/relationships/hyperlink" Target="https://fr.wikipedia.org/wiki/Ganym%C3%A8de_(lune)" TargetMode="External"/><Relationship Id="rId403" Type="http://schemas.openxmlformats.org/officeDocument/2006/relationships/hyperlink" Target="https://fr.wikipedia.org/wiki/Programme_Voyager" TargetMode="External"/><Relationship Id="rId585" Type="http://schemas.openxmlformats.org/officeDocument/2006/relationships/hyperlink" Target="https://fr.wikipedia.org/wiki/Soleil" TargetMode="External"/><Relationship Id="rId6" Type="http://schemas.openxmlformats.org/officeDocument/2006/relationships/hyperlink" Target="https://fr.wikipedia.org/wiki/Mythologie_grecque" TargetMode="External"/><Relationship Id="rId238" Type="http://schemas.openxmlformats.org/officeDocument/2006/relationships/hyperlink" Target="https://fr.wikipedia.org/wiki/Objet_c%C3%A9leste" TargetMode="External"/><Relationship Id="rId445" Type="http://schemas.openxmlformats.org/officeDocument/2006/relationships/hyperlink" Target="https://fr.wikipedia.org/wiki/Neptune_(plan%C3%A8te)" TargetMode="External"/><Relationship Id="rId487" Type="http://schemas.openxmlformats.org/officeDocument/2006/relationships/hyperlink" Target="https://fr.wikipedia.org/wiki/Tache_solaire" TargetMode="External"/><Relationship Id="rId610" Type="http://schemas.openxmlformats.org/officeDocument/2006/relationships/hyperlink" Target="https://fr.wikipedia.org/wiki/1937" TargetMode="External"/><Relationship Id="rId291" Type="http://schemas.openxmlformats.org/officeDocument/2006/relationships/hyperlink" Target="https://fr.wikipedia.org/wiki/Silicate" TargetMode="External"/><Relationship Id="rId305" Type="http://schemas.openxmlformats.org/officeDocument/2006/relationships/hyperlink" Target="https://fr.wikipedia.org/wiki/Hypoth%C3%A8se" TargetMode="External"/><Relationship Id="rId347" Type="http://schemas.openxmlformats.org/officeDocument/2006/relationships/hyperlink" Target="https://fr.wikipedia.org/wiki/National_Aeronautics_and_Space_Administration" TargetMode="External"/><Relationship Id="rId512" Type="http://schemas.openxmlformats.org/officeDocument/2006/relationships/hyperlink" Target="https://fr.wikipedia.org/wiki/Christian_Huygens" TargetMode="External"/><Relationship Id="rId44" Type="http://schemas.openxmlformats.org/officeDocument/2006/relationships/hyperlink" Target="https://fr.wikipedia.org/wiki/Orph%C3%A9e" TargetMode="External"/><Relationship Id="rId86" Type="http://schemas.openxmlformats.org/officeDocument/2006/relationships/hyperlink" Target="https://fr.wikipedia.org/wiki/H%C3%A9misph%C3%A8re_nord" TargetMode="External"/><Relationship Id="rId151" Type="http://schemas.openxmlformats.org/officeDocument/2006/relationships/hyperlink" Target="https://fr.wikipedia.org/wiki/Nucl%C3%A9osynth%C3%A8se_stellaire" TargetMode="External"/><Relationship Id="rId389" Type="http://schemas.openxmlformats.org/officeDocument/2006/relationships/hyperlink" Target="https://fr.wikipedia.org/wiki/Ciel_nocturne" TargetMode="External"/><Relationship Id="rId554" Type="http://schemas.openxmlformats.org/officeDocument/2006/relationships/hyperlink" Target="https://fr.wikipedia.org/wiki/Catalogue_Messier" TargetMode="External"/><Relationship Id="rId596" Type="http://schemas.openxmlformats.org/officeDocument/2006/relationships/hyperlink" Target="https://fr.wikipedia.org/wiki/Grand_D%C3%A9bat_(astronomie)" TargetMode="External"/><Relationship Id="rId193" Type="http://schemas.openxmlformats.org/officeDocument/2006/relationships/hyperlink" Target="https://fr.wikipedia.org/wiki/Sph%C3%A8re" TargetMode="External"/><Relationship Id="rId207" Type="http://schemas.openxmlformats.org/officeDocument/2006/relationships/hyperlink" Target="https://fr.wikipedia.org/wiki/Objet_c%C3%A9leste" TargetMode="External"/><Relationship Id="rId249" Type="http://schemas.openxmlformats.org/officeDocument/2006/relationships/hyperlink" Target="https://fr.wikipedia.org/wiki/Inclinaison_orbitale" TargetMode="External"/><Relationship Id="rId414" Type="http://schemas.openxmlformats.org/officeDocument/2006/relationships/hyperlink" Target="https://fr.wikipedia.org/wiki/Terre" TargetMode="External"/><Relationship Id="rId456" Type="http://schemas.openxmlformats.org/officeDocument/2006/relationships/hyperlink" Target="https://fr.wikipedia.org/wiki/Anneau_plan%C3%A9taire" TargetMode="External"/><Relationship Id="rId498" Type="http://schemas.openxmlformats.org/officeDocument/2006/relationships/hyperlink" Target="https://fr.wikipedia.org/wiki/Lois_de_Kepler" TargetMode="External"/><Relationship Id="rId621" Type="http://schemas.openxmlformats.org/officeDocument/2006/relationships/hyperlink" Target="https://fr.wikipedia.org/wiki/Didier_Queloz" TargetMode="External"/><Relationship Id="rId13" Type="http://schemas.openxmlformats.org/officeDocument/2006/relationships/hyperlink" Target="https://fr.wikipedia.org/wiki/Alpha_Orionis" TargetMode="External"/><Relationship Id="rId109" Type="http://schemas.openxmlformats.org/officeDocument/2006/relationships/hyperlink" Target="https://fr.wikipedia.org/wiki/Ann%C3%A9e-lumi%C3%A8re" TargetMode="External"/><Relationship Id="rId260" Type="http://schemas.openxmlformats.org/officeDocument/2006/relationships/hyperlink" Target="https://fr.wikipedia.org/wiki/2004_en_astronautique" TargetMode="External"/><Relationship Id="rId316" Type="http://schemas.openxmlformats.org/officeDocument/2006/relationships/hyperlink" Target="https://fr.wikipedia.org/wiki/Terre" TargetMode="External"/><Relationship Id="rId523" Type="http://schemas.openxmlformats.org/officeDocument/2006/relationships/hyperlink" Target="https://fr.wikipedia.org/wiki/Soleil" TargetMode="External"/><Relationship Id="rId55" Type="http://schemas.openxmlformats.org/officeDocument/2006/relationships/hyperlink" Target="https://fr.wikipedia.org/wiki/Dragon_(constellation)" TargetMode="External"/><Relationship Id="rId97" Type="http://schemas.openxmlformats.org/officeDocument/2006/relationships/hyperlink" Target="https://fr.wikipedia.org/wiki/Crowborough" TargetMode="External"/><Relationship Id="rId120" Type="http://schemas.openxmlformats.org/officeDocument/2006/relationships/hyperlink" Target="https://fr.wikipedia.org/wiki/Oxyg%C3%A8ne" TargetMode="External"/><Relationship Id="rId358" Type="http://schemas.openxmlformats.org/officeDocument/2006/relationships/hyperlink" Target="https://fr.wikipedia.org/wiki/Kilom%C3%A8tre" TargetMode="External"/><Relationship Id="rId565" Type="http://schemas.openxmlformats.org/officeDocument/2006/relationships/hyperlink" Target="https://fr.wikipedia.org/wiki/1860" TargetMode="External"/><Relationship Id="rId162" Type="http://schemas.openxmlformats.org/officeDocument/2006/relationships/hyperlink" Target="https://fr.wikipedia.org/wiki/S%C3%A9quence_principale" TargetMode="External"/><Relationship Id="rId218" Type="http://schemas.openxmlformats.org/officeDocument/2006/relationships/hyperlink" Target="https://fr.wikipedia.org/wiki/Singularit%C3%A9_gravitationnelle" TargetMode="External"/><Relationship Id="rId425" Type="http://schemas.openxmlformats.org/officeDocument/2006/relationships/hyperlink" Target="https://fr.wikipedia.org/wiki/Plan%C3%A8te_mineure" TargetMode="External"/><Relationship Id="rId467" Type="http://schemas.openxmlformats.org/officeDocument/2006/relationships/hyperlink" Target="https://fr.wikipedia.org/wiki/Neptune_(plan%C3%A8te)" TargetMode="External"/><Relationship Id="rId632" Type="http://schemas.openxmlformats.org/officeDocument/2006/relationships/hyperlink" Target="https://fr.wikipedia.org/wiki/25_septembre" TargetMode="External"/><Relationship Id="rId271" Type="http://schemas.openxmlformats.org/officeDocument/2006/relationships/hyperlink" Target="https://fr.wikipedia.org/wiki/Origine_de_la_vie" TargetMode="External"/><Relationship Id="rId24" Type="http://schemas.openxmlformats.org/officeDocument/2006/relationships/hyperlink" Target="https://fr.wikipedia.org/wiki/Claude_Ptol%C3%A9m%C3%A9e" TargetMode="External"/><Relationship Id="rId66" Type="http://schemas.openxmlformats.org/officeDocument/2006/relationships/hyperlink" Target="https://fr.wikipedia.org/wiki/Com%C3%A8te" TargetMode="External"/><Relationship Id="rId131" Type="http://schemas.openxmlformats.org/officeDocument/2006/relationships/hyperlink" Target="https://fr.wikipedia.org/wiki/Trap%C3%A8ze" TargetMode="External"/><Relationship Id="rId327" Type="http://schemas.openxmlformats.org/officeDocument/2006/relationships/hyperlink" Target="https://fr.wikipedia.org/wiki/Galil%C3%A9e_(savant)" TargetMode="External"/><Relationship Id="rId369" Type="http://schemas.openxmlformats.org/officeDocument/2006/relationships/hyperlink" Target="https://fr.wikipedia.org/wiki/Lune" TargetMode="External"/><Relationship Id="rId534" Type="http://schemas.openxmlformats.org/officeDocument/2006/relationships/hyperlink" Target="https://fr.wikipedia.org/wiki/Com%C3%A8te_de_Halley" TargetMode="External"/><Relationship Id="rId576" Type="http://schemas.openxmlformats.org/officeDocument/2006/relationships/hyperlink" Target="https://fr.wikipedia.org/wiki/1905" TargetMode="External"/><Relationship Id="rId173" Type="http://schemas.openxmlformats.org/officeDocument/2006/relationships/hyperlink" Target="https://fr.wikipedia.org/wiki/Pression_de_rayonnement" TargetMode="External"/><Relationship Id="rId229" Type="http://schemas.openxmlformats.org/officeDocument/2006/relationships/hyperlink" Target="https://fr.wikipedia.org/wiki/Horizon_(trou_noir)" TargetMode="External"/><Relationship Id="rId380" Type="http://schemas.openxmlformats.org/officeDocument/2006/relationships/hyperlink" Target="https://fr.wikipedia.org/wiki/Magn%C3%A9tosph%C3%A8re_de_Jupiter" TargetMode="External"/><Relationship Id="rId436" Type="http://schemas.openxmlformats.org/officeDocument/2006/relationships/hyperlink" Target="https://fr.wikipedia.org/wiki/Terre" TargetMode="External"/><Relationship Id="rId601" Type="http://schemas.openxmlformats.org/officeDocument/2006/relationships/hyperlink" Target="https://fr.wikipedia.org/wiki/1930" TargetMode="External"/><Relationship Id="rId240" Type="http://schemas.openxmlformats.org/officeDocument/2006/relationships/hyperlink" Target="https://fr.wikipedia.org/wiki/Plan%C3%A8te" TargetMode="External"/><Relationship Id="rId478" Type="http://schemas.openxmlformats.org/officeDocument/2006/relationships/hyperlink" Target="https://fr.wikipedia.org/wiki/Io_(lune)" TargetMode="External"/><Relationship Id="rId35" Type="http://schemas.openxmlformats.org/officeDocument/2006/relationships/hyperlink" Target="https://fr.wikipedia.org/wiki/Androm%C3%A8de_(constellation)" TargetMode="External"/><Relationship Id="rId77" Type="http://schemas.openxmlformats.org/officeDocument/2006/relationships/hyperlink" Target="https://fr.wikipedia.org/wiki/Ann%C3%A9es_1920" TargetMode="External"/><Relationship Id="rId100" Type="http://schemas.openxmlformats.org/officeDocument/2006/relationships/hyperlink" Target="https://fr.wikipedia.org/wiki/Amas_globulaire" TargetMode="External"/><Relationship Id="rId282" Type="http://schemas.openxmlformats.org/officeDocument/2006/relationships/hyperlink" Target="https://fr.wikipedia.org/wiki/Satellite_naturel" TargetMode="External"/><Relationship Id="rId338" Type="http://schemas.openxmlformats.org/officeDocument/2006/relationships/hyperlink" Target="https://fr.wikipedia.org/wiki/Ann%C3%A9es_1970" TargetMode="External"/><Relationship Id="rId503" Type="http://schemas.openxmlformats.org/officeDocument/2006/relationships/hyperlink" Target="https://fr.wikipedia.org/wiki/Transit_de_V%C3%A9nus" TargetMode="External"/><Relationship Id="rId545" Type="http://schemas.openxmlformats.org/officeDocument/2006/relationships/hyperlink" Target="https://fr.wikipedia.org/wiki/Com%C3%A8te_de_Halley" TargetMode="External"/><Relationship Id="rId587" Type="http://schemas.openxmlformats.org/officeDocument/2006/relationships/hyperlink" Target="https://fr.wikipedia.org/wiki/Terre" TargetMode="External"/><Relationship Id="rId8" Type="http://schemas.openxmlformats.org/officeDocument/2006/relationships/hyperlink" Target="https://fr.wikipedia.org/wiki/Sirius" TargetMode="External"/><Relationship Id="rId142" Type="http://schemas.openxmlformats.org/officeDocument/2006/relationships/hyperlink" Target="https://fr.wikipedia.org/wiki/Parsec" TargetMode="External"/><Relationship Id="rId184" Type="http://schemas.openxmlformats.org/officeDocument/2006/relationships/hyperlink" Target="https://fr.wikipedia.org/wiki/Astrophysique" TargetMode="External"/><Relationship Id="rId391" Type="http://schemas.openxmlformats.org/officeDocument/2006/relationships/hyperlink" Target="https://fr.wikipedia.org/wiki/Pouvoir_de_r%C3%A9solution" TargetMode="External"/><Relationship Id="rId405" Type="http://schemas.openxmlformats.org/officeDocument/2006/relationships/hyperlink" Target="https://fr.wikipedia.org/wiki/Oc%C3%A9an" TargetMode="External"/><Relationship Id="rId447" Type="http://schemas.openxmlformats.org/officeDocument/2006/relationships/hyperlink" Target="https://fr.wikipedia.org/wiki/H%C3%A9liopause" TargetMode="External"/><Relationship Id="rId612" Type="http://schemas.openxmlformats.org/officeDocument/2006/relationships/hyperlink" Target="https://fr.wikipedia.org/wiki/Galaxie" TargetMode="External"/><Relationship Id="rId251" Type="http://schemas.openxmlformats.org/officeDocument/2006/relationships/hyperlink" Target="https://fr.wikipedia.org/wiki/Mouvement_prograde_ou_r%C3%A9trograde" TargetMode="External"/><Relationship Id="rId489" Type="http://schemas.openxmlformats.org/officeDocument/2006/relationships/hyperlink" Target="https://fr.wikipedia.org/wiki/Galil%C3%A9e_(savant)" TargetMode="External"/><Relationship Id="rId46" Type="http://schemas.openxmlformats.org/officeDocument/2006/relationships/hyperlink" Target="https://fr.wikipedia.org/wiki/Pha%C3%A9ton" TargetMode="External"/><Relationship Id="rId293" Type="http://schemas.openxmlformats.org/officeDocument/2006/relationships/hyperlink" Target="https://fr.wikipedia.org/wiki/Glace_d%27eau" TargetMode="External"/><Relationship Id="rId307" Type="http://schemas.openxmlformats.org/officeDocument/2006/relationships/hyperlink" Target="https://fr.wikipedia.org/wiki/Degr%C3%A9_Celsius" TargetMode="External"/><Relationship Id="rId349" Type="http://schemas.openxmlformats.org/officeDocument/2006/relationships/hyperlink" Target="https://fr.wikipedia.org/wiki/Ganym%C3%A8de_(lune)" TargetMode="External"/><Relationship Id="rId514" Type="http://schemas.openxmlformats.org/officeDocument/2006/relationships/hyperlink" Target="https://fr.wikipedia.org/wiki/Saturne_(plan%C3%A8te)" TargetMode="External"/><Relationship Id="rId556" Type="http://schemas.openxmlformats.org/officeDocument/2006/relationships/hyperlink" Target="https://fr.wikipedia.org/wiki/William_Herschel" TargetMode="External"/><Relationship Id="rId88" Type="http://schemas.openxmlformats.org/officeDocument/2006/relationships/hyperlink" Target="https://fr.wikipedia.org/wiki/Diam%C3%A8tre_apparent" TargetMode="External"/><Relationship Id="rId111" Type="http://schemas.openxmlformats.org/officeDocument/2006/relationships/hyperlink" Target="https://fr.wikipedia.org/wiki/1974" TargetMode="External"/><Relationship Id="rId153" Type="http://schemas.openxmlformats.org/officeDocument/2006/relationships/hyperlink" Target="https://fr.wikipedia.org/wiki/Naines_blanches" TargetMode="External"/><Relationship Id="rId195" Type="http://schemas.openxmlformats.org/officeDocument/2006/relationships/hyperlink" Target="https://fr.wikipedia.org/wiki/%C3%89tat_plasma" TargetMode="External"/><Relationship Id="rId209" Type="http://schemas.openxmlformats.org/officeDocument/2006/relationships/hyperlink" Target="https://fr.wikipedia.org/wiki/Champ_gravitationnel" TargetMode="External"/><Relationship Id="rId360" Type="http://schemas.openxmlformats.org/officeDocument/2006/relationships/hyperlink" Target="https://fr.wikipedia.org/wiki/Mercure_(plan%C3%A8te)" TargetMode="External"/><Relationship Id="rId416" Type="http://schemas.openxmlformats.org/officeDocument/2006/relationships/hyperlink" Target="https://fr.wikipedia.org/wiki/Soleil" TargetMode="External"/><Relationship Id="rId598" Type="http://schemas.openxmlformats.org/officeDocument/2006/relationships/hyperlink" Target="https://fr.wikipedia.org/wiki/Galaxie" TargetMode="External"/><Relationship Id="rId220" Type="http://schemas.openxmlformats.org/officeDocument/2006/relationships/hyperlink" Target="https://fr.wikipedia.org/wiki/Horizon_des_%C3%A9v%C3%A8nements" TargetMode="External"/><Relationship Id="rId458" Type="http://schemas.openxmlformats.org/officeDocument/2006/relationships/hyperlink" Target="https://fr.wikipedia.org/wiki/Mythologie_romaine" TargetMode="External"/><Relationship Id="rId623" Type="http://schemas.openxmlformats.org/officeDocument/2006/relationships/hyperlink" Target="https://fr.wikipedia.org/wiki/M%C3%A9thode_des_vitesses_radiales" TargetMode="External"/><Relationship Id="rId15" Type="http://schemas.openxmlformats.org/officeDocument/2006/relationships/hyperlink" Target="https://fr.wikipedia.org/wiki/Zeta_Orionis" TargetMode="External"/><Relationship Id="rId57" Type="http://schemas.openxmlformats.org/officeDocument/2006/relationships/hyperlink" Target="https://fr.wikipedia.org/wiki/Verseau" TargetMode="External"/><Relationship Id="rId262" Type="http://schemas.openxmlformats.org/officeDocument/2006/relationships/hyperlink" Target="https://fr.wikipedia.org/wiki/Cryovolcan" TargetMode="External"/><Relationship Id="rId318" Type="http://schemas.openxmlformats.org/officeDocument/2006/relationships/hyperlink" Target="https://fr.wikipedia.org/wiki/Liste_des_formations_g%C3%A9ologiques_d%27Europe" TargetMode="External"/><Relationship Id="rId525" Type="http://schemas.openxmlformats.org/officeDocument/2006/relationships/hyperlink" Target="https://fr.wikipedia.org/wiki/Isaac_Newton" TargetMode="External"/><Relationship Id="rId567" Type="http://schemas.openxmlformats.org/officeDocument/2006/relationships/hyperlink" Target="https://fr.wikipedia.org/wiki/Spectroscopie" TargetMode="External"/><Relationship Id="rId99" Type="http://schemas.openxmlformats.org/officeDocument/2006/relationships/image" Target="media/image4.jpeg"/><Relationship Id="rId122" Type="http://schemas.openxmlformats.org/officeDocument/2006/relationships/hyperlink" Target="https://fr.wikipedia.org/wiki/Acide_d%C3%A9soxyribonucl%C3%A9ique" TargetMode="External"/><Relationship Id="rId164" Type="http://schemas.openxmlformats.org/officeDocument/2006/relationships/hyperlink" Target="https://fr.wikipedia.org/wiki/Hydrog%C3%A8ne" TargetMode="External"/><Relationship Id="rId371" Type="http://schemas.openxmlformats.org/officeDocument/2006/relationships/hyperlink" Target="https://fr.wikipedia.org/wiki/Ganym%C3%A8de_(lune)" TargetMode="External"/><Relationship Id="rId427" Type="http://schemas.openxmlformats.org/officeDocument/2006/relationships/hyperlink" Target="https://fr.wikipedia.org/wiki/Poussi%C3%A8re_interstellaire" TargetMode="External"/><Relationship Id="rId469" Type="http://schemas.openxmlformats.org/officeDocument/2006/relationships/image" Target="media/image11.jpeg"/><Relationship Id="rId634" Type="http://schemas.openxmlformats.org/officeDocument/2006/relationships/hyperlink" Target="https://fr.wikipedia.org/wiki/2001" TargetMode="External"/><Relationship Id="rId26" Type="http://schemas.openxmlformats.org/officeDocument/2006/relationships/hyperlink" Target="https://fr.wikipedia.org/wiki/Cassiop%C3%A9e_(mythologie)" TargetMode="External"/><Relationship Id="rId231" Type="http://schemas.openxmlformats.org/officeDocument/2006/relationships/hyperlink" Target="https://fr.wikipedia.org/wiki/Trou_noir" TargetMode="External"/><Relationship Id="rId273" Type="http://schemas.openxmlformats.org/officeDocument/2006/relationships/hyperlink" Target="https://fr.wikipedia.org/wiki/Mercure_(plan%C3%A8te)" TargetMode="External"/><Relationship Id="rId329" Type="http://schemas.openxmlformats.org/officeDocument/2006/relationships/hyperlink" Target="https://fr.wikipedia.org/wiki/Simon_Marius" TargetMode="External"/><Relationship Id="rId480" Type="http://schemas.openxmlformats.org/officeDocument/2006/relationships/hyperlink" Target="https://fr.wikipedia.org/wiki/Ganym%C3%A8de_(lune)" TargetMode="External"/><Relationship Id="rId536" Type="http://schemas.openxmlformats.org/officeDocument/2006/relationships/hyperlink" Target="https://fr.wikipedia.org/wiki/1687" TargetMode="External"/><Relationship Id="rId68" Type="http://schemas.openxmlformats.org/officeDocument/2006/relationships/hyperlink" Target="https://fr.wikipedia.org/wiki/%C3%89toile" TargetMode="External"/><Relationship Id="rId133" Type="http://schemas.openxmlformats.org/officeDocument/2006/relationships/hyperlink" Target="https://fr.wikipedia.org/wiki/N%C3%A9buleuse_plan%C3%A9taire" TargetMode="External"/><Relationship Id="rId175" Type="http://schemas.openxmlformats.org/officeDocument/2006/relationships/hyperlink" Target="https://fr.wikipedia.org/wiki/%C3%89toile_g%C3%A9ante" TargetMode="External"/><Relationship Id="rId340" Type="http://schemas.openxmlformats.org/officeDocument/2006/relationships/hyperlink" Target="https://fr.wikipedia.org/wiki/Sonde_spatiale" TargetMode="External"/><Relationship Id="rId578" Type="http://schemas.openxmlformats.org/officeDocument/2006/relationships/hyperlink" Target="https://fr.wikipedia.org/wiki/Relativit%C3%A9_restreinte" TargetMode="External"/><Relationship Id="rId200" Type="http://schemas.openxmlformats.org/officeDocument/2006/relationships/hyperlink" Target="https://fr.wikipedia.org/wiki/%C3%89toile" TargetMode="External"/><Relationship Id="rId382" Type="http://schemas.openxmlformats.org/officeDocument/2006/relationships/hyperlink" Target="https://fr.wikipedia.org/wiki/Atmosph%C3%A8re_de_Ganym%C3%A8de" TargetMode="External"/><Relationship Id="rId438" Type="http://schemas.openxmlformats.org/officeDocument/2006/relationships/hyperlink" Target="https://fr.wikipedia.org/wiki/Ceinture_d%27ast%C3%A9ro%C3%AFdes" TargetMode="External"/><Relationship Id="rId603" Type="http://schemas.openxmlformats.org/officeDocument/2006/relationships/hyperlink" Target="https://fr.wikipedia.org/wiki/Pluton_(plan%C3%A8te_naine)" TargetMode="External"/><Relationship Id="rId242" Type="http://schemas.openxmlformats.org/officeDocument/2006/relationships/hyperlink" Target="https://fr.wikipedia.org/wiki/Lune" TargetMode="External"/><Relationship Id="rId284" Type="http://schemas.openxmlformats.org/officeDocument/2006/relationships/hyperlink" Target="https://fr.wikipedia.org/wiki/Satellites_galil%C3%A9ens" TargetMode="External"/><Relationship Id="rId491" Type="http://schemas.openxmlformats.org/officeDocument/2006/relationships/hyperlink" Target="https://fr.wikipedia.org/wiki/1612" TargetMode="External"/><Relationship Id="rId505" Type="http://schemas.openxmlformats.org/officeDocument/2006/relationships/hyperlink" Target="https://fr.wikipedia.org/wiki/4_d%C3%A9cembre" TargetMode="External"/><Relationship Id="rId37" Type="http://schemas.openxmlformats.org/officeDocument/2006/relationships/hyperlink" Target="https://fr.wikipedia.org/wiki/Pers%C3%A9e_(constellation)" TargetMode="External"/><Relationship Id="rId79" Type="http://schemas.openxmlformats.org/officeDocument/2006/relationships/hyperlink" Target="https://fr.wikipedia.org/wiki/Voie_lact%C3%A9e" TargetMode="External"/><Relationship Id="rId102" Type="http://schemas.openxmlformats.org/officeDocument/2006/relationships/hyperlink" Target="https://fr.wikipedia.org/wiki/Edmond_Halley" TargetMode="External"/><Relationship Id="rId144" Type="http://schemas.openxmlformats.org/officeDocument/2006/relationships/hyperlink" Target="https://fr.wikipedia.org/wiki/G%C3%A9ante_rouge" TargetMode="External"/><Relationship Id="rId547" Type="http://schemas.openxmlformats.org/officeDocument/2006/relationships/hyperlink" Target="https://fr.wikipedia.org/wiki/Catalogue_Messier" TargetMode="External"/><Relationship Id="rId589" Type="http://schemas.openxmlformats.org/officeDocument/2006/relationships/hyperlink" Target="https://fr.wikipedia.org/wiki/Sagittaire_(constellation)" TargetMode="External"/><Relationship Id="rId90" Type="http://schemas.openxmlformats.org/officeDocument/2006/relationships/hyperlink" Target="https://fr.wikipedia.org/wiki/Abd_al-Rahman_al-Soufi" TargetMode="External"/><Relationship Id="rId186" Type="http://schemas.openxmlformats.org/officeDocument/2006/relationships/hyperlink" Target="https://fr.wikipedia.org/wiki/Giordano_Bruno" TargetMode="External"/><Relationship Id="rId351" Type="http://schemas.openxmlformats.org/officeDocument/2006/relationships/hyperlink" Target="https://fr.wikipedia.org/wiki/Jupiter_(plan%C3%A8te)" TargetMode="External"/><Relationship Id="rId393" Type="http://schemas.openxmlformats.org/officeDocument/2006/relationships/hyperlink" Target="https://fr.wikipedia.org/wiki/Galil%C3%A9e_(savant)" TargetMode="External"/><Relationship Id="rId407" Type="http://schemas.openxmlformats.org/officeDocument/2006/relationships/hyperlink" Target="https://fr.wikipedia.org/wiki/Syst%C3%A8me_jovien" TargetMode="External"/><Relationship Id="rId449" Type="http://schemas.openxmlformats.org/officeDocument/2006/relationships/hyperlink" Target="https://fr.wikipedia.org/wiki/Vent_solaire" TargetMode="External"/><Relationship Id="rId614" Type="http://schemas.openxmlformats.org/officeDocument/2006/relationships/hyperlink" Target="https://fr.wikipedia.org/wiki/1939" TargetMode="External"/><Relationship Id="rId211" Type="http://schemas.openxmlformats.org/officeDocument/2006/relationships/hyperlink" Target="https://fr.wikipedia.org/wiki/Rayonnement" TargetMode="External"/><Relationship Id="rId253" Type="http://schemas.openxmlformats.org/officeDocument/2006/relationships/hyperlink" Target="https://fr.wikipedia.org/wiki/Satellite_naturel_de_Saturne" TargetMode="External"/><Relationship Id="rId295" Type="http://schemas.openxmlformats.org/officeDocument/2006/relationships/hyperlink" Target="https://fr.wikipedia.org/wiki/Fer" TargetMode="External"/><Relationship Id="rId309" Type="http://schemas.openxmlformats.org/officeDocument/2006/relationships/hyperlink" Target="https://fr.wikipedia.org/wiki/Vie_extraterrestre" TargetMode="External"/><Relationship Id="rId460" Type="http://schemas.openxmlformats.org/officeDocument/2006/relationships/hyperlink" Target="https://fr.wikipedia.org/wiki/Rayon_%C3%A9quatorial_et_rayon_polaire" TargetMode="External"/><Relationship Id="rId516" Type="http://schemas.openxmlformats.org/officeDocument/2006/relationships/hyperlink" Target="https://fr.wikipedia.org/wiki/Anneaux_de_Saturne" TargetMode="External"/><Relationship Id="rId48" Type="http://schemas.openxmlformats.org/officeDocument/2006/relationships/hyperlink" Target="https://fr.wikipedia.org/wiki/Alpha_Cygni" TargetMode="External"/><Relationship Id="rId113" Type="http://schemas.openxmlformats.org/officeDocument/2006/relationships/hyperlink" Target="https://fr.wikipedia.org/wiki/Message_d%27Arecibo" TargetMode="External"/><Relationship Id="rId320" Type="http://schemas.openxmlformats.org/officeDocument/2006/relationships/hyperlink" Target="https://fr.wikipedia.org/wiki/Hubble_(t%C3%A9lescope_spatial)" TargetMode="External"/><Relationship Id="rId558" Type="http://schemas.openxmlformats.org/officeDocument/2006/relationships/hyperlink" Target="https://fr.wikipedia.org/wiki/Uranus_(plan%C3%A8te)" TargetMode="External"/><Relationship Id="rId155" Type="http://schemas.openxmlformats.org/officeDocument/2006/relationships/hyperlink" Target="https://fr.wikipedia.org/wiki/%C3%89toile" TargetMode="External"/><Relationship Id="rId197" Type="http://schemas.openxmlformats.org/officeDocument/2006/relationships/hyperlink" Target="https://fr.wikipedia.org/wiki/Naissance_des_%C3%A9toiles" TargetMode="External"/><Relationship Id="rId362" Type="http://schemas.openxmlformats.org/officeDocument/2006/relationships/hyperlink" Target="https://fr.wikipedia.org/wiki/Satellites_naturels_de_Saturne" TargetMode="External"/><Relationship Id="rId418" Type="http://schemas.openxmlformats.org/officeDocument/2006/relationships/hyperlink" Target="https://fr.wikipedia.org/wiki/Orbite" TargetMode="External"/><Relationship Id="rId625" Type="http://schemas.openxmlformats.org/officeDocument/2006/relationships/hyperlink" Target="https://fr.wikipedia.org/wiki/Constellation" TargetMode="External"/><Relationship Id="rId222" Type="http://schemas.openxmlformats.org/officeDocument/2006/relationships/hyperlink" Target="https://fr.wikipedia.org/wiki/%C3%89vaporation_des_trous_noirs" TargetMode="External"/><Relationship Id="rId264" Type="http://schemas.openxmlformats.org/officeDocument/2006/relationships/hyperlink" Target="https://fr.wikipedia.org/wiki/Atmosph%C3%A8re_de_Titan" TargetMode="External"/><Relationship Id="rId471" Type="http://schemas.openxmlformats.org/officeDocument/2006/relationships/hyperlink" Target="https://fr.wikipedia.org/wiki/Galil%C3%A9e_(savant)" TargetMode="External"/><Relationship Id="rId17" Type="http://schemas.openxmlformats.org/officeDocument/2006/relationships/hyperlink" Target="https://fr.wikipedia.org/wiki/Epsilon_Orionis" TargetMode="External"/><Relationship Id="rId59" Type="http://schemas.openxmlformats.org/officeDocument/2006/relationships/hyperlink" Target="https://fr.wikipedia.org/wiki/Aigle_(constellation)" TargetMode="External"/><Relationship Id="rId124" Type="http://schemas.openxmlformats.org/officeDocument/2006/relationships/hyperlink" Target="https://fr.wikipedia.org/wiki/Syst%C3%A8me_solaire" TargetMode="External"/><Relationship Id="rId527" Type="http://schemas.openxmlformats.org/officeDocument/2006/relationships/hyperlink" Target="https://fr.wikipedia.org/wiki/1679" TargetMode="External"/><Relationship Id="rId569" Type="http://schemas.openxmlformats.org/officeDocument/2006/relationships/hyperlink" Target="https://fr.wikipedia.org/wiki/1868"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356</TotalTime>
  <Pages>14</Pages>
  <Words>13360</Words>
  <Characters>73484</Characters>
  <Application>Microsoft Office Word</Application>
  <DocSecurity>0</DocSecurity>
  <Lines>612</Lines>
  <Paragraphs>173</Paragraphs>
  <ScaleCrop>false</ScaleCrop>
  <HeadingPairs>
    <vt:vector size="2" baseType="variant">
      <vt:variant>
        <vt:lpstr>Titre</vt:lpstr>
      </vt:variant>
      <vt:variant>
        <vt:i4>1</vt:i4>
      </vt:variant>
    </vt:vector>
  </HeadingPairs>
  <TitlesOfParts>
    <vt:vector size="1" baseType="lpstr">
      <vt:lpstr/>
    </vt:vector>
  </TitlesOfParts>
  <Company>en</Company>
  <LinksUpToDate>false</LinksUpToDate>
  <CharactersWithSpaces>86671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florian dupuis</dc:creator>
  <cp:lastModifiedBy>florian dupuis</cp:lastModifiedBy>
  <cp:revision>2</cp:revision>
  <dcterms:created xsi:type="dcterms:W3CDTF">2021-02-03T13:02:00Z</dcterms:created>
  <dcterms:modified xsi:type="dcterms:W3CDTF">2021-02-10T15:53:00Z</dcterms:modified>
</cp:coreProperties>
</file>