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79E5" w14:textId="43BF2A82" w:rsidR="00E83484" w:rsidRDefault="00575F3A" w:rsidP="00E83484">
      <w:r w:rsidRPr="00575F3A">
        <w:drawing>
          <wp:inline distT="0" distB="0" distL="0" distR="0" wp14:anchorId="17CE89CE" wp14:editId="4839BD91">
            <wp:extent cx="5760720" cy="2182495"/>
            <wp:effectExtent l="0" t="0" r="0" b="8255"/>
            <wp:docPr id="1118529840" name="Grafik 1" descr="Ein Bild, das Text, Reihe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9840" name="Grafik 1" descr="Ein Bild, das Text, Reihe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A273" w14:textId="77777777" w:rsidR="005A76BE" w:rsidRDefault="005A76BE" w:rsidP="00E83484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A76BE" w14:paraId="26F01DCC" w14:textId="77777777" w:rsidTr="00CE5B10">
        <w:tc>
          <w:tcPr>
            <w:tcW w:w="9062" w:type="dxa"/>
            <w:shd w:val="clear" w:color="auto" w:fill="D9D9D9" w:themeFill="background1" w:themeFillShade="D9"/>
          </w:tcPr>
          <w:p w14:paraId="3A0D2FD0" w14:textId="7D94E763" w:rsidR="005A76BE" w:rsidRDefault="005A76BE" w:rsidP="005A76BE">
            <w:pPr>
              <w:jc w:val="center"/>
              <w:rPr>
                <w:rFonts w:hint="eastAsia"/>
              </w:rPr>
            </w:pPr>
            <w:r>
              <w:t>Lösungswörter</w:t>
            </w:r>
          </w:p>
        </w:tc>
      </w:tr>
      <w:tr w:rsidR="005A76BE" w14:paraId="660288DF" w14:textId="77777777" w:rsidTr="005A76BE">
        <w:tc>
          <w:tcPr>
            <w:tcW w:w="9062" w:type="dxa"/>
          </w:tcPr>
          <w:p w14:paraId="032A2D2C" w14:textId="5AA6144A" w:rsidR="005A76BE" w:rsidRDefault="005A76BE" w:rsidP="00E83484">
            <w:r>
              <w:t xml:space="preserve">Name der Methode                      Methodenkopf                      </w:t>
            </w:r>
            <w:r w:rsidR="00144701">
              <w:t>Von überall aufrufbar</w:t>
            </w:r>
            <w:r w:rsidR="00144701">
              <w:t xml:space="preserve"> </w:t>
            </w:r>
          </w:p>
          <w:p w14:paraId="27B3933A" w14:textId="77777777" w:rsidR="005A76BE" w:rsidRDefault="005A76BE" w:rsidP="00E83484"/>
          <w:p w14:paraId="61D07234" w14:textId="26A15725" w:rsidR="005A76BE" w:rsidRDefault="005A76BE" w:rsidP="00E83484">
            <w:r>
              <w:t xml:space="preserve">Rückgabetyp </w:t>
            </w:r>
            <w:proofErr w:type="spellStart"/>
            <w:r w:rsidRPr="005A76BE">
              <w:rPr>
                <w:b/>
              </w:rPr>
              <w:t>void</w:t>
            </w:r>
            <w:proofErr w:type="spellEnd"/>
            <w:r>
              <w:sym w:font="Wingdings" w:char="F0E0"/>
            </w:r>
            <w:r>
              <w:t xml:space="preserve">Methode liefert keine Antwort      </w:t>
            </w:r>
            <w:r w:rsidR="00144701">
              <w:t xml:space="preserve">           </w:t>
            </w:r>
            <w:r w:rsidR="00144701">
              <w:t>leere runde Klammer</w:t>
            </w:r>
            <w:r w:rsidR="00144701">
              <w:t>n</w:t>
            </w:r>
            <w:r>
              <w:t xml:space="preserve">      </w:t>
            </w:r>
          </w:p>
          <w:p w14:paraId="6FAE9008" w14:textId="77777777" w:rsidR="00144701" w:rsidRDefault="00144701" w:rsidP="00E83484"/>
          <w:p w14:paraId="64B3EFC7" w14:textId="2C207754" w:rsidR="005A76BE" w:rsidRDefault="005A76BE" w:rsidP="005A76BE">
            <w:pPr>
              <w:jc w:val="center"/>
              <w:rPr>
                <w:rFonts w:hint="eastAsia"/>
              </w:rPr>
            </w:pPr>
            <w:r>
              <w:t>Methodenrumpf</w:t>
            </w:r>
          </w:p>
        </w:tc>
      </w:tr>
    </w:tbl>
    <w:p w14:paraId="5EF22EB9" w14:textId="77777777" w:rsidR="005A76BE" w:rsidRDefault="005A76BE" w:rsidP="00E83484"/>
    <w:p w14:paraId="4F02B555" w14:textId="77777777" w:rsidR="00CE5B10" w:rsidRDefault="00CE5B10" w:rsidP="00E83484"/>
    <w:p w14:paraId="56531EAA" w14:textId="77777777" w:rsidR="00CE5B10" w:rsidRDefault="00CE5B10" w:rsidP="00E83484"/>
    <w:sectPr w:rsidR="00CE5B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11"/>
    <w:rsid w:val="0006476C"/>
    <w:rsid w:val="000949D4"/>
    <w:rsid w:val="000B4DBF"/>
    <w:rsid w:val="000F17EB"/>
    <w:rsid w:val="00105D50"/>
    <w:rsid w:val="00107712"/>
    <w:rsid w:val="00144701"/>
    <w:rsid w:val="001D1DB9"/>
    <w:rsid w:val="001E2111"/>
    <w:rsid w:val="00337C98"/>
    <w:rsid w:val="003A4DAE"/>
    <w:rsid w:val="003B0BED"/>
    <w:rsid w:val="00532E3C"/>
    <w:rsid w:val="00544474"/>
    <w:rsid w:val="00575F3A"/>
    <w:rsid w:val="005A76BE"/>
    <w:rsid w:val="00601BB2"/>
    <w:rsid w:val="006319D9"/>
    <w:rsid w:val="00693A88"/>
    <w:rsid w:val="006E2F67"/>
    <w:rsid w:val="00861C4B"/>
    <w:rsid w:val="009B45C2"/>
    <w:rsid w:val="009F57CA"/>
    <w:rsid w:val="00BC6B1B"/>
    <w:rsid w:val="00CE5B10"/>
    <w:rsid w:val="00DD6AEF"/>
    <w:rsid w:val="00E83484"/>
    <w:rsid w:val="00F6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139A"/>
  <w15:chartTrackingRefBased/>
  <w15:docId w15:val="{79168CF6-04EA-4DB1-9BD6-A2710D16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211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E2111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2111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2111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2111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2111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2111"/>
    <w:pPr>
      <w:keepNext/>
      <w:keepLines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2111"/>
    <w:pPr>
      <w:keepNext/>
      <w:keepLines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2111"/>
    <w:pPr>
      <w:keepNext/>
      <w:keepLines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2111"/>
    <w:pPr>
      <w:keepNext/>
      <w:keepLines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21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21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21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21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21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21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21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2111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1E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2111"/>
    <w:pPr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21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2111"/>
    <w:pPr>
      <w:suppressAutoHyphens w:val="0"/>
      <w:autoSpaceDN/>
      <w:spacing w:before="160" w:after="160" w:line="259" w:lineRule="auto"/>
      <w:jc w:val="center"/>
      <w:textAlignment w:val="auto"/>
    </w:pPr>
    <w:rPr>
      <w:rFonts w:ascii="Arial" w:eastAsiaTheme="minorHAnsi" w:hAnsi="Arial" w:cs="Arial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1E21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2111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="Arial" w:eastAsiaTheme="minorHAnsi" w:hAnsi="Arial" w:cs="Arial"/>
      <w:kern w:val="2"/>
      <w:sz w:val="22"/>
      <w:szCs w:val="22"/>
      <w:lang w:eastAsia="en-US" w:bidi="ar-SA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1E21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="Arial" w:eastAsiaTheme="minorHAnsi" w:hAnsi="Arial" w:cs="Arial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21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211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A7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193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</cp:revision>
  <cp:lastPrinted>2025-02-28T16:38:00Z</cp:lastPrinted>
  <dcterms:created xsi:type="dcterms:W3CDTF">2025-02-28T16:38:00Z</dcterms:created>
  <dcterms:modified xsi:type="dcterms:W3CDTF">2025-02-28T16:38:00Z</dcterms:modified>
</cp:coreProperties>
</file>