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539F2" w14:textId="77777777" w:rsidR="00381F27" w:rsidRPr="00381F27" w:rsidRDefault="00381F27" w:rsidP="00381F27">
      <w:pPr>
        <w:shd w:val="clear" w:color="auto" w:fill="FFFFFF"/>
        <w:spacing w:before="78" w:after="240" w:line="240" w:lineRule="auto"/>
        <w:outlineLvl w:val="0"/>
        <w:rPr>
          <w:rFonts w:ascii="Open Sans" w:eastAsia="Times New Roman" w:hAnsi="Open Sans" w:cs="Open Sans"/>
          <w:color w:val="222222"/>
          <w:kern w:val="36"/>
          <w:sz w:val="59"/>
          <w:szCs w:val="59"/>
          <w:lang w:val="en-US" w:eastAsia="fr-FR"/>
        </w:rPr>
      </w:pPr>
      <w:r w:rsidRPr="00381F27">
        <w:rPr>
          <w:rFonts w:ascii="Open Sans" w:eastAsia="Times New Roman" w:hAnsi="Open Sans" w:cs="Open Sans"/>
          <w:color w:val="222222"/>
          <w:kern w:val="36"/>
          <w:sz w:val="59"/>
          <w:szCs w:val="59"/>
          <w:lang w:val="en-US" w:eastAsia="fr-FR"/>
        </w:rPr>
        <w:t>Problem description</w:t>
      </w:r>
    </w:p>
    <w:p w14:paraId="0A9CC8B7" w14:textId="77777777" w:rsidR="00381F27" w:rsidRPr="00381F27" w:rsidRDefault="00381F27" w:rsidP="00381F27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</w:pP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Your goal is to predict the </w:t>
      </w: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total_cases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label for each </w:t>
      </w: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(city, year, weekofyear)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in the test set. There are two cities, San Juan and Iquitos, with test data for each city spanning 5 and 3 years respectively. You will make one submission that contains predictions for both cities. The data for each city have been concatenated along with a </w:t>
      </w: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city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column indicating the source: </w:t>
      </w: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sj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for San Juan and </w:t>
      </w: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iq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 xml:space="preserve"> for Iquitos. The test set is a pure future hold-out, meaning the test data are sequential and non-overlapping with any of the training data. </w:t>
      </w:r>
      <w:proofErr w:type="spellStart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>Throughout</w:t>
      </w:r>
      <w:proofErr w:type="spellEnd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 xml:space="preserve">, </w:t>
      </w:r>
      <w:proofErr w:type="spellStart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>missing</w:t>
      </w:r>
      <w:proofErr w:type="spellEnd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 xml:space="preserve"> values have been </w:t>
      </w:r>
      <w:proofErr w:type="spellStart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>filled</w:t>
      </w:r>
      <w:proofErr w:type="spellEnd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 xml:space="preserve"> as </w:t>
      </w:r>
      <w:proofErr w:type="spellStart"/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NaN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>s</w:t>
      </w:r>
      <w:proofErr w:type="spellEnd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>.</w:t>
      </w:r>
    </w:p>
    <w:p w14:paraId="3BCCD91E" w14:textId="77777777" w:rsidR="00381F27" w:rsidRPr="00381F27" w:rsidRDefault="00381F27" w:rsidP="00381F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</w:pPr>
      <w:proofErr w:type="spellStart"/>
      <w:r w:rsidRPr="00381F27">
        <w:rPr>
          <w:rFonts w:ascii="Open Sans" w:eastAsia="Times New Roman" w:hAnsi="Open Sans" w:cs="Open Sans"/>
          <w:b/>
          <w:bCs/>
          <w:color w:val="17344A"/>
          <w:sz w:val="23"/>
          <w:szCs w:val="23"/>
          <w:lang w:eastAsia="fr-FR"/>
        </w:rPr>
        <w:t>Features</w:t>
      </w:r>
      <w:proofErr w:type="spellEnd"/>
    </w:p>
    <w:p w14:paraId="3CB21610" w14:textId="77777777" w:rsidR="00381F27" w:rsidRPr="00381F27" w:rsidRDefault="00381F27" w:rsidP="00381F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</w:pPr>
      <w:hyperlink r:id="rId5" w:anchor="features_list" w:history="1">
        <w:r w:rsidRPr="00381F27">
          <w:rPr>
            <w:rFonts w:ascii="Open Sans" w:eastAsia="Times New Roman" w:hAnsi="Open Sans" w:cs="Open Sans"/>
            <w:color w:val="03A9F4"/>
            <w:sz w:val="23"/>
            <w:szCs w:val="23"/>
            <w:u w:val="single"/>
            <w:lang w:eastAsia="fr-FR"/>
          </w:rPr>
          <w:t xml:space="preserve">List of </w:t>
        </w:r>
        <w:proofErr w:type="spellStart"/>
        <w:r w:rsidRPr="00381F27">
          <w:rPr>
            <w:rFonts w:ascii="Open Sans" w:eastAsia="Times New Roman" w:hAnsi="Open Sans" w:cs="Open Sans"/>
            <w:color w:val="03A9F4"/>
            <w:sz w:val="23"/>
            <w:szCs w:val="23"/>
            <w:u w:val="single"/>
            <w:lang w:eastAsia="fr-FR"/>
          </w:rPr>
          <w:t>features</w:t>
        </w:r>
        <w:proofErr w:type="spellEnd"/>
      </w:hyperlink>
    </w:p>
    <w:p w14:paraId="17052634" w14:textId="77777777" w:rsidR="00381F27" w:rsidRPr="00381F27" w:rsidRDefault="00381F27" w:rsidP="00381F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</w:pPr>
      <w:hyperlink r:id="rId6" w:anchor="features_eg" w:history="1">
        <w:r w:rsidRPr="00381F27">
          <w:rPr>
            <w:rFonts w:ascii="Open Sans" w:eastAsia="Times New Roman" w:hAnsi="Open Sans" w:cs="Open Sans"/>
            <w:color w:val="03A9F4"/>
            <w:sz w:val="23"/>
            <w:szCs w:val="23"/>
            <w:u w:val="single"/>
            <w:lang w:eastAsia="fr-FR"/>
          </w:rPr>
          <w:t xml:space="preserve">Example of </w:t>
        </w:r>
        <w:proofErr w:type="spellStart"/>
        <w:r w:rsidRPr="00381F27">
          <w:rPr>
            <w:rFonts w:ascii="Open Sans" w:eastAsia="Times New Roman" w:hAnsi="Open Sans" w:cs="Open Sans"/>
            <w:color w:val="03A9F4"/>
            <w:sz w:val="23"/>
            <w:szCs w:val="23"/>
            <w:u w:val="single"/>
            <w:lang w:eastAsia="fr-FR"/>
          </w:rPr>
          <w:t>features</w:t>
        </w:r>
        <w:proofErr w:type="spellEnd"/>
      </w:hyperlink>
    </w:p>
    <w:p w14:paraId="3B9749D2" w14:textId="77777777" w:rsidR="00381F27" w:rsidRPr="00381F27" w:rsidRDefault="00381F27" w:rsidP="00381F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</w:pPr>
      <w:r w:rsidRPr="00381F27">
        <w:rPr>
          <w:rFonts w:ascii="Open Sans" w:eastAsia="Times New Roman" w:hAnsi="Open Sans" w:cs="Open Sans"/>
          <w:b/>
          <w:bCs/>
          <w:color w:val="17344A"/>
          <w:sz w:val="23"/>
          <w:szCs w:val="23"/>
          <w:lang w:eastAsia="fr-FR"/>
        </w:rPr>
        <w:t xml:space="preserve">Performance </w:t>
      </w:r>
      <w:proofErr w:type="spellStart"/>
      <w:r w:rsidRPr="00381F27">
        <w:rPr>
          <w:rFonts w:ascii="Open Sans" w:eastAsia="Times New Roman" w:hAnsi="Open Sans" w:cs="Open Sans"/>
          <w:b/>
          <w:bCs/>
          <w:color w:val="17344A"/>
          <w:sz w:val="23"/>
          <w:szCs w:val="23"/>
          <w:lang w:eastAsia="fr-FR"/>
        </w:rPr>
        <w:t>metric</w:t>
      </w:r>
      <w:proofErr w:type="spellEnd"/>
    </w:p>
    <w:p w14:paraId="35F7C838" w14:textId="77777777" w:rsidR="00381F27" w:rsidRPr="00381F27" w:rsidRDefault="00381F27" w:rsidP="00381F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</w:pPr>
      <w:hyperlink r:id="rId7" w:anchor="mae" w:history="1">
        <w:proofErr w:type="spellStart"/>
        <w:r w:rsidRPr="00381F27">
          <w:rPr>
            <w:rFonts w:ascii="Open Sans" w:eastAsia="Times New Roman" w:hAnsi="Open Sans" w:cs="Open Sans"/>
            <w:color w:val="03A9F4"/>
            <w:sz w:val="23"/>
            <w:szCs w:val="23"/>
            <w:u w:val="single"/>
            <w:lang w:eastAsia="fr-FR"/>
          </w:rPr>
          <w:t>Mean</w:t>
        </w:r>
        <w:proofErr w:type="spellEnd"/>
        <w:r w:rsidRPr="00381F27">
          <w:rPr>
            <w:rFonts w:ascii="Open Sans" w:eastAsia="Times New Roman" w:hAnsi="Open Sans" w:cs="Open Sans"/>
            <w:color w:val="03A9F4"/>
            <w:sz w:val="23"/>
            <w:szCs w:val="23"/>
            <w:u w:val="single"/>
            <w:lang w:eastAsia="fr-FR"/>
          </w:rPr>
          <w:t xml:space="preserve"> </w:t>
        </w:r>
        <w:proofErr w:type="spellStart"/>
        <w:r w:rsidRPr="00381F27">
          <w:rPr>
            <w:rFonts w:ascii="Open Sans" w:eastAsia="Times New Roman" w:hAnsi="Open Sans" w:cs="Open Sans"/>
            <w:color w:val="03A9F4"/>
            <w:sz w:val="23"/>
            <w:szCs w:val="23"/>
            <w:u w:val="single"/>
            <w:lang w:eastAsia="fr-FR"/>
          </w:rPr>
          <w:t>absolute</w:t>
        </w:r>
        <w:proofErr w:type="spellEnd"/>
        <w:r w:rsidRPr="00381F27">
          <w:rPr>
            <w:rFonts w:ascii="Open Sans" w:eastAsia="Times New Roman" w:hAnsi="Open Sans" w:cs="Open Sans"/>
            <w:color w:val="03A9F4"/>
            <w:sz w:val="23"/>
            <w:szCs w:val="23"/>
            <w:u w:val="single"/>
            <w:lang w:eastAsia="fr-FR"/>
          </w:rPr>
          <w:t xml:space="preserve"> </w:t>
        </w:r>
        <w:proofErr w:type="spellStart"/>
        <w:r w:rsidRPr="00381F27">
          <w:rPr>
            <w:rFonts w:ascii="Open Sans" w:eastAsia="Times New Roman" w:hAnsi="Open Sans" w:cs="Open Sans"/>
            <w:color w:val="03A9F4"/>
            <w:sz w:val="23"/>
            <w:szCs w:val="23"/>
            <w:u w:val="single"/>
            <w:lang w:eastAsia="fr-FR"/>
          </w:rPr>
          <w:t>error</w:t>
        </w:r>
        <w:proofErr w:type="spellEnd"/>
      </w:hyperlink>
    </w:p>
    <w:p w14:paraId="7DC8D864" w14:textId="77777777" w:rsidR="00381F27" w:rsidRPr="00381F27" w:rsidRDefault="00381F27" w:rsidP="00381F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</w:pPr>
      <w:proofErr w:type="spellStart"/>
      <w:r w:rsidRPr="00381F27">
        <w:rPr>
          <w:rFonts w:ascii="Open Sans" w:eastAsia="Times New Roman" w:hAnsi="Open Sans" w:cs="Open Sans"/>
          <w:b/>
          <w:bCs/>
          <w:color w:val="17344A"/>
          <w:sz w:val="23"/>
          <w:szCs w:val="23"/>
          <w:lang w:eastAsia="fr-FR"/>
        </w:rPr>
        <w:t>Submission</w:t>
      </w:r>
      <w:proofErr w:type="spellEnd"/>
      <w:r w:rsidRPr="00381F27">
        <w:rPr>
          <w:rFonts w:ascii="Open Sans" w:eastAsia="Times New Roman" w:hAnsi="Open Sans" w:cs="Open Sans"/>
          <w:b/>
          <w:bCs/>
          <w:color w:val="17344A"/>
          <w:sz w:val="23"/>
          <w:szCs w:val="23"/>
          <w:lang w:eastAsia="fr-FR"/>
        </w:rPr>
        <w:t xml:space="preserve"> Format</w:t>
      </w:r>
    </w:p>
    <w:p w14:paraId="1D22828B" w14:textId="77777777" w:rsidR="00381F27" w:rsidRPr="00381F27" w:rsidRDefault="00381F27" w:rsidP="00381F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</w:pPr>
      <w:hyperlink r:id="rId8" w:anchor="sub_values" w:history="1">
        <w:r w:rsidRPr="00381F27">
          <w:rPr>
            <w:rFonts w:ascii="Open Sans" w:eastAsia="Times New Roman" w:hAnsi="Open Sans" w:cs="Open Sans"/>
            <w:color w:val="03A9F4"/>
            <w:sz w:val="23"/>
            <w:szCs w:val="23"/>
            <w:u w:val="single"/>
            <w:lang w:eastAsia="fr-FR"/>
          </w:rPr>
          <w:t xml:space="preserve">Format </w:t>
        </w:r>
        <w:proofErr w:type="spellStart"/>
        <w:r w:rsidRPr="00381F27">
          <w:rPr>
            <w:rFonts w:ascii="Open Sans" w:eastAsia="Times New Roman" w:hAnsi="Open Sans" w:cs="Open Sans"/>
            <w:color w:val="03A9F4"/>
            <w:sz w:val="23"/>
            <w:szCs w:val="23"/>
            <w:u w:val="single"/>
            <w:lang w:eastAsia="fr-FR"/>
          </w:rPr>
          <w:t>example</w:t>
        </w:r>
        <w:proofErr w:type="spellEnd"/>
      </w:hyperlink>
    </w:p>
    <w:p w14:paraId="4FF6DF0B" w14:textId="77777777" w:rsidR="00381F27" w:rsidRPr="00381F27" w:rsidRDefault="00381F27" w:rsidP="00381F27">
      <w:pPr>
        <w:shd w:val="clear" w:color="auto" w:fill="FFFFFF"/>
        <w:spacing w:before="315" w:after="158" w:line="240" w:lineRule="auto"/>
        <w:outlineLvl w:val="1"/>
        <w:rPr>
          <w:rFonts w:ascii="Open Sans" w:eastAsia="Times New Roman" w:hAnsi="Open Sans" w:cs="Open Sans"/>
          <w:color w:val="222222"/>
          <w:sz w:val="48"/>
          <w:szCs w:val="48"/>
          <w:lang w:eastAsia="fr-FR"/>
        </w:rPr>
      </w:pPr>
      <w:r w:rsidRPr="00381F27">
        <w:rPr>
          <w:rFonts w:ascii="Open Sans" w:eastAsia="Times New Roman" w:hAnsi="Open Sans" w:cs="Open Sans"/>
          <w:color w:val="222222"/>
          <w:sz w:val="48"/>
          <w:szCs w:val="48"/>
          <w:lang w:eastAsia="fr-FR"/>
        </w:rPr>
        <w:t xml:space="preserve">The </w:t>
      </w:r>
      <w:proofErr w:type="spellStart"/>
      <w:r w:rsidRPr="00381F27">
        <w:rPr>
          <w:rFonts w:ascii="Open Sans" w:eastAsia="Times New Roman" w:hAnsi="Open Sans" w:cs="Open Sans"/>
          <w:color w:val="222222"/>
          <w:sz w:val="48"/>
          <w:szCs w:val="48"/>
          <w:lang w:eastAsia="fr-FR"/>
        </w:rPr>
        <w:t>features</w:t>
      </w:r>
      <w:proofErr w:type="spellEnd"/>
      <w:r w:rsidRPr="00381F27">
        <w:rPr>
          <w:rFonts w:ascii="Open Sans" w:eastAsia="Times New Roman" w:hAnsi="Open Sans" w:cs="Open Sans"/>
          <w:color w:val="222222"/>
          <w:sz w:val="48"/>
          <w:szCs w:val="48"/>
          <w:lang w:eastAsia="fr-FR"/>
        </w:rPr>
        <w:t xml:space="preserve"> in </w:t>
      </w:r>
      <w:proofErr w:type="spellStart"/>
      <w:r w:rsidRPr="00381F27">
        <w:rPr>
          <w:rFonts w:ascii="Open Sans" w:eastAsia="Times New Roman" w:hAnsi="Open Sans" w:cs="Open Sans"/>
          <w:color w:val="222222"/>
          <w:sz w:val="48"/>
          <w:szCs w:val="48"/>
          <w:lang w:eastAsia="fr-FR"/>
        </w:rPr>
        <w:t>this</w:t>
      </w:r>
      <w:proofErr w:type="spellEnd"/>
      <w:r w:rsidRPr="00381F27">
        <w:rPr>
          <w:rFonts w:ascii="Open Sans" w:eastAsia="Times New Roman" w:hAnsi="Open Sans" w:cs="Open Sans"/>
          <w:color w:val="222222"/>
          <w:sz w:val="48"/>
          <w:szCs w:val="48"/>
          <w:lang w:eastAsia="fr-FR"/>
        </w:rPr>
        <w:t xml:space="preserve"> </w:t>
      </w:r>
      <w:proofErr w:type="spellStart"/>
      <w:r w:rsidRPr="00381F27">
        <w:rPr>
          <w:rFonts w:ascii="Open Sans" w:eastAsia="Times New Roman" w:hAnsi="Open Sans" w:cs="Open Sans"/>
          <w:color w:val="222222"/>
          <w:sz w:val="48"/>
          <w:szCs w:val="48"/>
          <w:lang w:eastAsia="fr-FR"/>
        </w:rPr>
        <w:t>dataset</w:t>
      </w:r>
      <w:proofErr w:type="spellEnd"/>
    </w:p>
    <w:p w14:paraId="4CD78CF3" w14:textId="77777777" w:rsidR="00381F27" w:rsidRPr="00381F27" w:rsidRDefault="00381F27" w:rsidP="00381F27">
      <w:pPr>
        <w:spacing w:before="315" w:after="315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F27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5AF2CAA5">
          <v:rect id="_x0000_i1025" style="width:0;height:0" o:hralign="center" o:hrstd="t" o:hrnoshade="t" o:hr="t" fillcolor="#222" stroked="f"/>
        </w:pict>
      </w:r>
    </w:p>
    <w:p w14:paraId="04472BF6" w14:textId="77777777" w:rsidR="00381F27" w:rsidRPr="00381F27" w:rsidRDefault="00381F27" w:rsidP="00381F27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</w:pP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You are provided the following set of information on a </w:t>
      </w: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(year, weekofyear)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timescale:</w:t>
      </w:r>
    </w:p>
    <w:p w14:paraId="396E1C23" w14:textId="77777777" w:rsidR="00381F27" w:rsidRPr="00381F27" w:rsidRDefault="00381F27" w:rsidP="00381F27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</w:pP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(Where appropriate, units are provided as a </w:t>
      </w: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_unit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suffix on the feature name.)</w:t>
      </w:r>
    </w:p>
    <w:p w14:paraId="503A4527" w14:textId="77777777" w:rsidR="00381F27" w:rsidRPr="00381F27" w:rsidRDefault="00381F27" w:rsidP="00381F27">
      <w:pPr>
        <w:shd w:val="clear" w:color="auto" w:fill="FFFFFF"/>
        <w:spacing w:before="315" w:after="158" w:line="240" w:lineRule="auto"/>
        <w:outlineLvl w:val="2"/>
        <w:rPr>
          <w:rFonts w:ascii="Open Sans" w:eastAsia="Times New Roman" w:hAnsi="Open Sans" w:cs="Open Sans"/>
          <w:color w:val="222222"/>
          <w:sz w:val="39"/>
          <w:szCs w:val="39"/>
          <w:lang w:eastAsia="fr-FR"/>
        </w:rPr>
      </w:pPr>
      <w:r w:rsidRPr="00381F27">
        <w:rPr>
          <w:rFonts w:ascii="Open Sans" w:eastAsia="Times New Roman" w:hAnsi="Open Sans" w:cs="Open Sans"/>
          <w:color w:val="222222"/>
          <w:sz w:val="39"/>
          <w:szCs w:val="39"/>
          <w:lang w:eastAsia="fr-FR"/>
        </w:rPr>
        <w:t xml:space="preserve">City and date </w:t>
      </w:r>
      <w:proofErr w:type="spellStart"/>
      <w:r w:rsidRPr="00381F27">
        <w:rPr>
          <w:rFonts w:ascii="Open Sans" w:eastAsia="Times New Roman" w:hAnsi="Open Sans" w:cs="Open Sans"/>
          <w:color w:val="222222"/>
          <w:sz w:val="39"/>
          <w:szCs w:val="39"/>
          <w:lang w:eastAsia="fr-FR"/>
        </w:rPr>
        <w:t>indicators</w:t>
      </w:r>
      <w:proofErr w:type="spellEnd"/>
    </w:p>
    <w:p w14:paraId="667BCC39" w14:textId="77777777" w:rsidR="00381F27" w:rsidRPr="00381F27" w:rsidRDefault="00381F27" w:rsidP="00381F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</w:pP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city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– City abbreviations: </w:t>
      </w: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sj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for San Juan and </w:t>
      </w: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iq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for Iquitos</w:t>
      </w:r>
    </w:p>
    <w:p w14:paraId="3656857E" w14:textId="77777777" w:rsidR="00381F27" w:rsidRPr="00381F27" w:rsidRDefault="00381F27" w:rsidP="00381F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</w:pP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week_start_date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– Date given in yyyy-mm-dd format</w:t>
      </w:r>
    </w:p>
    <w:p w14:paraId="304C03FF" w14:textId="77777777" w:rsidR="00381F27" w:rsidRPr="00381F27" w:rsidRDefault="00381F27" w:rsidP="00381F27">
      <w:pPr>
        <w:shd w:val="clear" w:color="auto" w:fill="FFFFFF"/>
        <w:spacing w:before="315" w:after="158" w:line="240" w:lineRule="auto"/>
        <w:outlineLvl w:val="2"/>
        <w:rPr>
          <w:rFonts w:ascii="Open Sans" w:eastAsia="Times New Roman" w:hAnsi="Open Sans" w:cs="Open Sans"/>
          <w:color w:val="222222"/>
          <w:sz w:val="39"/>
          <w:szCs w:val="39"/>
          <w:lang w:val="en-US" w:eastAsia="fr-FR"/>
        </w:rPr>
      </w:pPr>
      <w:r w:rsidRPr="00381F27">
        <w:rPr>
          <w:rFonts w:ascii="Open Sans" w:eastAsia="Times New Roman" w:hAnsi="Open Sans" w:cs="Open Sans"/>
          <w:color w:val="222222"/>
          <w:sz w:val="39"/>
          <w:szCs w:val="39"/>
          <w:lang w:val="en-US" w:eastAsia="fr-FR"/>
        </w:rPr>
        <w:t>NOAA's GHCN </w:t>
      </w:r>
      <w:proofErr w:type="spellStart"/>
      <w:r w:rsidRPr="00381F27">
        <w:rPr>
          <w:rFonts w:ascii="Open Sans" w:eastAsia="Times New Roman" w:hAnsi="Open Sans" w:cs="Open Sans"/>
          <w:color w:val="222222"/>
          <w:sz w:val="39"/>
          <w:szCs w:val="39"/>
          <w:lang w:eastAsia="fr-FR"/>
        </w:rPr>
        <w:fldChar w:fldCharType="begin"/>
      </w:r>
      <w:proofErr w:type="spellEnd"/>
      <w:r w:rsidRPr="00381F27">
        <w:rPr>
          <w:rFonts w:ascii="Open Sans" w:eastAsia="Times New Roman" w:hAnsi="Open Sans" w:cs="Open Sans"/>
          <w:color w:val="222222"/>
          <w:sz w:val="39"/>
          <w:szCs w:val="39"/>
          <w:lang w:val="en-US" w:eastAsia="fr-FR"/>
        </w:rPr>
        <w:instrText xml:space="preserve"> HYPERLINK "https://www.ncdc.noaa.gov/oa/climate/ghcn-daily/" \t "_blank" </w:instrText>
      </w:r>
      <w:proofErr w:type="spellStart"/>
      <w:r w:rsidRPr="00381F27">
        <w:rPr>
          <w:rFonts w:ascii="Open Sans" w:eastAsia="Times New Roman" w:hAnsi="Open Sans" w:cs="Open Sans"/>
          <w:color w:val="222222"/>
          <w:sz w:val="39"/>
          <w:szCs w:val="39"/>
          <w:lang w:eastAsia="fr-FR"/>
        </w:rPr>
        <w:fldChar w:fldCharType="separate"/>
      </w:r>
      <w:proofErr w:type="spellEnd"/>
      <w:r w:rsidRPr="00381F27">
        <w:rPr>
          <w:rFonts w:ascii="Open Sans" w:eastAsia="Times New Roman" w:hAnsi="Open Sans" w:cs="Open Sans"/>
          <w:color w:val="17344A"/>
          <w:sz w:val="39"/>
          <w:szCs w:val="39"/>
          <w:u w:val="single"/>
          <w:lang w:val="en-US" w:eastAsia="fr-FR"/>
        </w:rPr>
        <w:t>daily climate data</w:t>
      </w:r>
      <w:r w:rsidRPr="00381F27">
        <w:rPr>
          <w:rFonts w:ascii="Open Sans" w:eastAsia="Times New Roman" w:hAnsi="Open Sans" w:cs="Open Sans"/>
          <w:color w:val="222222"/>
          <w:sz w:val="39"/>
          <w:szCs w:val="39"/>
          <w:lang w:eastAsia="fr-FR"/>
        </w:rPr>
        <w:fldChar w:fldCharType="end"/>
      </w:r>
      <w:r w:rsidRPr="00381F27">
        <w:rPr>
          <w:rFonts w:ascii="Open Sans" w:eastAsia="Times New Roman" w:hAnsi="Open Sans" w:cs="Open Sans"/>
          <w:color w:val="222222"/>
          <w:sz w:val="39"/>
          <w:szCs w:val="39"/>
          <w:lang w:val="en-US" w:eastAsia="fr-FR"/>
        </w:rPr>
        <w:t> weather station measurements</w:t>
      </w:r>
    </w:p>
    <w:p w14:paraId="6F422394" w14:textId="77777777" w:rsidR="00381F27" w:rsidRPr="00381F27" w:rsidRDefault="00381F27" w:rsidP="00381F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</w:pP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station_max_temp_c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– Maximum temperature</w:t>
      </w:r>
    </w:p>
    <w:p w14:paraId="575BCBB7" w14:textId="77777777" w:rsidR="00381F27" w:rsidRPr="00381F27" w:rsidRDefault="00381F27" w:rsidP="00381F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</w:pPr>
      <w:proofErr w:type="spellStart"/>
      <w:proofErr w:type="gramStart"/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station</w:t>
      </w:r>
      <w:proofErr w:type="gramEnd"/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_min_temp_c</w:t>
      </w:r>
      <w:proofErr w:type="spellEnd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 xml:space="preserve"> – Minimum </w:t>
      </w:r>
      <w:proofErr w:type="spellStart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>temperature</w:t>
      </w:r>
      <w:proofErr w:type="spellEnd"/>
    </w:p>
    <w:p w14:paraId="77A31B7F" w14:textId="77777777" w:rsidR="00381F27" w:rsidRPr="00381F27" w:rsidRDefault="00381F27" w:rsidP="00381F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</w:pPr>
      <w:proofErr w:type="spellStart"/>
      <w:proofErr w:type="gramStart"/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station</w:t>
      </w:r>
      <w:proofErr w:type="gramEnd"/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_avg_temp_c</w:t>
      </w:r>
      <w:proofErr w:type="spellEnd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 xml:space="preserve"> – </w:t>
      </w:r>
      <w:proofErr w:type="spellStart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>Average</w:t>
      </w:r>
      <w:proofErr w:type="spellEnd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 xml:space="preserve"> </w:t>
      </w:r>
      <w:proofErr w:type="spellStart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>temperature</w:t>
      </w:r>
      <w:proofErr w:type="spellEnd"/>
    </w:p>
    <w:p w14:paraId="4762C62E" w14:textId="77777777" w:rsidR="00381F27" w:rsidRPr="00381F27" w:rsidRDefault="00381F27" w:rsidP="00381F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</w:pPr>
      <w:proofErr w:type="spellStart"/>
      <w:proofErr w:type="gramStart"/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station</w:t>
      </w:r>
      <w:proofErr w:type="gramEnd"/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_precip_mm</w:t>
      </w:r>
      <w:proofErr w:type="spellEnd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 xml:space="preserve"> – Total </w:t>
      </w:r>
      <w:proofErr w:type="spellStart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>precipitation</w:t>
      </w:r>
      <w:proofErr w:type="spellEnd"/>
    </w:p>
    <w:p w14:paraId="3359B40B" w14:textId="77777777" w:rsidR="00381F27" w:rsidRPr="00381F27" w:rsidRDefault="00381F27" w:rsidP="00381F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</w:pPr>
      <w:proofErr w:type="spellStart"/>
      <w:proofErr w:type="gramStart"/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lastRenderedPageBreak/>
        <w:t>station</w:t>
      </w:r>
      <w:proofErr w:type="gramEnd"/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_diur_temp_rng_c</w:t>
      </w:r>
      <w:proofErr w:type="spellEnd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 xml:space="preserve"> – Diurnal </w:t>
      </w:r>
      <w:proofErr w:type="spellStart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>temperature</w:t>
      </w:r>
      <w:proofErr w:type="spellEnd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 xml:space="preserve"> range</w:t>
      </w:r>
    </w:p>
    <w:p w14:paraId="135CE1F7" w14:textId="77777777" w:rsidR="00381F27" w:rsidRPr="00381F27" w:rsidRDefault="00381F27" w:rsidP="00381F27">
      <w:pPr>
        <w:shd w:val="clear" w:color="auto" w:fill="FFFFFF"/>
        <w:spacing w:before="315" w:after="158" w:line="240" w:lineRule="auto"/>
        <w:outlineLvl w:val="2"/>
        <w:rPr>
          <w:rFonts w:ascii="Open Sans" w:eastAsia="Times New Roman" w:hAnsi="Open Sans" w:cs="Open Sans"/>
          <w:color w:val="222222"/>
          <w:sz w:val="39"/>
          <w:szCs w:val="39"/>
          <w:lang w:eastAsia="fr-FR"/>
        </w:rPr>
      </w:pPr>
      <w:r w:rsidRPr="00381F27">
        <w:rPr>
          <w:rFonts w:ascii="Open Sans" w:eastAsia="Times New Roman" w:hAnsi="Open Sans" w:cs="Open Sans"/>
          <w:color w:val="222222"/>
          <w:sz w:val="39"/>
          <w:szCs w:val="39"/>
          <w:lang w:eastAsia="fr-FR"/>
        </w:rPr>
        <w:t>PERSIANN </w:t>
      </w:r>
      <w:hyperlink r:id="rId9" w:tgtFrame="_blank" w:history="1">
        <w:r w:rsidRPr="00381F27">
          <w:rPr>
            <w:rFonts w:ascii="Open Sans" w:eastAsia="Times New Roman" w:hAnsi="Open Sans" w:cs="Open Sans"/>
            <w:color w:val="17344A"/>
            <w:sz w:val="39"/>
            <w:szCs w:val="39"/>
            <w:u w:val="single"/>
            <w:lang w:eastAsia="fr-FR"/>
          </w:rPr>
          <w:t xml:space="preserve">satellite </w:t>
        </w:r>
        <w:proofErr w:type="spellStart"/>
        <w:r w:rsidRPr="00381F27">
          <w:rPr>
            <w:rFonts w:ascii="Open Sans" w:eastAsia="Times New Roman" w:hAnsi="Open Sans" w:cs="Open Sans"/>
            <w:color w:val="17344A"/>
            <w:sz w:val="39"/>
            <w:szCs w:val="39"/>
            <w:u w:val="single"/>
            <w:lang w:eastAsia="fr-FR"/>
          </w:rPr>
          <w:t>precipitation</w:t>
        </w:r>
        <w:proofErr w:type="spellEnd"/>
        <w:r w:rsidRPr="00381F27">
          <w:rPr>
            <w:rFonts w:ascii="Open Sans" w:eastAsia="Times New Roman" w:hAnsi="Open Sans" w:cs="Open Sans"/>
            <w:color w:val="17344A"/>
            <w:sz w:val="39"/>
            <w:szCs w:val="39"/>
            <w:u w:val="single"/>
            <w:lang w:eastAsia="fr-FR"/>
          </w:rPr>
          <w:t xml:space="preserve"> </w:t>
        </w:r>
        <w:proofErr w:type="spellStart"/>
        <w:r w:rsidRPr="00381F27">
          <w:rPr>
            <w:rFonts w:ascii="Open Sans" w:eastAsia="Times New Roman" w:hAnsi="Open Sans" w:cs="Open Sans"/>
            <w:color w:val="17344A"/>
            <w:sz w:val="39"/>
            <w:szCs w:val="39"/>
            <w:u w:val="single"/>
            <w:lang w:eastAsia="fr-FR"/>
          </w:rPr>
          <w:t>measurements</w:t>
        </w:r>
        <w:proofErr w:type="spellEnd"/>
      </w:hyperlink>
      <w:r w:rsidRPr="00381F27">
        <w:rPr>
          <w:rFonts w:ascii="Open Sans" w:eastAsia="Times New Roman" w:hAnsi="Open Sans" w:cs="Open Sans"/>
          <w:color w:val="222222"/>
          <w:sz w:val="39"/>
          <w:szCs w:val="39"/>
          <w:lang w:eastAsia="fr-FR"/>
        </w:rPr>
        <w:t xml:space="preserve"> (0.25x0.25 </w:t>
      </w:r>
      <w:proofErr w:type="spellStart"/>
      <w:r w:rsidRPr="00381F27">
        <w:rPr>
          <w:rFonts w:ascii="Open Sans" w:eastAsia="Times New Roman" w:hAnsi="Open Sans" w:cs="Open Sans"/>
          <w:color w:val="222222"/>
          <w:sz w:val="39"/>
          <w:szCs w:val="39"/>
          <w:lang w:eastAsia="fr-FR"/>
        </w:rPr>
        <w:t>degree</w:t>
      </w:r>
      <w:proofErr w:type="spellEnd"/>
      <w:r w:rsidRPr="00381F27">
        <w:rPr>
          <w:rFonts w:ascii="Open Sans" w:eastAsia="Times New Roman" w:hAnsi="Open Sans" w:cs="Open Sans"/>
          <w:color w:val="222222"/>
          <w:sz w:val="39"/>
          <w:szCs w:val="39"/>
          <w:lang w:eastAsia="fr-FR"/>
        </w:rPr>
        <w:t xml:space="preserve"> </w:t>
      </w:r>
      <w:proofErr w:type="spellStart"/>
      <w:r w:rsidRPr="00381F27">
        <w:rPr>
          <w:rFonts w:ascii="Open Sans" w:eastAsia="Times New Roman" w:hAnsi="Open Sans" w:cs="Open Sans"/>
          <w:color w:val="222222"/>
          <w:sz w:val="39"/>
          <w:szCs w:val="39"/>
          <w:lang w:eastAsia="fr-FR"/>
        </w:rPr>
        <w:t>scale</w:t>
      </w:r>
      <w:proofErr w:type="spellEnd"/>
      <w:r w:rsidRPr="00381F27">
        <w:rPr>
          <w:rFonts w:ascii="Open Sans" w:eastAsia="Times New Roman" w:hAnsi="Open Sans" w:cs="Open Sans"/>
          <w:color w:val="222222"/>
          <w:sz w:val="39"/>
          <w:szCs w:val="39"/>
          <w:lang w:eastAsia="fr-FR"/>
        </w:rPr>
        <w:t>)</w:t>
      </w:r>
    </w:p>
    <w:p w14:paraId="6D557DA5" w14:textId="77777777" w:rsidR="00381F27" w:rsidRPr="00381F27" w:rsidRDefault="00381F27" w:rsidP="00381F2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</w:pPr>
      <w:proofErr w:type="spellStart"/>
      <w:proofErr w:type="gramStart"/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precipitation</w:t>
      </w:r>
      <w:proofErr w:type="gramEnd"/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_amt_mm</w:t>
      </w:r>
      <w:proofErr w:type="spellEnd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 xml:space="preserve"> – Total </w:t>
      </w:r>
      <w:proofErr w:type="spellStart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>precipitation</w:t>
      </w:r>
      <w:proofErr w:type="spellEnd"/>
    </w:p>
    <w:p w14:paraId="03C216A2" w14:textId="77777777" w:rsidR="00381F27" w:rsidRPr="00381F27" w:rsidRDefault="00381F27" w:rsidP="00381F27">
      <w:pPr>
        <w:shd w:val="clear" w:color="auto" w:fill="FFFFFF"/>
        <w:spacing w:before="315" w:after="158" w:line="240" w:lineRule="auto"/>
        <w:outlineLvl w:val="2"/>
        <w:rPr>
          <w:rFonts w:ascii="Open Sans" w:eastAsia="Times New Roman" w:hAnsi="Open Sans" w:cs="Open Sans"/>
          <w:color w:val="222222"/>
          <w:sz w:val="39"/>
          <w:szCs w:val="39"/>
          <w:lang w:val="en-US" w:eastAsia="fr-FR"/>
        </w:rPr>
      </w:pPr>
      <w:r w:rsidRPr="00381F27">
        <w:rPr>
          <w:rFonts w:ascii="Open Sans" w:eastAsia="Times New Roman" w:hAnsi="Open Sans" w:cs="Open Sans"/>
          <w:color w:val="222222"/>
          <w:sz w:val="39"/>
          <w:szCs w:val="39"/>
          <w:lang w:val="en-US" w:eastAsia="fr-FR"/>
        </w:rPr>
        <w:t>NOAA's NCEP </w:t>
      </w:r>
      <w:hyperlink r:id="rId10" w:anchor="metadata/detailed.html?_do=y" w:tgtFrame="_blank" w:history="1">
        <w:r w:rsidRPr="00381F27">
          <w:rPr>
            <w:rFonts w:ascii="Open Sans" w:eastAsia="Times New Roman" w:hAnsi="Open Sans" w:cs="Open Sans"/>
            <w:color w:val="17344A"/>
            <w:sz w:val="39"/>
            <w:szCs w:val="39"/>
            <w:u w:val="single"/>
            <w:lang w:val="en-US" w:eastAsia="fr-FR"/>
          </w:rPr>
          <w:t>Climate Forecast System Reanalysis</w:t>
        </w:r>
      </w:hyperlink>
      <w:r w:rsidRPr="00381F27">
        <w:rPr>
          <w:rFonts w:ascii="Open Sans" w:eastAsia="Times New Roman" w:hAnsi="Open Sans" w:cs="Open Sans"/>
          <w:color w:val="222222"/>
          <w:sz w:val="39"/>
          <w:szCs w:val="39"/>
          <w:lang w:val="en-US" w:eastAsia="fr-FR"/>
        </w:rPr>
        <w:t> measurements (0.5x0.</w:t>
      </w:r>
      <w:proofErr w:type="gramStart"/>
      <w:r w:rsidRPr="00381F27">
        <w:rPr>
          <w:rFonts w:ascii="Open Sans" w:eastAsia="Times New Roman" w:hAnsi="Open Sans" w:cs="Open Sans"/>
          <w:color w:val="222222"/>
          <w:sz w:val="39"/>
          <w:szCs w:val="39"/>
          <w:lang w:val="en-US" w:eastAsia="fr-FR"/>
        </w:rPr>
        <w:t>5 degree</w:t>
      </w:r>
      <w:proofErr w:type="gramEnd"/>
      <w:r w:rsidRPr="00381F27">
        <w:rPr>
          <w:rFonts w:ascii="Open Sans" w:eastAsia="Times New Roman" w:hAnsi="Open Sans" w:cs="Open Sans"/>
          <w:color w:val="222222"/>
          <w:sz w:val="39"/>
          <w:szCs w:val="39"/>
          <w:lang w:val="en-US" w:eastAsia="fr-FR"/>
        </w:rPr>
        <w:t xml:space="preserve"> scale)</w:t>
      </w:r>
    </w:p>
    <w:p w14:paraId="47EB09B6" w14:textId="77777777" w:rsidR="00381F27" w:rsidRPr="00381F27" w:rsidRDefault="00381F27" w:rsidP="00381F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</w:pP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reanalysis_sat_precip_amt_mm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– Total precipitation</w:t>
      </w:r>
    </w:p>
    <w:p w14:paraId="1EE06230" w14:textId="77777777" w:rsidR="00381F27" w:rsidRPr="00381F27" w:rsidRDefault="00381F27" w:rsidP="00381F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</w:pP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reanalysis_dew_point_temp_k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– Mean dew point temperature</w:t>
      </w:r>
    </w:p>
    <w:p w14:paraId="21238177" w14:textId="77777777" w:rsidR="00381F27" w:rsidRPr="00381F27" w:rsidRDefault="00381F27" w:rsidP="00381F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</w:pP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reanalysis_air_temp_k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– Mean air temperature</w:t>
      </w:r>
    </w:p>
    <w:p w14:paraId="6A2A6448" w14:textId="77777777" w:rsidR="00381F27" w:rsidRPr="00381F27" w:rsidRDefault="00381F27" w:rsidP="00381F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</w:pP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reanalysis_relative_humidity_percent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– Mean relative humidity</w:t>
      </w:r>
    </w:p>
    <w:p w14:paraId="775604E1" w14:textId="77777777" w:rsidR="00381F27" w:rsidRPr="00381F27" w:rsidRDefault="00381F27" w:rsidP="00381F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</w:pP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reanalysis_specific_humidity_g_per_kg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– Mean specific humidity</w:t>
      </w:r>
    </w:p>
    <w:p w14:paraId="3A062D11" w14:textId="77777777" w:rsidR="00381F27" w:rsidRPr="00381F27" w:rsidRDefault="00381F27" w:rsidP="00381F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</w:pP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reanalysis_precip_amt_kg_per_m2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– Total precipitation</w:t>
      </w:r>
    </w:p>
    <w:p w14:paraId="19FBAC6F" w14:textId="77777777" w:rsidR="00381F27" w:rsidRPr="00381F27" w:rsidRDefault="00381F27" w:rsidP="00381F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</w:pP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reanalysis_max_air_temp_k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– Maximum air temperature</w:t>
      </w:r>
    </w:p>
    <w:p w14:paraId="6712EE32" w14:textId="77777777" w:rsidR="00381F27" w:rsidRPr="00381F27" w:rsidRDefault="00381F27" w:rsidP="00381F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</w:pPr>
      <w:proofErr w:type="spellStart"/>
      <w:proofErr w:type="gramStart"/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reanalysis</w:t>
      </w:r>
      <w:proofErr w:type="gramEnd"/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_min_air_temp_k</w:t>
      </w:r>
      <w:proofErr w:type="spellEnd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 xml:space="preserve"> – Minimum air </w:t>
      </w:r>
      <w:proofErr w:type="spellStart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>temperature</w:t>
      </w:r>
      <w:proofErr w:type="spellEnd"/>
    </w:p>
    <w:p w14:paraId="5C48E621" w14:textId="77777777" w:rsidR="00381F27" w:rsidRPr="00381F27" w:rsidRDefault="00381F27" w:rsidP="00381F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</w:pP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reanalysis_avg_temp_k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– Average air temperature</w:t>
      </w:r>
    </w:p>
    <w:p w14:paraId="73B16464" w14:textId="77777777" w:rsidR="00381F27" w:rsidRPr="00381F27" w:rsidRDefault="00381F27" w:rsidP="00381F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</w:pP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reanalysis_tdtr_k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– Diurnal temperature range</w:t>
      </w:r>
    </w:p>
    <w:p w14:paraId="77653973" w14:textId="77777777" w:rsidR="00381F27" w:rsidRPr="00381F27" w:rsidRDefault="00381F27" w:rsidP="00381F27">
      <w:pPr>
        <w:shd w:val="clear" w:color="auto" w:fill="FFFFFF"/>
        <w:spacing w:before="315" w:after="158" w:line="240" w:lineRule="auto"/>
        <w:outlineLvl w:val="2"/>
        <w:rPr>
          <w:rFonts w:ascii="Open Sans" w:eastAsia="Times New Roman" w:hAnsi="Open Sans" w:cs="Open Sans"/>
          <w:color w:val="222222"/>
          <w:sz w:val="39"/>
          <w:szCs w:val="39"/>
          <w:lang w:val="en-US" w:eastAsia="fr-FR"/>
        </w:rPr>
      </w:pPr>
      <w:r w:rsidRPr="00381F27">
        <w:rPr>
          <w:rFonts w:ascii="Open Sans" w:eastAsia="Times New Roman" w:hAnsi="Open Sans" w:cs="Open Sans"/>
          <w:color w:val="222222"/>
          <w:sz w:val="39"/>
          <w:szCs w:val="39"/>
          <w:lang w:val="en-US" w:eastAsia="fr-FR"/>
        </w:rPr>
        <w:t>Satellite vegetation - Normalized difference vegetation index (NDVI) - NOAA's </w:t>
      </w:r>
      <w:hyperlink r:id="rId11" w:tgtFrame="_blank" w:history="1">
        <w:r w:rsidRPr="00381F27">
          <w:rPr>
            <w:rFonts w:ascii="Open Sans" w:eastAsia="Times New Roman" w:hAnsi="Open Sans" w:cs="Open Sans"/>
            <w:color w:val="17344A"/>
            <w:sz w:val="39"/>
            <w:szCs w:val="39"/>
            <w:u w:val="single"/>
            <w:lang w:val="en-US" w:eastAsia="fr-FR"/>
          </w:rPr>
          <w:t>CDR Normalized Difference Vegetation Index</w:t>
        </w:r>
      </w:hyperlink>
      <w:r w:rsidRPr="00381F27">
        <w:rPr>
          <w:rFonts w:ascii="Open Sans" w:eastAsia="Times New Roman" w:hAnsi="Open Sans" w:cs="Open Sans"/>
          <w:color w:val="222222"/>
          <w:sz w:val="39"/>
          <w:szCs w:val="39"/>
          <w:lang w:val="en-US" w:eastAsia="fr-FR"/>
        </w:rPr>
        <w:t> (0.5x0.</w:t>
      </w:r>
      <w:proofErr w:type="gramStart"/>
      <w:r w:rsidRPr="00381F27">
        <w:rPr>
          <w:rFonts w:ascii="Open Sans" w:eastAsia="Times New Roman" w:hAnsi="Open Sans" w:cs="Open Sans"/>
          <w:color w:val="222222"/>
          <w:sz w:val="39"/>
          <w:szCs w:val="39"/>
          <w:lang w:val="en-US" w:eastAsia="fr-FR"/>
        </w:rPr>
        <w:t>5 degree</w:t>
      </w:r>
      <w:proofErr w:type="gramEnd"/>
      <w:r w:rsidRPr="00381F27">
        <w:rPr>
          <w:rFonts w:ascii="Open Sans" w:eastAsia="Times New Roman" w:hAnsi="Open Sans" w:cs="Open Sans"/>
          <w:color w:val="222222"/>
          <w:sz w:val="39"/>
          <w:szCs w:val="39"/>
          <w:lang w:val="en-US" w:eastAsia="fr-FR"/>
        </w:rPr>
        <w:t xml:space="preserve"> scale) measurements</w:t>
      </w:r>
    </w:p>
    <w:p w14:paraId="0159EAFD" w14:textId="77777777" w:rsidR="00381F27" w:rsidRPr="00381F27" w:rsidRDefault="00381F27" w:rsidP="00381F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</w:pP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ndvi_se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– Pixel southeast of city centroid</w:t>
      </w:r>
    </w:p>
    <w:p w14:paraId="7198A946" w14:textId="77777777" w:rsidR="00381F27" w:rsidRPr="00381F27" w:rsidRDefault="00381F27" w:rsidP="00381F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</w:pP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ndvi_sw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– Pixel southwest of city centroid</w:t>
      </w:r>
    </w:p>
    <w:p w14:paraId="08A2D992" w14:textId="77777777" w:rsidR="00381F27" w:rsidRPr="00381F27" w:rsidRDefault="00381F27" w:rsidP="00381F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</w:pP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ndvi_ne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– Pixel northeast of city centroid</w:t>
      </w:r>
    </w:p>
    <w:p w14:paraId="6A816DB5" w14:textId="77777777" w:rsidR="00381F27" w:rsidRPr="00381F27" w:rsidRDefault="00381F27" w:rsidP="00381F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</w:pP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ndvi_nw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– Pixel northwest of city centroid</w:t>
      </w:r>
    </w:p>
    <w:p w14:paraId="025AB763" w14:textId="77777777" w:rsidR="00381F27" w:rsidRPr="00381F27" w:rsidRDefault="00381F27" w:rsidP="00381F27">
      <w:pPr>
        <w:shd w:val="clear" w:color="auto" w:fill="F5F5F5"/>
        <w:spacing w:before="315" w:after="158" w:line="240" w:lineRule="auto"/>
        <w:outlineLvl w:val="2"/>
        <w:rPr>
          <w:rFonts w:ascii="Open Sans" w:eastAsia="Times New Roman" w:hAnsi="Open Sans" w:cs="Open Sans"/>
          <w:color w:val="222222"/>
          <w:sz w:val="39"/>
          <w:szCs w:val="39"/>
          <w:lang w:eastAsia="fr-FR"/>
        </w:rPr>
      </w:pPr>
      <w:proofErr w:type="spellStart"/>
      <w:r w:rsidRPr="00381F27">
        <w:rPr>
          <w:rFonts w:ascii="Open Sans" w:eastAsia="Times New Roman" w:hAnsi="Open Sans" w:cs="Open Sans"/>
          <w:color w:val="222222"/>
          <w:sz w:val="39"/>
          <w:szCs w:val="39"/>
          <w:lang w:eastAsia="fr-FR"/>
        </w:rPr>
        <w:t>Feature</w:t>
      </w:r>
      <w:proofErr w:type="spellEnd"/>
      <w:r w:rsidRPr="00381F27">
        <w:rPr>
          <w:rFonts w:ascii="Open Sans" w:eastAsia="Times New Roman" w:hAnsi="Open Sans" w:cs="Open Sans"/>
          <w:color w:val="222222"/>
          <w:sz w:val="39"/>
          <w:szCs w:val="39"/>
          <w:lang w:eastAsia="fr-FR"/>
        </w:rPr>
        <w:t xml:space="preserve"> data </w:t>
      </w:r>
      <w:proofErr w:type="spellStart"/>
      <w:r w:rsidRPr="00381F27">
        <w:rPr>
          <w:rFonts w:ascii="Open Sans" w:eastAsia="Times New Roman" w:hAnsi="Open Sans" w:cs="Open Sans"/>
          <w:color w:val="222222"/>
          <w:sz w:val="39"/>
          <w:szCs w:val="39"/>
          <w:lang w:eastAsia="fr-FR"/>
        </w:rPr>
        <w:t>example</w:t>
      </w:r>
      <w:proofErr w:type="spellEnd"/>
    </w:p>
    <w:p w14:paraId="6D3A0364" w14:textId="77777777" w:rsidR="00381F27" w:rsidRPr="00381F27" w:rsidRDefault="00381F27" w:rsidP="00381F27">
      <w:pPr>
        <w:shd w:val="clear" w:color="auto" w:fill="F5F5F5"/>
        <w:spacing w:before="315" w:after="315" w:line="240" w:lineRule="auto"/>
        <w:rPr>
          <w:rFonts w:ascii="Open Sans" w:eastAsia="Times New Roman" w:hAnsi="Open Sans" w:cs="Open Sans"/>
          <w:color w:val="222222"/>
          <w:sz w:val="23"/>
          <w:szCs w:val="23"/>
          <w:lang w:eastAsia="fr-FR"/>
        </w:rPr>
      </w:pPr>
      <w:r w:rsidRPr="00381F27">
        <w:rPr>
          <w:rFonts w:ascii="Open Sans" w:eastAsia="Times New Roman" w:hAnsi="Open Sans" w:cs="Open Sans"/>
          <w:color w:val="222222"/>
          <w:sz w:val="23"/>
          <w:szCs w:val="23"/>
          <w:lang w:eastAsia="fr-FR"/>
        </w:rPr>
        <w:pict w14:anchorId="2F54FC3A">
          <v:rect id="_x0000_i1026" style="width:0;height:0" o:hralign="center" o:hrstd="t" o:hr="t" fillcolor="#a0a0a0" stroked="f"/>
        </w:pict>
      </w:r>
    </w:p>
    <w:p w14:paraId="65A0F689" w14:textId="77777777" w:rsidR="00381F27" w:rsidRPr="00381F27" w:rsidRDefault="00381F27" w:rsidP="00381F27">
      <w:pPr>
        <w:shd w:val="clear" w:color="auto" w:fill="F5F5F5"/>
        <w:spacing w:before="315" w:after="315" w:line="240" w:lineRule="auto"/>
        <w:rPr>
          <w:rFonts w:ascii="Open Sans" w:eastAsia="Times New Roman" w:hAnsi="Open Sans" w:cs="Open Sans"/>
          <w:color w:val="222222"/>
          <w:sz w:val="23"/>
          <w:szCs w:val="23"/>
          <w:lang w:val="en-US" w:eastAsia="fr-FR"/>
        </w:rPr>
      </w:pPr>
      <w:r w:rsidRPr="00381F27">
        <w:rPr>
          <w:rFonts w:ascii="Open Sans" w:eastAsia="Times New Roman" w:hAnsi="Open Sans" w:cs="Open Sans"/>
          <w:color w:val="222222"/>
          <w:sz w:val="23"/>
          <w:szCs w:val="23"/>
          <w:lang w:val="en-US" w:eastAsia="fr-FR"/>
        </w:rPr>
        <w:t>For example, a single row in the dataset, indexed by (city, year, weekofyear): (sj, 1994, 18), has these values:</w:t>
      </w:r>
      <w:r w:rsidRPr="00381F27">
        <w:rPr>
          <w:rFonts w:ascii="Open Sans" w:eastAsia="Times New Roman" w:hAnsi="Open Sans" w:cs="Open Sans"/>
          <w:color w:val="222222"/>
          <w:sz w:val="23"/>
          <w:szCs w:val="23"/>
          <w:lang w:val="en-US" w:eastAsia="fr-FR"/>
        </w:rPr>
        <w:br/>
      </w:r>
    </w:p>
    <w:tbl>
      <w:tblPr>
        <w:tblW w:w="6594" w:type="dxa"/>
        <w:tblInd w:w="14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2"/>
        <w:gridCol w:w="1942"/>
      </w:tblGrid>
      <w:tr w:rsidR="00381F27" w:rsidRPr="00381F27" w14:paraId="53070542" w14:textId="77777777" w:rsidTr="00381F2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EC334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lastRenderedPageBreak/>
              <w:t>week</w:t>
            </w:r>
            <w:proofErr w:type="gramEnd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_start_date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38F24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381F27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1994-05-07</w:t>
            </w:r>
          </w:p>
        </w:tc>
      </w:tr>
      <w:tr w:rsidR="00381F27" w:rsidRPr="00381F27" w14:paraId="0F571458" w14:textId="77777777" w:rsidTr="00381F2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1A31F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total</w:t>
            </w:r>
            <w:proofErr w:type="gramEnd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_cases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BB68C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381F27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22</w:t>
            </w:r>
          </w:p>
        </w:tc>
      </w:tr>
      <w:tr w:rsidR="00381F27" w:rsidRPr="00381F27" w14:paraId="46DD7C23" w14:textId="77777777" w:rsidTr="00381F2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434A2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station</w:t>
            </w:r>
            <w:proofErr w:type="gramEnd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_max_temp_c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3FB54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381F27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33.3</w:t>
            </w:r>
          </w:p>
        </w:tc>
      </w:tr>
      <w:tr w:rsidR="00381F27" w:rsidRPr="00381F27" w14:paraId="6AE63113" w14:textId="77777777" w:rsidTr="00381F2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03484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station</w:t>
            </w:r>
            <w:proofErr w:type="gramEnd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_avg_temp_c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B71B6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381F27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27.7571428571</w:t>
            </w:r>
          </w:p>
        </w:tc>
      </w:tr>
      <w:tr w:rsidR="00381F27" w:rsidRPr="00381F27" w14:paraId="7F229F68" w14:textId="77777777" w:rsidTr="00381F2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59D91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station</w:t>
            </w:r>
            <w:proofErr w:type="gramEnd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_precip_mm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A7A4D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381F27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10.5</w:t>
            </w:r>
          </w:p>
        </w:tc>
      </w:tr>
      <w:tr w:rsidR="00381F27" w:rsidRPr="00381F27" w14:paraId="30367BFB" w14:textId="77777777" w:rsidTr="00381F2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A44E6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station</w:t>
            </w:r>
            <w:proofErr w:type="gramEnd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_min_temp_c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22FF4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381F27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22.8</w:t>
            </w:r>
          </w:p>
        </w:tc>
      </w:tr>
      <w:tr w:rsidR="00381F27" w:rsidRPr="00381F27" w14:paraId="47B082F2" w14:textId="77777777" w:rsidTr="00381F2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F2BF1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station</w:t>
            </w:r>
            <w:proofErr w:type="gramEnd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_diur_temp_rng_c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59BA2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381F27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7.7</w:t>
            </w:r>
          </w:p>
        </w:tc>
      </w:tr>
      <w:tr w:rsidR="00381F27" w:rsidRPr="00381F27" w14:paraId="3E61362B" w14:textId="77777777" w:rsidTr="00381F2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C69BC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precipitation</w:t>
            </w:r>
            <w:proofErr w:type="gramEnd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_amt_mm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139BF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381F27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68.0</w:t>
            </w:r>
          </w:p>
        </w:tc>
      </w:tr>
      <w:tr w:rsidR="00381F27" w:rsidRPr="00381F27" w14:paraId="2997A83A" w14:textId="77777777" w:rsidTr="00381F2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7EB09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fr-FR"/>
              </w:rPr>
            </w:pPr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fr-FR"/>
              </w:rPr>
              <w:t>reanalysis_sat_precip_amt_mm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082D2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381F27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68.0</w:t>
            </w:r>
          </w:p>
        </w:tc>
      </w:tr>
      <w:tr w:rsidR="00381F27" w:rsidRPr="00381F27" w14:paraId="6B993C48" w14:textId="77777777" w:rsidTr="00381F2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D8F2A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reanalysis</w:t>
            </w:r>
            <w:proofErr w:type="gramEnd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_dew_point_temp_k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A0CC9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381F27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295.235714286</w:t>
            </w:r>
          </w:p>
        </w:tc>
      </w:tr>
      <w:tr w:rsidR="00381F27" w:rsidRPr="00381F27" w14:paraId="420AC135" w14:textId="77777777" w:rsidTr="00381F2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A7803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reanalysis</w:t>
            </w:r>
            <w:proofErr w:type="gramEnd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_air_temp_k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AED9F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381F27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298.927142857</w:t>
            </w:r>
          </w:p>
        </w:tc>
      </w:tr>
      <w:tr w:rsidR="00381F27" w:rsidRPr="00381F27" w14:paraId="0702DE03" w14:textId="77777777" w:rsidTr="00381F2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2DCEE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reanalysis</w:t>
            </w:r>
            <w:proofErr w:type="gramEnd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_relative_humidity_percent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265A9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381F27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80.3528571429</w:t>
            </w:r>
          </w:p>
        </w:tc>
      </w:tr>
      <w:tr w:rsidR="00381F27" w:rsidRPr="00381F27" w14:paraId="2869822A" w14:textId="77777777" w:rsidTr="00381F2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BD5DC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fr-FR"/>
              </w:rPr>
            </w:pPr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fr-FR"/>
              </w:rPr>
              <w:t>reanalysis_specific_humidity_g_per_kg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81850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381F27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16.6214285714</w:t>
            </w:r>
          </w:p>
        </w:tc>
      </w:tr>
      <w:tr w:rsidR="00381F27" w:rsidRPr="00381F27" w14:paraId="03993BB8" w14:textId="77777777" w:rsidTr="00381F2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35B93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fr-FR"/>
              </w:rPr>
            </w:pPr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fr-FR"/>
              </w:rPr>
              <w:t>reanalysis_precip_amt_kg_per_m2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CF9D5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381F27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14.1</w:t>
            </w:r>
          </w:p>
        </w:tc>
      </w:tr>
      <w:tr w:rsidR="00381F27" w:rsidRPr="00381F27" w14:paraId="7BC562BF" w14:textId="77777777" w:rsidTr="00381F2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4C56E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reanalysis</w:t>
            </w:r>
            <w:proofErr w:type="gramEnd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_max_air_temp_k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6E0A7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381F27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301.1</w:t>
            </w:r>
          </w:p>
        </w:tc>
      </w:tr>
      <w:tr w:rsidR="00381F27" w:rsidRPr="00381F27" w14:paraId="01D11AAE" w14:textId="77777777" w:rsidTr="00381F2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A31CC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reanalysis</w:t>
            </w:r>
            <w:proofErr w:type="gramEnd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_min_air_temp_k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5350E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381F27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297.0</w:t>
            </w:r>
          </w:p>
        </w:tc>
      </w:tr>
      <w:tr w:rsidR="00381F27" w:rsidRPr="00381F27" w14:paraId="60B5E9E6" w14:textId="77777777" w:rsidTr="00381F2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9285A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reanalysis</w:t>
            </w:r>
            <w:proofErr w:type="gramEnd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_avg_temp_k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DE5CD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381F27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299.092857143</w:t>
            </w:r>
          </w:p>
        </w:tc>
      </w:tr>
      <w:tr w:rsidR="00381F27" w:rsidRPr="00381F27" w14:paraId="17C5E497" w14:textId="77777777" w:rsidTr="00381F2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B0322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reanalysis</w:t>
            </w:r>
            <w:proofErr w:type="gramEnd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_tdtr_k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3FC61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381F27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2.67142857143</w:t>
            </w:r>
          </w:p>
        </w:tc>
      </w:tr>
      <w:tr w:rsidR="00381F27" w:rsidRPr="00381F27" w14:paraId="1F92AA9B" w14:textId="77777777" w:rsidTr="00381F2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F360C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proofErr w:type="gramStart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lastRenderedPageBreak/>
              <w:t>ndvi</w:t>
            </w:r>
            <w:proofErr w:type="gramEnd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_location_1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91EE3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381F27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0.1644143</w:t>
            </w:r>
          </w:p>
        </w:tc>
      </w:tr>
      <w:tr w:rsidR="00381F27" w:rsidRPr="00381F27" w14:paraId="26728B94" w14:textId="77777777" w:rsidTr="00381F2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7C25E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proofErr w:type="gramStart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ndvi</w:t>
            </w:r>
            <w:proofErr w:type="gramEnd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_location_2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8639F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381F27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0.0652</w:t>
            </w:r>
          </w:p>
        </w:tc>
      </w:tr>
      <w:tr w:rsidR="00381F27" w:rsidRPr="00381F27" w14:paraId="3C601EE2" w14:textId="77777777" w:rsidTr="00381F2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164D1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proofErr w:type="gramStart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ndvi</w:t>
            </w:r>
            <w:proofErr w:type="gramEnd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_location_3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5544F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381F27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0.1321429</w:t>
            </w:r>
          </w:p>
        </w:tc>
      </w:tr>
      <w:tr w:rsidR="00381F27" w:rsidRPr="00381F27" w14:paraId="39B187B2" w14:textId="77777777" w:rsidTr="00381F2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DA92E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proofErr w:type="gramStart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ndvi</w:t>
            </w:r>
            <w:proofErr w:type="gramEnd"/>
            <w:r w:rsidRPr="00381F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_location_4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024D3" w14:textId="77777777" w:rsidR="00381F27" w:rsidRPr="00381F27" w:rsidRDefault="00381F27" w:rsidP="00381F2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</w:pPr>
            <w:r w:rsidRPr="00381F27">
              <w:rPr>
                <w:rFonts w:ascii="Times New Roman" w:eastAsia="Times New Roman" w:hAnsi="Times New Roman" w:cs="Times New Roman"/>
                <w:sz w:val="18"/>
                <w:szCs w:val="18"/>
                <w:lang w:eastAsia="fr-FR"/>
              </w:rPr>
              <w:t>0.08175</w:t>
            </w:r>
          </w:p>
        </w:tc>
      </w:tr>
    </w:tbl>
    <w:p w14:paraId="6AAF97B8" w14:textId="77777777" w:rsidR="00381F27" w:rsidRPr="00381F27" w:rsidRDefault="00381F27" w:rsidP="00381F27">
      <w:pPr>
        <w:shd w:val="clear" w:color="auto" w:fill="FFFFFF"/>
        <w:spacing w:before="315" w:after="158" w:line="240" w:lineRule="auto"/>
        <w:outlineLvl w:val="1"/>
        <w:rPr>
          <w:rFonts w:ascii="Open Sans" w:eastAsia="Times New Roman" w:hAnsi="Open Sans" w:cs="Open Sans"/>
          <w:color w:val="222222"/>
          <w:sz w:val="48"/>
          <w:szCs w:val="48"/>
          <w:lang w:eastAsia="fr-FR"/>
        </w:rPr>
      </w:pPr>
      <w:r w:rsidRPr="00381F27">
        <w:rPr>
          <w:rFonts w:ascii="Open Sans" w:eastAsia="Times New Roman" w:hAnsi="Open Sans" w:cs="Open Sans"/>
          <w:color w:val="222222"/>
          <w:sz w:val="48"/>
          <w:szCs w:val="48"/>
          <w:lang w:eastAsia="fr-FR"/>
        </w:rPr>
        <w:t xml:space="preserve">Performance </w:t>
      </w:r>
      <w:proofErr w:type="spellStart"/>
      <w:r w:rsidRPr="00381F27">
        <w:rPr>
          <w:rFonts w:ascii="Open Sans" w:eastAsia="Times New Roman" w:hAnsi="Open Sans" w:cs="Open Sans"/>
          <w:color w:val="222222"/>
          <w:sz w:val="48"/>
          <w:szCs w:val="48"/>
          <w:lang w:eastAsia="fr-FR"/>
        </w:rPr>
        <w:t>metric</w:t>
      </w:r>
      <w:proofErr w:type="spellEnd"/>
    </w:p>
    <w:p w14:paraId="6D5C68CC" w14:textId="77777777" w:rsidR="00381F27" w:rsidRPr="00381F27" w:rsidRDefault="00381F27" w:rsidP="00381F27">
      <w:pPr>
        <w:spacing w:before="315" w:after="315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F27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6A5D0034">
          <v:rect id="_x0000_i1027" style="width:0;height:0" o:hralign="center" o:hrstd="t" o:hrnoshade="t" o:hr="t" fillcolor="#222" stroked="f"/>
        </w:pict>
      </w:r>
    </w:p>
    <w:p w14:paraId="0D2D5D16" w14:textId="77777777" w:rsidR="00381F27" w:rsidRPr="00381F27" w:rsidRDefault="00381F27" w:rsidP="00381F27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</w:pP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Performance is evaluated according to the </w:t>
      </w:r>
      <w:hyperlink r:id="rId12" w:tgtFrame="_blank" w:history="1">
        <w:r w:rsidRPr="00381F27">
          <w:rPr>
            <w:rFonts w:ascii="Open Sans" w:eastAsia="Times New Roman" w:hAnsi="Open Sans" w:cs="Open Sans"/>
            <w:color w:val="03A9F4"/>
            <w:sz w:val="23"/>
            <w:szCs w:val="23"/>
            <w:u w:val="single"/>
            <w:lang w:val="en-US" w:eastAsia="fr-FR"/>
          </w:rPr>
          <w:t>mean absolute error</w:t>
        </w:r>
      </w:hyperlink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.</w:t>
      </w:r>
    </w:p>
    <w:p w14:paraId="2058DBF4" w14:textId="77777777" w:rsidR="00381F27" w:rsidRPr="00381F27" w:rsidRDefault="00381F27" w:rsidP="00381F27">
      <w:pPr>
        <w:shd w:val="clear" w:color="auto" w:fill="FFFFFF"/>
        <w:spacing w:before="315" w:after="158" w:line="240" w:lineRule="auto"/>
        <w:outlineLvl w:val="1"/>
        <w:rPr>
          <w:rFonts w:ascii="Open Sans" w:eastAsia="Times New Roman" w:hAnsi="Open Sans" w:cs="Open Sans"/>
          <w:color w:val="222222"/>
          <w:sz w:val="48"/>
          <w:szCs w:val="48"/>
          <w:lang w:eastAsia="fr-FR"/>
        </w:rPr>
      </w:pPr>
      <w:proofErr w:type="spellStart"/>
      <w:r w:rsidRPr="00381F27">
        <w:rPr>
          <w:rFonts w:ascii="Open Sans" w:eastAsia="Times New Roman" w:hAnsi="Open Sans" w:cs="Open Sans"/>
          <w:color w:val="222222"/>
          <w:sz w:val="48"/>
          <w:szCs w:val="48"/>
          <w:lang w:eastAsia="fr-FR"/>
        </w:rPr>
        <w:t>Submission</w:t>
      </w:r>
      <w:proofErr w:type="spellEnd"/>
      <w:r w:rsidRPr="00381F27">
        <w:rPr>
          <w:rFonts w:ascii="Open Sans" w:eastAsia="Times New Roman" w:hAnsi="Open Sans" w:cs="Open Sans"/>
          <w:color w:val="222222"/>
          <w:sz w:val="48"/>
          <w:szCs w:val="48"/>
          <w:lang w:eastAsia="fr-FR"/>
        </w:rPr>
        <w:t xml:space="preserve"> format</w:t>
      </w:r>
    </w:p>
    <w:p w14:paraId="0BFAD3A5" w14:textId="77777777" w:rsidR="00381F27" w:rsidRPr="00381F27" w:rsidRDefault="00381F27" w:rsidP="00381F27">
      <w:pPr>
        <w:spacing w:before="315" w:after="315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F27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0CDDC181">
          <v:rect id="_x0000_i1028" style="width:0;height:0" o:hralign="center" o:hrstd="t" o:hrnoshade="t" o:hr="t" fillcolor="#222" stroked="f"/>
        </w:pict>
      </w:r>
    </w:p>
    <w:p w14:paraId="309616AB" w14:textId="77777777" w:rsidR="00381F27" w:rsidRPr="00381F27" w:rsidRDefault="00381F27" w:rsidP="00381F27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</w:pP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The format for the submission file is simply the </w:t>
      </w: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(city, year, weekofyear)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and the predicted </w:t>
      </w: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total_cases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> for San Juan or Iquitos (for an example, see </w:t>
      </w:r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fr-FR"/>
        </w:rPr>
        <w:t>SubmissionFormat.csv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val="en-US" w:eastAsia="fr-FR"/>
        </w:rPr>
        <w:t xml:space="preserve"> on the data download page). </w:t>
      </w:r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>The </w:t>
      </w:r>
      <w:proofErr w:type="spellStart"/>
      <w:r w:rsidRPr="00381F2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fr-FR"/>
        </w:rPr>
        <w:t>total_cases</w:t>
      </w:r>
      <w:proofErr w:type="spellEnd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> </w:t>
      </w:r>
      <w:proofErr w:type="spellStart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>should</w:t>
      </w:r>
      <w:proofErr w:type="spellEnd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 xml:space="preserve"> </w:t>
      </w:r>
      <w:proofErr w:type="spellStart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>be</w:t>
      </w:r>
      <w:proofErr w:type="spellEnd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 xml:space="preserve"> </w:t>
      </w:r>
      <w:proofErr w:type="spellStart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>represented</w:t>
      </w:r>
      <w:proofErr w:type="spellEnd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 xml:space="preserve"> as </w:t>
      </w:r>
      <w:proofErr w:type="spellStart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>integer</w:t>
      </w:r>
      <w:proofErr w:type="spellEnd"/>
      <w:r w:rsidRPr="00381F27">
        <w:rPr>
          <w:rFonts w:ascii="Open Sans" w:eastAsia="Times New Roman" w:hAnsi="Open Sans" w:cs="Open Sans"/>
          <w:color w:val="17344A"/>
          <w:sz w:val="23"/>
          <w:szCs w:val="23"/>
          <w:lang w:eastAsia="fr-FR"/>
        </w:rPr>
        <w:t xml:space="preserve"> values.</w:t>
      </w:r>
    </w:p>
    <w:p w14:paraId="1D41168C" w14:textId="77777777" w:rsidR="00096786" w:rsidRDefault="00096786"/>
    <w:sectPr w:rsidR="00096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3587E"/>
    <w:multiLevelType w:val="multilevel"/>
    <w:tmpl w:val="2550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21FF8"/>
    <w:multiLevelType w:val="multilevel"/>
    <w:tmpl w:val="35F8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C0D7B"/>
    <w:multiLevelType w:val="multilevel"/>
    <w:tmpl w:val="C514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35DC4"/>
    <w:multiLevelType w:val="multilevel"/>
    <w:tmpl w:val="D6CE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726C8"/>
    <w:multiLevelType w:val="multilevel"/>
    <w:tmpl w:val="1CF0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252251"/>
    <w:multiLevelType w:val="multilevel"/>
    <w:tmpl w:val="5222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3B5B5D"/>
    <w:multiLevelType w:val="multilevel"/>
    <w:tmpl w:val="9514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83511C"/>
    <w:multiLevelType w:val="multilevel"/>
    <w:tmpl w:val="CF46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86"/>
    <w:rsid w:val="00096786"/>
    <w:rsid w:val="0038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FE07E9-97C2-45E3-8DB6-85BFBF91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81F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381F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81F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1F2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81F2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81F2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81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81F27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381F27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381F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86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626390">
          <w:marLeft w:val="0"/>
          <w:marRight w:val="0"/>
          <w:marTop w:val="0"/>
          <w:marBottom w:val="300"/>
          <w:divBdr>
            <w:top w:val="single" w:sz="6" w:space="31" w:color="F5F5F5"/>
            <w:left w:val="single" w:sz="6" w:space="31" w:color="F5F5F5"/>
            <w:bottom w:val="single" w:sz="6" w:space="31" w:color="F5F5F5"/>
            <w:right w:val="single" w:sz="6" w:space="31" w:color="F5F5F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ivendata.org/competitions/44/dengai-predicting-disease-spread/page/82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rivendata.org/competitions/44/dengai-predicting-disease-spread/page/82/" TargetMode="External"/><Relationship Id="rId12" Type="http://schemas.openxmlformats.org/officeDocument/2006/relationships/hyperlink" Target="https://en.wikipedia.org/wiki/Mean_absolute_error" TargetMode="Externa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www.drivendata.org/competitions/44/dengai-predicting-disease-spread/page/82/" TargetMode="External"/><Relationship Id="rId11" Type="http://schemas.openxmlformats.org/officeDocument/2006/relationships/hyperlink" Target="https://www.ncdc.noaa.gov/cdr" TargetMode="External"/><Relationship Id="rId5" Type="http://schemas.openxmlformats.org/officeDocument/2006/relationships/hyperlink" Target="https://www.drivendata.org/competitions/44/dengai-predicting-disease-spread/page/82/" TargetMode="External"/><Relationship Id="rId15" Type="http://schemas.openxmlformats.org/officeDocument/2006/relationships/customXml" Target="../customXml/item1.xml"/><Relationship Id="rId10" Type="http://schemas.openxmlformats.org/officeDocument/2006/relationships/hyperlink" Target="http://rda.ucar.edu/datasets/ds09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cdc.noaa.gov/cdr/operationalcdr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AAF6916BE4534D8316A87B2E309DF8" ma:contentTypeVersion="6" ma:contentTypeDescription="Crée un document." ma:contentTypeScope="" ma:versionID="068b53ef908bb6e4d494f11d0c90aa31">
  <xsd:schema xmlns:xsd="http://www.w3.org/2001/XMLSchema" xmlns:xs="http://www.w3.org/2001/XMLSchema" xmlns:p="http://schemas.microsoft.com/office/2006/metadata/properties" xmlns:ns2="98b9888c-0d8f-4429-bee3-64c7fe1aa0ef" xmlns:ns3="5041c887-954e-411c-8947-483d20afd0bb" targetNamespace="http://schemas.microsoft.com/office/2006/metadata/properties" ma:root="true" ma:fieldsID="6780b97db4852477cf7f36a87548c1d0" ns2:_="" ns3:_="">
    <xsd:import namespace="98b9888c-0d8f-4429-bee3-64c7fe1aa0ef"/>
    <xsd:import namespace="5041c887-954e-411c-8947-483d20afd0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9888c-0d8f-4429-bee3-64c7fe1aa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1c887-954e-411c-8947-483d20afd0b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079DD3-B6E2-4FA1-B76F-6E11C3376410}"/>
</file>

<file path=customXml/itemProps2.xml><?xml version="1.0" encoding="utf-8"?>
<ds:datastoreItem xmlns:ds="http://schemas.openxmlformats.org/officeDocument/2006/customXml" ds:itemID="{61595BC3-74DC-4E6D-A9A0-E0139E8E86D5}"/>
</file>

<file path=customXml/itemProps3.xml><?xml version="1.0" encoding="utf-8"?>
<ds:datastoreItem xmlns:ds="http://schemas.openxmlformats.org/officeDocument/2006/customXml" ds:itemID="{29DB806E-4D84-4CD2-95A2-BC14B79DA4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684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2</cp:revision>
  <dcterms:created xsi:type="dcterms:W3CDTF">2022-03-16T21:45:00Z</dcterms:created>
  <dcterms:modified xsi:type="dcterms:W3CDTF">2022-03-16T21:47:00Z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0x010100B4AAF6916BE4534D8316A87B2E309DF8</vt:lpwstr>
  </property>
</Properties>
</file>